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27374" w14:textId="77777777" w:rsidR="001C070F" w:rsidRDefault="001C070F" w:rsidP="001C070F">
      <w:pPr>
        <w:jc w:val="center"/>
      </w:pPr>
      <w:r>
        <w:t>TOWN ADMINISTRATOR SEACH COMMITTEE</w:t>
      </w:r>
    </w:p>
    <w:p w14:paraId="5AD3FCAD" w14:textId="77777777" w:rsidR="001C070F" w:rsidRDefault="001C070F" w:rsidP="001C070F">
      <w:pPr>
        <w:pStyle w:val="NoSpacing"/>
        <w:jc w:val="center"/>
      </w:pPr>
      <w:r>
        <w:t>Wednesday, April 17, 2024</w:t>
      </w:r>
    </w:p>
    <w:p w14:paraId="119157B6" w14:textId="77777777" w:rsidR="001C070F" w:rsidRDefault="001C070F" w:rsidP="001C070F">
      <w:pPr>
        <w:pStyle w:val="NoSpacing"/>
        <w:jc w:val="center"/>
      </w:pPr>
      <w:r>
        <w:t>8:30 a.m.</w:t>
      </w:r>
    </w:p>
    <w:p w14:paraId="0FDE92F3" w14:textId="77777777" w:rsidR="001C070F" w:rsidRDefault="001C070F" w:rsidP="001C070F">
      <w:pPr>
        <w:pStyle w:val="NoSpacing"/>
        <w:jc w:val="center"/>
      </w:pPr>
      <w:r>
        <w:t>Whately Town Offices, Conference Room</w:t>
      </w:r>
    </w:p>
    <w:p w14:paraId="68B81FBC" w14:textId="77777777" w:rsidR="001C070F" w:rsidRDefault="001C070F" w:rsidP="001C070F">
      <w:pPr>
        <w:jc w:val="center"/>
      </w:pPr>
      <w:r>
        <w:t>AGENDA</w:t>
      </w:r>
    </w:p>
    <w:p w14:paraId="0C369479" w14:textId="697EAA07" w:rsidR="001C070F" w:rsidRDefault="001C070F" w:rsidP="001C070F">
      <w:pPr>
        <w:jc w:val="center"/>
      </w:pPr>
      <w:r>
        <w:t>EXECUTIVE SESSION</w:t>
      </w:r>
    </w:p>
    <w:p w14:paraId="7AA6569F" w14:textId="77777777" w:rsidR="001C070F" w:rsidRDefault="001C070F" w:rsidP="001C070F"/>
    <w:p w14:paraId="5A55FE1B" w14:textId="77777777" w:rsidR="001C070F" w:rsidRDefault="001C070F" w:rsidP="001C070F">
      <w:r>
        <w:t>Acceptance of Minutes</w:t>
      </w:r>
    </w:p>
    <w:p w14:paraId="300244D3" w14:textId="77777777" w:rsidR="001C070F" w:rsidRDefault="001C070F" w:rsidP="001C070F">
      <w:r>
        <w:t>Vote to move into Executive Session as per MGL Chapter 30A, Section 21(a)(8). Not to reconvene in open session</w:t>
      </w:r>
    </w:p>
    <w:p w14:paraId="62172585" w14:textId="3B4DC30F" w:rsidR="001C070F" w:rsidRDefault="001C070F" w:rsidP="001C070F">
      <w:r>
        <w:t>TOWN ADMINISTRATOR CANDIDATE INTERVIEWS</w:t>
      </w:r>
    </w:p>
    <w:p w14:paraId="3C846734" w14:textId="77777777" w:rsidR="001C070F" w:rsidRDefault="001C070F" w:rsidP="001C070F">
      <w:r>
        <w:t>Discussion</w:t>
      </w:r>
    </w:p>
    <w:p w14:paraId="3E781640" w14:textId="14B6B689" w:rsidR="005300D1" w:rsidRDefault="001C070F" w:rsidP="001C070F">
      <w:r>
        <w:t>Adjournment</w:t>
      </w:r>
      <w:r w:rsidR="005300D1">
        <w:br/>
      </w:r>
    </w:p>
    <w:p w14:paraId="40855473" w14:textId="77777777" w:rsidR="005300D1" w:rsidRDefault="005300D1">
      <w:pPr>
        <w:spacing w:line="278" w:lineRule="auto"/>
      </w:pPr>
      <w:r>
        <w:br w:type="page"/>
      </w:r>
    </w:p>
    <w:p w14:paraId="78DB6B77" w14:textId="77777777" w:rsidR="001C070F" w:rsidRDefault="001C070F" w:rsidP="001C070F"/>
    <w:p w14:paraId="7B44AC83" w14:textId="77777777" w:rsidR="005300D1" w:rsidRDefault="005300D1">
      <w:pPr>
        <w:spacing w:line="278" w:lineRule="auto"/>
      </w:pPr>
      <w:r>
        <w:br w:type="page"/>
      </w:r>
    </w:p>
    <w:p w14:paraId="6AEA8BA8" w14:textId="77777777" w:rsidR="001C070F" w:rsidRDefault="001C070F"/>
    <w:sectPr w:rsidR="001C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0F"/>
    <w:rsid w:val="001C070F"/>
    <w:rsid w:val="005300D1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3FF6"/>
  <w15:chartTrackingRefBased/>
  <w15:docId w15:val="{82203CE6-A5C7-449C-851C-6B42C50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0F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070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70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70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70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70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70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70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70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70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7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7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7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7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7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7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7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7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7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07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7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70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07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070F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07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070F"/>
    <w:pPr>
      <w:spacing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07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7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7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070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1C0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Jessica Murphy</cp:lastModifiedBy>
  <cp:revision>2</cp:revision>
  <dcterms:created xsi:type="dcterms:W3CDTF">2024-04-09T19:59:00Z</dcterms:created>
  <dcterms:modified xsi:type="dcterms:W3CDTF">2024-04-09T19:59:00Z</dcterms:modified>
</cp:coreProperties>
</file>