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A1" w:rsidRPr="002B437D" w:rsidRDefault="000877A1" w:rsidP="000877A1">
      <w:pPr>
        <w:overflowPunct/>
        <w:autoSpaceDE/>
        <w:autoSpaceDN/>
        <w:adjustRightInd/>
        <w:jc w:val="right"/>
        <w:textAlignment w:val="auto"/>
        <w:rPr>
          <w:i/>
          <w:strike/>
          <w:color w:val="FF0000"/>
          <w:sz w:val="24"/>
          <w:szCs w:val="24"/>
        </w:rPr>
      </w:pPr>
      <w:r w:rsidRPr="00816F92">
        <w:rPr>
          <w:i/>
          <w:color w:val="FF0000"/>
        </w:rPr>
        <w:t>FCTS e-mail distribution and website posting:</w:t>
      </w:r>
      <w:r w:rsidR="00D253F0" w:rsidRPr="00816F92">
        <w:rPr>
          <w:i/>
          <w:color w:val="FF0000"/>
        </w:rPr>
        <w:t xml:space="preserve"> </w:t>
      </w:r>
      <w:bookmarkStart w:id="0" w:name="_GoBack"/>
      <w:r w:rsidR="003368F0" w:rsidRPr="003368F0">
        <w:rPr>
          <w:i/>
          <w:color w:val="FF0000"/>
        </w:rPr>
        <w:t>April 1, 2024</w:t>
      </w:r>
      <w:bookmarkEnd w:id="0"/>
    </w:p>
    <w:p w:rsidR="000877A1" w:rsidRDefault="000877A1" w:rsidP="000877A1">
      <w:pPr>
        <w:overflowPunct/>
        <w:autoSpaceDE/>
        <w:autoSpaceDN/>
        <w:adjustRightInd/>
        <w:spacing w:after="240"/>
        <w:textAlignment w:val="auto"/>
        <w:rPr>
          <w:strike/>
          <w:sz w:val="24"/>
          <w:szCs w:val="24"/>
        </w:rPr>
      </w:pPr>
    </w:p>
    <w:p w:rsidR="00FC07D6" w:rsidRDefault="00FC07D6" w:rsidP="000877A1">
      <w:pPr>
        <w:overflowPunct/>
        <w:autoSpaceDE/>
        <w:autoSpaceDN/>
        <w:adjustRightInd/>
        <w:jc w:val="center"/>
        <w:textAlignment w:val="auto"/>
        <w:rPr>
          <w:rFonts w:ascii="Arial" w:hAnsi="Arial" w:cs="Arial"/>
          <w:b/>
          <w:bCs/>
          <w:color w:val="002060"/>
          <w:sz w:val="32"/>
          <w:szCs w:val="32"/>
          <w:u w:val="single"/>
        </w:rPr>
      </w:pPr>
    </w:p>
    <w:p w:rsidR="000877A1" w:rsidRDefault="000877A1" w:rsidP="000877A1">
      <w:pPr>
        <w:overflowPunct/>
        <w:autoSpaceDE/>
        <w:autoSpaceDN/>
        <w:adjustRightInd/>
        <w:jc w:val="center"/>
        <w:textAlignment w:val="auto"/>
        <w:rPr>
          <w:rFonts w:ascii="Arial" w:hAnsi="Arial" w:cs="Arial"/>
          <w:b/>
          <w:bCs/>
          <w:color w:val="002060"/>
          <w:sz w:val="32"/>
          <w:szCs w:val="32"/>
          <w:u w:val="single"/>
        </w:rPr>
      </w:pPr>
      <w:r w:rsidRPr="0059380C">
        <w:rPr>
          <w:rFonts w:ascii="Arial" w:hAnsi="Arial" w:cs="Arial"/>
          <w:b/>
          <w:bCs/>
          <w:color w:val="002060"/>
          <w:sz w:val="32"/>
          <w:szCs w:val="32"/>
          <w:u w:val="single"/>
        </w:rPr>
        <w:t>FRANKLIN COUNTY TECHNICAL SCHOOL</w:t>
      </w:r>
    </w:p>
    <w:p w:rsidR="00183D91" w:rsidRDefault="00183D91" w:rsidP="000877A1">
      <w:pPr>
        <w:overflowPunct/>
        <w:autoSpaceDE/>
        <w:autoSpaceDN/>
        <w:adjustRightInd/>
        <w:jc w:val="center"/>
        <w:textAlignment w:val="auto"/>
        <w:rPr>
          <w:sz w:val="24"/>
          <w:szCs w:val="24"/>
        </w:rPr>
      </w:pPr>
    </w:p>
    <w:p w:rsidR="00A156EF" w:rsidRDefault="008D0FFA" w:rsidP="000877A1">
      <w:pPr>
        <w:overflowPunct/>
        <w:autoSpaceDE/>
        <w:autoSpaceDN/>
        <w:adjustRightInd/>
        <w:jc w:val="center"/>
        <w:textAlignment w:val="auto"/>
        <w:rPr>
          <w:sz w:val="24"/>
          <w:szCs w:val="24"/>
        </w:rPr>
      </w:pPr>
      <w:bookmarkStart w:id="1" w:name="OLE_LINK1"/>
      <w:r w:rsidRPr="00782E1B">
        <w:rPr>
          <w:b/>
          <w:noProof/>
          <w:color w:val="FF0000"/>
          <w:sz w:val="48"/>
        </w:rPr>
        <w:drawing>
          <wp:anchor distT="0" distB="0" distL="114300" distR="114300" simplePos="0" relativeHeight="251659264" behindDoc="0" locked="0" layoutInCell="1" allowOverlap="1" wp14:anchorId="7FFD4C79" wp14:editId="336BBB17">
            <wp:simplePos x="0" y="0"/>
            <wp:positionH relativeFrom="column">
              <wp:posOffset>3061435</wp:posOffset>
            </wp:positionH>
            <wp:positionV relativeFrom="paragraph">
              <wp:posOffset>66675</wp:posOffset>
            </wp:positionV>
            <wp:extent cx="1015365" cy="10007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5365"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8D70F6" w:rsidRDefault="008D70F6" w:rsidP="000877A1">
      <w:pPr>
        <w:overflowPunct/>
        <w:autoSpaceDE/>
        <w:autoSpaceDN/>
        <w:adjustRightInd/>
        <w:jc w:val="center"/>
        <w:textAlignment w:val="auto"/>
        <w:rPr>
          <w:rFonts w:ascii="Arial" w:hAnsi="Arial" w:cs="Arial"/>
          <w:b/>
          <w:bCs/>
          <w:color w:val="00B050"/>
          <w:sz w:val="24"/>
          <w:szCs w:val="24"/>
          <w:u w:val="single"/>
        </w:rPr>
      </w:pPr>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0877A1" w:rsidRPr="001112DE" w:rsidRDefault="00782C98" w:rsidP="000877A1">
      <w:pPr>
        <w:overflowPunct/>
        <w:autoSpaceDE/>
        <w:autoSpaceDN/>
        <w:adjustRightInd/>
        <w:jc w:val="center"/>
        <w:textAlignment w:val="auto"/>
        <w:rPr>
          <w:color w:val="FF0000"/>
          <w:sz w:val="24"/>
          <w:szCs w:val="24"/>
        </w:rPr>
      </w:pPr>
      <w:r w:rsidRPr="001112DE">
        <w:rPr>
          <w:rFonts w:ascii="Arial" w:hAnsi="Arial" w:cs="Arial"/>
          <w:b/>
          <w:bCs/>
          <w:color w:val="FF0000"/>
          <w:sz w:val="24"/>
          <w:szCs w:val="24"/>
          <w:u w:val="single"/>
        </w:rPr>
        <w:t>POLICY</w:t>
      </w:r>
      <w:r w:rsidR="00434771" w:rsidRPr="001112DE">
        <w:rPr>
          <w:rFonts w:ascii="Arial" w:hAnsi="Arial" w:cs="Arial"/>
          <w:b/>
          <w:bCs/>
          <w:color w:val="FF0000"/>
          <w:sz w:val="24"/>
          <w:szCs w:val="24"/>
          <w:u w:val="single"/>
        </w:rPr>
        <w:t xml:space="preserve"> </w:t>
      </w:r>
      <w:r w:rsidR="000877A1" w:rsidRPr="001112DE">
        <w:rPr>
          <w:rFonts w:ascii="Arial" w:hAnsi="Arial" w:cs="Arial"/>
          <w:b/>
          <w:bCs/>
          <w:color w:val="FF0000"/>
          <w:sz w:val="24"/>
          <w:szCs w:val="24"/>
          <w:u w:val="single"/>
        </w:rPr>
        <w:t>SUBCOMMITTEE MEETING</w:t>
      </w:r>
    </w:p>
    <w:p w:rsidR="0098240D" w:rsidRDefault="0098240D" w:rsidP="00005D59">
      <w:pPr>
        <w:overflowPunct/>
        <w:autoSpaceDE/>
        <w:autoSpaceDN/>
        <w:adjustRightInd/>
        <w:spacing w:after="120"/>
        <w:jc w:val="center"/>
        <w:textAlignment w:val="auto"/>
        <w:rPr>
          <w:rFonts w:ascii="Arial" w:hAnsi="Arial" w:cs="Arial"/>
          <w:b/>
          <w:bCs/>
          <w:color w:val="FF0000"/>
          <w:sz w:val="24"/>
          <w:szCs w:val="24"/>
          <w:u w:val="single"/>
        </w:rPr>
      </w:pPr>
    </w:p>
    <w:p w:rsidR="00052A38" w:rsidRDefault="00052A38" w:rsidP="00C837C3">
      <w:pPr>
        <w:overflowPunct/>
        <w:autoSpaceDE/>
        <w:autoSpaceDN/>
        <w:adjustRightInd/>
        <w:textAlignment w:val="auto"/>
        <w:rPr>
          <w:rFonts w:ascii="Arial" w:hAnsi="Arial" w:cs="Arial"/>
          <w:b/>
          <w:bCs/>
          <w:color w:val="000000"/>
          <w:sz w:val="22"/>
          <w:szCs w:val="22"/>
        </w:rPr>
      </w:pPr>
    </w:p>
    <w:p w:rsidR="00C837C3" w:rsidRDefault="000877A1" w:rsidP="00C837C3">
      <w:pPr>
        <w:overflowPunct/>
        <w:autoSpaceDE/>
        <w:autoSpaceDN/>
        <w:adjustRightInd/>
        <w:textAlignment w:val="auto"/>
        <w:rPr>
          <w:rFonts w:ascii="Arial" w:hAnsi="Arial" w:cs="Arial"/>
          <w:b/>
          <w:bCs/>
          <w:color w:val="000000"/>
          <w:sz w:val="22"/>
          <w:szCs w:val="22"/>
        </w:rPr>
      </w:pPr>
      <w:r w:rsidRPr="0059380C">
        <w:rPr>
          <w:rFonts w:ascii="Arial" w:hAnsi="Arial" w:cs="Arial"/>
          <w:b/>
          <w:bCs/>
          <w:color w:val="000000"/>
          <w:sz w:val="22"/>
          <w:szCs w:val="22"/>
        </w:rPr>
        <w:t>Date:  </w:t>
      </w:r>
      <w:r w:rsidRPr="0059380C">
        <w:rPr>
          <w:rFonts w:ascii="Arial" w:hAnsi="Arial" w:cs="Arial"/>
          <w:b/>
          <w:bCs/>
          <w:color w:val="000000"/>
          <w:sz w:val="22"/>
          <w:szCs w:val="22"/>
        </w:rPr>
        <w:tab/>
        <w:t xml:space="preserve">  </w:t>
      </w:r>
      <w:r w:rsidR="00FE0987">
        <w:rPr>
          <w:rFonts w:ascii="Arial" w:hAnsi="Arial" w:cs="Arial"/>
          <w:b/>
          <w:bCs/>
          <w:color w:val="000000"/>
          <w:sz w:val="22"/>
          <w:szCs w:val="22"/>
        </w:rPr>
        <w:t>Monday April 8, 2024</w:t>
      </w:r>
      <w:r w:rsidR="002F6CB4">
        <w:rPr>
          <w:rFonts w:ascii="Arial" w:hAnsi="Arial" w:cs="Arial"/>
          <w:b/>
          <w:bCs/>
          <w:color w:val="000000"/>
          <w:sz w:val="22"/>
          <w:szCs w:val="22"/>
        </w:rPr>
        <w:tab/>
      </w:r>
      <w:r w:rsidR="002F6CB4">
        <w:rPr>
          <w:rFonts w:ascii="Arial" w:hAnsi="Arial" w:cs="Arial"/>
          <w:b/>
          <w:bCs/>
          <w:color w:val="000000"/>
          <w:sz w:val="22"/>
          <w:szCs w:val="22"/>
        </w:rPr>
        <w:tab/>
      </w:r>
      <w:r w:rsidR="00C837C3">
        <w:rPr>
          <w:rFonts w:ascii="Arial" w:hAnsi="Arial" w:cs="Arial"/>
          <w:b/>
          <w:bCs/>
          <w:sz w:val="22"/>
          <w:szCs w:val="22"/>
        </w:rPr>
        <w:t>                     </w:t>
      </w:r>
      <w:r w:rsidR="00C837C3">
        <w:rPr>
          <w:rFonts w:ascii="Arial" w:hAnsi="Arial" w:cs="Arial"/>
          <w:b/>
          <w:bCs/>
          <w:sz w:val="22"/>
          <w:szCs w:val="22"/>
        </w:rPr>
        <w:tab/>
      </w:r>
      <w:r w:rsidR="00762A9E">
        <w:rPr>
          <w:rFonts w:ascii="Arial" w:hAnsi="Arial" w:cs="Arial"/>
          <w:b/>
          <w:bCs/>
          <w:sz w:val="22"/>
          <w:szCs w:val="22"/>
        </w:rPr>
        <w:t xml:space="preserve">      </w:t>
      </w:r>
      <w:r w:rsidR="00D240F6">
        <w:rPr>
          <w:rFonts w:ascii="Arial" w:hAnsi="Arial" w:cs="Arial"/>
          <w:b/>
          <w:bCs/>
          <w:color w:val="000000"/>
          <w:sz w:val="22"/>
          <w:szCs w:val="22"/>
        </w:rPr>
        <w:t>L</w:t>
      </w:r>
      <w:r w:rsidRPr="0059380C">
        <w:rPr>
          <w:rFonts w:ascii="Arial" w:hAnsi="Arial" w:cs="Arial"/>
          <w:b/>
          <w:bCs/>
          <w:color w:val="000000"/>
          <w:sz w:val="22"/>
          <w:szCs w:val="22"/>
        </w:rPr>
        <w:t>ocation:</w:t>
      </w:r>
      <w:r w:rsidR="00762A9E">
        <w:rPr>
          <w:rFonts w:ascii="Arial" w:hAnsi="Arial" w:cs="Arial"/>
          <w:b/>
          <w:bCs/>
          <w:color w:val="000000"/>
          <w:sz w:val="22"/>
          <w:szCs w:val="22"/>
        </w:rPr>
        <w:tab/>
        <w:t xml:space="preserve">Franklin County technical School </w:t>
      </w:r>
    </w:p>
    <w:p w:rsidR="00762A9E" w:rsidRDefault="00762A9E" w:rsidP="00C837C3">
      <w:pPr>
        <w:overflowPunct/>
        <w:autoSpaceDE/>
        <w:autoSpaceDN/>
        <w:adjustRightInd/>
        <w:textAlignment w:val="auto"/>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82 Industrial Blvd</w:t>
      </w:r>
      <w:r>
        <w:rPr>
          <w:rFonts w:ascii="Arial" w:hAnsi="Arial" w:cs="Arial"/>
          <w:b/>
          <w:bCs/>
          <w:color w:val="000000"/>
          <w:sz w:val="22"/>
          <w:szCs w:val="22"/>
        </w:rPr>
        <w:tab/>
      </w:r>
    </w:p>
    <w:p w:rsidR="000877A1" w:rsidRPr="00E90D84" w:rsidRDefault="000877A1" w:rsidP="00C837C3">
      <w:pPr>
        <w:overflowPunct/>
        <w:autoSpaceDE/>
        <w:autoSpaceDN/>
        <w:adjustRightInd/>
        <w:textAlignment w:val="auto"/>
        <w:rPr>
          <w:rFonts w:ascii="Arial" w:hAnsi="Arial" w:cs="Arial"/>
          <w:b/>
          <w:bCs/>
          <w:sz w:val="22"/>
          <w:szCs w:val="22"/>
        </w:rPr>
      </w:pPr>
      <w:r w:rsidRPr="0059380C">
        <w:rPr>
          <w:rFonts w:ascii="Arial" w:hAnsi="Arial" w:cs="Arial"/>
          <w:b/>
          <w:bCs/>
          <w:color w:val="000000"/>
          <w:sz w:val="22"/>
          <w:szCs w:val="22"/>
        </w:rPr>
        <w:t>Time:     </w:t>
      </w:r>
      <w:r w:rsidR="002F6CB4">
        <w:rPr>
          <w:rFonts w:ascii="Arial" w:hAnsi="Arial" w:cs="Arial"/>
          <w:b/>
          <w:bCs/>
          <w:color w:val="000000"/>
          <w:sz w:val="22"/>
          <w:szCs w:val="22"/>
        </w:rPr>
        <w:t>4</w:t>
      </w:r>
      <w:r w:rsidR="008342A2">
        <w:rPr>
          <w:rFonts w:ascii="Arial" w:hAnsi="Arial" w:cs="Arial"/>
          <w:b/>
          <w:bCs/>
          <w:color w:val="000000"/>
          <w:sz w:val="22"/>
          <w:szCs w:val="22"/>
        </w:rPr>
        <w:t>:</w:t>
      </w:r>
      <w:r w:rsidR="00FE0987">
        <w:rPr>
          <w:rFonts w:ascii="Arial" w:hAnsi="Arial" w:cs="Arial"/>
          <w:b/>
          <w:bCs/>
          <w:color w:val="000000"/>
          <w:sz w:val="22"/>
          <w:szCs w:val="22"/>
        </w:rPr>
        <w:t>00</w:t>
      </w:r>
      <w:r w:rsidR="00E90D84" w:rsidRPr="00762A9E">
        <w:rPr>
          <w:rFonts w:ascii="Arial" w:hAnsi="Arial" w:cs="Arial"/>
          <w:b/>
          <w:bCs/>
          <w:sz w:val="22"/>
          <w:szCs w:val="22"/>
        </w:rPr>
        <w:t xml:space="preserve"> PM</w:t>
      </w:r>
      <w:r w:rsidR="00762A9E" w:rsidRP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t>Turners Falls, MA 01376</w:t>
      </w:r>
      <w:r w:rsidR="00762A9E" w:rsidRPr="00762A9E">
        <w:rPr>
          <w:rFonts w:ascii="Arial" w:hAnsi="Arial" w:cs="Arial"/>
          <w:b/>
          <w:bCs/>
          <w:sz w:val="22"/>
          <w:szCs w:val="22"/>
        </w:rPr>
        <w:tab/>
      </w:r>
      <w:r w:rsidR="00762A9E" w:rsidRPr="00762A9E">
        <w:rPr>
          <w:rFonts w:ascii="Arial" w:hAnsi="Arial" w:cs="Arial"/>
          <w:b/>
          <w:bCs/>
          <w:sz w:val="22"/>
          <w:szCs w:val="22"/>
        </w:rPr>
        <w:tab/>
      </w:r>
      <w:r w:rsidR="00762A9E" w:rsidRPr="00762A9E">
        <w:rPr>
          <w:rFonts w:ascii="Arial" w:hAnsi="Arial" w:cs="Arial"/>
          <w:b/>
          <w:bCs/>
          <w:sz w:val="22"/>
          <w:szCs w:val="22"/>
        </w:rPr>
        <w:tab/>
      </w:r>
      <w:r w:rsidR="00762A9E" w:rsidRPr="00762A9E">
        <w:rPr>
          <w:rFonts w:ascii="Arial" w:hAnsi="Arial" w:cs="Arial"/>
          <w:b/>
          <w:bCs/>
          <w:sz w:val="22"/>
          <w:szCs w:val="22"/>
        </w:rPr>
        <w:tab/>
      </w:r>
      <w:r w:rsidR="00762A9E" w:rsidRPr="00762A9E">
        <w:rPr>
          <w:rFonts w:ascii="Arial" w:hAnsi="Arial" w:cs="Arial"/>
          <w:b/>
          <w:bCs/>
          <w:sz w:val="22"/>
          <w:szCs w:val="22"/>
        </w:rPr>
        <w:tab/>
      </w:r>
      <w:r w:rsidR="00762A9E" w:rsidRPr="00762A9E">
        <w:rPr>
          <w:rFonts w:ascii="Arial" w:hAnsi="Arial" w:cs="Arial"/>
          <w:b/>
          <w:bCs/>
          <w:sz w:val="22"/>
          <w:szCs w:val="22"/>
        </w:rPr>
        <w:tab/>
      </w:r>
      <w:r w:rsidR="00762A9E" w:rsidRPr="00762A9E">
        <w:rPr>
          <w:rFonts w:ascii="Arial" w:hAnsi="Arial" w:cs="Arial"/>
          <w:b/>
          <w:bCs/>
          <w:sz w:val="22"/>
          <w:szCs w:val="22"/>
        </w:rPr>
        <w:tab/>
      </w:r>
    </w:p>
    <w:p w:rsidR="00900A5D" w:rsidRDefault="00762A9E" w:rsidP="000877A1">
      <w:pPr>
        <w:overflowPunct/>
        <w:autoSpaceDE/>
        <w:autoSpaceDN/>
        <w:adjustRightInd/>
        <w:textAlignment w:val="auto"/>
        <w:rPr>
          <w:sz w:val="24"/>
          <w:szCs w:val="24"/>
        </w:rPr>
      </w:pPr>
      <w:r>
        <w:rPr>
          <w:sz w:val="24"/>
          <w:szCs w:val="24"/>
        </w:rPr>
        <w:tab/>
      </w:r>
      <w:r>
        <w:rPr>
          <w:sz w:val="24"/>
          <w:szCs w:val="24"/>
        </w:rPr>
        <w:tab/>
      </w:r>
    </w:p>
    <w:p w:rsidR="00FF57CF" w:rsidRPr="0059380C" w:rsidRDefault="00FF57CF" w:rsidP="000877A1">
      <w:pPr>
        <w:overflowPunct/>
        <w:autoSpaceDE/>
        <w:autoSpaceDN/>
        <w:adjustRightInd/>
        <w:textAlignment w:val="auto"/>
        <w:rPr>
          <w:sz w:val="24"/>
          <w:szCs w:val="24"/>
        </w:rPr>
      </w:pPr>
    </w:p>
    <w:p w:rsidR="000877A1" w:rsidRDefault="002878C4" w:rsidP="00297530">
      <w:pPr>
        <w:overflowPunct/>
        <w:autoSpaceDE/>
        <w:autoSpaceDN/>
        <w:adjustRightInd/>
        <w:jc w:val="center"/>
        <w:textAlignment w:val="auto"/>
        <w:rPr>
          <w:b/>
          <w:bCs/>
          <w:color w:val="002060"/>
          <w:sz w:val="24"/>
          <w:szCs w:val="24"/>
        </w:rPr>
      </w:pPr>
      <w:r w:rsidRPr="001112DE">
        <w:rPr>
          <w:rFonts w:ascii="Arial" w:hAnsi="Arial" w:cs="Arial"/>
          <w:b/>
          <w:bCs/>
          <w:color w:val="FF0000"/>
          <w:sz w:val="22"/>
          <w:szCs w:val="22"/>
          <w:u w:val="single"/>
        </w:rPr>
        <w:t>POLICY</w:t>
      </w:r>
      <w:r w:rsidR="00434771" w:rsidRPr="001112DE">
        <w:rPr>
          <w:rFonts w:ascii="Arial" w:hAnsi="Arial" w:cs="Arial"/>
          <w:b/>
          <w:bCs/>
          <w:color w:val="FF0000"/>
          <w:sz w:val="22"/>
          <w:szCs w:val="22"/>
          <w:u w:val="single"/>
        </w:rPr>
        <w:t xml:space="preserve"> </w:t>
      </w:r>
      <w:r w:rsidR="000877A1" w:rsidRPr="001112DE">
        <w:rPr>
          <w:rFonts w:ascii="Arial" w:hAnsi="Arial" w:cs="Arial"/>
          <w:b/>
          <w:bCs/>
          <w:color w:val="FF0000"/>
          <w:sz w:val="22"/>
          <w:szCs w:val="22"/>
          <w:u w:val="single"/>
        </w:rPr>
        <w:t>SUBCOMMITTEE MEMBERS</w:t>
      </w:r>
      <w:r w:rsidR="000877A1" w:rsidRPr="00E231DF">
        <w:rPr>
          <w:rFonts w:ascii="Arial" w:hAnsi="Arial" w:cs="Arial"/>
          <w:b/>
          <w:bCs/>
          <w:color w:val="002060"/>
          <w:sz w:val="22"/>
          <w:szCs w:val="22"/>
        </w:rPr>
        <w:t>:  </w:t>
      </w:r>
      <w:r w:rsidR="00782C98" w:rsidRPr="00E231DF">
        <w:rPr>
          <w:rFonts w:ascii="Arial" w:hAnsi="Arial" w:cs="Arial"/>
          <w:b/>
          <w:bCs/>
          <w:color w:val="002060"/>
          <w:sz w:val="22"/>
          <w:szCs w:val="22"/>
        </w:rPr>
        <w:t xml:space="preserve"> </w:t>
      </w:r>
      <w:r w:rsidR="00782C98" w:rsidRPr="00E231DF">
        <w:rPr>
          <w:b/>
          <w:bCs/>
          <w:color w:val="002060"/>
          <w:sz w:val="24"/>
          <w:szCs w:val="24"/>
        </w:rPr>
        <w:t>Ge</w:t>
      </w:r>
      <w:r w:rsidR="00496D12">
        <w:rPr>
          <w:b/>
          <w:bCs/>
          <w:color w:val="002060"/>
          <w:sz w:val="24"/>
          <w:szCs w:val="24"/>
        </w:rPr>
        <w:t>rald Levine, Chair, Laura Earl</w:t>
      </w:r>
      <w:r w:rsidR="004C6A51">
        <w:rPr>
          <w:b/>
          <w:bCs/>
          <w:color w:val="002060"/>
          <w:sz w:val="24"/>
          <w:szCs w:val="24"/>
        </w:rPr>
        <w:t xml:space="preserve">, </w:t>
      </w:r>
    </w:p>
    <w:p w:rsidR="00FE0987" w:rsidRDefault="00FE0987" w:rsidP="00FE0987">
      <w:pPr>
        <w:overflowPunct/>
        <w:autoSpaceDE/>
        <w:autoSpaceDN/>
        <w:adjustRightInd/>
        <w:textAlignment w:val="auto"/>
        <w:rPr>
          <w:b/>
          <w:bCs/>
          <w:color w:val="002060"/>
          <w:sz w:val="24"/>
          <w:szCs w:val="24"/>
        </w:rPr>
      </w:pPr>
      <w:r>
        <w:rPr>
          <w:b/>
          <w:bCs/>
          <w:color w:val="002060"/>
          <w:sz w:val="24"/>
          <w:szCs w:val="24"/>
        </w:rPr>
        <w:t xml:space="preserve">                                                                                                  Jacquie Boyden, Mike McIntyre</w:t>
      </w:r>
    </w:p>
    <w:p w:rsidR="00A8406E" w:rsidRPr="00E231DF" w:rsidRDefault="00A8406E" w:rsidP="00297530">
      <w:pPr>
        <w:overflowPunct/>
        <w:autoSpaceDE/>
        <w:autoSpaceDN/>
        <w:adjustRightInd/>
        <w:jc w:val="center"/>
        <w:textAlignment w:val="auto"/>
        <w:rPr>
          <w:b/>
          <w:color w:val="00B050"/>
          <w:sz w:val="24"/>
          <w:szCs w:val="24"/>
        </w:rPr>
      </w:pPr>
    </w:p>
    <w:p w:rsidR="00FF3979" w:rsidRPr="00AC0DAA" w:rsidRDefault="00FF3979" w:rsidP="000877A1">
      <w:pPr>
        <w:overflowPunct/>
        <w:autoSpaceDE/>
        <w:autoSpaceDN/>
        <w:adjustRightInd/>
        <w:textAlignment w:val="auto"/>
        <w:rPr>
          <w:rFonts w:ascii="Arial" w:hAnsi="Arial" w:cs="Arial"/>
          <w:color w:val="00B050"/>
          <w:sz w:val="22"/>
          <w:szCs w:val="22"/>
        </w:rPr>
      </w:pPr>
    </w:p>
    <w:p w:rsidR="000877A1" w:rsidRPr="00A156EF" w:rsidRDefault="000877A1" w:rsidP="00005D59">
      <w:pPr>
        <w:overflowPunct/>
        <w:autoSpaceDE/>
        <w:autoSpaceDN/>
        <w:adjustRightInd/>
        <w:jc w:val="center"/>
        <w:textAlignment w:val="auto"/>
        <w:rPr>
          <w:rFonts w:ascii="Arial" w:hAnsi="Arial" w:cs="Arial"/>
          <w:b/>
          <w:bCs/>
          <w:color w:val="002060"/>
          <w:sz w:val="22"/>
          <w:szCs w:val="22"/>
          <w:u w:val="single"/>
        </w:rPr>
      </w:pPr>
      <w:r w:rsidRPr="00A156EF">
        <w:rPr>
          <w:rFonts w:ascii="Arial" w:hAnsi="Arial" w:cs="Arial"/>
          <w:b/>
          <w:bCs/>
          <w:color w:val="002060"/>
          <w:sz w:val="22"/>
          <w:szCs w:val="22"/>
          <w:u w:val="single"/>
        </w:rPr>
        <w:t>AGENDA</w:t>
      </w:r>
    </w:p>
    <w:p w:rsidR="00A156EF" w:rsidRDefault="00A156EF" w:rsidP="00005D59">
      <w:pPr>
        <w:overflowPunct/>
        <w:autoSpaceDE/>
        <w:autoSpaceDN/>
        <w:adjustRightInd/>
        <w:jc w:val="center"/>
        <w:textAlignment w:val="auto"/>
        <w:rPr>
          <w:rFonts w:ascii="Arial" w:hAnsi="Arial" w:cs="Arial"/>
          <w:bCs/>
          <w:color w:val="002060"/>
          <w:sz w:val="22"/>
          <w:szCs w:val="22"/>
          <w:u w:val="single"/>
        </w:rPr>
      </w:pPr>
    </w:p>
    <w:p w:rsidR="00AC0DAA" w:rsidRPr="00C978AF" w:rsidRDefault="00C978AF" w:rsidP="00C978AF">
      <w:pPr>
        <w:overflowPunct/>
        <w:autoSpaceDE/>
        <w:autoSpaceDN/>
        <w:adjustRightInd/>
        <w:ind w:left="1267"/>
        <w:textAlignment w:val="auto"/>
        <w:rPr>
          <w:sz w:val="24"/>
          <w:szCs w:val="24"/>
        </w:rPr>
      </w:pPr>
      <w:r>
        <w:rPr>
          <w:sz w:val="24"/>
          <w:szCs w:val="24"/>
        </w:rPr>
        <w:t>I.</w:t>
      </w:r>
      <w:r w:rsidR="008C62EF">
        <w:rPr>
          <w:sz w:val="24"/>
          <w:szCs w:val="24"/>
        </w:rPr>
        <w:tab/>
      </w:r>
      <w:r w:rsidR="008C62EF">
        <w:rPr>
          <w:sz w:val="24"/>
          <w:szCs w:val="24"/>
        </w:rPr>
        <w:tab/>
      </w:r>
      <w:r w:rsidR="00AC0DAA" w:rsidRPr="00C978AF">
        <w:rPr>
          <w:sz w:val="24"/>
          <w:szCs w:val="24"/>
        </w:rPr>
        <w:t>Call to Order</w:t>
      </w:r>
    </w:p>
    <w:p w:rsidR="00876CB2" w:rsidRDefault="00C978AF" w:rsidP="00C978AF">
      <w:pPr>
        <w:overflowPunct/>
        <w:autoSpaceDE/>
        <w:autoSpaceDN/>
        <w:adjustRightInd/>
        <w:ind w:left="1267"/>
        <w:textAlignment w:val="auto"/>
        <w:rPr>
          <w:sz w:val="24"/>
          <w:szCs w:val="24"/>
        </w:rPr>
      </w:pPr>
      <w:r>
        <w:rPr>
          <w:sz w:val="24"/>
          <w:szCs w:val="24"/>
        </w:rPr>
        <w:t>II.</w:t>
      </w:r>
      <w:r w:rsidR="008C62EF">
        <w:rPr>
          <w:sz w:val="24"/>
          <w:szCs w:val="24"/>
        </w:rPr>
        <w:tab/>
      </w:r>
      <w:r w:rsidR="00876CB2">
        <w:rPr>
          <w:sz w:val="24"/>
          <w:szCs w:val="24"/>
        </w:rPr>
        <w:t xml:space="preserve">Approval of the Minutes of </w:t>
      </w:r>
      <w:r w:rsidR="00FE0987">
        <w:rPr>
          <w:sz w:val="24"/>
          <w:szCs w:val="24"/>
        </w:rPr>
        <w:t>October 3, 202</w:t>
      </w:r>
      <w:r w:rsidR="00496D12">
        <w:rPr>
          <w:sz w:val="24"/>
          <w:szCs w:val="24"/>
        </w:rPr>
        <w:t>3</w:t>
      </w:r>
      <w:r w:rsidR="0098240D">
        <w:rPr>
          <w:sz w:val="24"/>
          <w:szCs w:val="24"/>
        </w:rPr>
        <w:tab/>
      </w:r>
      <w:r w:rsidR="00876CB2">
        <w:rPr>
          <w:sz w:val="24"/>
          <w:szCs w:val="24"/>
        </w:rPr>
        <w:tab/>
      </w:r>
      <w:r w:rsidR="00876CB2">
        <w:rPr>
          <w:sz w:val="24"/>
          <w:szCs w:val="24"/>
        </w:rPr>
        <w:tab/>
      </w:r>
      <w:r w:rsidR="00876CB2">
        <w:rPr>
          <w:sz w:val="24"/>
          <w:szCs w:val="24"/>
        </w:rPr>
        <w:tab/>
      </w:r>
    </w:p>
    <w:p w:rsidR="008C2662" w:rsidRDefault="00C978AF" w:rsidP="00C978AF">
      <w:pPr>
        <w:overflowPunct/>
        <w:autoSpaceDE/>
        <w:autoSpaceDN/>
        <w:adjustRightInd/>
        <w:ind w:left="1267"/>
        <w:textAlignment w:val="auto"/>
        <w:rPr>
          <w:sz w:val="24"/>
          <w:szCs w:val="24"/>
        </w:rPr>
      </w:pPr>
      <w:r>
        <w:rPr>
          <w:sz w:val="24"/>
          <w:szCs w:val="24"/>
        </w:rPr>
        <w:t>III.</w:t>
      </w:r>
      <w:r w:rsidR="008C62EF">
        <w:rPr>
          <w:sz w:val="24"/>
          <w:szCs w:val="24"/>
        </w:rPr>
        <w:tab/>
      </w:r>
      <w:r w:rsidR="00FE0987">
        <w:rPr>
          <w:sz w:val="24"/>
          <w:szCs w:val="24"/>
        </w:rPr>
        <w:t>Student Handbook review</w:t>
      </w:r>
    </w:p>
    <w:p w:rsidR="0046186C" w:rsidRDefault="00A7503E" w:rsidP="00A7503E">
      <w:pPr>
        <w:pStyle w:val="ListParagraph"/>
        <w:numPr>
          <w:ilvl w:val="0"/>
          <w:numId w:val="12"/>
        </w:numPr>
        <w:overflowPunct/>
        <w:autoSpaceDE/>
        <w:autoSpaceDN/>
        <w:adjustRightInd/>
        <w:textAlignment w:val="auto"/>
        <w:rPr>
          <w:sz w:val="24"/>
          <w:szCs w:val="24"/>
        </w:rPr>
      </w:pPr>
      <w:r>
        <w:rPr>
          <w:sz w:val="24"/>
          <w:szCs w:val="24"/>
        </w:rPr>
        <w:t>Student Discipline of Students with Special Education &amp; Manifestation Determination</w:t>
      </w:r>
    </w:p>
    <w:p w:rsidR="00A7503E" w:rsidRDefault="00A7503E" w:rsidP="00A7503E">
      <w:pPr>
        <w:pStyle w:val="ListParagraph"/>
        <w:numPr>
          <w:ilvl w:val="0"/>
          <w:numId w:val="12"/>
        </w:numPr>
        <w:overflowPunct/>
        <w:autoSpaceDE/>
        <w:autoSpaceDN/>
        <w:adjustRightInd/>
        <w:textAlignment w:val="auto"/>
        <w:rPr>
          <w:sz w:val="24"/>
          <w:szCs w:val="24"/>
        </w:rPr>
      </w:pPr>
      <w:r>
        <w:rPr>
          <w:sz w:val="24"/>
          <w:szCs w:val="24"/>
        </w:rPr>
        <w:t>Update to Emergency Removal Section</w:t>
      </w:r>
    </w:p>
    <w:p w:rsidR="00A7503E" w:rsidRDefault="00A7503E" w:rsidP="00A7503E">
      <w:pPr>
        <w:pStyle w:val="ListParagraph"/>
        <w:numPr>
          <w:ilvl w:val="0"/>
          <w:numId w:val="12"/>
        </w:numPr>
        <w:overflowPunct/>
        <w:autoSpaceDE/>
        <w:autoSpaceDN/>
        <w:adjustRightInd/>
        <w:textAlignment w:val="auto"/>
        <w:rPr>
          <w:sz w:val="24"/>
          <w:szCs w:val="24"/>
        </w:rPr>
      </w:pPr>
      <w:r>
        <w:rPr>
          <w:sz w:val="24"/>
          <w:szCs w:val="24"/>
        </w:rPr>
        <w:t>Update to Restraint Procedures</w:t>
      </w:r>
    </w:p>
    <w:p w:rsidR="00A7503E" w:rsidRDefault="00A7503E" w:rsidP="00A7503E">
      <w:pPr>
        <w:pStyle w:val="ListParagraph"/>
        <w:numPr>
          <w:ilvl w:val="0"/>
          <w:numId w:val="12"/>
        </w:numPr>
        <w:overflowPunct/>
        <w:autoSpaceDE/>
        <w:autoSpaceDN/>
        <w:adjustRightInd/>
        <w:textAlignment w:val="auto"/>
        <w:rPr>
          <w:sz w:val="24"/>
          <w:szCs w:val="24"/>
        </w:rPr>
      </w:pPr>
      <w:r>
        <w:rPr>
          <w:sz w:val="24"/>
          <w:szCs w:val="24"/>
        </w:rPr>
        <w:t>Other Updates</w:t>
      </w:r>
    </w:p>
    <w:p w:rsidR="00C94613" w:rsidRPr="00C94613" w:rsidRDefault="00C94613" w:rsidP="00C94613">
      <w:pPr>
        <w:overflowPunct/>
        <w:autoSpaceDE/>
        <w:autoSpaceDN/>
        <w:adjustRightInd/>
        <w:ind w:firstLine="720"/>
        <w:textAlignment w:val="auto"/>
        <w:rPr>
          <w:sz w:val="24"/>
          <w:szCs w:val="24"/>
        </w:rPr>
      </w:pPr>
      <w:r>
        <w:rPr>
          <w:sz w:val="24"/>
          <w:szCs w:val="24"/>
        </w:rPr>
        <w:t xml:space="preserve">         </w:t>
      </w:r>
      <w:r w:rsidRPr="00C94613">
        <w:rPr>
          <w:sz w:val="24"/>
          <w:szCs w:val="24"/>
        </w:rPr>
        <w:t>IV.</w:t>
      </w:r>
      <w:r w:rsidRPr="00C94613">
        <w:rPr>
          <w:sz w:val="24"/>
          <w:szCs w:val="24"/>
        </w:rPr>
        <w:tab/>
      </w:r>
      <w:r w:rsidRPr="00C94613">
        <w:rPr>
          <w:sz w:val="24"/>
          <w:szCs w:val="24"/>
        </w:rPr>
        <w:t>Changes &amp; Updates to the Bullying Intervention &amp; Prevention Plan</w:t>
      </w:r>
    </w:p>
    <w:p w:rsidR="008C62EF" w:rsidRDefault="00C94613" w:rsidP="0046186C">
      <w:pPr>
        <w:pStyle w:val="ListParagraph"/>
        <w:overflowPunct/>
        <w:autoSpaceDE/>
        <w:autoSpaceDN/>
        <w:adjustRightInd/>
        <w:ind w:firstLine="547"/>
        <w:textAlignment w:val="auto"/>
        <w:rPr>
          <w:sz w:val="24"/>
          <w:szCs w:val="24"/>
        </w:rPr>
      </w:pPr>
      <w:r>
        <w:rPr>
          <w:sz w:val="24"/>
          <w:szCs w:val="24"/>
        </w:rPr>
        <w:t xml:space="preserve"> </w:t>
      </w:r>
      <w:r w:rsidR="008C62EF">
        <w:rPr>
          <w:sz w:val="24"/>
          <w:szCs w:val="24"/>
        </w:rPr>
        <w:t xml:space="preserve">V.    </w:t>
      </w:r>
      <w:r w:rsidR="008C62EF">
        <w:rPr>
          <w:sz w:val="24"/>
          <w:szCs w:val="24"/>
        </w:rPr>
        <w:tab/>
        <w:t>O</w:t>
      </w:r>
      <w:r w:rsidR="00A556AE">
        <w:rPr>
          <w:sz w:val="24"/>
          <w:szCs w:val="24"/>
        </w:rPr>
        <w:t>ther</w:t>
      </w:r>
    </w:p>
    <w:p w:rsidR="00AC0DAA" w:rsidRDefault="00496D12" w:rsidP="00A556AE">
      <w:pPr>
        <w:pStyle w:val="ListParagraph"/>
        <w:tabs>
          <w:tab w:val="left" w:pos="1800"/>
        </w:tabs>
        <w:overflowPunct/>
        <w:autoSpaceDE/>
        <w:autoSpaceDN/>
        <w:adjustRightInd/>
        <w:ind w:firstLine="547"/>
        <w:textAlignment w:val="auto"/>
        <w:rPr>
          <w:sz w:val="24"/>
          <w:szCs w:val="24"/>
        </w:rPr>
      </w:pPr>
      <w:r>
        <w:rPr>
          <w:sz w:val="24"/>
          <w:szCs w:val="24"/>
        </w:rPr>
        <w:t>V</w:t>
      </w:r>
      <w:r w:rsidR="00C94613">
        <w:rPr>
          <w:sz w:val="24"/>
          <w:szCs w:val="24"/>
        </w:rPr>
        <w:t>I</w:t>
      </w:r>
      <w:r w:rsidR="004B5223">
        <w:rPr>
          <w:sz w:val="24"/>
          <w:szCs w:val="24"/>
        </w:rPr>
        <w:t>.</w:t>
      </w:r>
      <w:r w:rsidR="008C62EF">
        <w:rPr>
          <w:sz w:val="24"/>
          <w:szCs w:val="24"/>
        </w:rPr>
        <w:tab/>
      </w:r>
      <w:r w:rsidR="00A556AE">
        <w:rPr>
          <w:sz w:val="24"/>
          <w:szCs w:val="24"/>
        </w:rPr>
        <w:tab/>
      </w:r>
      <w:r w:rsidR="00876CB2">
        <w:rPr>
          <w:sz w:val="24"/>
          <w:szCs w:val="24"/>
        </w:rPr>
        <w:t>Adjourn</w:t>
      </w:r>
      <w:r w:rsidR="00A156EF">
        <w:rPr>
          <w:sz w:val="24"/>
          <w:szCs w:val="24"/>
        </w:rPr>
        <w:tab/>
      </w:r>
      <w:r w:rsidR="00A156EF">
        <w:rPr>
          <w:sz w:val="24"/>
          <w:szCs w:val="24"/>
        </w:rPr>
        <w:tab/>
      </w:r>
      <w:r w:rsidR="00A156EF">
        <w:rPr>
          <w:sz w:val="24"/>
          <w:szCs w:val="24"/>
        </w:rPr>
        <w:tab/>
      </w:r>
      <w:r w:rsidR="00A156EF">
        <w:rPr>
          <w:sz w:val="24"/>
          <w:szCs w:val="24"/>
        </w:rPr>
        <w:tab/>
      </w:r>
      <w:r w:rsidR="00A156EF">
        <w:rPr>
          <w:sz w:val="24"/>
          <w:szCs w:val="24"/>
        </w:rPr>
        <w:tab/>
      </w:r>
      <w:r w:rsidR="00A156EF">
        <w:rPr>
          <w:sz w:val="24"/>
          <w:szCs w:val="24"/>
        </w:rPr>
        <w:tab/>
      </w:r>
      <w:r w:rsidR="00A156EF">
        <w:rPr>
          <w:sz w:val="24"/>
          <w:szCs w:val="24"/>
        </w:rPr>
        <w:tab/>
      </w:r>
      <w:r w:rsidR="00A156EF">
        <w:rPr>
          <w:sz w:val="24"/>
          <w:szCs w:val="24"/>
        </w:rPr>
        <w:tab/>
      </w:r>
    </w:p>
    <w:p w:rsidR="00900A5D" w:rsidRDefault="00900A5D" w:rsidP="00900A5D">
      <w:pPr>
        <w:overflowPunct/>
        <w:autoSpaceDE/>
        <w:autoSpaceDN/>
        <w:adjustRightInd/>
        <w:spacing w:line="480" w:lineRule="auto"/>
        <w:textAlignment w:val="auto"/>
        <w:rPr>
          <w:sz w:val="24"/>
          <w:szCs w:val="24"/>
        </w:rPr>
      </w:pPr>
    </w:p>
    <w:p w:rsidR="00A8406E" w:rsidRDefault="00A8406E" w:rsidP="00900A5D">
      <w:pPr>
        <w:overflowPunct/>
        <w:autoSpaceDE/>
        <w:autoSpaceDN/>
        <w:adjustRightInd/>
        <w:spacing w:line="480" w:lineRule="auto"/>
        <w:textAlignment w:val="auto"/>
        <w:rPr>
          <w:sz w:val="24"/>
          <w:szCs w:val="24"/>
        </w:rPr>
      </w:pPr>
    </w:p>
    <w:p w:rsidR="00A8406E" w:rsidRDefault="00A8406E" w:rsidP="00900A5D">
      <w:pPr>
        <w:overflowPunct/>
        <w:autoSpaceDE/>
        <w:autoSpaceDN/>
        <w:adjustRightInd/>
        <w:spacing w:line="480" w:lineRule="auto"/>
        <w:textAlignment w:val="auto"/>
        <w:rPr>
          <w:sz w:val="24"/>
          <w:szCs w:val="24"/>
        </w:rPr>
      </w:pPr>
    </w:p>
    <w:p w:rsidR="000877A1" w:rsidRDefault="000877A1" w:rsidP="009929C3">
      <w:pPr>
        <w:overflowPunct/>
        <w:autoSpaceDE/>
        <w:autoSpaceDN/>
        <w:adjustRightInd/>
        <w:spacing w:after="60"/>
        <w:ind w:right="634"/>
        <w:textAlignment w:val="auto"/>
        <w:rPr>
          <w:b/>
          <w:bCs/>
          <w:color w:val="002060"/>
          <w:sz w:val="16"/>
          <w:szCs w:val="16"/>
        </w:rPr>
      </w:pPr>
      <w:r w:rsidRPr="0059380C">
        <w:rPr>
          <w:b/>
          <w:bCs/>
          <w:color w:val="002060"/>
          <w:sz w:val="16"/>
          <w:szCs w:val="16"/>
        </w:rPr>
        <w:t>The listing of matters are those reasonably anticipated by the Chair which may be discussed at the meeting.  Not all items listed may in fact be discussed and other items not listed may also be brought up for discussion to the extent permitted by law.</w:t>
      </w:r>
    </w:p>
    <w:p w:rsidR="00FF3979" w:rsidRDefault="00FF3979" w:rsidP="009929C3">
      <w:pPr>
        <w:overflowPunct/>
        <w:autoSpaceDE/>
        <w:autoSpaceDN/>
        <w:adjustRightInd/>
        <w:spacing w:after="60"/>
        <w:ind w:right="634"/>
        <w:textAlignment w:val="auto"/>
        <w:rPr>
          <w:sz w:val="24"/>
          <w:szCs w:val="24"/>
        </w:rPr>
      </w:pPr>
    </w:p>
    <w:p w:rsidR="00A8406E" w:rsidRDefault="00A8406E" w:rsidP="009929C3">
      <w:pPr>
        <w:overflowPunct/>
        <w:autoSpaceDE/>
        <w:autoSpaceDN/>
        <w:adjustRightInd/>
        <w:spacing w:after="60"/>
        <w:ind w:right="634"/>
        <w:textAlignment w:val="auto"/>
        <w:rPr>
          <w:sz w:val="24"/>
          <w:szCs w:val="24"/>
        </w:rPr>
      </w:pPr>
    </w:p>
    <w:p w:rsidR="00A8406E" w:rsidRDefault="00A8406E" w:rsidP="009929C3">
      <w:pPr>
        <w:overflowPunct/>
        <w:autoSpaceDE/>
        <w:autoSpaceDN/>
        <w:adjustRightInd/>
        <w:spacing w:after="60"/>
        <w:ind w:right="634"/>
        <w:textAlignment w:val="auto"/>
        <w:rPr>
          <w:sz w:val="24"/>
          <w:szCs w:val="24"/>
        </w:rPr>
      </w:pPr>
    </w:p>
    <w:p w:rsidR="008619BA" w:rsidRPr="006E2B83" w:rsidRDefault="000877A1" w:rsidP="006E2B83">
      <w:pPr>
        <w:overflowPunct/>
        <w:autoSpaceDE/>
        <w:autoSpaceDN/>
        <w:adjustRightInd/>
        <w:textAlignment w:val="auto"/>
        <w:rPr>
          <w:sz w:val="24"/>
          <w:szCs w:val="24"/>
        </w:rPr>
      </w:pPr>
      <w:r w:rsidRPr="0059380C">
        <w:rPr>
          <w:color w:val="002060"/>
          <w:sz w:val="16"/>
          <w:szCs w:val="16"/>
        </w:rPr>
        <w:t>cc:   </w:t>
      </w:r>
      <w:r w:rsidRPr="0059380C">
        <w:rPr>
          <w:color w:val="002060"/>
          <w:sz w:val="16"/>
          <w:szCs w:val="16"/>
        </w:rPr>
        <w:tab/>
        <w:t xml:space="preserve">Richard J. Martin, Superintendent; </w:t>
      </w:r>
      <w:r w:rsidR="004B1ACF">
        <w:rPr>
          <w:color w:val="002060"/>
          <w:sz w:val="16"/>
          <w:szCs w:val="16"/>
        </w:rPr>
        <w:t xml:space="preserve">Brian </w:t>
      </w:r>
      <w:proofErr w:type="spellStart"/>
      <w:r w:rsidR="004B1ACF">
        <w:rPr>
          <w:color w:val="002060"/>
          <w:sz w:val="16"/>
          <w:szCs w:val="16"/>
        </w:rPr>
        <w:t>Spadafino</w:t>
      </w:r>
      <w:proofErr w:type="spellEnd"/>
      <w:r w:rsidR="004B1ACF">
        <w:rPr>
          <w:color w:val="002060"/>
          <w:sz w:val="16"/>
          <w:szCs w:val="16"/>
        </w:rPr>
        <w:t>, Principal;</w:t>
      </w:r>
      <w:r w:rsidRPr="0059380C">
        <w:rPr>
          <w:color w:val="002060"/>
          <w:sz w:val="16"/>
          <w:szCs w:val="16"/>
        </w:rPr>
        <w:t xml:space="preserve"> Russ </w:t>
      </w:r>
      <w:proofErr w:type="spellStart"/>
      <w:r w:rsidRPr="0059380C">
        <w:rPr>
          <w:color w:val="002060"/>
          <w:sz w:val="16"/>
          <w:szCs w:val="16"/>
        </w:rPr>
        <w:t>Kaubris</w:t>
      </w:r>
      <w:proofErr w:type="spellEnd"/>
      <w:r w:rsidRPr="0059380C">
        <w:rPr>
          <w:color w:val="002060"/>
          <w:sz w:val="16"/>
          <w:szCs w:val="16"/>
        </w:rPr>
        <w:t xml:space="preserve">, Business Manager; Richard </w:t>
      </w:r>
      <w:proofErr w:type="spellStart"/>
      <w:r w:rsidRPr="0059380C">
        <w:rPr>
          <w:color w:val="002060"/>
          <w:sz w:val="16"/>
          <w:szCs w:val="16"/>
        </w:rPr>
        <w:t>Kukl</w:t>
      </w:r>
      <w:r w:rsidR="006E2B83">
        <w:rPr>
          <w:color w:val="002060"/>
          <w:sz w:val="16"/>
          <w:szCs w:val="16"/>
        </w:rPr>
        <w:t>ewicz</w:t>
      </w:r>
      <w:proofErr w:type="spellEnd"/>
      <w:r w:rsidR="006E2B83">
        <w:rPr>
          <w:color w:val="002060"/>
          <w:sz w:val="16"/>
          <w:szCs w:val="16"/>
        </w:rPr>
        <w:t>, School Committee Chairman</w:t>
      </w:r>
    </w:p>
    <w:sectPr w:rsidR="008619BA" w:rsidRPr="006E2B83" w:rsidSect="00CC7BF3">
      <w:headerReference w:type="even" r:id="rId8"/>
      <w:headerReference w:type="default" r:id="rId9"/>
      <w:footerReference w:type="even" r:id="rId10"/>
      <w:footerReference w:type="default" r:id="rId11"/>
      <w:headerReference w:type="first" r:id="rId12"/>
      <w:footerReference w:type="first" r:id="rId13"/>
      <w:pgSz w:w="12240" w:h="15840" w:code="1"/>
      <w:pgMar w:top="360" w:right="432" w:bottom="288" w:left="57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CE7" w:rsidRDefault="00A61858">
      <w:r>
        <w:separator/>
      </w:r>
    </w:p>
  </w:endnote>
  <w:endnote w:type="continuationSeparator" w:id="0">
    <w:p w:rsidR="006F3CE7" w:rsidRDefault="00A6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336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2EB" w:rsidRPr="00B052E7" w:rsidRDefault="00A61858">
    <w:pPr>
      <w:pStyle w:val="Footer"/>
      <w:rPr>
        <w:sz w:val="16"/>
        <w:szCs w:val="16"/>
      </w:rPr>
    </w:pPr>
    <w:r w:rsidRPr="00B052E7">
      <w:rPr>
        <w:sz w:val="16"/>
        <w:szCs w:val="16"/>
      </w:rPr>
      <w:fldChar w:fldCharType="begin"/>
    </w:r>
    <w:r w:rsidRPr="00B052E7">
      <w:rPr>
        <w:sz w:val="16"/>
        <w:szCs w:val="16"/>
      </w:rPr>
      <w:instrText xml:space="preserve"> DATE \@ "M/d/yyyy" </w:instrText>
    </w:r>
    <w:r w:rsidRPr="00B052E7">
      <w:rPr>
        <w:sz w:val="16"/>
        <w:szCs w:val="16"/>
      </w:rPr>
      <w:fldChar w:fldCharType="separate"/>
    </w:r>
    <w:r w:rsidR="00C94613">
      <w:rPr>
        <w:noProof/>
        <w:sz w:val="16"/>
        <w:szCs w:val="16"/>
      </w:rPr>
      <w:t>4/1/2024</w:t>
    </w:r>
    <w:r w:rsidRPr="00B052E7">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336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CE7" w:rsidRDefault="00A61858">
      <w:r>
        <w:separator/>
      </w:r>
    </w:p>
  </w:footnote>
  <w:footnote w:type="continuationSeparator" w:id="0">
    <w:p w:rsidR="006F3CE7" w:rsidRDefault="00A6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336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3368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336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6C"/>
    <w:multiLevelType w:val="multilevel"/>
    <w:tmpl w:val="FC88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641CD1"/>
    <w:multiLevelType w:val="hybridMultilevel"/>
    <w:tmpl w:val="50F64F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B24644"/>
    <w:multiLevelType w:val="hybridMultilevel"/>
    <w:tmpl w:val="C52234DC"/>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0F782FA4"/>
    <w:multiLevelType w:val="multilevel"/>
    <w:tmpl w:val="9F24A526"/>
    <w:styleLink w:val="Style1"/>
    <w:lvl w:ilvl="0">
      <w:start w:val="1"/>
      <w:numFmt w:val="upp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61E7693"/>
    <w:multiLevelType w:val="hybridMultilevel"/>
    <w:tmpl w:val="9196BC14"/>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5" w15:restartNumberingAfterBreak="0">
    <w:nsid w:val="35FF3D12"/>
    <w:multiLevelType w:val="hybridMultilevel"/>
    <w:tmpl w:val="54F81286"/>
    <w:lvl w:ilvl="0" w:tplc="8A685D22">
      <w:start w:val="1"/>
      <w:numFmt w:val="decimal"/>
      <w:lvlText w:val="%1."/>
      <w:lvlJc w:val="left"/>
      <w:pPr>
        <w:ind w:left="720" w:hanging="360"/>
      </w:pPr>
    </w:lvl>
    <w:lvl w:ilvl="1" w:tplc="3ABE05D6" w:tentative="1">
      <w:start w:val="1"/>
      <w:numFmt w:val="lowerLetter"/>
      <w:lvlText w:val="%2."/>
      <w:lvlJc w:val="left"/>
      <w:pPr>
        <w:ind w:left="1440" w:hanging="360"/>
      </w:pPr>
    </w:lvl>
    <w:lvl w:ilvl="2" w:tplc="4882F8EA" w:tentative="1">
      <w:start w:val="1"/>
      <w:numFmt w:val="lowerRoman"/>
      <w:lvlText w:val="%3."/>
      <w:lvlJc w:val="right"/>
      <w:pPr>
        <w:ind w:left="2160" w:hanging="180"/>
      </w:pPr>
    </w:lvl>
    <w:lvl w:ilvl="3" w:tplc="BD749806" w:tentative="1">
      <w:start w:val="1"/>
      <w:numFmt w:val="decimal"/>
      <w:lvlText w:val="%4."/>
      <w:lvlJc w:val="left"/>
      <w:pPr>
        <w:ind w:left="2880" w:hanging="360"/>
      </w:pPr>
    </w:lvl>
    <w:lvl w:ilvl="4" w:tplc="CA884DA4" w:tentative="1">
      <w:start w:val="1"/>
      <w:numFmt w:val="lowerLetter"/>
      <w:lvlText w:val="%5."/>
      <w:lvlJc w:val="left"/>
      <w:pPr>
        <w:ind w:left="3600" w:hanging="360"/>
      </w:pPr>
    </w:lvl>
    <w:lvl w:ilvl="5" w:tplc="1D36036C" w:tentative="1">
      <w:start w:val="1"/>
      <w:numFmt w:val="lowerRoman"/>
      <w:lvlText w:val="%6."/>
      <w:lvlJc w:val="right"/>
      <w:pPr>
        <w:ind w:left="4320" w:hanging="180"/>
      </w:pPr>
    </w:lvl>
    <w:lvl w:ilvl="6" w:tplc="AE14D2D2" w:tentative="1">
      <w:start w:val="1"/>
      <w:numFmt w:val="decimal"/>
      <w:lvlText w:val="%7."/>
      <w:lvlJc w:val="left"/>
      <w:pPr>
        <w:ind w:left="5040" w:hanging="360"/>
      </w:pPr>
    </w:lvl>
    <w:lvl w:ilvl="7" w:tplc="6B56573C" w:tentative="1">
      <w:start w:val="1"/>
      <w:numFmt w:val="lowerLetter"/>
      <w:lvlText w:val="%8."/>
      <w:lvlJc w:val="left"/>
      <w:pPr>
        <w:ind w:left="5760" w:hanging="360"/>
      </w:pPr>
    </w:lvl>
    <w:lvl w:ilvl="8" w:tplc="14A445AA" w:tentative="1">
      <w:start w:val="1"/>
      <w:numFmt w:val="lowerRoman"/>
      <w:lvlText w:val="%9."/>
      <w:lvlJc w:val="right"/>
      <w:pPr>
        <w:ind w:left="6480" w:hanging="180"/>
      </w:pPr>
    </w:lvl>
  </w:abstractNum>
  <w:abstractNum w:abstractNumId="6" w15:restartNumberingAfterBreak="0">
    <w:nsid w:val="37A57958"/>
    <w:multiLevelType w:val="multilevel"/>
    <w:tmpl w:val="D1649B84"/>
    <w:lvl w:ilvl="0">
      <w:start w:val="1"/>
      <w:numFmt w:val="upperRoman"/>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BA14B4"/>
    <w:multiLevelType w:val="singleLevel"/>
    <w:tmpl w:val="04090013"/>
    <w:lvl w:ilvl="0">
      <w:start w:val="1"/>
      <w:numFmt w:val="upperRoman"/>
      <w:lvlText w:val="%1."/>
      <w:lvlJc w:val="right"/>
      <w:pPr>
        <w:ind w:left="720" w:hanging="180"/>
      </w:pPr>
    </w:lvl>
  </w:abstractNum>
  <w:abstractNum w:abstractNumId="8" w15:restartNumberingAfterBreak="0">
    <w:nsid w:val="44511BDD"/>
    <w:multiLevelType w:val="hybridMultilevel"/>
    <w:tmpl w:val="509A7658"/>
    <w:lvl w:ilvl="0" w:tplc="08341BE8">
      <w:start w:val="1"/>
      <w:numFmt w:val="upperRoman"/>
      <w:lvlText w:val="%1."/>
      <w:lvlJc w:val="right"/>
      <w:pPr>
        <w:ind w:left="720" w:hanging="360"/>
      </w:pPr>
      <w:rPr>
        <w:b/>
        <w:sz w:val="22"/>
        <w:szCs w:val="22"/>
      </w:rPr>
    </w:lvl>
    <w:lvl w:ilvl="1" w:tplc="12D62066" w:tentative="1">
      <w:start w:val="1"/>
      <w:numFmt w:val="lowerLetter"/>
      <w:lvlText w:val="%2."/>
      <w:lvlJc w:val="left"/>
      <w:pPr>
        <w:ind w:left="1710" w:hanging="360"/>
      </w:pPr>
    </w:lvl>
    <w:lvl w:ilvl="2" w:tplc="48683AFE" w:tentative="1">
      <w:start w:val="1"/>
      <w:numFmt w:val="lowerRoman"/>
      <w:lvlText w:val="%3."/>
      <w:lvlJc w:val="right"/>
      <w:pPr>
        <w:ind w:left="2430" w:hanging="180"/>
      </w:pPr>
    </w:lvl>
    <w:lvl w:ilvl="3" w:tplc="A5B20C78" w:tentative="1">
      <w:start w:val="1"/>
      <w:numFmt w:val="decimal"/>
      <w:lvlText w:val="%4."/>
      <w:lvlJc w:val="left"/>
      <w:pPr>
        <w:ind w:left="3150" w:hanging="360"/>
      </w:pPr>
    </w:lvl>
    <w:lvl w:ilvl="4" w:tplc="9A18F55C" w:tentative="1">
      <w:start w:val="1"/>
      <w:numFmt w:val="lowerLetter"/>
      <w:lvlText w:val="%5."/>
      <w:lvlJc w:val="left"/>
      <w:pPr>
        <w:ind w:left="3870" w:hanging="360"/>
      </w:pPr>
    </w:lvl>
    <w:lvl w:ilvl="5" w:tplc="4F4211FA" w:tentative="1">
      <w:start w:val="1"/>
      <w:numFmt w:val="lowerRoman"/>
      <w:lvlText w:val="%6."/>
      <w:lvlJc w:val="right"/>
      <w:pPr>
        <w:ind w:left="4590" w:hanging="180"/>
      </w:pPr>
    </w:lvl>
    <w:lvl w:ilvl="6" w:tplc="254AD9F6" w:tentative="1">
      <w:start w:val="1"/>
      <w:numFmt w:val="decimal"/>
      <w:lvlText w:val="%7."/>
      <w:lvlJc w:val="left"/>
      <w:pPr>
        <w:ind w:left="5310" w:hanging="360"/>
      </w:pPr>
    </w:lvl>
    <w:lvl w:ilvl="7" w:tplc="2FF08A62" w:tentative="1">
      <w:start w:val="1"/>
      <w:numFmt w:val="lowerLetter"/>
      <w:lvlText w:val="%8."/>
      <w:lvlJc w:val="left"/>
      <w:pPr>
        <w:ind w:left="6030" w:hanging="360"/>
      </w:pPr>
    </w:lvl>
    <w:lvl w:ilvl="8" w:tplc="4DF667F8" w:tentative="1">
      <w:start w:val="1"/>
      <w:numFmt w:val="lowerRoman"/>
      <w:lvlText w:val="%9."/>
      <w:lvlJc w:val="right"/>
      <w:pPr>
        <w:ind w:left="6750" w:hanging="180"/>
      </w:pPr>
    </w:lvl>
  </w:abstractNum>
  <w:abstractNum w:abstractNumId="9" w15:restartNumberingAfterBreak="0">
    <w:nsid w:val="471833FD"/>
    <w:multiLevelType w:val="hybridMultilevel"/>
    <w:tmpl w:val="7C983C0C"/>
    <w:lvl w:ilvl="0" w:tplc="92487774">
      <w:start w:val="1"/>
      <w:numFmt w:val="upperRoman"/>
      <w:lvlText w:val="%1."/>
      <w:lvlJc w:val="right"/>
      <w:pPr>
        <w:tabs>
          <w:tab w:val="num" w:pos="1440"/>
        </w:tabs>
        <w:ind w:left="1440" w:hanging="180"/>
      </w:pPr>
      <w:rPr>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15:restartNumberingAfterBreak="0">
    <w:nsid w:val="4FCC0C44"/>
    <w:multiLevelType w:val="hybridMultilevel"/>
    <w:tmpl w:val="A0FA1EC8"/>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upperRoman"/>
        <w:lvlText w:val="%1."/>
        <w:lvlJc w:val="right"/>
      </w:lvl>
    </w:lvlOverride>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5"/>
  </w:num>
  <w:num w:numId="7">
    <w:abstractNumId w:val="7"/>
  </w:num>
  <w:num w:numId="8">
    <w:abstractNumId w:val="3"/>
  </w:num>
  <w:num w:numId="9">
    <w:abstractNumId w:val="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A1"/>
    <w:rsid w:val="00005D59"/>
    <w:rsid w:val="00021BD5"/>
    <w:rsid w:val="00046986"/>
    <w:rsid w:val="00052A38"/>
    <w:rsid w:val="00052D7A"/>
    <w:rsid w:val="000605BF"/>
    <w:rsid w:val="000851A9"/>
    <w:rsid w:val="000877A1"/>
    <w:rsid w:val="00097C5C"/>
    <w:rsid w:val="000A0FC3"/>
    <w:rsid w:val="000C0021"/>
    <w:rsid w:val="000D0269"/>
    <w:rsid w:val="000E1BFA"/>
    <w:rsid w:val="001027B0"/>
    <w:rsid w:val="001112DE"/>
    <w:rsid w:val="00116323"/>
    <w:rsid w:val="00123E97"/>
    <w:rsid w:val="0017687B"/>
    <w:rsid w:val="00183D91"/>
    <w:rsid w:val="001A3356"/>
    <w:rsid w:val="00231250"/>
    <w:rsid w:val="002878C4"/>
    <w:rsid w:val="00290AF2"/>
    <w:rsid w:val="00297530"/>
    <w:rsid w:val="002B437D"/>
    <w:rsid w:val="002C2C12"/>
    <w:rsid w:val="002F6CB4"/>
    <w:rsid w:val="00303AEA"/>
    <w:rsid w:val="003205E1"/>
    <w:rsid w:val="003216B2"/>
    <w:rsid w:val="003368F0"/>
    <w:rsid w:val="00342AD9"/>
    <w:rsid w:val="003565C2"/>
    <w:rsid w:val="00392C02"/>
    <w:rsid w:val="00394895"/>
    <w:rsid w:val="003E7683"/>
    <w:rsid w:val="00411367"/>
    <w:rsid w:val="00434771"/>
    <w:rsid w:val="0046186C"/>
    <w:rsid w:val="00481EBD"/>
    <w:rsid w:val="0049336D"/>
    <w:rsid w:val="00496D12"/>
    <w:rsid w:val="004B1ACF"/>
    <w:rsid w:val="004B5223"/>
    <w:rsid w:val="004C6A51"/>
    <w:rsid w:val="00543821"/>
    <w:rsid w:val="00576B3C"/>
    <w:rsid w:val="00577AFE"/>
    <w:rsid w:val="005A15D9"/>
    <w:rsid w:val="005B03EF"/>
    <w:rsid w:val="005B093D"/>
    <w:rsid w:val="005B39B1"/>
    <w:rsid w:val="005C7D70"/>
    <w:rsid w:val="005E7C5F"/>
    <w:rsid w:val="00612DBA"/>
    <w:rsid w:val="00634098"/>
    <w:rsid w:val="00646FED"/>
    <w:rsid w:val="00684DCA"/>
    <w:rsid w:val="00690894"/>
    <w:rsid w:val="006B2541"/>
    <w:rsid w:val="006B31AE"/>
    <w:rsid w:val="006C44DE"/>
    <w:rsid w:val="006E2B83"/>
    <w:rsid w:val="006F3CE7"/>
    <w:rsid w:val="00722C21"/>
    <w:rsid w:val="0073363F"/>
    <w:rsid w:val="00762A9E"/>
    <w:rsid w:val="00772055"/>
    <w:rsid w:val="00782C98"/>
    <w:rsid w:val="007D59ED"/>
    <w:rsid w:val="008141ED"/>
    <w:rsid w:val="00816F92"/>
    <w:rsid w:val="008342A2"/>
    <w:rsid w:val="008619BA"/>
    <w:rsid w:val="00876CB2"/>
    <w:rsid w:val="008C2662"/>
    <w:rsid w:val="008C62EF"/>
    <w:rsid w:val="008C79CC"/>
    <w:rsid w:val="008D0FFA"/>
    <w:rsid w:val="008D70F6"/>
    <w:rsid w:val="00900A5D"/>
    <w:rsid w:val="0091688C"/>
    <w:rsid w:val="00974BC4"/>
    <w:rsid w:val="0097790A"/>
    <w:rsid w:val="0098240D"/>
    <w:rsid w:val="00987C8D"/>
    <w:rsid w:val="009929C3"/>
    <w:rsid w:val="009D2472"/>
    <w:rsid w:val="009D5933"/>
    <w:rsid w:val="009F3BFD"/>
    <w:rsid w:val="00A156EF"/>
    <w:rsid w:val="00A45BEC"/>
    <w:rsid w:val="00A52EA3"/>
    <w:rsid w:val="00A556AE"/>
    <w:rsid w:val="00A61858"/>
    <w:rsid w:val="00A7503E"/>
    <w:rsid w:val="00A75AB5"/>
    <w:rsid w:val="00A8406E"/>
    <w:rsid w:val="00AB0CEC"/>
    <w:rsid w:val="00AB51B9"/>
    <w:rsid w:val="00AC0DAA"/>
    <w:rsid w:val="00AC2D67"/>
    <w:rsid w:val="00AF36EF"/>
    <w:rsid w:val="00B2072B"/>
    <w:rsid w:val="00B22366"/>
    <w:rsid w:val="00B438C0"/>
    <w:rsid w:val="00B455B6"/>
    <w:rsid w:val="00B51C4A"/>
    <w:rsid w:val="00B67C34"/>
    <w:rsid w:val="00B846E4"/>
    <w:rsid w:val="00BA2894"/>
    <w:rsid w:val="00BB128A"/>
    <w:rsid w:val="00BB1F53"/>
    <w:rsid w:val="00BB3297"/>
    <w:rsid w:val="00BB72C9"/>
    <w:rsid w:val="00BC7425"/>
    <w:rsid w:val="00BF089A"/>
    <w:rsid w:val="00BF0E30"/>
    <w:rsid w:val="00C00B0E"/>
    <w:rsid w:val="00C34419"/>
    <w:rsid w:val="00C4562C"/>
    <w:rsid w:val="00C837C3"/>
    <w:rsid w:val="00C94613"/>
    <w:rsid w:val="00C978AF"/>
    <w:rsid w:val="00CA186A"/>
    <w:rsid w:val="00CB51CF"/>
    <w:rsid w:val="00CF5B2A"/>
    <w:rsid w:val="00D16CD3"/>
    <w:rsid w:val="00D21A5C"/>
    <w:rsid w:val="00D240F6"/>
    <w:rsid w:val="00D250AA"/>
    <w:rsid w:val="00D253F0"/>
    <w:rsid w:val="00D2795F"/>
    <w:rsid w:val="00D54522"/>
    <w:rsid w:val="00D707A1"/>
    <w:rsid w:val="00DB55F6"/>
    <w:rsid w:val="00DD2C4C"/>
    <w:rsid w:val="00E231DF"/>
    <w:rsid w:val="00E54A38"/>
    <w:rsid w:val="00E84E20"/>
    <w:rsid w:val="00E90D84"/>
    <w:rsid w:val="00EC3FFA"/>
    <w:rsid w:val="00ED0EDC"/>
    <w:rsid w:val="00F25CEB"/>
    <w:rsid w:val="00F44DDA"/>
    <w:rsid w:val="00FA38A8"/>
    <w:rsid w:val="00FA4BC6"/>
    <w:rsid w:val="00FB153A"/>
    <w:rsid w:val="00FC07D6"/>
    <w:rsid w:val="00FD784C"/>
    <w:rsid w:val="00FE0987"/>
    <w:rsid w:val="00FF2F66"/>
    <w:rsid w:val="00FF3979"/>
    <w:rsid w:val="00FF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52B0B-AC45-4ED0-9F2A-76A472F6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7A1"/>
    <w:pPr>
      <w:tabs>
        <w:tab w:val="center" w:pos="4320"/>
        <w:tab w:val="right" w:pos="8640"/>
      </w:tabs>
    </w:pPr>
  </w:style>
  <w:style w:type="character" w:customStyle="1" w:styleId="HeaderChar">
    <w:name w:val="Header Char"/>
    <w:basedOn w:val="DefaultParagraphFont"/>
    <w:link w:val="Header"/>
    <w:rsid w:val="000877A1"/>
    <w:rPr>
      <w:rFonts w:ascii="Times New Roman" w:eastAsia="Times New Roman" w:hAnsi="Times New Roman" w:cs="Times New Roman"/>
      <w:sz w:val="20"/>
      <w:szCs w:val="20"/>
    </w:rPr>
  </w:style>
  <w:style w:type="paragraph" w:styleId="Footer">
    <w:name w:val="footer"/>
    <w:basedOn w:val="Normal"/>
    <w:link w:val="FooterChar"/>
    <w:rsid w:val="000877A1"/>
    <w:pPr>
      <w:tabs>
        <w:tab w:val="center" w:pos="4320"/>
        <w:tab w:val="right" w:pos="8640"/>
      </w:tabs>
    </w:pPr>
  </w:style>
  <w:style w:type="character" w:customStyle="1" w:styleId="FooterChar">
    <w:name w:val="Footer Char"/>
    <w:basedOn w:val="DefaultParagraphFont"/>
    <w:link w:val="Footer"/>
    <w:rsid w:val="000877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1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58"/>
    <w:rPr>
      <w:rFonts w:ascii="Segoe UI" w:eastAsia="Times New Roman" w:hAnsi="Segoe UI" w:cs="Segoe UI"/>
      <w:sz w:val="18"/>
      <w:szCs w:val="18"/>
    </w:rPr>
  </w:style>
  <w:style w:type="paragraph" w:styleId="ListParagraph">
    <w:name w:val="List Paragraph"/>
    <w:basedOn w:val="Normal"/>
    <w:uiPriority w:val="34"/>
    <w:qFormat/>
    <w:rsid w:val="004B1ACF"/>
    <w:pPr>
      <w:ind w:left="720"/>
      <w:contextualSpacing/>
    </w:pPr>
  </w:style>
  <w:style w:type="numbering" w:customStyle="1" w:styleId="Style1">
    <w:name w:val="Style1"/>
    <w:uiPriority w:val="99"/>
    <w:rsid w:val="00AC0DAA"/>
    <w:pPr>
      <w:numPr>
        <w:numId w:val="8"/>
      </w:numPr>
    </w:pPr>
  </w:style>
  <w:style w:type="character" w:styleId="CommentReference">
    <w:name w:val="annotation reference"/>
    <w:basedOn w:val="DefaultParagraphFont"/>
    <w:uiPriority w:val="99"/>
    <w:semiHidden/>
    <w:unhideWhenUsed/>
    <w:rsid w:val="00D54522"/>
    <w:rPr>
      <w:sz w:val="16"/>
      <w:szCs w:val="16"/>
    </w:rPr>
  </w:style>
  <w:style w:type="paragraph" w:styleId="CommentText">
    <w:name w:val="annotation text"/>
    <w:basedOn w:val="Normal"/>
    <w:link w:val="CommentTextChar"/>
    <w:uiPriority w:val="99"/>
    <w:semiHidden/>
    <w:unhideWhenUsed/>
    <w:rsid w:val="00D54522"/>
  </w:style>
  <w:style w:type="character" w:customStyle="1" w:styleId="CommentTextChar">
    <w:name w:val="Comment Text Char"/>
    <w:basedOn w:val="DefaultParagraphFont"/>
    <w:link w:val="CommentText"/>
    <w:uiPriority w:val="99"/>
    <w:semiHidden/>
    <w:rsid w:val="00D545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522"/>
    <w:rPr>
      <w:b/>
      <w:bCs/>
    </w:rPr>
  </w:style>
  <w:style w:type="character" w:customStyle="1" w:styleId="CommentSubjectChar">
    <w:name w:val="Comment Subject Char"/>
    <w:basedOn w:val="CommentTextChar"/>
    <w:link w:val="CommentSubject"/>
    <w:uiPriority w:val="99"/>
    <w:semiHidden/>
    <w:rsid w:val="00D54522"/>
    <w:rPr>
      <w:rFonts w:ascii="Times New Roman" w:eastAsia="Times New Roman" w:hAnsi="Times New Roman" w:cs="Times New Roman"/>
      <w:b/>
      <w:bCs/>
      <w:sz w:val="20"/>
      <w:szCs w:val="20"/>
    </w:rPr>
  </w:style>
  <w:style w:type="character" w:styleId="Hyperlink">
    <w:name w:val="Hyperlink"/>
    <w:basedOn w:val="DefaultParagraphFont"/>
    <w:unhideWhenUsed/>
    <w:rsid w:val="00876C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257686">
      <w:bodyDiv w:val="1"/>
      <w:marLeft w:val="0"/>
      <w:marRight w:val="0"/>
      <w:marTop w:val="0"/>
      <w:marBottom w:val="0"/>
      <w:divBdr>
        <w:top w:val="none" w:sz="0" w:space="0" w:color="auto"/>
        <w:left w:val="none" w:sz="0" w:space="0" w:color="auto"/>
        <w:bottom w:val="none" w:sz="0" w:space="0" w:color="auto"/>
        <w:right w:val="none" w:sz="0" w:space="0" w:color="auto"/>
      </w:divBdr>
      <w:divsChild>
        <w:div w:id="1744720254">
          <w:marLeft w:val="0"/>
          <w:marRight w:val="0"/>
          <w:marTop w:val="0"/>
          <w:marBottom w:val="0"/>
          <w:divBdr>
            <w:top w:val="none" w:sz="0" w:space="0" w:color="auto"/>
            <w:left w:val="none" w:sz="0" w:space="0" w:color="auto"/>
            <w:bottom w:val="none" w:sz="0" w:space="0" w:color="auto"/>
            <w:right w:val="none" w:sz="0" w:space="0" w:color="auto"/>
          </w:divBdr>
        </w:div>
        <w:div w:id="1836451853">
          <w:marLeft w:val="0"/>
          <w:marRight w:val="0"/>
          <w:marTop w:val="0"/>
          <w:marBottom w:val="0"/>
          <w:divBdr>
            <w:top w:val="none" w:sz="0" w:space="0" w:color="auto"/>
            <w:left w:val="none" w:sz="0" w:space="0" w:color="auto"/>
            <w:bottom w:val="none" w:sz="0" w:space="0" w:color="auto"/>
            <w:right w:val="none" w:sz="0" w:space="0" w:color="auto"/>
          </w:divBdr>
        </w:div>
        <w:div w:id="1438908748">
          <w:marLeft w:val="0"/>
          <w:marRight w:val="0"/>
          <w:marTop w:val="0"/>
          <w:marBottom w:val="0"/>
          <w:divBdr>
            <w:top w:val="none" w:sz="0" w:space="0" w:color="auto"/>
            <w:left w:val="none" w:sz="0" w:space="0" w:color="auto"/>
            <w:bottom w:val="none" w:sz="0" w:space="0" w:color="auto"/>
            <w:right w:val="none" w:sz="0" w:space="0" w:color="auto"/>
          </w:divBdr>
        </w:div>
      </w:divsChild>
    </w:div>
    <w:div w:id="19332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Merrianne Kaubris</dc:creator>
  <cp:keywords/>
  <dc:description/>
  <cp:lastModifiedBy>Barbara Williams</cp:lastModifiedBy>
  <cp:revision>5</cp:revision>
  <cp:lastPrinted>2024-04-01T18:06:00Z</cp:lastPrinted>
  <dcterms:created xsi:type="dcterms:W3CDTF">2024-04-01T17:29:00Z</dcterms:created>
  <dcterms:modified xsi:type="dcterms:W3CDTF">2024-04-01T18:35:00Z</dcterms:modified>
</cp:coreProperties>
</file>