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4FC65" w14:textId="77777777" w:rsidR="00AF6AE0" w:rsidRDefault="00AF6AE0">
      <w:pPr>
        <w:pStyle w:val="BodyText"/>
        <w:spacing w:before="10"/>
        <w:rPr>
          <w:rFonts w:ascii="Times New Roman"/>
          <w:sz w:val="20"/>
        </w:rPr>
      </w:pPr>
    </w:p>
    <w:p w14:paraId="700377AB" w14:textId="2813CE6C" w:rsidR="00AF6AE0" w:rsidRDefault="00177484">
      <w:pPr>
        <w:pStyle w:val="Title"/>
        <w:spacing w:line="307" w:lineRule="auto"/>
      </w:pPr>
      <w:r>
        <w:rPr>
          <w:color w:val="403052"/>
        </w:rPr>
        <w:t>TOWN OF WHATELY 202</w:t>
      </w:r>
      <w:r w:rsidR="00117B4B">
        <w:rPr>
          <w:color w:val="403052"/>
        </w:rPr>
        <w:t>1</w:t>
      </w:r>
      <w:r>
        <w:rPr>
          <w:color w:val="403052"/>
          <w:spacing w:val="-23"/>
        </w:rPr>
        <w:t xml:space="preserve"> </w:t>
      </w:r>
      <w:r>
        <w:rPr>
          <w:color w:val="403052"/>
        </w:rPr>
        <w:t>ANNUAL</w:t>
      </w:r>
      <w:r>
        <w:rPr>
          <w:color w:val="403052"/>
          <w:spacing w:val="-25"/>
        </w:rPr>
        <w:t xml:space="preserve"> </w:t>
      </w:r>
      <w:r>
        <w:rPr>
          <w:color w:val="403052"/>
        </w:rPr>
        <w:t>REPORT</w:t>
      </w:r>
    </w:p>
    <w:p w14:paraId="5012D82D" w14:textId="77777777" w:rsidR="00AF6AE0" w:rsidRDefault="00AF6AE0">
      <w:pPr>
        <w:pStyle w:val="BodyText"/>
        <w:rPr>
          <w:rFonts w:ascii="Copperplate Gothic Bold"/>
          <w:b/>
          <w:sz w:val="20"/>
        </w:rPr>
      </w:pPr>
    </w:p>
    <w:p w14:paraId="7DFC1654" w14:textId="77777777" w:rsidR="00AF6AE0" w:rsidRDefault="00AF6AE0">
      <w:pPr>
        <w:pStyle w:val="BodyText"/>
        <w:rPr>
          <w:rFonts w:ascii="Copperplate Gothic Bold"/>
          <w:b/>
          <w:sz w:val="20"/>
        </w:rPr>
      </w:pPr>
    </w:p>
    <w:p w14:paraId="4AF18881" w14:textId="77777777" w:rsidR="00AF6AE0" w:rsidRDefault="00AF6AE0">
      <w:pPr>
        <w:pStyle w:val="BodyText"/>
        <w:rPr>
          <w:rFonts w:ascii="Copperplate Gothic Bold"/>
          <w:b/>
          <w:sz w:val="20"/>
        </w:rPr>
      </w:pPr>
    </w:p>
    <w:p w14:paraId="2F0E9D99" w14:textId="77777777" w:rsidR="00AF6AE0" w:rsidRDefault="00AF6AE0">
      <w:pPr>
        <w:pStyle w:val="BodyText"/>
        <w:rPr>
          <w:rFonts w:ascii="Copperplate Gothic Bold"/>
          <w:b/>
          <w:sz w:val="20"/>
        </w:rPr>
      </w:pPr>
    </w:p>
    <w:p w14:paraId="5EC0BD2A" w14:textId="77777777" w:rsidR="00AF6AE0" w:rsidRDefault="00AF6AE0">
      <w:pPr>
        <w:pStyle w:val="BodyText"/>
        <w:rPr>
          <w:rFonts w:ascii="Copperplate Gothic Bold"/>
          <w:b/>
          <w:sz w:val="20"/>
        </w:rPr>
      </w:pPr>
    </w:p>
    <w:p w14:paraId="4BA1B51D" w14:textId="177B3300" w:rsidR="00AF6AE0" w:rsidRPr="00117B4B" w:rsidRDefault="00177484" w:rsidP="00117B4B">
      <w:pPr>
        <w:pStyle w:val="BodyText"/>
        <w:spacing w:before="3"/>
        <w:rPr>
          <w:rFonts w:ascii="Copperplate Gothic Bold"/>
          <w:b/>
          <w:sz w:val="22"/>
        </w:rPr>
        <w:sectPr w:rsidR="00AF6AE0" w:rsidRPr="00117B4B" w:rsidSect="00343E3F">
          <w:headerReference w:type="even" r:id="rId7"/>
          <w:headerReference w:type="default" r:id="rId8"/>
          <w:footerReference w:type="even" r:id="rId9"/>
          <w:footerReference w:type="default" r:id="rId10"/>
          <w:headerReference w:type="first" r:id="rId11"/>
          <w:footerReference w:type="first" r:id="rId12"/>
          <w:type w:val="continuous"/>
          <w:pgSz w:w="12240" w:h="15840"/>
          <w:pgMar w:top="1500" w:right="880" w:bottom="280" w:left="760" w:header="720" w:footer="720" w:gutter="0"/>
          <w:pgNumType w:start="6"/>
          <w:cols w:space="720"/>
        </w:sectPr>
      </w:pPr>
      <w:r>
        <w:rPr>
          <w:noProof/>
        </w:rPr>
        <w:drawing>
          <wp:anchor distT="0" distB="0" distL="0" distR="0" simplePos="0" relativeHeight="251658240" behindDoc="0" locked="0" layoutInCell="1" allowOverlap="1" wp14:anchorId="48C8C109" wp14:editId="21C87CBB">
            <wp:simplePos x="0" y="0"/>
            <wp:positionH relativeFrom="page">
              <wp:posOffset>685165</wp:posOffset>
            </wp:positionH>
            <wp:positionV relativeFrom="paragraph">
              <wp:posOffset>704215</wp:posOffset>
            </wp:positionV>
            <wp:extent cx="6420485" cy="38322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3">
                      <a:extLst>
                        <a:ext uri="{28A0092B-C50C-407E-A947-70E740481C1C}">
                          <a14:useLocalDpi xmlns:a14="http://schemas.microsoft.com/office/drawing/2010/main" val="0"/>
                        </a:ext>
                      </a:extLst>
                    </a:blip>
                    <a:stretch>
                      <a:fillRect/>
                    </a:stretch>
                  </pic:blipFill>
                  <pic:spPr>
                    <a:xfrm>
                      <a:off x="0" y="0"/>
                      <a:ext cx="6420485" cy="3832225"/>
                    </a:xfrm>
                    <a:prstGeom prst="rect">
                      <a:avLst/>
                    </a:prstGeom>
                  </pic:spPr>
                </pic:pic>
              </a:graphicData>
            </a:graphic>
            <wp14:sizeRelH relativeFrom="margin">
              <wp14:pctWidth>0</wp14:pctWidth>
            </wp14:sizeRelH>
            <wp14:sizeRelV relativeFrom="margin">
              <wp14:pctHeight>0</wp14:pctHeight>
            </wp14:sizeRelV>
          </wp:anchor>
        </w:drawing>
      </w:r>
    </w:p>
    <w:p w14:paraId="60B4E9D3" w14:textId="60445CB7" w:rsidR="00117B4B" w:rsidRDefault="00117B4B" w:rsidP="00117B4B">
      <w:pPr>
        <w:pStyle w:val="Heading2"/>
        <w:spacing w:before="167" w:line="429" w:lineRule="auto"/>
        <w:ind w:left="720" w:right="3002" w:firstLine="720"/>
        <w:jc w:val="left"/>
      </w:pPr>
      <w:r>
        <w:lastRenderedPageBreak/>
        <w:t xml:space="preserve">               </w:t>
      </w:r>
      <w:r w:rsidR="00177484">
        <w:t>Two</w:t>
      </w:r>
      <w:r w:rsidR="00177484">
        <w:rPr>
          <w:spacing w:val="-14"/>
        </w:rPr>
        <w:t xml:space="preserve"> </w:t>
      </w:r>
      <w:r w:rsidR="00177484">
        <w:t>Hundred</w:t>
      </w:r>
      <w:r w:rsidR="00177484">
        <w:rPr>
          <w:spacing w:val="-13"/>
        </w:rPr>
        <w:t xml:space="preserve"> </w:t>
      </w:r>
      <w:r w:rsidR="00177484">
        <w:t>and</w:t>
      </w:r>
      <w:r w:rsidR="00177484">
        <w:rPr>
          <w:spacing w:val="-9"/>
        </w:rPr>
        <w:t xml:space="preserve"> </w:t>
      </w:r>
      <w:r w:rsidR="00177484">
        <w:t>Fifty</w:t>
      </w:r>
      <w:r>
        <w:t>-First</w:t>
      </w:r>
    </w:p>
    <w:p w14:paraId="15ADEDE8" w14:textId="650089D7" w:rsidR="00AF6AE0" w:rsidRDefault="00177484">
      <w:pPr>
        <w:pStyle w:val="Heading2"/>
        <w:spacing w:before="167" w:line="429" w:lineRule="auto"/>
        <w:ind w:right="3002"/>
      </w:pPr>
      <w:r>
        <w:t xml:space="preserve"> ANNUAL REPORTS</w:t>
      </w:r>
    </w:p>
    <w:p w14:paraId="4C8CA4FD" w14:textId="77777777" w:rsidR="00AF6AE0" w:rsidRDefault="00177484">
      <w:pPr>
        <w:spacing w:line="404" w:lineRule="exact"/>
        <w:ind w:left="3202" w:right="3001"/>
        <w:jc w:val="center"/>
        <w:rPr>
          <w:rFonts w:ascii="Times New Roman"/>
          <w:sz w:val="36"/>
        </w:rPr>
      </w:pPr>
      <w:r>
        <w:rPr>
          <w:rFonts w:ascii="Times New Roman"/>
          <w:sz w:val="36"/>
        </w:rPr>
        <w:t>of</w:t>
      </w:r>
      <w:r>
        <w:rPr>
          <w:rFonts w:ascii="Times New Roman"/>
          <w:spacing w:val="3"/>
          <w:sz w:val="36"/>
        </w:rPr>
        <w:t xml:space="preserve"> </w:t>
      </w:r>
      <w:r>
        <w:rPr>
          <w:rFonts w:ascii="Times New Roman"/>
          <w:spacing w:val="-5"/>
          <w:sz w:val="36"/>
        </w:rPr>
        <w:t>the</w:t>
      </w:r>
    </w:p>
    <w:p w14:paraId="4AA2513B" w14:textId="77777777" w:rsidR="00AF6AE0" w:rsidRDefault="00AF6AE0">
      <w:pPr>
        <w:pStyle w:val="BodyText"/>
        <w:spacing w:before="8"/>
        <w:rPr>
          <w:rFonts w:ascii="Times New Roman"/>
          <w:sz w:val="31"/>
        </w:rPr>
      </w:pPr>
    </w:p>
    <w:p w14:paraId="50131DAC" w14:textId="77777777" w:rsidR="00AF6AE0" w:rsidRDefault="00177484">
      <w:pPr>
        <w:pStyle w:val="Heading1"/>
        <w:ind w:left="1034" w:right="833"/>
      </w:pPr>
      <w:r>
        <w:t>OFFICERS</w:t>
      </w:r>
      <w:r>
        <w:rPr>
          <w:spacing w:val="-14"/>
        </w:rPr>
        <w:t xml:space="preserve"> </w:t>
      </w:r>
      <w:r>
        <w:t>AND</w:t>
      </w:r>
      <w:r>
        <w:rPr>
          <w:spacing w:val="-8"/>
        </w:rPr>
        <w:t xml:space="preserve"> </w:t>
      </w:r>
      <w:r>
        <w:rPr>
          <w:spacing w:val="-2"/>
        </w:rPr>
        <w:t>COMMITTEES</w:t>
      </w:r>
    </w:p>
    <w:p w14:paraId="08663624" w14:textId="77777777" w:rsidR="00AF6AE0" w:rsidRDefault="00177484">
      <w:pPr>
        <w:spacing w:before="355"/>
        <w:ind w:left="3202" w:right="3001"/>
        <w:jc w:val="center"/>
        <w:rPr>
          <w:rFonts w:ascii="Times New Roman"/>
          <w:sz w:val="36"/>
        </w:rPr>
      </w:pPr>
      <w:r>
        <w:rPr>
          <w:rFonts w:ascii="Times New Roman"/>
          <w:sz w:val="36"/>
        </w:rPr>
        <w:t>of</w:t>
      </w:r>
      <w:r>
        <w:rPr>
          <w:rFonts w:ascii="Times New Roman"/>
          <w:spacing w:val="3"/>
          <w:sz w:val="36"/>
        </w:rPr>
        <w:t xml:space="preserve"> </w:t>
      </w:r>
      <w:r>
        <w:rPr>
          <w:rFonts w:ascii="Times New Roman"/>
          <w:spacing w:val="-5"/>
          <w:sz w:val="36"/>
        </w:rPr>
        <w:t>the</w:t>
      </w:r>
    </w:p>
    <w:p w14:paraId="5437B0B5" w14:textId="77777777" w:rsidR="00AF6AE0" w:rsidRDefault="00AF6AE0">
      <w:pPr>
        <w:pStyle w:val="BodyText"/>
        <w:spacing w:before="9"/>
        <w:rPr>
          <w:rFonts w:ascii="Times New Roman"/>
          <w:sz w:val="31"/>
        </w:rPr>
      </w:pPr>
    </w:p>
    <w:p w14:paraId="77830158" w14:textId="77777777" w:rsidR="00AF6AE0" w:rsidRDefault="00177484">
      <w:pPr>
        <w:pStyle w:val="Heading1"/>
        <w:ind w:right="3021"/>
      </w:pPr>
      <w:r>
        <w:t>TOWN</w:t>
      </w:r>
      <w:r>
        <w:rPr>
          <w:spacing w:val="-10"/>
        </w:rPr>
        <w:t xml:space="preserve"> </w:t>
      </w:r>
      <w:r>
        <w:t>OF</w:t>
      </w:r>
      <w:r>
        <w:rPr>
          <w:spacing w:val="-6"/>
        </w:rPr>
        <w:t xml:space="preserve"> </w:t>
      </w:r>
      <w:r>
        <w:rPr>
          <w:spacing w:val="-2"/>
        </w:rPr>
        <w:t>WHATELY</w:t>
      </w:r>
    </w:p>
    <w:p w14:paraId="77D774E4" w14:textId="77777777" w:rsidR="00AF6AE0" w:rsidRDefault="00AF6AE0">
      <w:pPr>
        <w:pStyle w:val="BodyText"/>
        <w:rPr>
          <w:rFonts w:ascii="Times New Roman"/>
          <w:sz w:val="20"/>
        </w:rPr>
      </w:pPr>
    </w:p>
    <w:p w14:paraId="1FAC4CA3" w14:textId="77777777" w:rsidR="00AF6AE0" w:rsidRDefault="00AF6AE0">
      <w:pPr>
        <w:pStyle w:val="BodyText"/>
        <w:rPr>
          <w:rFonts w:ascii="Times New Roman"/>
          <w:sz w:val="20"/>
        </w:rPr>
      </w:pPr>
    </w:p>
    <w:p w14:paraId="3004BBCB" w14:textId="77777777" w:rsidR="00AF6AE0" w:rsidRDefault="00AF6AE0">
      <w:pPr>
        <w:pStyle w:val="BodyText"/>
        <w:rPr>
          <w:rFonts w:ascii="Times New Roman"/>
          <w:sz w:val="20"/>
        </w:rPr>
      </w:pPr>
    </w:p>
    <w:p w14:paraId="40A52586" w14:textId="77777777" w:rsidR="00AF6AE0" w:rsidRDefault="00AF6AE0">
      <w:pPr>
        <w:pStyle w:val="BodyText"/>
        <w:rPr>
          <w:rFonts w:ascii="Times New Roman"/>
          <w:sz w:val="20"/>
        </w:rPr>
      </w:pPr>
    </w:p>
    <w:p w14:paraId="1A9D6A29" w14:textId="77777777" w:rsidR="00AF6AE0" w:rsidRDefault="00177484">
      <w:pPr>
        <w:pStyle w:val="BodyText"/>
        <w:spacing w:before="4"/>
        <w:rPr>
          <w:rFonts w:ascii="Times New Roman"/>
          <w:sz w:val="12"/>
        </w:rPr>
      </w:pPr>
      <w:r>
        <w:rPr>
          <w:noProof/>
        </w:rPr>
        <w:drawing>
          <wp:anchor distT="0" distB="0" distL="0" distR="0" simplePos="0" relativeHeight="251659264" behindDoc="0" locked="0" layoutInCell="1" allowOverlap="1" wp14:anchorId="635E7112" wp14:editId="3924A392">
            <wp:simplePos x="0" y="0"/>
            <wp:positionH relativeFrom="page">
              <wp:posOffset>2563903</wp:posOffset>
            </wp:positionH>
            <wp:positionV relativeFrom="paragraph">
              <wp:posOffset>105739</wp:posOffset>
            </wp:positionV>
            <wp:extent cx="2770915" cy="2514600"/>
            <wp:effectExtent l="0" t="0" r="0" b="0"/>
            <wp:wrapTopAndBottom/>
            <wp:docPr id="3" name="image2.png" descr="Whatel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770915" cy="2514600"/>
                    </a:xfrm>
                    <a:prstGeom prst="rect">
                      <a:avLst/>
                    </a:prstGeom>
                  </pic:spPr>
                </pic:pic>
              </a:graphicData>
            </a:graphic>
          </wp:anchor>
        </w:drawing>
      </w:r>
    </w:p>
    <w:p w14:paraId="23FE70A0" w14:textId="77777777" w:rsidR="00AF6AE0" w:rsidRDefault="00AF6AE0">
      <w:pPr>
        <w:pStyle w:val="BodyText"/>
        <w:rPr>
          <w:rFonts w:ascii="Times New Roman"/>
          <w:sz w:val="44"/>
        </w:rPr>
      </w:pPr>
    </w:p>
    <w:p w14:paraId="733379C5" w14:textId="77777777" w:rsidR="00AF6AE0" w:rsidRDefault="00AF6AE0">
      <w:pPr>
        <w:pStyle w:val="BodyText"/>
        <w:spacing w:before="1"/>
        <w:rPr>
          <w:rFonts w:ascii="Times New Roman"/>
          <w:sz w:val="62"/>
        </w:rPr>
      </w:pPr>
    </w:p>
    <w:p w14:paraId="049543D5" w14:textId="79418E90" w:rsidR="00AF6AE0" w:rsidRDefault="00177484" w:rsidP="00B82B4F">
      <w:pPr>
        <w:pStyle w:val="Heading2"/>
        <w:spacing w:line="343" w:lineRule="auto"/>
        <w:ind w:right="3071"/>
        <w:sectPr w:rsidR="00AF6AE0">
          <w:pgSz w:w="12240" w:h="15840"/>
          <w:pgMar w:top="1500" w:right="880" w:bottom="280" w:left="760" w:header="720" w:footer="720" w:gutter="0"/>
          <w:cols w:space="720"/>
        </w:sectPr>
      </w:pPr>
      <w:r>
        <w:t>For</w:t>
      </w:r>
      <w:r>
        <w:rPr>
          <w:spacing w:val="-11"/>
        </w:rPr>
        <w:t xml:space="preserve"> </w:t>
      </w:r>
      <w:r>
        <w:t>the</w:t>
      </w:r>
      <w:r>
        <w:rPr>
          <w:spacing w:val="-11"/>
        </w:rPr>
        <w:t xml:space="preserve"> </w:t>
      </w:r>
      <w:r>
        <w:t>Fiscal</w:t>
      </w:r>
      <w:r>
        <w:rPr>
          <w:spacing w:val="-13"/>
        </w:rPr>
        <w:t xml:space="preserve"> </w:t>
      </w:r>
      <w:r>
        <w:t>Year</w:t>
      </w:r>
      <w:r>
        <w:rPr>
          <w:spacing w:val="-11"/>
        </w:rPr>
        <w:t xml:space="preserve"> </w:t>
      </w:r>
      <w:r>
        <w:t>Ending June 30, 20</w:t>
      </w:r>
      <w:r w:rsidR="00796317">
        <w:t>21</w:t>
      </w:r>
    </w:p>
    <w:p w14:paraId="60F5D5F2" w14:textId="2ECA340E" w:rsidR="00AF6AE0" w:rsidRPr="00F3615D" w:rsidRDefault="00F12CFE" w:rsidP="00B82B4F">
      <w:pPr>
        <w:pStyle w:val="Heading4"/>
        <w:spacing w:before="154"/>
        <w:ind w:left="0" w:right="840"/>
        <w:rPr>
          <w:b/>
          <w:bCs/>
          <w:color w:val="76923C" w:themeColor="accent3" w:themeShade="BF"/>
          <w:spacing w:val="-2"/>
          <w:sz w:val="36"/>
          <w:szCs w:val="36"/>
        </w:rPr>
      </w:pPr>
      <w:r>
        <w:rPr>
          <w:b/>
          <w:bCs/>
          <w:color w:val="76923C" w:themeColor="accent3" w:themeShade="BF"/>
          <w:sz w:val="36"/>
          <w:szCs w:val="36"/>
        </w:rPr>
        <w:lastRenderedPageBreak/>
        <w:t xml:space="preserve">    </w:t>
      </w:r>
      <w:r w:rsidR="00177484" w:rsidRPr="00F3615D">
        <w:rPr>
          <w:b/>
          <w:bCs/>
          <w:color w:val="76923C" w:themeColor="accent3" w:themeShade="BF"/>
          <w:sz w:val="36"/>
          <w:szCs w:val="36"/>
        </w:rPr>
        <w:t>202</w:t>
      </w:r>
      <w:r w:rsidR="004B6A75" w:rsidRPr="00F3615D">
        <w:rPr>
          <w:b/>
          <w:bCs/>
          <w:color w:val="76923C" w:themeColor="accent3" w:themeShade="BF"/>
          <w:sz w:val="36"/>
          <w:szCs w:val="36"/>
        </w:rPr>
        <w:t>1</w:t>
      </w:r>
      <w:r w:rsidR="00177484" w:rsidRPr="00F3615D">
        <w:rPr>
          <w:b/>
          <w:bCs/>
          <w:color w:val="76923C" w:themeColor="accent3" w:themeShade="BF"/>
          <w:spacing w:val="-8"/>
          <w:sz w:val="36"/>
          <w:szCs w:val="36"/>
        </w:rPr>
        <w:t xml:space="preserve"> </w:t>
      </w:r>
      <w:r w:rsidR="00177484" w:rsidRPr="00F3615D">
        <w:rPr>
          <w:b/>
          <w:bCs/>
          <w:color w:val="76923C" w:themeColor="accent3" w:themeShade="BF"/>
          <w:sz w:val="36"/>
          <w:szCs w:val="36"/>
        </w:rPr>
        <w:t>WHATELY</w:t>
      </w:r>
      <w:r w:rsidR="00177484" w:rsidRPr="00F3615D">
        <w:rPr>
          <w:b/>
          <w:bCs/>
          <w:color w:val="76923C" w:themeColor="accent3" w:themeShade="BF"/>
          <w:spacing w:val="-5"/>
          <w:sz w:val="36"/>
          <w:szCs w:val="36"/>
        </w:rPr>
        <w:t xml:space="preserve"> </w:t>
      </w:r>
      <w:r w:rsidR="00177484" w:rsidRPr="00F3615D">
        <w:rPr>
          <w:b/>
          <w:bCs/>
          <w:color w:val="76923C" w:themeColor="accent3" w:themeShade="BF"/>
          <w:sz w:val="36"/>
          <w:szCs w:val="36"/>
        </w:rPr>
        <w:t>ANNUAL</w:t>
      </w:r>
      <w:r w:rsidR="00177484" w:rsidRPr="00F3615D">
        <w:rPr>
          <w:b/>
          <w:bCs/>
          <w:color w:val="76923C" w:themeColor="accent3" w:themeShade="BF"/>
          <w:spacing w:val="-9"/>
          <w:sz w:val="36"/>
          <w:szCs w:val="36"/>
        </w:rPr>
        <w:t xml:space="preserve"> </w:t>
      </w:r>
      <w:r w:rsidR="00177484" w:rsidRPr="00F3615D">
        <w:rPr>
          <w:b/>
          <w:bCs/>
          <w:color w:val="76923C" w:themeColor="accent3" w:themeShade="BF"/>
          <w:sz w:val="36"/>
          <w:szCs w:val="36"/>
        </w:rPr>
        <w:t>REPORT</w:t>
      </w:r>
      <w:r w:rsidR="00177484" w:rsidRPr="00F3615D">
        <w:rPr>
          <w:b/>
          <w:bCs/>
          <w:color w:val="76923C" w:themeColor="accent3" w:themeShade="BF"/>
          <w:spacing w:val="-6"/>
          <w:sz w:val="36"/>
          <w:szCs w:val="36"/>
        </w:rPr>
        <w:t xml:space="preserve"> </w:t>
      </w:r>
      <w:r w:rsidR="00177484" w:rsidRPr="00F3615D">
        <w:rPr>
          <w:b/>
          <w:bCs/>
          <w:color w:val="76923C" w:themeColor="accent3" w:themeShade="BF"/>
          <w:spacing w:val="-2"/>
          <w:sz w:val="36"/>
          <w:szCs w:val="36"/>
        </w:rPr>
        <w:t>DEDICATION</w:t>
      </w:r>
    </w:p>
    <w:p w14:paraId="209AB0FA" w14:textId="4E7CCB86" w:rsidR="00717E79" w:rsidRPr="00F12CFE" w:rsidRDefault="00717E79">
      <w:pPr>
        <w:pStyle w:val="Heading4"/>
        <w:spacing w:before="154"/>
        <w:ind w:left="1034" w:right="840"/>
        <w:jc w:val="center"/>
        <w:rPr>
          <w:b/>
          <w:bCs/>
          <w:color w:val="76923C" w:themeColor="accent3" w:themeShade="BF"/>
          <w:sz w:val="48"/>
          <w:szCs w:val="48"/>
        </w:rPr>
      </w:pPr>
      <w:r w:rsidRPr="00F12CFE">
        <w:rPr>
          <w:b/>
          <w:bCs/>
          <w:color w:val="76923C" w:themeColor="accent3" w:themeShade="BF"/>
          <w:spacing w:val="-2"/>
          <w:sz w:val="48"/>
          <w:szCs w:val="48"/>
        </w:rPr>
        <w:t>South County EMS</w:t>
      </w:r>
    </w:p>
    <w:p w14:paraId="54A514F8" w14:textId="3A93F0F6" w:rsidR="00AF6AE0" w:rsidRDefault="00717E79">
      <w:pPr>
        <w:pStyle w:val="BodyText"/>
        <w:rPr>
          <w:sz w:val="20"/>
        </w:rPr>
      </w:pPr>
      <w:r>
        <w:rPr>
          <w:sz w:val="20"/>
        </w:rPr>
        <w:tab/>
      </w:r>
      <w:r>
        <w:rPr>
          <w:sz w:val="20"/>
        </w:rPr>
        <w:tab/>
      </w:r>
      <w:r>
        <w:rPr>
          <w:sz w:val="20"/>
        </w:rPr>
        <w:tab/>
      </w:r>
      <w:r>
        <w:rPr>
          <w:sz w:val="20"/>
        </w:rPr>
        <w:tab/>
      </w:r>
    </w:p>
    <w:p w14:paraId="5C224BD4" w14:textId="77777777" w:rsidR="00AF6AE0" w:rsidRDefault="00AF6AE0">
      <w:pPr>
        <w:pStyle w:val="BodyText"/>
        <w:rPr>
          <w:sz w:val="20"/>
        </w:rPr>
      </w:pPr>
    </w:p>
    <w:p w14:paraId="05E2F8D8" w14:textId="77777777" w:rsidR="00717E79" w:rsidRDefault="00717E79" w:rsidP="00717E79">
      <w:pPr>
        <w:rPr>
          <w:rFonts w:asciiTheme="minorHAnsi" w:eastAsiaTheme="minorHAnsi" w:hAnsiTheme="minorHAnsi" w:cstheme="minorBidi"/>
        </w:rPr>
      </w:pPr>
      <w:r>
        <w:t xml:space="preserve">The late winter of 2020 and the sudden isolation that was required by all of us will forever be a part of who we are.  That sudden isolation and the ups and downs and the events of the past two years will be etched in the stories we tell our children, grandchildren and great grandchildren.  </w:t>
      </w:r>
    </w:p>
    <w:p w14:paraId="6F713A0D" w14:textId="77777777" w:rsidR="00717E79" w:rsidRDefault="00717E79" w:rsidP="00717E79"/>
    <w:p w14:paraId="65CCFEC7" w14:textId="77777777" w:rsidR="00717E79" w:rsidRDefault="00717E79" w:rsidP="00717E79">
      <w:r>
        <w:t>It has been a long two years for the residents of Whately, our region, the Commonwealth and in fact, our entire nation.  But together we have weathered the Covid storm and perhaps have found a renewed understanding of the importance of community.</w:t>
      </w:r>
    </w:p>
    <w:p w14:paraId="04571474" w14:textId="77777777" w:rsidR="00717E79" w:rsidRDefault="00717E79" w:rsidP="00717E79"/>
    <w:p w14:paraId="1BB858CB" w14:textId="77777777" w:rsidR="00717E79" w:rsidRDefault="00717E79" w:rsidP="00717E79">
      <w:r>
        <w:t xml:space="preserve">To get through the Covid pandemic we needed to come together, not just as a town, but an entire region, looking out for the most vulnerable but also understanding that we were all vulnerable at some level.  </w:t>
      </w:r>
    </w:p>
    <w:p w14:paraId="0A33357F" w14:textId="77777777" w:rsidR="00717E79" w:rsidRDefault="00717E79" w:rsidP="00717E79"/>
    <w:p w14:paraId="69980321" w14:textId="77777777" w:rsidR="00717E79" w:rsidRDefault="00717E79" w:rsidP="00717E79">
      <w:r>
        <w:t>To get through this crisis we needed individuals and organizations to put their own health and safety aside so as to ensure the same of others in our community.  We all benefited from organizations that would always be there when we needed it.</w:t>
      </w:r>
    </w:p>
    <w:p w14:paraId="07BCF976" w14:textId="77777777" w:rsidR="00717E79" w:rsidRDefault="00717E79" w:rsidP="00717E79"/>
    <w:p w14:paraId="77BAC9A1" w14:textId="77777777" w:rsidR="00717E79" w:rsidRDefault="00717E79" w:rsidP="00717E79">
      <w:r>
        <w:t xml:space="preserve">Certainly, healthcare was at the top of our collective need to feel cared for and protected.  </w:t>
      </w:r>
    </w:p>
    <w:p w14:paraId="53D6144E" w14:textId="77777777" w:rsidR="00717E79" w:rsidRDefault="00717E79" w:rsidP="00717E79"/>
    <w:p w14:paraId="56D5E70D" w14:textId="77777777" w:rsidR="00717E79" w:rsidRDefault="00717E79" w:rsidP="00717E79">
      <w:r>
        <w:t>When the South County Emergency Management Service was created nearly a decade ago, nobody envisioned the multiple and often-changing roles that they would have to play as a result of Covid-19.  However, they turned into one of the organizations that got us through Covid, maintaining the highest paramedic level service, while also stepping up in response to sudden organizational and needs created by Covid.</w:t>
      </w:r>
    </w:p>
    <w:p w14:paraId="670DBB15" w14:textId="77777777" w:rsidR="00717E79" w:rsidRDefault="00717E79" w:rsidP="00717E79"/>
    <w:p w14:paraId="14CEFAE9" w14:textId="77777777" w:rsidR="00717E79" w:rsidRDefault="00717E79" w:rsidP="00717E79">
      <w:r>
        <w:t>In 2021, SCEMS was part of the fabric that tied our entire region together as we combated the challenges of Covid.  The continued their unrivaled health care response services, but did so much more, including:</w:t>
      </w:r>
    </w:p>
    <w:p w14:paraId="637C6DCC" w14:textId="77777777" w:rsidR="00717E79" w:rsidRDefault="00717E79" w:rsidP="00717E79"/>
    <w:p w14:paraId="378D0AF2" w14:textId="77777777" w:rsidR="00717E79" w:rsidRDefault="00717E79" w:rsidP="00717E79">
      <w:pPr>
        <w:pStyle w:val="ListParagraph"/>
        <w:widowControl/>
        <w:numPr>
          <w:ilvl w:val="0"/>
          <w:numId w:val="21"/>
        </w:numPr>
        <w:autoSpaceDE/>
        <w:autoSpaceDN/>
        <w:contextualSpacing/>
      </w:pPr>
      <w:r>
        <w:t>SCEMS served as a single point of PPE donations and services for Whately and our partner communities, Deerfield and Sunderland;</w:t>
      </w:r>
    </w:p>
    <w:p w14:paraId="38E9A59B" w14:textId="77777777" w:rsidR="00717E79" w:rsidRDefault="00717E79" w:rsidP="00717E79">
      <w:pPr>
        <w:pStyle w:val="ListParagraph"/>
        <w:widowControl/>
        <w:numPr>
          <w:ilvl w:val="0"/>
          <w:numId w:val="21"/>
        </w:numPr>
        <w:autoSpaceDE/>
        <w:autoSpaceDN/>
        <w:contextualSpacing/>
      </w:pPr>
      <w:r>
        <w:t>SCEMS was able to mobilize and deploy staff to Covid vaccination clinics in the region, providing subject matter expertise and EMS support to the events.  Clinics relied on SCEMS to ensure seamless vaccination delivery to residents on multiple occasions.</w:t>
      </w:r>
    </w:p>
    <w:p w14:paraId="7682EDEB" w14:textId="77777777" w:rsidR="00717E79" w:rsidRDefault="00717E79" w:rsidP="00717E79">
      <w:pPr>
        <w:pStyle w:val="ListParagraph"/>
        <w:widowControl/>
        <w:numPr>
          <w:ilvl w:val="0"/>
          <w:numId w:val="21"/>
        </w:numPr>
        <w:autoSpaceDE/>
        <w:autoSpaceDN/>
        <w:contextualSpacing/>
      </w:pPr>
      <w:r>
        <w:t>SCEMS provided early emergency response for traditional healthcare needs as well as response services as a result of Covid related healthcare needs, while reducing heightened anxiety of patients and families concerned with Covid exposure.</w:t>
      </w:r>
    </w:p>
    <w:p w14:paraId="17EE3C92" w14:textId="77777777" w:rsidR="00717E79" w:rsidRDefault="00717E79" w:rsidP="00717E79">
      <w:pPr>
        <w:pStyle w:val="ListParagraph"/>
        <w:widowControl/>
        <w:numPr>
          <w:ilvl w:val="0"/>
          <w:numId w:val="21"/>
        </w:numPr>
        <w:autoSpaceDE/>
        <w:autoSpaceDN/>
        <w:contextualSpacing/>
      </w:pPr>
      <w:r>
        <w:t>And so much more…</w:t>
      </w:r>
    </w:p>
    <w:p w14:paraId="29966B9B" w14:textId="77777777" w:rsidR="00717E79" w:rsidRDefault="00717E79" w:rsidP="00717E79"/>
    <w:p w14:paraId="0AAAE67D" w14:textId="77777777" w:rsidR="00717E79" w:rsidRDefault="00717E79" w:rsidP="00717E79">
      <w:r>
        <w:t>But what so many of us are most grateful for is that they performed these services knowing they were putting their health and that of their families at potential risk during the entire pandemic. And for these selfless acts and the commitment to keeping us all safe and healthy we dedicate this year’s Whately Annual Report.</w:t>
      </w:r>
    </w:p>
    <w:p w14:paraId="59590055" w14:textId="77777777" w:rsidR="00717E79" w:rsidRDefault="00717E79" w:rsidP="00717E79"/>
    <w:p w14:paraId="466E9C30" w14:textId="77777777" w:rsidR="00717E79" w:rsidRDefault="00717E79" w:rsidP="00717E79">
      <w:r>
        <w:t>Respectfully submitted,</w:t>
      </w:r>
    </w:p>
    <w:p w14:paraId="1C6AB914" w14:textId="77777777" w:rsidR="00717E79" w:rsidRDefault="00717E79" w:rsidP="00717E79"/>
    <w:p w14:paraId="454AED5C" w14:textId="13A6862E" w:rsidR="00717E79" w:rsidRDefault="00B82B4F" w:rsidP="00717E79">
      <w:r>
        <w:t>Jonathan Edwards, Selectboard Chair</w:t>
      </w:r>
    </w:p>
    <w:p w14:paraId="0C04868D" w14:textId="77777777" w:rsidR="00AF6AE0" w:rsidRDefault="00AF6AE0">
      <w:pPr>
        <w:spacing w:line="388" w:lineRule="auto"/>
        <w:sectPr w:rsidR="00AF6AE0">
          <w:pgSz w:w="12240" w:h="15840"/>
          <w:pgMar w:top="1460" w:right="880" w:bottom="280" w:left="760" w:header="720" w:footer="720" w:gutter="0"/>
          <w:cols w:space="720"/>
        </w:sectPr>
      </w:pPr>
    </w:p>
    <w:p w14:paraId="24AA92F6" w14:textId="327018A2" w:rsidR="00AF6AE0" w:rsidRPr="00F12CFE" w:rsidRDefault="00177484">
      <w:pPr>
        <w:spacing w:before="39"/>
        <w:ind w:left="320"/>
        <w:rPr>
          <w:b/>
          <w:bCs/>
          <w:color w:val="76923C" w:themeColor="accent3" w:themeShade="BF"/>
          <w:sz w:val="36"/>
        </w:rPr>
      </w:pPr>
      <w:r w:rsidRPr="00F12CFE">
        <w:rPr>
          <w:b/>
          <w:bCs/>
          <w:color w:val="76923C" w:themeColor="accent3" w:themeShade="BF"/>
          <w:sz w:val="36"/>
        </w:rPr>
        <w:lastRenderedPageBreak/>
        <w:t>202</w:t>
      </w:r>
      <w:r w:rsidR="00BB3435" w:rsidRPr="00F12CFE">
        <w:rPr>
          <w:b/>
          <w:bCs/>
          <w:color w:val="76923C" w:themeColor="accent3" w:themeShade="BF"/>
          <w:sz w:val="36"/>
        </w:rPr>
        <w:t>1</w:t>
      </w:r>
      <w:r w:rsidRPr="00F12CFE">
        <w:rPr>
          <w:b/>
          <w:bCs/>
          <w:color w:val="76923C" w:themeColor="accent3" w:themeShade="BF"/>
          <w:spacing w:val="-6"/>
          <w:sz w:val="36"/>
        </w:rPr>
        <w:t xml:space="preserve"> </w:t>
      </w:r>
      <w:r w:rsidRPr="00F12CFE">
        <w:rPr>
          <w:b/>
          <w:bCs/>
          <w:color w:val="76923C" w:themeColor="accent3" w:themeShade="BF"/>
          <w:sz w:val="36"/>
        </w:rPr>
        <w:t>WHATELY</w:t>
      </w:r>
      <w:r w:rsidRPr="00F12CFE">
        <w:rPr>
          <w:b/>
          <w:bCs/>
          <w:color w:val="76923C" w:themeColor="accent3" w:themeShade="BF"/>
          <w:spacing w:val="-3"/>
          <w:sz w:val="36"/>
        </w:rPr>
        <w:t xml:space="preserve"> </w:t>
      </w:r>
      <w:r w:rsidRPr="00F12CFE">
        <w:rPr>
          <w:b/>
          <w:bCs/>
          <w:color w:val="76923C" w:themeColor="accent3" w:themeShade="BF"/>
          <w:sz w:val="36"/>
        </w:rPr>
        <w:t>ANNUAL</w:t>
      </w:r>
      <w:r w:rsidRPr="00F12CFE">
        <w:rPr>
          <w:b/>
          <w:bCs/>
          <w:color w:val="76923C" w:themeColor="accent3" w:themeShade="BF"/>
          <w:spacing w:val="-2"/>
          <w:sz w:val="36"/>
        </w:rPr>
        <w:t xml:space="preserve"> </w:t>
      </w:r>
      <w:r w:rsidRPr="00F12CFE">
        <w:rPr>
          <w:b/>
          <w:bCs/>
          <w:color w:val="76923C" w:themeColor="accent3" w:themeShade="BF"/>
          <w:sz w:val="36"/>
        </w:rPr>
        <w:t>REPORT</w:t>
      </w:r>
      <w:r w:rsidRPr="00F12CFE">
        <w:rPr>
          <w:b/>
          <w:bCs/>
          <w:color w:val="76923C" w:themeColor="accent3" w:themeShade="BF"/>
          <w:spacing w:val="-6"/>
          <w:sz w:val="36"/>
        </w:rPr>
        <w:t xml:space="preserve"> </w:t>
      </w:r>
      <w:r w:rsidRPr="00F12CFE">
        <w:rPr>
          <w:b/>
          <w:bCs/>
          <w:color w:val="76923C" w:themeColor="accent3" w:themeShade="BF"/>
          <w:spacing w:val="-2"/>
          <w:sz w:val="36"/>
        </w:rPr>
        <w:t>INDEX</w:t>
      </w:r>
    </w:p>
    <w:p w14:paraId="3ED4A2A3" w14:textId="77777777" w:rsidR="00AF6AE0" w:rsidRDefault="00AF6AE0">
      <w:pPr>
        <w:rPr>
          <w:sz w:val="36"/>
        </w:rPr>
        <w:sectPr w:rsidR="00AF6AE0">
          <w:pgSz w:w="12240" w:h="15840"/>
          <w:pgMar w:top="1500" w:right="880" w:bottom="1179" w:left="760" w:header="720" w:footer="720" w:gutter="0"/>
          <w:cols w:space="720"/>
        </w:sectPr>
      </w:pPr>
    </w:p>
    <w:sdt>
      <w:sdtPr>
        <w:id w:val="652492323"/>
        <w:docPartObj>
          <w:docPartGallery w:val="Table of Contents"/>
          <w:docPartUnique/>
        </w:docPartObj>
      </w:sdtPr>
      <w:sdtEndPr/>
      <w:sdtContent>
        <w:p w14:paraId="7E7014B0" w14:textId="77777777" w:rsidR="00AF6AE0" w:rsidRDefault="006F4ED6">
          <w:pPr>
            <w:pStyle w:val="TOC2"/>
            <w:tabs>
              <w:tab w:val="right" w:leader="dot" w:pos="10468"/>
            </w:tabs>
            <w:spacing w:before="698"/>
          </w:pPr>
          <w:hyperlink w:anchor="_bookmark0" w:history="1">
            <w:r w:rsidR="00177484">
              <w:t>SELECTBOARD</w:t>
            </w:r>
            <w:r w:rsidR="00177484">
              <w:rPr>
                <w:spacing w:val="-8"/>
              </w:rPr>
              <w:t xml:space="preserve"> </w:t>
            </w:r>
            <w:r w:rsidR="00177484">
              <w:rPr>
                <w:spacing w:val="-2"/>
              </w:rPr>
              <w:t>REPORT</w:t>
            </w:r>
            <w:r w:rsidR="00177484">
              <w:tab/>
            </w:r>
            <w:r w:rsidR="00177484">
              <w:rPr>
                <w:spacing w:val="-10"/>
              </w:rPr>
              <w:t>1</w:t>
            </w:r>
          </w:hyperlink>
        </w:p>
        <w:p w14:paraId="2CD69D19" w14:textId="74F74761" w:rsidR="00AF6AE0" w:rsidRDefault="006F4ED6">
          <w:pPr>
            <w:pStyle w:val="TOC1"/>
            <w:tabs>
              <w:tab w:val="right" w:leader="dot" w:pos="10468"/>
            </w:tabs>
            <w:rPr>
              <w:b w:val="0"/>
            </w:rPr>
          </w:pPr>
          <w:hyperlink w:anchor="_bookmark1" w:history="1">
            <w:r w:rsidR="00177484">
              <w:t>WHATELY</w:t>
            </w:r>
            <w:r w:rsidR="00177484">
              <w:rPr>
                <w:spacing w:val="-7"/>
              </w:rPr>
              <w:t xml:space="preserve"> </w:t>
            </w:r>
            <w:r w:rsidR="00177484">
              <w:t>TOWN</w:t>
            </w:r>
            <w:r w:rsidR="00177484">
              <w:rPr>
                <w:spacing w:val="-9"/>
              </w:rPr>
              <w:t xml:space="preserve"> </w:t>
            </w:r>
            <w:r w:rsidR="00177484">
              <w:t>OFFICIALS</w:t>
            </w:r>
            <w:r w:rsidR="00177484">
              <w:rPr>
                <w:spacing w:val="-5"/>
              </w:rPr>
              <w:t xml:space="preserve"> </w:t>
            </w:r>
            <w:r w:rsidR="00177484">
              <w:t>–</w:t>
            </w:r>
            <w:r w:rsidR="00177484">
              <w:rPr>
                <w:spacing w:val="-7"/>
              </w:rPr>
              <w:t xml:space="preserve"> </w:t>
            </w:r>
            <w:r w:rsidR="00177484">
              <w:t>ELECTED</w:t>
            </w:r>
            <w:r w:rsidR="00177484">
              <w:rPr>
                <w:spacing w:val="-6"/>
              </w:rPr>
              <w:t xml:space="preserve"> </w:t>
            </w:r>
            <w:r w:rsidR="00177484">
              <w:rPr>
                <w:spacing w:val="-2"/>
              </w:rPr>
              <w:t>OFFICIALS</w:t>
            </w:r>
            <w:r w:rsidR="00177484">
              <w:tab/>
            </w:r>
            <w:r w:rsidR="00B82B4F">
              <w:rPr>
                <w:b w:val="0"/>
                <w:spacing w:val="-10"/>
              </w:rPr>
              <w:t>2</w:t>
            </w:r>
          </w:hyperlink>
        </w:p>
        <w:p w14:paraId="405596FB" w14:textId="6817AF74" w:rsidR="00AF6AE0" w:rsidRDefault="006F4ED6">
          <w:pPr>
            <w:pStyle w:val="TOC1"/>
            <w:tabs>
              <w:tab w:val="right" w:leader="dot" w:pos="10468"/>
            </w:tabs>
            <w:rPr>
              <w:b w:val="0"/>
            </w:rPr>
          </w:pPr>
          <w:hyperlink w:anchor="_bookmark2" w:history="1">
            <w:r w:rsidR="00177484">
              <w:rPr>
                <w:spacing w:val="-2"/>
              </w:rPr>
              <w:t>SELECTBOARD</w:t>
            </w:r>
            <w:r w:rsidR="00177484">
              <w:rPr>
                <w:spacing w:val="6"/>
              </w:rPr>
              <w:t xml:space="preserve"> </w:t>
            </w:r>
            <w:r w:rsidR="00177484">
              <w:rPr>
                <w:spacing w:val="-2"/>
              </w:rPr>
              <w:t>APPOINTMENTS</w:t>
            </w:r>
            <w:r w:rsidR="00177484">
              <w:tab/>
            </w:r>
            <w:r w:rsidR="00B82B4F">
              <w:rPr>
                <w:b w:val="0"/>
                <w:spacing w:val="-10"/>
              </w:rPr>
              <w:t>3</w:t>
            </w:r>
          </w:hyperlink>
        </w:p>
        <w:p w14:paraId="2E8DFF4A" w14:textId="3EEE28FA" w:rsidR="00AF6AE0" w:rsidRDefault="006F4ED6">
          <w:pPr>
            <w:pStyle w:val="TOC4"/>
            <w:tabs>
              <w:tab w:val="right" w:leader="dot" w:pos="10468"/>
            </w:tabs>
            <w:spacing w:before="125"/>
            <w:rPr>
              <w:b w:val="0"/>
            </w:rPr>
          </w:pPr>
          <w:hyperlink w:anchor="_bookmark3" w:history="1">
            <w:r w:rsidR="00177484">
              <w:rPr>
                <w:spacing w:val="-2"/>
              </w:rPr>
              <w:t>ADMINISTRATIVE</w:t>
            </w:r>
            <w:r w:rsidR="00177484">
              <w:tab/>
            </w:r>
            <w:r w:rsidR="00B82B4F">
              <w:rPr>
                <w:b w:val="0"/>
                <w:spacing w:val="-10"/>
              </w:rPr>
              <w:t>3</w:t>
            </w:r>
          </w:hyperlink>
        </w:p>
        <w:p w14:paraId="18878723" w14:textId="0A484C42" w:rsidR="00AF6AE0" w:rsidRDefault="006F4ED6">
          <w:pPr>
            <w:pStyle w:val="TOC4"/>
            <w:tabs>
              <w:tab w:val="right" w:leader="dot" w:pos="10468"/>
            </w:tabs>
            <w:spacing w:before="121"/>
            <w:rPr>
              <w:b w:val="0"/>
            </w:rPr>
          </w:pPr>
          <w:hyperlink w:anchor="_bookmark4" w:history="1">
            <w:r w:rsidR="00177484">
              <w:t>PUBLIC</w:t>
            </w:r>
            <w:r w:rsidR="00177484">
              <w:rPr>
                <w:spacing w:val="-9"/>
              </w:rPr>
              <w:t xml:space="preserve"> </w:t>
            </w:r>
            <w:r w:rsidR="00177484">
              <w:rPr>
                <w:spacing w:val="-2"/>
              </w:rPr>
              <w:t>SERVICE</w:t>
            </w:r>
            <w:r w:rsidR="00177484">
              <w:tab/>
            </w:r>
            <w:r w:rsidR="00B82B4F">
              <w:rPr>
                <w:b w:val="0"/>
                <w:spacing w:val="-10"/>
              </w:rPr>
              <w:t>3</w:t>
            </w:r>
          </w:hyperlink>
        </w:p>
        <w:p w14:paraId="2258079C" w14:textId="73BF3942" w:rsidR="00AF6AE0" w:rsidRDefault="006F4ED6">
          <w:pPr>
            <w:pStyle w:val="TOC4"/>
            <w:tabs>
              <w:tab w:val="right" w:leader="dot" w:pos="10468"/>
            </w:tabs>
            <w:rPr>
              <w:b w:val="0"/>
            </w:rPr>
          </w:pPr>
          <w:hyperlink w:anchor="_bookmark5" w:history="1">
            <w:r w:rsidR="00177484">
              <w:t>PUBLIC</w:t>
            </w:r>
            <w:r w:rsidR="00177484">
              <w:rPr>
                <w:spacing w:val="-7"/>
              </w:rPr>
              <w:t xml:space="preserve"> </w:t>
            </w:r>
            <w:r w:rsidR="00177484">
              <w:rPr>
                <w:spacing w:val="-2"/>
              </w:rPr>
              <w:t>SAFETY</w:t>
            </w:r>
            <w:r w:rsidR="00177484">
              <w:tab/>
            </w:r>
            <w:r w:rsidR="00B82B4F">
              <w:rPr>
                <w:b w:val="0"/>
                <w:spacing w:val="-10"/>
              </w:rPr>
              <w:t>4</w:t>
            </w:r>
          </w:hyperlink>
        </w:p>
        <w:p w14:paraId="2628A080" w14:textId="6BBA9F5F" w:rsidR="00AF6AE0" w:rsidRDefault="006F4ED6">
          <w:pPr>
            <w:pStyle w:val="TOC4"/>
            <w:tabs>
              <w:tab w:val="right" w:leader="dot" w:pos="10468"/>
            </w:tabs>
            <w:rPr>
              <w:b w:val="0"/>
            </w:rPr>
          </w:pPr>
          <w:hyperlink w:anchor="_bookmark6" w:history="1">
            <w:r w:rsidR="00177484">
              <w:t>INSPECTORS</w:t>
            </w:r>
            <w:r w:rsidR="00177484">
              <w:rPr>
                <w:spacing w:val="-8"/>
              </w:rPr>
              <w:t xml:space="preserve"> </w:t>
            </w:r>
            <w:r w:rsidR="00177484">
              <w:t>AND</w:t>
            </w:r>
            <w:r w:rsidR="00177484">
              <w:rPr>
                <w:spacing w:val="-9"/>
              </w:rPr>
              <w:t xml:space="preserve"> </w:t>
            </w:r>
            <w:r w:rsidR="00177484">
              <w:t>INSPECTION</w:t>
            </w:r>
            <w:r w:rsidR="00177484">
              <w:rPr>
                <w:spacing w:val="-10"/>
              </w:rPr>
              <w:t xml:space="preserve"> </w:t>
            </w:r>
            <w:r w:rsidR="00177484">
              <w:rPr>
                <w:spacing w:val="-2"/>
              </w:rPr>
              <w:t>SERVICES</w:t>
            </w:r>
            <w:r w:rsidR="00177484">
              <w:tab/>
            </w:r>
            <w:r w:rsidR="00B82B4F">
              <w:rPr>
                <w:b w:val="0"/>
                <w:spacing w:val="-10"/>
              </w:rPr>
              <w:t>4</w:t>
            </w:r>
          </w:hyperlink>
        </w:p>
        <w:p w14:paraId="7FA20425" w14:textId="7B385429" w:rsidR="00AF6AE0" w:rsidRDefault="006F4ED6">
          <w:pPr>
            <w:pStyle w:val="TOC4"/>
            <w:tabs>
              <w:tab w:val="right" w:leader="dot" w:pos="10468"/>
            </w:tabs>
            <w:rPr>
              <w:b w:val="0"/>
            </w:rPr>
          </w:pPr>
          <w:hyperlink w:anchor="_bookmark7" w:history="1">
            <w:r w:rsidR="00177484">
              <w:t>VETERANS</w:t>
            </w:r>
            <w:r w:rsidR="00177484">
              <w:rPr>
                <w:spacing w:val="-10"/>
              </w:rPr>
              <w:t xml:space="preserve"> </w:t>
            </w:r>
            <w:r w:rsidR="00177484">
              <w:rPr>
                <w:spacing w:val="-2"/>
              </w:rPr>
              <w:t>SERVICES</w:t>
            </w:r>
            <w:r w:rsidR="00177484">
              <w:tab/>
            </w:r>
            <w:r w:rsidR="00B82B4F">
              <w:rPr>
                <w:b w:val="0"/>
                <w:spacing w:val="-10"/>
              </w:rPr>
              <w:t>5</w:t>
            </w:r>
          </w:hyperlink>
        </w:p>
        <w:p w14:paraId="058601BF" w14:textId="487F0450" w:rsidR="00AF6AE0" w:rsidRDefault="006F4ED6">
          <w:pPr>
            <w:pStyle w:val="TOC1"/>
            <w:tabs>
              <w:tab w:val="right" w:leader="dot" w:pos="10468"/>
            </w:tabs>
            <w:spacing w:before="126"/>
            <w:rPr>
              <w:b w:val="0"/>
            </w:rPr>
          </w:pPr>
          <w:hyperlink w:anchor="_bookmark8" w:history="1">
            <w:r w:rsidR="00177484">
              <w:t>GENERAL</w:t>
            </w:r>
            <w:r w:rsidR="00177484">
              <w:rPr>
                <w:spacing w:val="-10"/>
              </w:rPr>
              <w:t xml:space="preserve"> </w:t>
            </w:r>
            <w:r w:rsidR="00177484">
              <w:rPr>
                <w:spacing w:val="-2"/>
              </w:rPr>
              <w:t>GOVERNMENTS</w:t>
            </w:r>
            <w:r w:rsidR="00177484">
              <w:tab/>
            </w:r>
            <w:r w:rsidR="00B82B4F">
              <w:rPr>
                <w:b w:val="0"/>
                <w:spacing w:val="-10"/>
              </w:rPr>
              <w:t>5</w:t>
            </w:r>
          </w:hyperlink>
        </w:p>
        <w:p w14:paraId="00FDAB12" w14:textId="77777777" w:rsidR="00AF6AE0" w:rsidRDefault="006F4ED6">
          <w:pPr>
            <w:pStyle w:val="TOC4"/>
            <w:tabs>
              <w:tab w:val="right" w:leader="dot" w:pos="10468"/>
            </w:tabs>
            <w:rPr>
              <w:b w:val="0"/>
            </w:rPr>
          </w:pPr>
          <w:hyperlink w:anchor="_bookmark9" w:history="1">
            <w:r w:rsidR="00177484">
              <w:t>MODERATOR’S</w:t>
            </w:r>
            <w:r w:rsidR="00177484">
              <w:rPr>
                <w:spacing w:val="-10"/>
              </w:rPr>
              <w:t xml:space="preserve"> </w:t>
            </w:r>
            <w:r w:rsidR="00177484">
              <w:rPr>
                <w:spacing w:val="-2"/>
              </w:rPr>
              <w:t>APPOINTMENTS</w:t>
            </w:r>
            <w:r w:rsidR="00177484">
              <w:rPr>
                <w:rFonts w:ascii="Times New Roman" w:hAnsi="Times New Roman"/>
                <w:b w:val="0"/>
              </w:rPr>
              <w:tab/>
            </w:r>
            <w:r w:rsidR="00177484">
              <w:rPr>
                <w:b w:val="0"/>
                <w:spacing w:val="-10"/>
              </w:rPr>
              <w:t>9</w:t>
            </w:r>
          </w:hyperlink>
        </w:p>
        <w:p w14:paraId="1E988B3C" w14:textId="51CF6445" w:rsidR="00AF6AE0" w:rsidRDefault="006F4ED6">
          <w:pPr>
            <w:pStyle w:val="TOC4"/>
            <w:tabs>
              <w:tab w:val="right" w:leader="dot" w:pos="10466"/>
            </w:tabs>
            <w:spacing w:before="121"/>
            <w:rPr>
              <w:b w:val="0"/>
            </w:rPr>
          </w:pPr>
          <w:hyperlink w:anchor="_bookmark10" w:history="1">
            <w:r w:rsidR="00177484">
              <w:t>OTHER</w:t>
            </w:r>
            <w:r w:rsidR="00177484">
              <w:rPr>
                <w:spacing w:val="-7"/>
              </w:rPr>
              <w:t xml:space="preserve"> </w:t>
            </w:r>
            <w:r w:rsidR="00177484">
              <w:rPr>
                <w:spacing w:val="-2"/>
              </w:rPr>
              <w:t>OFFICIALS</w:t>
            </w:r>
            <w:r w:rsidR="00177484">
              <w:tab/>
            </w:r>
            <w:r w:rsidR="00B82B4F">
              <w:rPr>
                <w:b w:val="0"/>
                <w:spacing w:val="-5"/>
              </w:rPr>
              <w:t>9</w:t>
            </w:r>
          </w:hyperlink>
        </w:p>
        <w:p w14:paraId="5D225164" w14:textId="7DB00D4A" w:rsidR="00AF6AE0" w:rsidRDefault="006F4ED6">
          <w:pPr>
            <w:pStyle w:val="TOC2"/>
            <w:tabs>
              <w:tab w:val="right" w:leader="dot" w:pos="10466"/>
            </w:tabs>
          </w:pPr>
          <w:hyperlink w:anchor="_bookmark11" w:history="1">
            <w:r w:rsidR="00177484">
              <w:t>TOWN</w:t>
            </w:r>
            <w:r w:rsidR="00177484">
              <w:rPr>
                <w:spacing w:val="-7"/>
              </w:rPr>
              <w:t xml:space="preserve"> </w:t>
            </w:r>
            <w:r w:rsidR="00177484">
              <w:rPr>
                <w:spacing w:val="-2"/>
              </w:rPr>
              <w:t>CLERK</w:t>
            </w:r>
            <w:r w:rsidR="00177484">
              <w:tab/>
            </w:r>
            <w:r w:rsidR="00B82B4F">
              <w:rPr>
                <w:spacing w:val="-5"/>
              </w:rPr>
              <w:t>11</w:t>
            </w:r>
          </w:hyperlink>
        </w:p>
        <w:p w14:paraId="08995172" w14:textId="440D1DC8" w:rsidR="00AF6AE0" w:rsidRDefault="006F4ED6">
          <w:pPr>
            <w:pStyle w:val="TOC5"/>
            <w:tabs>
              <w:tab w:val="right" w:leader="dot" w:pos="10466"/>
            </w:tabs>
          </w:pPr>
          <w:hyperlink w:anchor="_bookmark12" w:history="1">
            <w:r w:rsidR="00177484">
              <w:t>2020</w:t>
            </w:r>
            <w:r w:rsidR="00177484">
              <w:rPr>
                <w:spacing w:val="-7"/>
              </w:rPr>
              <w:t xml:space="preserve"> </w:t>
            </w:r>
            <w:r w:rsidR="00177484">
              <w:t>DOG</w:t>
            </w:r>
            <w:r w:rsidR="00177484">
              <w:rPr>
                <w:spacing w:val="-5"/>
              </w:rPr>
              <w:t xml:space="preserve"> </w:t>
            </w:r>
            <w:r w:rsidR="00177484">
              <w:rPr>
                <w:spacing w:val="-2"/>
                <w:w w:val="95"/>
              </w:rPr>
              <w:t>LICENSES</w:t>
            </w:r>
            <w:r w:rsidR="00177484">
              <w:tab/>
            </w:r>
            <w:r w:rsidR="00177484">
              <w:rPr>
                <w:spacing w:val="-5"/>
              </w:rPr>
              <w:t>1</w:t>
            </w:r>
            <w:r w:rsidR="00232B8B">
              <w:rPr>
                <w:spacing w:val="-5"/>
              </w:rPr>
              <w:t>3</w:t>
            </w:r>
          </w:hyperlink>
        </w:p>
        <w:p w14:paraId="7CD6319E" w14:textId="15FBF863" w:rsidR="00AF6AE0" w:rsidRDefault="006F4ED6">
          <w:pPr>
            <w:pStyle w:val="TOC3"/>
            <w:tabs>
              <w:tab w:val="right" w:leader="dot" w:pos="10466"/>
            </w:tabs>
            <w:rPr>
              <w:i w:val="0"/>
            </w:rPr>
          </w:pPr>
          <w:hyperlink w:anchor="_bookmark13" w:history="1">
            <w:r w:rsidR="00177484">
              <w:t>OTHER</w:t>
            </w:r>
            <w:r w:rsidR="00177484">
              <w:rPr>
                <w:spacing w:val="-8"/>
              </w:rPr>
              <w:t xml:space="preserve"> </w:t>
            </w:r>
            <w:r w:rsidR="00177484">
              <w:t>FEES</w:t>
            </w:r>
            <w:r w:rsidR="00177484">
              <w:rPr>
                <w:spacing w:val="-4"/>
              </w:rPr>
              <w:t xml:space="preserve"> </w:t>
            </w:r>
            <w:r w:rsidR="00177484">
              <w:t>COLLECTED</w:t>
            </w:r>
            <w:r w:rsidR="00177484">
              <w:rPr>
                <w:spacing w:val="-7"/>
              </w:rPr>
              <w:t xml:space="preserve"> </w:t>
            </w:r>
            <w:r w:rsidR="00177484">
              <w:t>BY</w:t>
            </w:r>
            <w:r w:rsidR="00177484">
              <w:rPr>
                <w:spacing w:val="-6"/>
              </w:rPr>
              <w:t xml:space="preserve"> </w:t>
            </w:r>
            <w:r w:rsidR="00177484">
              <w:t>TOWN</w:t>
            </w:r>
            <w:r w:rsidR="00177484">
              <w:rPr>
                <w:spacing w:val="-4"/>
              </w:rPr>
              <w:t xml:space="preserve"> CLERK</w:t>
            </w:r>
            <w:r w:rsidR="00177484">
              <w:tab/>
            </w:r>
            <w:r w:rsidR="00177484">
              <w:rPr>
                <w:i w:val="0"/>
                <w:spacing w:val="-5"/>
              </w:rPr>
              <w:t>1</w:t>
            </w:r>
            <w:r w:rsidR="00232B8B">
              <w:rPr>
                <w:i w:val="0"/>
                <w:spacing w:val="-5"/>
              </w:rPr>
              <w:t>3</w:t>
            </w:r>
          </w:hyperlink>
        </w:p>
        <w:p w14:paraId="403A64DF" w14:textId="5D5F06D5" w:rsidR="00AF6AE0" w:rsidRDefault="006F4ED6">
          <w:pPr>
            <w:pStyle w:val="TOC2"/>
            <w:tabs>
              <w:tab w:val="right" w:leader="dot" w:pos="10466"/>
            </w:tabs>
          </w:pPr>
          <w:hyperlink w:anchor="_bookmark14" w:history="1">
            <w:r w:rsidR="00177484">
              <w:t>BOARD</w:t>
            </w:r>
            <w:r w:rsidR="00177484">
              <w:rPr>
                <w:spacing w:val="-7"/>
              </w:rPr>
              <w:t xml:space="preserve"> </w:t>
            </w:r>
            <w:r w:rsidR="00177484">
              <w:t>OF</w:t>
            </w:r>
            <w:r w:rsidR="00177484">
              <w:rPr>
                <w:spacing w:val="-5"/>
              </w:rPr>
              <w:t xml:space="preserve"> </w:t>
            </w:r>
            <w:r w:rsidR="00177484">
              <w:rPr>
                <w:spacing w:val="-2"/>
              </w:rPr>
              <w:t>ASSESSORS</w:t>
            </w:r>
            <w:r w:rsidR="00177484">
              <w:tab/>
            </w:r>
            <w:r w:rsidR="00177484">
              <w:rPr>
                <w:spacing w:val="-5"/>
              </w:rPr>
              <w:t>1</w:t>
            </w:r>
            <w:r w:rsidR="00232B8B">
              <w:rPr>
                <w:spacing w:val="-5"/>
              </w:rPr>
              <w:t>4</w:t>
            </w:r>
          </w:hyperlink>
        </w:p>
        <w:p w14:paraId="1B3C9D33" w14:textId="107DFE92" w:rsidR="00AF6AE0" w:rsidRDefault="006F4ED6">
          <w:pPr>
            <w:pStyle w:val="TOC2"/>
            <w:tabs>
              <w:tab w:val="right" w:leader="dot" w:pos="10466"/>
            </w:tabs>
          </w:pPr>
          <w:hyperlink w:anchor="_bookmark15" w:history="1">
            <w:r w:rsidR="00177484">
              <w:t>REPORT</w:t>
            </w:r>
            <w:r w:rsidR="00177484">
              <w:rPr>
                <w:spacing w:val="-6"/>
              </w:rPr>
              <w:t xml:space="preserve"> </w:t>
            </w:r>
            <w:r w:rsidR="00177484">
              <w:t>OF</w:t>
            </w:r>
            <w:r w:rsidR="00177484">
              <w:rPr>
                <w:spacing w:val="-5"/>
              </w:rPr>
              <w:t xml:space="preserve"> </w:t>
            </w:r>
            <w:r w:rsidR="00177484">
              <w:t>THE</w:t>
            </w:r>
            <w:r w:rsidR="00177484">
              <w:rPr>
                <w:spacing w:val="-2"/>
              </w:rPr>
              <w:t xml:space="preserve"> TREASURER</w:t>
            </w:r>
            <w:r w:rsidR="00177484">
              <w:tab/>
            </w:r>
            <w:r w:rsidR="00177484">
              <w:rPr>
                <w:spacing w:val="-5"/>
              </w:rPr>
              <w:t>1</w:t>
            </w:r>
            <w:r w:rsidR="00232B8B">
              <w:rPr>
                <w:spacing w:val="-5"/>
              </w:rPr>
              <w:t>5</w:t>
            </w:r>
          </w:hyperlink>
        </w:p>
        <w:p w14:paraId="7F676D5D" w14:textId="13B2F944" w:rsidR="00AF6AE0" w:rsidRDefault="006F4ED6">
          <w:pPr>
            <w:pStyle w:val="TOC2"/>
            <w:tabs>
              <w:tab w:val="right" w:leader="dot" w:pos="10466"/>
            </w:tabs>
          </w:pPr>
          <w:hyperlink w:anchor="_bookmark16" w:history="1">
            <w:r w:rsidR="00177484">
              <w:t>REPORT</w:t>
            </w:r>
            <w:r w:rsidR="00177484">
              <w:rPr>
                <w:spacing w:val="-7"/>
              </w:rPr>
              <w:t xml:space="preserve"> </w:t>
            </w:r>
            <w:r w:rsidR="00177484">
              <w:t>OF</w:t>
            </w:r>
            <w:r w:rsidR="00177484">
              <w:rPr>
                <w:spacing w:val="-5"/>
              </w:rPr>
              <w:t xml:space="preserve"> </w:t>
            </w:r>
            <w:r w:rsidR="00177484">
              <w:t>THE</w:t>
            </w:r>
            <w:r w:rsidR="00177484">
              <w:rPr>
                <w:spacing w:val="-3"/>
              </w:rPr>
              <w:t xml:space="preserve"> </w:t>
            </w:r>
            <w:r w:rsidR="00177484">
              <w:t>TOWN</w:t>
            </w:r>
            <w:r w:rsidR="00177484">
              <w:rPr>
                <w:spacing w:val="-4"/>
              </w:rPr>
              <w:t xml:space="preserve"> </w:t>
            </w:r>
            <w:r w:rsidR="00177484">
              <w:rPr>
                <w:spacing w:val="-2"/>
              </w:rPr>
              <w:t>COLLECTOR</w:t>
            </w:r>
            <w:r w:rsidR="00177484">
              <w:tab/>
            </w:r>
            <w:r w:rsidR="00177484">
              <w:rPr>
                <w:spacing w:val="-5"/>
              </w:rPr>
              <w:t>1</w:t>
            </w:r>
            <w:r w:rsidR="00232B8B">
              <w:rPr>
                <w:spacing w:val="-5"/>
              </w:rPr>
              <w:t>7</w:t>
            </w:r>
          </w:hyperlink>
        </w:p>
        <w:p w14:paraId="3DDB7FB2" w14:textId="77777777" w:rsidR="00AF6AE0" w:rsidRDefault="006F4ED6">
          <w:pPr>
            <w:pStyle w:val="TOC2"/>
            <w:tabs>
              <w:tab w:val="right" w:leader="dot" w:pos="10466"/>
            </w:tabs>
            <w:spacing w:before="126"/>
          </w:pPr>
          <w:hyperlink w:anchor="_bookmark17" w:history="1">
            <w:r w:rsidR="00177484">
              <w:t>REVENUE</w:t>
            </w:r>
            <w:r w:rsidR="00177484">
              <w:rPr>
                <w:spacing w:val="-4"/>
              </w:rPr>
              <w:t xml:space="preserve"> </w:t>
            </w:r>
            <w:r w:rsidR="00177484">
              <w:rPr>
                <w:spacing w:val="-2"/>
                <w:w w:val="95"/>
              </w:rPr>
              <w:t>REPORT</w:t>
            </w:r>
            <w:r w:rsidR="00177484">
              <w:tab/>
            </w:r>
            <w:r w:rsidR="00177484">
              <w:rPr>
                <w:spacing w:val="-5"/>
              </w:rPr>
              <w:t>21</w:t>
            </w:r>
          </w:hyperlink>
        </w:p>
        <w:p w14:paraId="28BEB3B2" w14:textId="37101CF9" w:rsidR="00AF6AE0" w:rsidRDefault="006F4ED6">
          <w:pPr>
            <w:pStyle w:val="TOC2"/>
            <w:tabs>
              <w:tab w:val="right" w:leader="dot" w:pos="10466"/>
            </w:tabs>
          </w:pPr>
          <w:hyperlink w:anchor="_bookmark18" w:history="1">
            <w:r w:rsidR="00177484">
              <w:t>EXPENSE</w:t>
            </w:r>
            <w:r w:rsidR="00177484">
              <w:rPr>
                <w:spacing w:val="-7"/>
              </w:rPr>
              <w:t xml:space="preserve"> </w:t>
            </w:r>
            <w:r w:rsidR="00177484">
              <w:rPr>
                <w:spacing w:val="-2"/>
              </w:rPr>
              <w:t>REPORT</w:t>
            </w:r>
            <w:r w:rsidR="00177484">
              <w:tab/>
            </w:r>
            <w:r w:rsidR="00177484">
              <w:rPr>
                <w:spacing w:val="-5"/>
              </w:rPr>
              <w:t>2</w:t>
            </w:r>
            <w:r w:rsidR="00232B8B">
              <w:rPr>
                <w:spacing w:val="-5"/>
              </w:rPr>
              <w:t>4</w:t>
            </w:r>
          </w:hyperlink>
        </w:p>
        <w:p w14:paraId="370079F3" w14:textId="708F4DEB" w:rsidR="00AF6AE0" w:rsidRDefault="006F4ED6">
          <w:pPr>
            <w:pStyle w:val="TOC2"/>
            <w:tabs>
              <w:tab w:val="right" w:leader="dot" w:pos="10466"/>
            </w:tabs>
          </w:pPr>
          <w:hyperlink w:anchor="_bookmark19" w:history="1">
            <w:r w:rsidR="00177484">
              <w:t>SPECIAL</w:t>
            </w:r>
            <w:r w:rsidR="00177484">
              <w:rPr>
                <w:spacing w:val="-9"/>
              </w:rPr>
              <w:t xml:space="preserve"> </w:t>
            </w:r>
            <w:r w:rsidR="00177484">
              <w:t>REVENUE</w:t>
            </w:r>
            <w:r w:rsidR="00177484">
              <w:rPr>
                <w:spacing w:val="-5"/>
              </w:rPr>
              <w:t xml:space="preserve"> </w:t>
            </w:r>
            <w:r w:rsidR="00177484">
              <w:rPr>
                <w:spacing w:val="-2"/>
              </w:rPr>
              <w:t>REPORT</w:t>
            </w:r>
            <w:r w:rsidR="00177484">
              <w:tab/>
            </w:r>
            <w:r w:rsidR="00177484">
              <w:rPr>
                <w:spacing w:val="-5"/>
              </w:rPr>
              <w:t>3</w:t>
            </w:r>
            <w:r w:rsidR="00232B8B">
              <w:rPr>
                <w:spacing w:val="-5"/>
              </w:rPr>
              <w:t>4</w:t>
            </w:r>
          </w:hyperlink>
        </w:p>
        <w:p w14:paraId="2853214A" w14:textId="1604CFC6" w:rsidR="00AF6AE0" w:rsidRDefault="006F4ED6">
          <w:pPr>
            <w:pStyle w:val="TOC2"/>
            <w:tabs>
              <w:tab w:val="right" w:leader="dot" w:pos="10466"/>
            </w:tabs>
          </w:pPr>
          <w:hyperlink w:anchor="_bookmark20" w:history="1">
            <w:r w:rsidR="00177484">
              <w:t>WHATELY</w:t>
            </w:r>
            <w:r w:rsidR="00177484">
              <w:rPr>
                <w:spacing w:val="-8"/>
              </w:rPr>
              <w:t xml:space="preserve"> </w:t>
            </w:r>
            <w:r w:rsidR="00177484">
              <w:t>TOWN</w:t>
            </w:r>
            <w:r w:rsidR="00177484">
              <w:rPr>
                <w:spacing w:val="-4"/>
              </w:rPr>
              <w:t xml:space="preserve"> HALL</w:t>
            </w:r>
            <w:r w:rsidR="00177484">
              <w:tab/>
            </w:r>
            <w:r w:rsidR="00232B8B">
              <w:rPr>
                <w:spacing w:val="-5"/>
              </w:rPr>
              <w:t>38</w:t>
            </w:r>
          </w:hyperlink>
        </w:p>
        <w:p w14:paraId="1830EEB3" w14:textId="6F81EDB2" w:rsidR="00AF6AE0" w:rsidRDefault="006F4ED6">
          <w:pPr>
            <w:pStyle w:val="TOC2"/>
            <w:tabs>
              <w:tab w:val="right" w:leader="dot" w:pos="10466"/>
            </w:tabs>
            <w:spacing w:before="121"/>
          </w:pPr>
          <w:hyperlink w:anchor="_bookmark21" w:history="1">
            <w:r w:rsidR="00177484">
              <w:t>ANIMAL</w:t>
            </w:r>
            <w:r w:rsidR="00177484">
              <w:rPr>
                <w:spacing w:val="-7"/>
              </w:rPr>
              <w:t xml:space="preserve"> </w:t>
            </w:r>
            <w:r w:rsidR="00177484">
              <w:rPr>
                <w:spacing w:val="-2"/>
              </w:rPr>
              <w:t>CONTROL</w:t>
            </w:r>
            <w:r w:rsidR="00177484">
              <w:tab/>
            </w:r>
            <w:r w:rsidR="00232B8B">
              <w:rPr>
                <w:spacing w:val="-5"/>
              </w:rPr>
              <w:t>39</w:t>
            </w:r>
          </w:hyperlink>
        </w:p>
        <w:p w14:paraId="28420233" w14:textId="3CAA52A5" w:rsidR="00AF6AE0" w:rsidRDefault="006F4ED6">
          <w:pPr>
            <w:pStyle w:val="TOC2"/>
            <w:tabs>
              <w:tab w:val="right" w:leader="dot" w:pos="10466"/>
            </w:tabs>
            <w:spacing w:before="125"/>
          </w:pPr>
          <w:hyperlink w:anchor="_bookmark22" w:history="1">
            <w:r w:rsidR="00177484">
              <w:t>ANIMAL</w:t>
            </w:r>
            <w:r w:rsidR="00177484">
              <w:rPr>
                <w:spacing w:val="-9"/>
              </w:rPr>
              <w:t xml:space="preserve"> </w:t>
            </w:r>
            <w:r w:rsidR="00177484">
              <w:rPr>
                <w:spacing w:val="-2"/>
              </w:rPr>
              <w:t>INSPECTOR</w:t>
            </w:r>
            <w:r w:rsidR="00177484">
              <w:tab/>
            </w:r>
            <w:r w:rsidR="00232B8B">
              <w:rPr>
                <w:spacing w:val="-5"/>
              </w:rPr>
              <w:t>40</w:t>
            </w:r>
          </w:hyperlink>
        </w:p>
        <w:p w14:paraId="075B28B6" w14:textId="186664A9" w:rsidR="00AF6AE0" w:rsidRDefault="006F4ED6">
          <w:pPr>
            <w:pStyle w:val="TOC2"/>
            <w:tabs>
              <w:tab w:val="right" w:leader="dot" w:pos="10466"/>
            </w:tabs>
            <w:spacing w:before="121"/>
          </w:pPr>
          <w:hyperlink w:anchor="_bookmark23" w:history="1">
            <w:r w:rsidR="00177484">
              <w:t>EMERGENCY</w:t>
            </w:r>
            <w:r w:rsidR="00177484">
              <w:rPr>
                <w:spacing w:val="-9"/>
              </w:rPr>
              <w:t xml:space="preserve"> </w:t>
            </w:r>
            <w:r w:rsidR="00177484">
              <w:t>MANAGEMENT</w:t>
            </w:r>
            <w:r w:rsidR="00177484">
              <w:rPr>
                <w:spacing w:val="-9"/>
              </w:rPr>
              <w:t xml:space="preserve"> </w:t>
            </w:r>
            <w:r w:rsidR="00177484">
              <w:rPr>
                <w:spacing w:val="-2"/>
              </w:rPr>
              <w:t>REPORT</w:t>
            </w:r>
            <w:r w:rsidR="00177484">
              <w:tab/>
            </w:r>
            <w:r w:rsidR="00177484">
              <w:rPr>
                <w:spacing w:val="-5"/>
              </w:rPr>
              <w:t>4</w:t>
            </w:r>
            <w:r w:rsidR="00232B8B">
              <w:rPr>
                <w:spacing w:val="-5"/>
              </w:rPr>
              <w:t>1</w:t>
            </w:r>
          </w:hyperlink>
        </w:p>
        <w:p w14:paraId="4F357AD9" w14:textId="7B4E5555" w:rsidR="00AF6AE0" w:rsidRDefault="006F4ED6">
          <w:pPr>
            <w:pStyle w:val="TOC2"/>
            <w:tabs>
              <w:tab w:val="right" w:leader="dot" w:pos="10466"/>
            </w:tabs>
          </w:pPr>
          <w:hyperlink w:anchor="_bookmark24" w:history="1">
            <w:r w:rsidR="00177484">
              <w:t xml:space="preserve">FIRE </w:t>
            </w:r>
            <w:r w:rsidR="00177484">
              <w:rPr>
                <w:spacing w:val="-2"/>
              </w:rPr>
              <w:t>DEPARTMENT</w:t>
            </w:r>
            <w:r w:rsidR="00177484">
              <w:tab/>
            </w:r>
            <w:r w:rsidR="00177484">
              <w:rPr>
                <w:spacing w:val="-5"/>
              </w:rPr>
              <w:t>4</w:t>
            </w:r>
            <w:r w:rsidR="00232B8B">
              <w:rPr>
                <w:spacing w:val="-5"/>
              </w:rPr>
              <w:t>3</w:t>
            </w:r>
          </w:hyperlink>
        </w:p>
        <w:p w14:paraId="51B6C187" w14:textId="25820F81" w:rsidR="00AF6AE0" w:rsidRDefault="006F4ED6">
          <w:pPr>
            <w:pStyle w:val="TOC2"/>
            <w:tabs>
              <w:tab w:val="right" w:leader="dot" w:pos="10466"/>
            </w:tabs>
            <w:spacing w:before="121"/>
          </w:pPr>
          <w:hyperlink w:anchor="_bookmark25" w:history="1">
            <w:r w:rsidR="00177484">
              <w:t>SOUTH</w:t>
            </w:r>
            <w:r w:rsidR="00177484">
              <w:rPr>
                <w:spacing w:val="-5"/>
              </w:rPr>
              <w:t xml:space="preserve"> </w:t>
            </w:r>
            <w:r w:rsidR="00177484">
              <w:t>COUNTY</w:t>
            </w:r>
            <w:r w:rsidR="00177484">
              <w:rPr>
                <w:spacing w:val="-8"/>
              </w:rPr>
              <w:t xml:space="preserve"> </w:t>
            </w:r>
            <w:r w:rsidR="00177484">
              <w:t>EMERGENCY</w:t>
            </w:r>
            <w:r w:rsidR="00177484">
              <w:rPr>
                <w:spacing w:val="-7"/>
              </w:rPr>
              <w:t xml:space="preserve"> </w:t>
            </w:r>
            <w:r w:rsidR="00177484">
              <w:t>MEDICAL</w:t>
            </w:r>
            <w:r w:rsidR="00177484">
              <w:rPr>
                <w:spacing w:val="-7"/>
              </w:rPr>
              <w:t xml:space="preserve"> </w:t>
            </w:r>
            <w:r w:rsidR="00177484">
              <w:rPr>
                <w:spacing w:val="-2"/>
              </w:rPr>
              <w:t>SERVICES</w:t>
            </w:r>
            <w:r w:rsidR="00177484">
              <w:tab/>
            </w:r>
            <w:r w:rsidR="00232B8B">
              <w:rPr>
                <w:spacing w:val="-5"/>
              </w:rPr>
              <w:t>45</w:t>
            </w:r>
          </w:hyperlink>
        </w:p>
        <w:p w14:paraId="6B2B4B0E" w14:textId="2C7447CF" w:rsidR="00AF6AE0" w:rsidRDefault="006F4ED6">
          <w:pPr>
            <w:pStyle w:val="TOC2"/>
            <w:tabs>
              <w:tab w:val="right" w:leader="dot" w:pos="10466"/>
            </w:tabs>
          </w:pPr>
          <w:hyperlink w:anchor="_bookmark26" w:history="1">
            <w:r w:rsidR="00177484">
              <w:t>FOOTHILLS</w:t>
            </w:r>
            <w:r w:rsidR="00177484">
              <w:rPr>
                <w:spacing w:val="-12"/>
              </w:rPr>
              <w:t xml:space="preserve"> </w:t>
            </w:r>
            <w:r w:rsidR="00177484">
              <w:t>HEALTH</w:t>
            </w:r>
            <w:r w:rsidR="00177484">
              <w:rPr>
                <w:spacing w:val="-7"/>
              </w:rPr>
              <w:t xml:space="preserve"> </w:t>
            </w:r>
            <w:r w:rsidR="00177484">
              <w:rPr>
                <w:spacing w:val="-4"/>
              </w:rPr>
              <w:t>AGENT</w:t>
            </w:r>
            <w:r w:rsidR="00177484">
              <w:tab/>
            </w:r>
            <w:r w:rsidR="00232B8B">
              <w:rPr>
                <w:spacing w:val="-5"/>
              </w:rPr>
              <w:t>47</w:t>
            </w:r>
          </w:hyperlink>
        </w:p>
        <w:p w14:paraId="76EB5151" w14:textId="40EF7EB9" w:rsidR="00AF6AE0" w:rsidRDefault="006F4ED6">
          <w:pPr>
            <w:pStyle w:val="TOC2"/>
            <w:tabs>
              <w:tab w:val="right" w:leader="dot" w:pos="10466"/>
            </w:tabs>
            <w:spacing w:before="125"/>
          </w:pPr>
          <w:hyperlink w:anchor="_bookmark27" w:history="1">
            <w:r w:rsidR="00177484">
              <w:t>HIGHWAY</w:t>
            </w:r>
            <w:r w:rsidR="00177484">
              <w:rPr>
                <w:spacing w:val="-5"/>
              </w:rPr>
              <w:t xml:space="preserve"> </w:t>
            </w:r>
            <w:r w:rsidR="00177484">
              <w:rPr>
                <w:spacing w:val="-2"/>
              </w:rPr>
              <w:t>DEPARTMENT</w:t>
            </w:r>
            <w:r w:rsidR="00177484">
              <w:tab/>
            </w:r>
            <w:r w:rsidR="00232B8B">
              <w:rPr>
                <w:spacing w:val="-5"/>
              </w:rPr>
              <w:t>48</w:t>
            </w:r>
          </w:hyperlink>
        </w:p>
        <w:p w14:paraId="3C9B8CBB" w14:textId="607A443D" w:rsidR="00AF6AE0" w:rsidRDefault="006F4ED6">
          <w:pPr>
            <w:pStyle w:val="TOC2"/>
            <w:tabs>
              <w:tab w:val="right" w:leader="dot" w:pos="10466"/>
            </w:tabs>
          </w:pPr>
          <w:hyperlink w:anchor="_bookmark28" w:history="1">
            <w:r w:rsidR="00177484">
              <w:t>POLICE</w:t>
            </w:r>
            <w:r w:rsidR="00177484">
              <w:rPr>
                <w:spacing w:val="-3"/>
              </w:rPr>
              <w:t xml:space="preserve"> </w:t>
            </w:r>
            <w:r w:rsidR="00177484">
              <w:rPr>
                <w:spacing w:val="-2"/>
              </w:rPr>
              <w:t>DEPARTMENT</w:t>
            </w:r>
            <w:r w:rsidR="00177484">
              <w:tab/>
            </w:r>
            <w:r w:rsidR="00232B8B">
              <w:rPr>
                <w:spacing w:val="-5"/>
              </w:rPr>
              <w:t>49</w:t>
            </w:r>
          </w:hyperlink>
        </w:p>
        <w:p w14:paraId="3672C8F6" w14:textId="758FC011" w:rsidR="00AF6AE0" w:rsidRDefault="006F4ED6">
          <w:pPr>
            <w:pStyle w:val="TOC2"/>
            <w:tabs>
              <w:tab w:val="right" w:leader="dot" w:pos="10466"/>
            </w:tabs>
            <w:spacing w:before="121"/>
          </w:pPr>
          <w:hyperlink w:anchor="_bookmark29" w:history="1">
            <w:r w:rsidR="00177484">
              <w:t>TREE</w:t>
            </w:r>
            <w:r w:rsidR="00177484">
              <w:rPr>
                <w:spacing w:val="-1"/>
              </w:rPr>
              <w:t xml:space="preserve"> </w:t>
            </w:r>
            <w:r w:rsidR="00177484">
              <w:rPr>
                <w:spacing w:val="-2"/>
              </w:rPr>
              <w:t>DEPARTMENT</w:t>
            </w:r>
            <w:r w:rsidR="00177484">
              <w:tab/>
            </w:r>
            <w:r w:rsidR="00177484">
              <w:rPr>
                <w:spacing w:val="-5"/>
              </w:rPr>
              <w:t>5</w:t>
            </w:r>
            <w:r w:rsidR="00232B8B">
              <w:rPr>
                <w:spacing w:val="-5"/>
              </w:rPr>
              <w:t>0</w:t>
            </w:r>
          </w:hyperlink>
        </w:p>
        <w:p w14:paraId="6C9455D6" w14:textId="4841E606" w:rsidR="00AF6AE0" w:rsidRDefault="006F4ED6">
          <w:pPr>
            <w:pStyle w:val="TOC2"/>
            <w:tabs>
              <w:tab w:val="right" w:leader="dot" w:pos="10466"/>
            </w:tabs>
            <w:spacing w:after="20"/>
          </w:pPr>
          <w:hyperlink w:anchor="_bookmark30" w:history="1">
            <w:r w:rsidR="00177484">
              <w:t>SMITH</w:t>
            </w:r>
            <w:r w:rsidR="00177484">
              <w:rPr>
                <w:spacing w:val="-6"/>
              </w:rPr>
              <w:t xml:space="preserve"> </w:t>
            </w:r>
            <w:r w:rsidR="00177484">
              <w:t>CHARITIES’</w:t>
            </w:r>
            <w:r w:rsidR="00177484">
              <w:rPr>
                <w:spacing w:val="-5"/>
              </w:rPr>
              <w:t xml:space="preserve"> </w:t>
            </w:r>
            <w:r w:rsidR="00177484">
              <w:t>FISCAL</w:t>
            </w:r>
            <w:r w:rsidR="00177484">
              <w:rPr>
                <w:spacing w:val="-7"/>
              </w:rPr>
              <w:t xml:space="preserve"> </w:t>
            </w:r>
            <w:r w:rsidR="00177484">
              <w:t>YEAR</w:t>
            </w:r>
            <w:r w:rsidR="00177484">
              <w:rPr>
                <w:spacing w:val="-6"/>
              </w:rPr>
              <w:t xml:space="preserve"> </w:t>
            </w:r>
            <w:r w:rsidR="00177484">
              <w:rPr>
                <w:spacing w:val="-2"/>
              </w:rPr>
              <w:t>DISTRIBUTIONS</w:t>
            </w:r>
            <w:r w:rsidR="00177484">
              <w:tab/>
            </w:r>
            <w:r w:rsidR="00232B8B">
              <w:rPr>
                <w:spacing w:val="-5"/>
              </w:rPr>
              <w:t>51</w:t>
            </w:r>
          </w:hyperlink>
        </w:p>
        <w:p w14:paraId="11ADF618" w14:textId="64BCCA3D" w:rsidR="00AF6AE0" w:rsidRDefault="006F4ED6">
          <w:pPr>
            <w:pStyle w:val="TOC2"/>
            <w:tabs>
              <w:tab w:val="right" w:leader="dot" w:pos="10466"/>
            </w:tabs>
            <w:spacing w:before="30"/>
          </w:pPr>
          <w:hyperlink w:anchor="_bookmark31" w:history="1">
            <w:r w:rsidR="00177484">
              <w:t>WHATELY</w:t>
            </w:r>
            <w:r w:rsidR="00177484">
              <w:rPr>
                <w:spacing w:val="-7"/>
              </w:rPr>
              <w:t xml:space="preserve"> </w:t>
            </w:r>
            <w:r w:rsidR="00177484">
              <w:t>WATER</w:t>
            </w:r>
            <w:r w:rsidR="00177484">
              <w:rPr>
                <w:spacing w:val="-4"/>
              </w:rPr>
              <w:t xml:space="preserve"> </w:t>
            </w:r>
            <w:r w:rsidR="00177484">
              <w:rPr>
                <w:spacing w:val="-2"/>
              </w:rPr>
              <w:t>DEPARTMENT</w:t>
            </w:r>
            <w:r w:rsidR="00177484">
              <w:tab/>
            </w:r>
            <w:r w:rsidR="00062100">
              <w:rPr>
                <w:spacing w:val="-5"/>
              </w:rPr>
              <w:t>5</w:t>
            </w:r>
            <w:r w:rsidR="00177484">
              <w:rPr>
                <w:spacing w:val="-5"/>
              </w:rPr>
              <w:t>2</w:t>
            </w:r>
          </w:hyperlink>
        </w:p>
        <w:p w14:paraId="59C6BA3A" w14:textId="66C6FE66" w:rsidR="00AF6AE0" w:rsidRDefault="006F4ED6">
          <w:pPr>
            <w:pStyle w:val="TOC2"/>
            <w:tabs>
              <w:tab w:val="right" w:leader="dot" w:pos="10466"/>
            </w:tabs>
          </w:pPr>
          <w:hyperlink w:anchor="_bookmark32" w:history="1">
            <w:r w:rsidR="00177484">
              <w:t>AGRICULTURAL</w:t>
            </w:r>
            <w:r w:rsidR="00177484">
              <w:rPr>
                <w:spacing w:val="-10"/>
              </w:rPr>
              <w:t xml:space="preserve"> </w:t>
            </w:r>
            <w:r w:rsidR="00177484">
              <w:rPr>
                <w:spacing w:val="-2"/>
              </w:rPr>
              <w:t>COMMISSION</w:t>
            </w:r>
            <w:r w:rsidR="00177484">
              <w:tab/>
            </w:r>
            <w:r w:rsidR="00062100">
              <w:rPr>
                <w:spacing w:val="-5"/>
              </w:rPr>
              <w:t>5</w:t>
            </w:r>
            <w:r w:rsidR="00177484">
              <w:rPr>
                <w:spacing w:val="-5"/>
              </w:rPr>
              <w:t>4</w:t>
            </w:r>
          </w:hyperlink>
        </w:p>
        <w:p w14:paraId="37E33629" w14:textId="44DCC9D0" w:rsidR="00AF6AE0" w:rsidRDefault="006F4ED6">
          <w:pPr>
            <w:pStyle w:val="TOC2"/>
            <w:tabs>
              <w:tab w:val="right" w:leader="dot" w:pos="10466"/>
            </w:tabs>
          </w:pPr>
          <w:hyperlink w:anchor="_bookmark33" w:history="1">
            <w:r w:rsidR="00177484">
              <w:t>CEMETERY</w:t>
            </w:r>
            <w:r w:rsidR="00177484">
              <w:rPr>
                <w:spacing w:val="-7"/>
              </w:rPr>
              <w:t xml:space="preserve"> </w:t>
            </w:r>
            <w:r w:rsidR="00177484">
              <w:rPr>
                <w:spacing w:val="-2"/>
                <w:w w:val="95"/>
              </w:rPr>
              <w:t>COMMISSION</w:t>
            </w:r>
            <w:r w:rsidR="00177484">
              <w:tab/>
            </w:r>
            <w:r w:rsidR="00062100">
              <w:rPr>
                <w:spacing w:val="-5"/>
              </w:rPr>
              <w:t>5</w:t>
            </w:r>
            <w:r w:rsidR="00177484">
              <w:rPr>
                <w:spacing w:val="-5"/>
              </w:rPr>
              <w:t>5</w:t>
            </w:r>
          </w:hyperlink>
        </w:p>
        <w:p w14:paraId="22A19CBC" w14:textId="0B57A5F0" w:rsidR="00AF6AE0" w:rsidRDefault="006F4ED6">
          <w:pPr>
            <w:pStyle w:val="TOC2"/>
            <w:tabs>
              <w:tab w:val="right" w:leader="dot" w:pos="10466"/>
            </w:tabs>
            <w:spacing w:before="125"/>
          </w:pPr>
          <w:hyperlink w:anchor="_bookmark34" w:history="1">
            <w:r w:rsidR="00177484">
              <w:t>CONSERVATION</w:t>
            </w:r>
            <w:r w:rsidR="00177484">
              <w:rPr>
                <w:spacing w:val="-12"/>
              </w:rPr>
              <w:t xml:space="preserve"> </w:t>
            </w:r>
            <w:r w:rsidR="00177484">
              <w:rPr>
                <w:spacing w:val="-2"/>
                <w:w w:val="95"/>
              </w:rPr>
              <w:t>COMMISSION</w:t>
            </w:r>
            <w:r w:rsidR="00177484">
              <w:tab/>
            </w:r>
            <w:r w:rsidR="00062100">
              <w:rPr>
                <w:spacing w:val="-5"/>
              </w:rPr>
              <w:t>5</w:t>
            </w:r>
            <w:r w:rsidR="00177484">
              <w:rPr>
                <w:spacing w:val="-5"/>
              </w:rPr>
              <w:t>6</w:t>
            </w:r>
          </w:hyperlink>
        </w:p>
        <w:p w14:paraId="2D06A9F8" w14:textId="6EB70326" w:rsidR="00AF6AE0" w:rsidRDefault="006F4ED6">
          <w:pPr>
            <w:pStyle w:val="TOC2"/>
            <w:tabs>
              <w:tab w:val="right" w:leader="dot" w:pos="10466"/>
            </w:tabs>
            <w:spacing w:before="121"/>
          </w:pPr>
          <w:hyperlink w:anchor="_bookmark35" w:history="1">
            <w:r w:rsidR="00177484">
              <w:t>HISTORICAL</w:t>
            </w:r>
            <w:r w:rsidR="00177484">
              <w:rPr>
                <w:spacing w:val="-12"/>
              </w:rPr>
              <w:t xml:space="preserve"> </w:t>
            </w:r>
            <w:r w:rsidR="00177484">
              <w:rPr>
                <w:spacing w:val="-2"/>
                <w:w w:val="95"/>
              </w:rPr>
              <w:t>COMMISSION</w:t>
            </w:r>
            <w:r w:rsidR="00177484">
              <w:tab/>
            </w:r>
            <w:r w:rsidR="00062100">
              <w:rPr>
                <w:spacing w:val="-5"/>
              </w:rPr>
              <w:t>5</w:t>
            </w:r>
            <w:r w:rsidR="00177484">
              <w:rPr>
                <w:spacing w:val="-5"/>
              </w:rPr>
              <w:t>7</w:t>
            </w:r>
          </w:hyperlink>
        </w:p>
        <w:p w14:paraId="7D2C7A7D" w14:textId="77D05611" w:rsidR="00062100" w:rsidRDefault="00062100">
          <w:pPr>
            <w:pStyle w:val="TOC2"/>
            <w:tabs>
              <w:tab w:val="right" w:leader="dot" w:pos="10466"/>
            </w:tabs>
          </w:pPr>
          <w:r>
            <w:t>PLANNING BOARD……………………………………………………………………………………………………………………………………………….58</w:t>
          </w:r>
        </w:p>
        <w:p w14:paraId="73B3687B" w14:textId="49A6680D" w:rsidR="00AF6AE0" w:rsidRDefault="006F4ED6">
          <w:pPr>
            <w:pStyle w:val="TOC2"/>
            <w:tabs>
              <w:tab w:val="right" w:leader="dot" w:pos="10466"/>
            </w:tabs>
          </w:pPr>
          <w:hyperlink w:anchor="_bookmark36" w:history="1">
            <w:r w:rsidR="00177484">
              <w:t>CULTURAL</w:t>
            </w:r>
            <w:r w:rsidR="00177484">
              <w:rPr>
                <w:spacing w:val="-8"/>
              </w:rPr>
              <w:t xml:space="preserve"> </w:t>
            </w:r>
            <w:r w:rsidR="00177484">
              <w:rPr>
                <w:spacing w:val="-2"/>
              </w:rPr>
              <w:t>COUNCIL</w:t>
            </w:r>
            <w:r w:rsidR="00177484">
              <w:tab/>
            </w:r>
            <w:r w:rsidR="00062100">
              <w:rPr>
                <w:spacing w:val="-5"/>
              </w:rPr>
              <w:t>5</w:t>
            </w:r>
            <w:r w:rsidR="00177484">
              <w:rPr>
                <w:spacing w:val="-5"/>
              </w:rPr>
              <w:t>9</w:t>
            </w:r>
          </w:hyperlink>
        </w:p>
        <w:p w14:paraId="44BC2B46" w14:textId="0059ACEF" w:rsidR="00AF6AE0" w:rsidRDefault="006F4ED6">
          <w:pPr>
            <w:pStyle w:val="TOC2"/>
            <w:tabs>
              <w:tab w:val="right" w:leader="dot" w:pos="10466"/>
            </w:tabs>
            <w:spacing w:before="121"/>
          </w:pPr>
          <w:hyperlink w:anchor="_bookmark37" w:history="1">
            <w:r w:rsidR="00177484">
              <w:t>SOUTH</w:t>
            </w:r>
            <w:r w:rsidR="00177484">
              <w:rPr>
                <w:spacing w:val="-6"/>
              </w:rPr>
              <w:t xml:space="preserve"> </w:t>
            </w:r>
            <w:r w:rsidR="00177484">
              <w:t>COUNTY</w:t>
            </w:r>
            <w:r w:rsidR="00177484">
              <w:rPr>
                <w:spacing w:val="-8"/>
              </w:rPr>
              <w:t xml:space="preserve"> </w:t>
            </w:r>
            <w:r w:rsidR="00177484">
              <w:t>SENIOR</w:t>
            </w:r>
            <w:r w:rsidR="00177484">
              <w:rPr>
                <w:spacing w:val="-6"/>
              </w:rPr>
              <w:t xml:space="preserve"> </w:t>
            </w:r>
            <w:r w:rsidR="00177484">
              <w:rPr>
                <w:spacing w:val="-2"/>
              </w:rPr>
              <w:t>CENTER</w:t>
            </w:r>
            <w:r w:rsidR="00177484">
              <w:tab/>
            </w:r>
            <w:r w:rsidR="00062100">
              <w:rPr>
                <w:spacing w:val="-5"/>
              </w:rPr>
              <w:t>61</w:t>
            </w:r>
          </w:hyperlink>
        </w:p>
        <w:p w14:paraId="01D4E830" w14:textId="7E555466" w:rsidR="00AF6AE0" w:rsidRDefault="006F4ED6">
          <w:pPr>
            <w:pStyle w:val="TOC2"/>
            <w:tabs>
              <w:tab w:val="right" w:leader="dot" w:pos="10466"/>
            </w:tabs>
          </w:pPr>
          <w:hyperlink w:anchor="_bookmark38" w:history="1">
            <w:r w:rsidR="00177484">
              <w:t>S.</w:t>
            </w:r>
            <w:r w:rsidR="00177484">
              <w:rPr>
                <w:spacing w:val="-7"/>
              </w:rPr>
              <w:t xml:space="preserve"> </w:t>
            </w:r>
            <w:r w:rsidR="00177484">
              <w:t>WHITE</w:t>
            </w:r>
            <w:r w:rsidR="00177484">
              <w:rPr>
                <w:spacing w:val="-5"/>
              </w:rPr>
              <w:t xml:space="preserve"> </w:t>
            </w:r>
            <w:r w:rsidR="00177484">
              <w:t>DICKINSON</w:t>
            </w:r>
            <w:r w:rsidR="00177484">
              <w:rPr>
                <w:spacing w:val="-6"/>
              </w:rPr>
              <w:t xml:space="preserve"> </w:t>
            </w:r>
            <w:r w:rsidR="00177484">
              <w:t>MEMORIAL</w:t>
            </w:r>
            <w:r w:rsidR="00177484">
              <w:rPr>
                <w:spacing w:val="-8"/>
              </w:rPr>
              <w:t xml:space="preserve"> </w:t>
            </w:r>
            <w:r w:rsidR="00177484">
              <w:rPr>
                <w:spacing w:val="-2"/>
              </w:rPr>
              <w:t>LIBRARY</w:t>
            </w:r>
            <w:r w:rsidR="00177484">
              <w:tab/>
            </w:r>
            <w:r w:rsidR="00062100">
              <w:rPr>
                <w:spacing w:val="-5"/>
              </w:rPr>
              <w:t>6</w:t>
            </w:r>
            <w:r w:rsidR="00177484">
              <w:rPr>
                <w:spacing w:val="-5"/>
              </w:rPr>
              <w:t>2</w:t>
            </w:r>
          </w:hyperlink>
        </w:p>
        <w:p w14:paraId="5FDC1F0D" w14:textId="05357BB2" w:rsidR="00AF6AE0" w:rsidRDefault="006F4ED6">
          <w:pPr>
            <w:pStyle w:val="TOC2"/>
            <w:tabs>
              <w:tab w:val="right" w:leader="dot" w:pos="10466"/>
            </w:tabs>
            <w:spacing w:before="125"/>
          </w:pPr>
          <w:hyperlink w:anchor="_bookmark39" w:history="1">
            <w:r w:rsidR="00177484">
              <w:t>RECREATION</w:t>
            </w:r>
            <w:r w:rsidR="00177484">
              <w:rPr>
                <w:spacing w:val="-10"/>
              </w:rPr>
              <w:t xml:space="preserve"> </w:t>
            </w:r>
            <w:r w:rsidR="00177484">
              <w:rPr>
                <w:spacing w:val="-2"/>
              </w:rPr>
              <w:t>COMMISSION</w:t>
            </w:r>
            <w:r w:rsidR="00177484">
              <w:tab/>
            </w:r>
            <w:r w:rsidR="00062100">
              <w:rPr>
                <w:spacing w:val="-5"/>
              </w:rPr>
              <w:t>6</w:t>
            </w:r>
            <w:r w:rsidR="00177484">
              <w:rPr>
                <w:spacing w:val="-5"/>
              </w:rPr>
              <w:t>3</w:t>
            </w:r>
          </w:hyperlink>
        </w:p>
        <w:p w14:paraId="1AA0169C" w14:textId="28640A24" w:rsidR="00AF6AE0" w:rsidRDefault="006F4ED6">
          <w:pPr>
            <w:pStyle w:val="TOC2"/>
            <w:tabs>
              <w:tab w:val="right" w:leader="dot" w:pos="10466"/>
            </w:tabs>
            <w:spacing w:before="121"/>
          </w:pPr>
          <w:hyperlink w:anchor="_bookmark40" w:history="1">
            <w:r w:rsidR="00177484">
              <w:t>FRONTIER</w:t>
            </w:r>
            <w:r w:rsidR="00177484">
              <w:rPr>
                <w:spacing w:val="-9"/>
              </w:rPr>
              <w:t xml:space="preserve"> </w:t>
            </w:r>
            <w:r w:rsidR="00177484">
              <w:t>REGIONAL</w:t>
            </w:r>
            <w:r w:rsidR="00177484">
              <w:rPr>
                <w:spacing w:val="-7"/>
              </w:rPr>
              <w:t xml:space="preserve"> </w:t>
            </w:r>
            <w:r w:rsidR="00177484">
              <w:t>SCHOOL</w:t>
            </w:r>
            <w:r w:rsidR="00177484">
              <w:rPr>
                <w:spacing w:val="-8"/>
              </w:rPr>
              <w:t xml:space="preserve"> </w:t>
            </w:r>
            <w:r w:rsidR="00177484">
              <w:t>REPORT</w:t>
            </w:r>
            <w:r w:rsidR="00177484">
              <w:rPr>
                <w:spacing w:val="-4"/>
              </w:rPr>
              <w:t xml:space="preserve"> </w:t>
            </w:r>
            <w:r w:rsidR="00177484">
              <w:t>–</w:t>
            </w:r>
            <w:r w:rsidR="00177484">
              <w:rPr>
                <w:spacing w:val="-7"/>
              </w:rPr>
              <w:t xml:space="preserve"> </w:t>
            </w:r>
            <w:r w:rsidR="00177484">
              <w:t>SUPERINTENDENT’S</w:t>
            </w:r>
            <w:r w:rsidR="00177484">
              <w:rPr>
                <w:spacing w:val="-6"/>
              </w:rPr>
              <w:t xml:space="preserve"> </w:t>
            </w:r>
            <w:r w:rsidR="00177484">
              <w:rPr>
                <w:spacing w:val="-2"/>
              </w:rPr>
              <w:t>REPORT</w:t>
            </w:r>
            <w:r w:rsidR="00177484">
              <w:rPr>
                <w:rFonts w:ascii="Times New Roman" w:hAnsi="Times New Roman"/>
              </w:rPr>
              <w:tab/>
            </w:r>
            <w:r w:rsidR="00062100">
              <w:rPr>
                <w:spacing w:val="-5"/>
              </w:rPr>
              <w:t>6</w:t>
            </w:r>
            <w:r w:rsidR="00177484">
              <w:rPr>
                <w:spacing w:val="-5"/>
              </w:rPr>
              <w:t>4</w:t>
            </w:r>
          </w:hyperlink>
        </w:p>
        <w:p w14:paraId="0A9023D6" w14:textId="26E30AE0" w:rsidR="00AF6AE0" w:rsidRDefault="006F4ED6">
          <w:pPr>
            <w:pStyle w:val="TOC2"/>
            <w:tabs>
              <w:tab w:val="right" w:leader="dot" w:pos="10466"/>
            </w:tabs>
          </w:pPr>
          <w:hyperlink w:anchor="_bookmark41" w:history="1">
            <w:r w:rsidR="00177484">
              <w:t>FRONTIER</w:t>
            </w:r>
            <w:r w:rsidR="00177484">
              <w:rPr>
                <w:spacing w:val="-10"/>
              </w:rPr>
              <w:t xml:space="preserve"> </w:t>
            </w:r>
            <w:r w:rsidR="00177484">
              <w:t>SCHOOL</w:t>
            </w:r>
            <w:r w:rsidR="00177484">
              <w:rPr>
                <w:spacing w:val="-10"/>
              </w:rPr>
              <w:t xml:space="preserve"> </w:t>
            </w:r>
            <w:r w:rsidR="00177484">
              <w:rPr>
                <w:spacing w:val="-2"/>
              </w:rPr>
              <w:t>REPORT</w:t>
            </w:r>
            <w:r w:rsidR="00177484">
              <w:tab/>
            </w:r>
            <w:r w:rsidR="00062100">
              <w:rPr>
                <w:spacing w:val="-5"/>
              </w:rPr>
              <w:t>67</w:t>
            </w:r>
          </w:hyperlink>
        </w:p>
        <w:p w14:paraId="6F9C78E7" w14:textId="2177C393" w:rsidR="00AF6AE0" w:rsidRDefault="006F4ED6">
          <w:pPr>
            <w:pStyle w:val="TOC2"/>
            <w:tabs>
              <w:tab w:val="right" w:leader="dot" w:pos="10466"/>
            </w:tabs>
            <w:spacing w:before="126"/>
          </w:pPr>
          <w:hyperlink w:anchor="_bookmark43" w:history="1">
            <w:r w:rsidR="00177484">
              <w:t>WHATELY</w:t>
            </w:r>
            <w:r w:rsidR="00177484">
              <w:rPr>
                <w:spacing w:val="-9"/>
              </w:rPr>
              <w:t xml:space="preserve"> </w:t>
            </w:r>
            <w:r w:rsidR="00177484">
              <w:t>ELEMENTARY</w:t>
            </w:r>
            <w:r w:rsidR="00177484">
              <w:rPr>
                <w:spacing w:val="-9"/>
              </w:rPr>
              <w:t xml:space="preserve"> </w:t>
            </w:r>
            <w:r w:rsidR="00177484">
              <w:t>SCHOOL</w:t>
            </w:r>
            <w:r w:rsidR="00177484">
              <w:rPr>
                <w:spacing w:val="-6"/>
              </w:rPr>
              <w:t xml:space="preserve"> </w:t>
            </w:r>
            <w:r w:rsidR="00177484">
              <w:t>–</w:t>
            </w:r>
            <w:r w:rsidR="00177484">
              <w:rPr>
                <w:spacing w:val="-6"/>
              </w:rPr>
              <w:t xml:space="preserve"> </w:t>
            </w:r>
            <w:r w:rsidR="00177484">
              <w:t>SUPERINTENDENT’S</w:t>
            </w:r>
            <w:r w:rsidR="00177484">
              <w:rPr>
                <w:spacing w:val="-12"/>
              </w:rPr>
              <w:t xml:space="preserve"> </w:t>
            </w:r>
            <w:r w:rsidR="00177484">
              <w:rPr>
                <w:spacing w:val="-2"/>
              </w:rPr>
              <w:t>REPORT</w:t>
            </w:r>
            <w:r w:rsidR="00177484">
              <w:rPr>
                <w:rFonts w:ascii="Times New Roman" w:hAnsi="Times New Roman"/>
              </w:rPr>
              <w:tab/>
            </w:r>
            <w:r w:rsidR="00062100">
              <w:rPr>
                <w:spacing w:val="-5"/>
              </w:rPr>
              <w:t>70</w:t>
            </w:r>
          </w:hyperlink>
        </w:p>
        <w:p w14:paraId="60D73632" w14:textId="2CED417A" w:rsidR="00AF6AE0" w:rsidRDefault="006F4ED6">
          <w:pPr>
            <w:pStyle w:val="TOC2"/>
            <w:tabs>
              <w:tab w:val="right" w:leader="dot" w:pos="10466"/>
            </w:tabs>
          </w:pPr>
          <w:hyperlink w:anchor="_bookmark44" w:history="1">
            <w:r w:rsidR="00177484">
              <w:t>WHATELY</w:t>
            </w:r>
            <w:r w:rsidR="00177484">
              <w:rPr>
                <w:spacing w:val="-7"/>
              </w:rPr>
              <w:t xml:space="preserve"> </w:t>
            </w:r>
            <w:r w:rsidR="00177484">
              <w:t>SCHOOL</w:t>
            </w:r>
            <w:r w:rsidR="00177484">
              <w:rPr>
                <w:spacing w:val="-7"/>
              </w:rPr>
              <w:t xml:space="preserve"> </w:t>
            </w:r>
            <w:r w:rsidR="00177484">
              <w:rPr>
                <w:spacing w:val="-2"/>
              </w:rPr>
              <w:t>REPORT</w:t>
            </w:r>
            <w:r w:rsidR="00177484">
              <w:tab/>
            </w:r>
            <w:r w:rsidR="00062100">
              <w:rPr>
                <w:spacing w:val="-5"/>
              </w:rPr>
              <w:t>72</w:t>
            </w:r>
          </w:hyperlink>
        </w:p>
        <w:p w14:paraId="3B46F4CE" w14:textId="0A9049B4" w:rsidR="00AF6AE0" w:rsidRDefault="006F4ED6">
          <w:pPr>
            <w:pStyle w:val="TOC2"/>
            <w:tabs>
              <w:tab w:val="right" w:leader="dot" w:pos="10466"/>
            </w:tabs>
          </w:pPr>
          <w:hyperlink w:anchor="_bookmark45" w:history="1">
            <w:r w:rsidR="00177484">
              <w:t>FRANKLIN</w:t>
            </w:r>
            <w:r w:rsidR="00177484">
              <w:rPr>
                <w:spacing w:val="-7"/>
              </w:rPr>
              <w:t xml:space="preserve"> </w:t>
            </w:r>
            <w:r w:rsidR="00177484">
              <w:t>COUNTY</w:t>
            </w:r>
            <w:r w:rsidR="00177484">
              <w:rPr>
                <w:spacing w:val="-9"/>
              </w:rPr>
              <w:t xml:space="preserve"> </w:t>
            </w:r>
            <w:r w:rsidR="00177484">
              <w:t>TECHNICAL</w:t>
            </w:r>
            <w:r w:rsidR="00177484">
              <w:rPr>
                <w:spacing w:val="-8"/>
              </w:rPr>
              <w:t xml:space="preserve"> </w:t>
            </w:r>
            <w:r w:rsidR="00177484">
              <w:rPr>
                <w:spacing w:val="-2"/>
              </w:rPr>
              <w:t>SCHOOL</w:t>
            </w:r>
            <w:r w:rsidR="00177484">
              <w:tab/>
            </w:r>
            <w:r w:rsidR="00062100">
              <w:rPr>
                <w:spacing w:val="-5"/>
              </w:rPr>
              <w:t>76</w:t>
            </w:r>
          </w:hyperlink>
        </w:p>
        <w:p w14:paraId="6F82D268" w14:textId="5B957B7C" w:rsidR="00AF6AE0" w:rsidRDefault="006F4ED6">
          <w:pPr>
            <w:pStyle w:val="TOC2"/>
            <w:tabs>
              <w:tab w:val="right" w:leader="dot" w:pos="10466"/>
            </w:tabs>
          </w:pPr>
          <w:hyperlink w:anchor="_bookmark47" w:history="1">
            <w:r w:rsidR="00177484">
              <w:t>FRANKLIN</w:t>
            </w:r>
            <w:r w:rsidR="00177484">
              <w:rPr>
                <w:spacing w:val="-6"/>
              </w:rPr>
              <w:t xml:space="preserve"> </w:t>
            </w:r>
            <w:r w:rsidR="00177484">
              <w:t>COUNTY</w:t>
            </w:r>
            <w:r w:rsidR="00177484">
              <w:rPr>
                <w:spacing w:val="-8"/>
              </w:rPr>
              <w:t xml:space="preserve"> </w:t>
            </w:r>
            <w:r w:rsidR="00177484">
              <w:t>SOLID</w:t>
            </w:r>
            <w:r w:rsidR="00177484">
              <w:rPr>
                <w:spacing w:val="-7"/>
              </w:rPr>
              <w:t xml:space="preserve"> </w:t>
            </w:r>
            <w:r w:rsidR="00177484">
              <w:t>WASTE</w:t>
            </w:r>
            <w:r w:rsidR="00177484">
              <w:rPr>
                <w:spacing w:val="-5"/>
              </w:rPr>
              <w:t xml:space="preserve"> </w:t>
            </w:r>
            <w:r w:rsidR="00177484">
              <w:t>MANAGEMENT</w:t>
            </w:r>
            <w:r w:rsidR="00177484">
              <w:rPr>
                <w:spacing w:val="-7"/>
              </w:rPr>
              <w:t xml:space="preserve"> </w:t>
            </w:r>
            <w:r w:rsidR="00177484">
              <w:rPr>
                <w:spacing w:val="-2"/>
              </w:rPr>
              <w:t>DISTRICT</w:t>
            </w:r>
            <w:r w:rsidR="00177484">
              <w:tab/>
            </w:r>
            <w:r w:rsidR="00062100">
              <w:rPr>
                <w:spacing w:val="-5"/>
              </w:rPr>
              <w:t>78</w:t>
            </w:r>
          </w:hyperlink>
        </w:p>
        <w:p w14:paraId="64EA68EB" w14:textId="4A796E6A" w:rsidR="001F6638" w:rsidRDefault="001F6638">
          <w:pPr>
            <w:pStyle w:val="TOC2"/>
            <w:tabs>
              <w:tab w:val="right" w:leader="dot" w:pos="10466"/>
            </w:tabs>
            <w:spacing w:before="125"/>
          </w:pPr>
          <w:r>
            <w:t>UPPER PIONEER VALLEY VETERAN’S SERVICES…………………………………………………………………………………………………….79</w:t>
          </w:r>
        </w:p>
        <w:p w14:paraId="08CECE61" w14:textId="4523EB76" w:rsidR="00AF6AE0" w:rsidRDefault="006F4ED6">
          <w:pPr>
            <w:pStyle w:val="TOC2"/>
            <w:tabs>
              <w:tab w:val="right" w:leader="dot" w:pos="10466"/>
            </w:tabs>
            <w:spacing w:before="125"/>
          </w:pPr>
          <w:hyperlink w:anchor="_bookmark48" w:history="1">
            <w:r w:rsidR="00177484">
              <w:t>ZONING</w:t>
            </w:r>
            <w:r w:rsidR="00177484">
              <w:rPr>
                <w:spacing w:val="-8"/>
              </w:rPr>
              <w:t xml:space="preserve"> </w:t>
            </w:r>
            <w:r w:rsidR="00177484">
              <w:t>BOARD</w:t>
            </w:r>
            <w:r w:rsidR="00177484">
              <w:rPr>
                <w:spacing w:val="-6"/>
              </w:rPr>
              <w:t xml:space="preserve"> </w:t>
            </w:r>
            <w:r w:rsidR="00177484">
              <w:t>OF</w:t>
            </w:r>
            <w:r w:rsidR="00177484">
              <w:rPr>
                <w:spacing w:val="-6"/>
              </w:rPr>
              <w:t xml:space="preserve"> </w:t>
            </w:r>
            <w:r w:rsidR="00177484">
              <w:rPr>
                <w:spacing w:val="-2"/>
                <w:w w:val="95"/>
              </w:rPr>
              <w:t>APPEALS</w:t>
            </w:r>
            <w:r w:rsidR="00177484">
              <w:tab/>
            </w:r>
            <w:r w:rsidR="001F6638">
              <w:rPr>
                <w:spacing w:val="-5"/>
              </w:rPr>
              <w:t>80</w:t>
            </w:r>
          </w:hyperlink>
        </w:p>
        <w:p w14:paraId="2107D215" w14:textId="05C50450" w:rsidR="001F6638" w:rsidRDefault="001F6638">
          <w:pPr>
            <w:pStyle w:val="TOC2"/>
            <w:tabs>
              <w:tab w:val="right" w:leader="dot" w:pos="10466"/>
            </w:tabs>
          </w:pPr>
          <w:r>
            <w:t>COMMUNITY PRESERVATION COMMITTEE………………………………………………………………………………………………………….81</w:t>
          </w:r>
        </w:p>
        <w:p w14:paraId="00D0169D" w14:textId="3AFB4DF0" w:rsidR="00AF6AE0" w:rsidRDefault="006F4ED6">
          <w:pPr>
            <w:pStyle w:val="TOC2"/>
            <w:tabs>
              <w:tab w:val="right" w:leader="dot" w:pos="10466"/>
            </w:tabs>
          </w:pPr>
          <w:hyperlink w:anchor="_bookmark49" w:history="1">
            <w:r w:rsidR="00177484">
              <w:t>FRONTIER</w:t>
            </w:r>
            <w:r w:rsidR="00177484">
              <w:rPr>
                <w:spacing w:val="-7"/>
              </w:rPr>
              <w:t xml:space="preserve"> </w:t>
            </w:r>
            <w:r w:rsidR="00177484">
              <w:t>COMMUNITY</w:t>
            </w:r>
            <w:r w:rsidR="00177484">
              <w:rPr>
                <w:spacing w:val="-9"/>
              </w:rPr>
              <w:t xml:space="preserve"> </w:t>
            </w:r>
            <w:r w:rsidR="00177484">
              <w:t>ACCESS</w:t>
            </w:r>
            <w:r w:rsidR="00177484">
              <w:rPr>
                <w:spacing w:val="-8"/>
              </w:rPr>
              <w:t xml:space="preserve"> </w:t>
            </w:r>
            <w:r w:rsidR="00177484">
              <w:rPr>
                <w:spacing w:val="-2"/>
              </w:rPr>
              <w:t>TELEVISION</w:t>
            </w:r>
            <w:r w:rsidR="00177484">
              <w:tab/>
            </w:r>
            <w:r w:rsidR="001F6638">
              <w:rPr>
                <w:spacing w:val="-5"/>
              </w:rPr>
              <w:t>82</w:t>
            </w:r>
          </w:hyperlink>
        </w:p>
        <w:p w14:paraId="4A00416D" w14:textId="62C712C8" w:rsidR="00AF6AE0" w:rsidRDefault="006F4ED6">
          <w:pPr>
            <w:pStyle w:val="TOC2"/>
            <w:tabs>
              <w:tab w:val="right" w:leader="dot" w:pos="10466"/>
            </w:tabs>
            <w:spacing w:before="121"/>
          </w:pPr>
          <w:hyperlink w:anchor="_bookmark50" w:history="1">
            <w:r w:rsidR="00177484">
              <w:t>FRANKLIN</w:t>
            </w:r>
            <w:r w:rsidR="00177484">
              <w:rPr>
                <w:spacing w:val="-5"/>
              </w:rPr>
              <w:t xml:space="preserve"> </w:t>
            </w:r>
            <w:r w:rsidR="00177484">
              <w:t>COUNTY</w:t>
            </w:r>
            <w:r w:rsidR="00177484">
              <w:rPr>
                <w:spacing w:val="-7"/>
              </w:rPr>
              <w:t xml:space="preserve"> </w:t>
            </w:r>
            <w:r w:rsidR="00177484">
              <w:t>REGIONAL</w:t>
            </w:r>
            <w:r w:rsidR="00177484">
              <w:rPr>
                <w:spacing w:val="-6"/>
              </w:rPr>
              <w:t xml:space="preserve"> </w:t>
            </w:r>
            <w:r w:rsidR="00177484">
              <w:rPr>
                <w:spacing w:val="-2"/>
              </w:rPr>
              <w:t>GOVERNMENTS</w:t>
            </w:r>
            <w:r w:rsidR="00177484">
              <w:tab/>
            </w:r>
            <w:r w:rsidR="001F6638">
              <w:rPr>
                <w:spacing w:val="-5"/>
              </w:rPr>
              <w:t>83</w:t>
            </w:r>
          </w:hyperlink>
        </w:p>
        <w:p w14:paraId="06DADBE0" w14:textId="1EE94BF4" w:rsidR="00AF6AE0" w:rsidRDefault="006F4ED6">
          <w:pPr>
            <w:pStyle w:val="TOC2"/>
            <w:tabs>
              <w:tab w:val="right" w:leader="dot" w:pos="10466"/>
            </w:tabs>
          </w:pPr>
          <w:hyperlink w:anchor="_bookmark51" w:history="1">
            <w:r w:rsidR="00177484">
              <w:t>BOSTON</w:t>
            </w:r>
            <w:r w:rsidR="00177484">
              <w:rPr>
                <w:spacing w:val="-8"/>
              </w:rPr>
              <w:t xml:space="preserve"> </w:t>
            </w:r>
            <w:r w:rsidR="00177484">
              <w:t>POST</w:t>
            </w:r>
            <w:r w:rsidR="00177484">
              <w:rPr>
                <w:spacing w:val="-7"/>
              </w:rPr>
              <w:t xml:space="preserve"> </w:t>
            </w:r>
            <w:r w:rsidR="00177484">
              <w:rPr>
                <w:spacing w:val="-4"/>
                <w:w w:val="95"/>
              </w:rPr>
              <w:t>CANE</w:t>
            </w:r>
            <w:r w:rsidR="00177484">
              <w:tab/>
            </w:r>
            <w:r w:rsidR="001F6638">
              <w:rPr>
                <w:spacing w:val="-5"/>
              </w:rPr>
              <w:t>86</w:t>
            </w:r>
          </w:hyperlink>
        </w:p>
        <w:p w14:paraId="1531E72F" w14:textId="273C89A5" w:rsidR="00AF6AE0" w:rsidRDefault="006F4ED6">
          <w:pPr>
            <w:pStyle w:val="TOC2"/>
            <w:tabs>
              <w:tab w:val="right" w:leader="dot" w:pos="10461"/>
            </w:tabs>
            <w:spacing w:before="121"/>
          </w:pPr>
          <w:hyperlink w:anchor="_bookmark52" w:history="1">
            <w:r w:rsidR="00177484">
              <w:t>CAPITAL</w:t>
            </w:r>
            <w:r w:rsidR="00177484">
              <w:rPr>
                <w:spacing w:val="-9"/>
              </w:rPr>
              <w:t xml:space="preserve"> </w:t>
            </w:r>
            <w:r w:rsidR="00177484">
              <w:t>IMPROVEMENT</w:t>
            </w:r>
            <w:r w:rsidR="00177484">
              <w:rPr>
                <w:spacing w:val="-9"/>
              </w:rPr>
              <w:t xml:space="preserve"> </w:t>
            </w:r>
            <w:r w:rsidR="00177484">
              <w:t>PLANNING</w:t>
            </w:r>
            <w:r w:rsidR="00177484">
              <w:rPr>
                <w:spacing w:val="-6"/>
              </w:rPr>
              <w:t xml:space="preserve"> </w:t>
            </w:r>
            <w:r w:rsidR="00177484">
              <w:rPr>
                <w:spacing w:val="-2"/>
              </w:rPr>
              <w:t>COMMITTEE</w:t>
            </w:r>
            <w:r w:rsidR="00177484">
              <w:tab/>
            </w:r>
            <w:r w:rsidR="001F6638">
              <w:rPr>
                <w:spacing w:val="-5"/>
                <w:w w:val="95"/>
              </w:rPr>
              <w:t>88</w:t>
            </w:r>
          </w:hyperlink>
        </w:p>
        <w:p w14:paraId="37F88CD4" w14:textId="601468D0" w:rsidR="00AF6AE0" w:rsidRDefault="006F4ED6">
          <w:pPr>
            <w:pStyle w:val="TOC2"/>
            <w:tabs>
              <w:tab w:val="right" w:leader="dot" w:pos="10461"/>
            </w:tabs>
          </w:pPr>
          <w:hyperlink w:anchor="_bookmark54" w:history="1">
            <w:r w:rsidR="00177484">
              <w:t>TOWN</w:t>
            </w:r>
            <w:r w:rsidR="00177484">
              <w:rPr>
                <w:spacing w:val="-7"/>
              </w:rPr>
              <w:t xml:space="preserve"> </w:t>
            </w:r>
            <w:r w:rsidR="00177484">
              <w:rPr>
                <w:spacing w:val="-2"/>
              </w:rPr>
              <w:t>DIRECTORY</w:t>
            </w:r>
            <w:r w:rsidR="00177484">
              <w:tab/>
            </w:r>
            <w:r w:rsidR="001F6638">
              <w:rPr>
                <w:spacing w:val="-5"/>
                <w:w w:val="95"/>
              </w:rPr>
              <w:t>90</w:t>
            </w:r>
          </w:hyperlink>
        </w:p>
      </w:sdtContent>
    </w:sdt>
    <w:p w14:paraId="553F832C" w14:textId="77777777" w:rsidR="00AF6AE0" w:rsidRDefault="00AF6AE0">
      <w:pPr>
        <w:sectPr w:rsidR="00AF6AE0">
          <w:type w:val="continuous"/>
          <w:pgSz w:w="12240" w:h="15840"/>
          <w:pgMar w:top="980" w:right="880" w:bottom="1179" w:left="760" w:header="720" w:footer="720" w:gutter="0"/>
          <w:cols w:space="720"/>
        </w:sectPr>
      </w:pPr>
    </w:p>
    <w:p w14:paraId="009806E1" w14:textId="77777777" w:rsidR="00AF6AE0" w:rsidRDefault="00177484">
      <w:pPr>
        <w:tabs>
          <w:tab w:val="left" w:leader="dot" w:pos="9789"/>
        </w:tabs>
        <w:spacing w:before="120"/>
        <w:ind w:left="320"/>
      </w:pPr>
      <w:r>
        <w:t>FINANCE</w:t>
      </w:r>
      <w:r>
        <w:rPr>
          <w:spacing w:val="-4"/>
        </w:rPr>
        <w:t xml:space="preserve"> </w:t>
      </w:r>
      <w:r>
        <w:rPr>
          <w:spacing w:val="-2"/>
        </w:rPr>
        <w:t>COMMITTEE</w:t>
      </w:r>
      <w:r>
        <w:rPr>
          <w:rFonts w:ascii="Times New Roman"/>
        </w:rPr>
        <w:tab/>
      </w:r>
      <w:r>
        <w:rPr>
          <w:spacing w:val="-2"/>
        </w:rPr>
        <w:t>INSERT</w:t>
      </w:r>
    </w:p>
    <w:p w14:paraId="634C9BAF" w14:textId="77777777" w:rsidR="00AF6AE0" w:rsidRDefault="00177484">
      <w:pPr>
        <w:tabs>
          <w:tab w:val="left" w:leader="dot" w:pos="9813"/>
        </w:tabs>
        <w:spacing w:before="183"/>
        <w:ind w:left="320"/>
      </w:pPr>
      <w:r>
        <w:t>PERSONNEL</w:t>
      </w:r>
      <w:r>
        <w:rPr>
          <w:spacing w:val="-4"/>
        </w:rPr>
        <w:t xml:space="preserve"> </w:t>
      </w:r>
      <w:r>
        <w:rPr>
          <w:spacing w:val="-2"/>
        </w:rPr>
        <w:t>COMMITTEE</w:t>
      </w:r>
      <w:r>
        <w:rPr>
          <w:rFonts w:ascii="Times New Roman"/>
        </w:rPr>
        <w:tab/>
      </w:r>
      <w:r>
        <w:rPr>
          <w:spacing w:val="-2"/>
        </w:rPr>
        <w:t>INSERT</w:t>
      </w:r>
    </w:p>
    <w:p w14:paraId="0CFD8064" w14:textId="77777777" w:rsidR="00AF6AE0" w:rsidRDefault="00AF6AE0">
      <w:pPr>
        <w:sectPr w:rsidR="00AF6AE0">
          <w:type w:val="continuous"/>
          <w:pgSz w:w="12240" w:h="15840"/>
          <w:pgMar w:top="980" w:right="880" w:bottom="280" w:left="760" w:header="720" w:footer="720" w:gutter="0"/>
          <w:cols w:space="720"/>
        </w:sectPr>
      </w:pPr>
    </w:p>
    <w:p w14:paraId="743325E9" w14:textId="77777777" w:rsidR="00AF6AE0" w:rsidRPr="003F5B35" w:rsidRDefault="00177484">
      <w:pPr>
        <w:pStyle w:val="Heading4"/>
        <w:spacing w:before="39"/>
        <w:rPr>
          <w:b/>
          <w:bCs/>
          <w:color w:val="76923C" w:themeColor="accent3" w:themeShade="BF"/>
        </w:rPr>
      </w:pPr>
      <w:bookmarkStart w:id="0" w:name="_bookmark0"/>
      <w:bookmarkEnd w:id="0"/>
      <w:r w:rsidRPr="003F5B35">
        <w:rPr>
          <w:b/>
          <w:bCs/>
          <w:color w:val="76923C" w:themeColor="accent3" w:themeShade="BF"/>
        </w:rPr>
        <w:lastRenderedPageBreak/>
        <w:t>SELECTBOARD</w:t>
      </w:r>
      <w:r w:rsidRPr="003F5B35">
        <w:rPr>
          <w:b/>
          <w:bCs/>
          <w:color w:val="76923C" w:themeColor="accent3" w:themeShade="BF"/>
          <w:spacing w:val="-11"/>
        </w:rPr>
        <w:t xml:space="preserve"> </w:t>
      </w:r>
      <w:r w:rsidRPr="003F5B35">
        <w:rPr>
          <w:b/>
          <w:bCs/>
          <w:color w:val="76923C" w:themeColor="accent3" w:themeShade="BF"/>
          <w:spacing w:val="-2"/>
        </w:rPr>
        <w:t>REPORT</w:t>
      </w:r>
    </w:p>
    <w:p w14:paraId="69425494" w14:textId="77777777" w:rsidR="00AF6AE0" w:rsidRDefault="00AF6AE0">
      <w:pPr>
        <w:pStyle w:val="BodyText"/>
        <w:rPr>
          <w:sz w:val="32"/>
        </w:rPr>
      </w:pPr>
    </w:p>
    <w:p w14:paraId="30B39233" w14:textId="77777777" w:rsidR="00AF6AE0" w:rsidRDefault="00AF6AE0">
      <w:pPr>
        <w:pStyle w:val="BodyText"/>
        <w:spacing w:before="10"/>
        <w:rPr>
          <w:sz w:val="26"/>
        </w:rPr>
      </w:pPr>
    </w:p>
    <w:p w14:paraId="0CB0411D" w14:textId="77777777" w:rsidR="003F5B35" w:rsidRDefault="003F5B35" w:rsidP="003F5B35">
      <w:r>
        <w:t xml:space="preserve">On April 26, 2021, the Selectboard observed the Town of Whately’s sestercentennial. It was exactly 250 years to the day since the Town of Whately was incorporated on April 26, 1771. The Town of Whately and its residents have endured through times of peace and conflict, economic booms and recessions, floods and droughts, and worldwide health pandemics. The Selectboard meeting on this day was held virtually with residents and other participants via the Zoom virtual meeting platform. The small, virtual, low-key meeting was emblematic of the on-going global COVID19 pandemic, now lasting more than a year. Selectboard chairperson Fred Orloski read a citation from Governor Charlie Baker celebrating the Town’s great accomplishment. Representative Natalie Blais and Senator Jo Comerford also read citations from the Massachusetts House of Representatives and the Massachusetts Senate, respectively. It certainly wasn’t the festive celebration that one would expect, but the brief ceremony was another example of the resolve of the people of Whately to adapt and forge ahead towards a brighter future.  </w:t>
      </w:r>
    </w:p>
    <w:p w14:paraId="60BEBE83" w14:textId="77777777" w:rsidR="003F5B35" w:rsidRDefault="003F5B35" w:rsidP="003F5B35">
      <w:r>
        <w:t>Unfortunately, due to the COVID19 pandemic, the majority of the 250</w:t>
      </w:r>
      <w:r w:rsidRPr="00EC59AD">
        <w:rPr>
          <w:vertAlign w:val="superscript"/>
        </w:rPr>
        <w:t>th</w:t>
      </w:r>
      <w:r>
        <w:t xml:space="preserve"> celebration activities were postponed until 2022. However, the 250</w:t>
      </w:r>
      <w:r w:rsidRPr="00EC59AD">
        <w:rPr>
          <w:vertAlign w:val="superscript"/>
        </w:rPr>
        <w:t>th</w:t>
      </w:r>
      <w:r>
        <w:t xml:space="preserve"> Celebration Motor Parade took place on April 24, 2021. Hundreds of residents lined the parade route to see emergency vehicles, large trucks, farm tractors, antique cars and other vehicles and equipment. The parade was a great kickoff to the upcoming celebrations.    </w:t>
      </w:r>
    </w:p>
    <w:p w14:paraId="109FA4A6" w14:textId="77777777" w:rsidR="003F5B35" w:rsidRDefault="003F5B35" w:rsidP="003F5B35">
      <w:r>
        <w:t>On behalf of the Selectboard, I want to extend our heartfelt thanks and gratitude to all of the residents, volunteers, town employees and first responders that continue to courageously serve the Town during the on-going COVID19 pandemic. This dedication and willingness to serve is the reason that Whately is the greatest place to live, work, and play. The Town of Whately works because of volunteers, and I would encourage anyone interested in becoming more involved in this great town to reach out to our Town Administrator or Town Clerk to learn where volunteers are most needed.</w:t>
      </w:r>
    </w:p>
    <w:p w14:paraId="577C2DD9" w14:textId="77777777" w:rsidR="003F5B35" w:rsidRDefault="003F5B35" w:rsidP="003F5B35">
      <w:r>
        <w:t xml:space="preserve">Significant accomplishments that took place in 2021 include, but are certainly not limited to the following:   </w:t>
      </w:r>
    </w:p>
    <w:p w14:paraId="51F7CADA" w14:textId="77777777" w:rsidR="003F5B35" w:rsidRDefault="003F5B35" w:rsidP="003F5B35">
      <w:pPr>
        <w:pStyle w:val="ListParagraph"/>
        <w:widowControl/>
        <w:numPr>
          <w:ilvl w:val="0"/>
          <w:numId w:val="26"/>
        </w:numPr>
        <w:autoSpaceDE/>
        <w:autoSpaceDN/>
        <w:spacing w:after="160" w:line="259" w:lineRule="auto"/>
        <w:contextualSpacing/>
      </w:pPr>
      <w:r>
        <w:t xml:space="preserve">The Town completed the replacement of the two closed bridges on Williamsburg Road and reopened the road through to Williamsburg for the first time since 2010. </w:t>
      </w:r>
    </w:p>
    <w:p w14:paraId="2A2DF20D" w14:textId="77777777" w:rsidR="003F5B35" w:rsidRPr="009B7BFE" w:rsidRDefault="003F5B35" w:rsidP="003F5B35">
      <w:pPr>
        <w:pStyle w:val="ListParagraph"/>
        <w:rPr>
          <w:sz w:val="6"/>
          <w:szCs w:val="6"/>
        </w:rPr>
      </w:pPr>
      <w:r w:rsidRPr="009B7BFE">
        <w:rPr>
          <w:sz w:val="6"/>
          <w:szCs w:val="6"/>
        </w:rPr>
        <w:t xml:space="preserve"> </w:t>
      </w:r>
    </w:p>
    <w:p w14:paraId="3FABA2EE" w14:textId="77777777" w:rsidR="003F5B35" w:rsidRDefault="003F5B35" w:rsidP="003F5B35">
      <w:pPr>
        <w:pStyle w:val="ListParagraph"/>
        <w:widowControl/>
        <w:numPr>
          <w:ilvl w:val="0"/>
          <w:numId w:val="26"/>
        </w:numPr>
        <w:autoSpaceDE/>
        <w:autoSpaceDN/>
        <w:spacing w:after="160" w:line="259" w:lineRule="auto"/>
        <w:contextualSpacing/>
      </w:pPr>
      <w:r>
        <w:t xml:space="preserve">The Whately Water Department began the long-awaited project of connecting the Whately Water Department’s system to the Whately Water District’s system. The construction of the pumping station and connection of the system will allow the Water Department to provide drinking water to the District’s customers and for the District to be dissolved. The construction of the pumping station and connection is expected to be completed in the spring or summer of 2022.  </w:t>
      </w:r>
    </w:p>
    <w:p w14:paraId="369665DE" w14:textId="77777777" w:rsidR="003F5B35" w:rsidRPr="0032229C" w:rsidRDefault="003F5B35" w:rsidP="003F5B35">
      <w:pPr>
        <w:pStyle w:val="ListParagraph"/>
        <w:rPr>
          <w:sz w:val="6"/>
          <w:szCs w:val="6"/>
        </w:rPr>
      </w:pPr>
    </w:p>
    <w:p w14:paraId="42CED495" w14:textId="77777777" w:rsidR="003F5B35" w:rsidRDefault="003F5B35" w:rsidP="003F5B35">
      <w:pPr>
        <w:pStyle w:val="ListParagraph"/>
        <w:widowControl/>
        <w:numPr>
          <w:ilvl w:val="0"/>
          <w:numId w:val="26"/>
        </w:numPr>
        <w:autoSpaceDE/>
        <w:autoSpaceDN/>
        <w:spacing w:after="240" w:line="259" w:lineRule="auto"/>
        <w:contextualSpacing/>
      </w:pPr>
      <w:r>
        <w:t xml:space="preserve">Thanks to the efforts of two volunteer committees, the Town developed two important planning documents that were subsequently approved by the necessary state agencies. The Municipal Vulnerability Preparedness Plan (which assesses the Town’s vulnerability to anticipated climate change impacts) and the Open Space and Recreation Plan (which helps the Town maintain its natural resources and recreation amenities) both qualify the Town for significant sources of grant funds to undertake important projects. The Town already received a PARC grant for upgrades to Herlihy Park.   </w:t>
      </w:r>
    </w:p>
    <w:p w14:paraId="13BE374A" w14:textId="77777777" w:rsidR="003F5B35" w:rsidRDefault="003F5B35" w:rsidP="003F5B35">
      <w:r>
        <w:t>As for the future, the Town is well resourced and well positioned to continue offering its residents extraordinary public services. I hope that everyone can participate and enjoy the upcoming 250</w:t>
      </w:r>
      <w:r w:rsidRPr="00184FC4">
        <w:rPr>
          <w:vertAlign w:val="superscript"/>
        </w:rPr>
        <w:t>th</w:t>
      </w:r>
      <w:r>
        <w:t xml:space="preserve"> Anniversary events to celebrate the extraordinary accomplishments of the residents of this town over the past 250 years.</w:t>
      </w:r>
    </w:p>
    <w:p w14:paraId="035BDF96" w14:textId="77777777" w:rsidR="003F5B35" w:rsidRDefault="003F5B35" w:rsidP="003F5B35"/>
    <w:p w14:paraId="769D3ED4" w14:textId="77777777" w:rsidR="003F5B35" w:rsidRDefault="003F5B35" w:rsidP="003F5B35">
      <w:r>
        <w:t xml:space="preserve">Respectfully Submitted on behalf of the Whately Selectboard </w:t>
      </w:r>
    </w:p>
    <w:p w14:paraId="098033D8" w14:textId="77777777" w:rsidR="003F5B35" w:rsidRPr="00A304FA" w:rsidRDefault="003F5B35" w:rsidP="003F5B35">
      <w:r>
        <w:t>Jonathan Edwards, Whately Selectboard Chair</w:t>
      </w:r>
    </w:p>
    <w:p w14:paraId="701F73D4" w14:textId="77777777" w:rsidR="00AF6AE0" w:rsidRDefault="00AF6AE0">
      <w:pPr>
        <w:sectPr w:rsidR="00AF6AE0" w:rsidSect="009C3DD8">
          <w:footerReference w:type="default" r:id="rId15"/>
          <w:pgSz w:w="12240" w:h="15840"/>
          <w:pgMar w:top="980" w:right="880" w:bottom="1200" w:left="760" w:header="0" w:footer="1008" w:gutter="0"/>
          <w:pgNumType w:start="1"/>
          <w:cols w:space="720"/>
        </w:sectPr>
      </w:pPr>
    </w:p>
    <w:p w14:paraId="0A5D731E" w14:textId="1BB84505" w:rsidR="006454F0" w:rsidRPr="00A90351" w:rsidRDefault="00A90351" w:rsidP="006454F0">
      <w:pPr>
        <w:rPr>
          <w:b/>
          <w:bCs/>
          <w:color w:val="76923C" w:themeColor="accent3" w:themeShade="BF"/>
          <w:sz w:val="36"/>
          <w:szCs w:val="36"/>
        </w:rPr>
      </w:pPr>
      <w:bookmarkStart w:id="1" w:name="_bookmark1"/>
      <w:bookmarkEnd w:id="1"/>
      <w:r>
        <w:rPr>
          <w:b/>
          <w:bCs/>
          <w:color w:val="76923C" w:themeColor="accent3" w:themeShade="BF"/>
          <w:sz w:val="36"/>
          <w:szCs w:val="36"/>
        </w:rPr>
        <w:lastRenderedPageBreak/>
        <w:t xml:space="preserve">    </w:t>
      </w:r>
      <w:r w:rsidR="006454F0" w:rsidRPr="00A90351">
        <w:rPr>
          <w:b/>
          <w:bCs/>
          <w:color w:val="76923C" w:themeColor="accent3" w:themeShade="BF"/>
          <w:sz w:val="36"/>
          <w:szCs w:val="36"/>
        </w:rPr>
        <w:t>Whately Town Officials-Elected Officials</w:t>
      </w:r>
    </w:p>
    <w:p w14:paraId="3E160883" w14:textId="77777777" w:rsidR="006454F0" w:rsidRDefault="006454F0" w:rsidP="006454F0">
      <w:pPr>
        <w:rPr>
          <w:sz w:val="36"/>
          <w:szCs w:val="36"/>
          <w:u w:val="single"/>
        </w:rPr>
      </w:pPr>
    </w:p>
    <w:p w14:paraId="6E514F6C" w14:textId="77777777" w:rsidR="006454F0" w:rsidRDefault="006454F0" w:rsidP="006454F0">
      <w:pPr>
        <w:rPr>
          <w:b/>
          <w:bCs/>
          <w:sz w:val="28"/>
          <w:szCs w:val="28"/>
          <w:u w:val="single"/>
        </w:rPr>
      </w:pPr>
      <w:r>
        <w:rPr>
          <w:b/>
          <w:bCs/>
          <w:sz w:val="28"/>
          <w:szCs w:val="28"/>
          <w:u w:val="single"/>
        </w:rPr>
        <w:t>Department/Committee</w:t>
      </w:r>
      <w:r>
        <w:rPr>
          <w:b/>
          <w:bCs/>
          <w:sz w:val="28"/>
          <w:szCs w:val="28"/>
          <w:u w:val="single"/>
        </w:rPr>
        <w:tab/>
      </w:r>
      <w:r>
        <w:rPr>
          <w:sz w:val="28"/>
          <w:szCs w:val="28"/>
        </w:rPr>
        <w:tab/>
      </w:r>
      <w:r>
        <w:rPr>
          <w:sz w:val="28"/>
          <w:szCs w:val="28"/>
        </w:rPr>
        <w:tab/>
      </w:r>
      <w:r>
        <w:rPr>
          <w:sz w:val="28"/>
          <w:szCs w:val="28"/>
        </w:rPr>
        <w:tab/>
      </w:r>
      <w:r>
        <w:rPr>
          <w:sz w:val="28"/>
          <w:szCs w:val="28"/>
        </w:rPr>
        <w:tab/>
      </w:r>
      <w:r>
        <w:rPr>
          <w:sz w:val="28"/>
          <w:szCs w:val="28"/>
        </w:rPr>
        <w:tab/>
      </w:r>
      <w:r>
        <w:rPr>
          <w:b/>
          <w:bCs/>
          <w:sz w:val="28"/>
          <w:szCs w:val="28"/>
          <w:u w:val="single"/>
        </w:rPr>
        <w:t>Term Expiration</w:t>
      </w:r>
    </w:p>
    <w:p w14:paraId="4060C72A" w14:textId="77777777" w:rsidR="006454F0" w:rsidRDefault="006454F0" w:rsidP="006454F0">
      <w:pPr>
        <w:rPr>
          <w:b/>
          <w:bCs/>
          <w:sz w:val="28"/>
          <w:szCs w:val="28"/>
          <w:u w:val="single"/>
        </w:rPr>
      </w:pPr>
    </w:p>
    <w:p w14:paraId="5BC56382" w14:textId="77777777" w:rsidR="006454F0" w:rsidRDefault="006454F0" w:rsidP="006454F0">
      <w:pPr>
        <w:rPr>
          <w:b/>
          <w:bCs/>
          <w:sz w:val="24"/>
          <w:szCs w:val="24"/>
          <w:u w:val="single"/>
        </w:rPr>
      </w:pPr>
      <w:r>
        <w:rPr>
          <w:b/>
          <w:bCs/>
          <w:sz w:val="24"/>
          <w:szCs w:val="24"/>
          <w:u w:val="single"/>
        </w:rPr>
        <w:t>Selectboard</w:t>
      </w:r>
    </w:p>
    <w:p w14:paraId="3E87567B" w14:textId="77777777" w:rsidR="006454F0" w:rsidRDefault="006454F0" w:rsidP="006454F0">
      <w:pPr>
        <w:rPr>
          <w:sz w:val="24"/>
          <w:szCs w:val="24"/>
        </w:rPr>
      </w:pPr>
      <w:r>
        <w:rPr>
          <w:sz w:val="24"/>
          <w:szCs w:val="24"/>
        </w:rPr>
        <w:t>Fred Baron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690D87DF" w14:textId="77777777" w:rsidR="006454F0" w:rsidRDefault="006454F0" w:rsidP="006454F0">
      <w:pPr>
        <w:rPr>
          <w:sz w:val="24"/>
          <w:szCs w:val="24"/>
        </w:rPr>
      </w:pPr>
      <w:r>
        <w:rPr>
          <w:sz w:val="24"/>
          <w:szCs w:val="24"/>
        </w:rPr>
        <w:t>Jonathan Edwards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7225206" w14:textId="77777777" w:rsidR="006454F0" w:rsidRDefault="006454F0" w:rsidP="006454F0">
      <w:pPr>
        <w:rPr>
          <w:sz w:val="24"/>
          <w:szCs w:val="24"/>
        </w:rPr>
      </w:pPr>
      <w:r>
        <w:rPr>
          <w:sz w:val="24"/>
          <w:szCs w:val="24"/>
        </w:rPr>
        <w:t>Joyce Palmer Fortune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0AB18C1F" w14:textId="77777777" w:rsidR="006454F0" w:rsidRDefault="006454F0" w:rsidP="006454F0">
      <w:pPr>
        <w:rPr>
          <w:sz w:val="24"/>
          <w:szCs w:val="24"/>
        </w:rPr>
      </w:pPr>
    </w:p>
    <w:p w14:paraId="58592FDE" w14:textId="77777777" w:rsidR="006454F0" w:rsidRDefault="006454F0" w:rsidP="006454F0">
      <w:pPr>
        <w:rPr>
          <w:b/>
          <w:bCs/>
          <w:sz w:val="24"/>
          <w:szCs w:val="24"/>
          <w:u w:val="single"/>
        </w:rPr>
      </w:pPr>
      <w:r>
        <w:rPr>
          <w:b/>
          <w:bCs/>
          <w:sz w:val="24"/>
          <w:szCs w:val="24"/>
          <w:u w:val="single"/>
        </w:rPr>
        <w:t>Town Clerk</w:t>
      </w:r>
    </w:p>
    <w:p w14:paraId="708E30BC" w14:textId="77777777" w:rsidR="006454F0" w:rsidRDefault="006454F0" w:rsidP="006454F0">
      <w:pPr>
        <w:rPr>
          <w:sz w:val="24"/>
          <w:szCs w:val="24"/>
        </w:rPr>
      </w:pPr>
      <w:r>
        <w:rPr>
          <w:sz w:val="24"/>
          <w:szCs w:val="24"/>
        </w:rPr>
        <w:t>Lynn Sibley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19F09B61" w14:textId="77777777" w:rsidR="006454F0" w:rsidRDefault="006454F0" w:rsidP="006454F0">
      <w:pPr>
        <w:rPr>
          <w:sz w:val="24"/>
          <w:szCs w:val="24"/>
        </w:rPr>
      </w:pPr>
    </w:p>
    <w:p w14:paraId="3E858E1D" w14:textId="77777777" w:rsidR="006454F0" w:rsidRDefault="006454F0" w:rsidP="006454F0">
      <w:pPr>
        <w:rPr>
          <w:b/>
          <w:bCs/>
          <w:sz w:val="24"/>
          <w:szCs w:val="24"/>
          <w:u w:val="single"/>
        </w:rPr>
      </w:pPr>
      <w:r>
        <w:rPr>
          <w:b/>
          <w:bCs/>
          <w:sz w:val="24"/>
          <w:szCs w:val="24"/>
          <w:u w:val="single"/>
        </w:rPr>
        <w:t>Board of Assessors</w:t>
      </w:r>
    </w:p>
    <w:p w14:paraId="24A9B904" w14:textId="77777777" w:rsidR="006454F0" w:rsidRDefault="006454F0" w:rsidP="006454F0">
      <w:pPr>
        <w:rPr>
          <w:sz w:val="24"/>
          <w:szCs w:val="24"/>
        </w:rPr>
      </w:pPr>
      <w:r>
        <w:rPr>
          <w:sz w:val="24"/>
          <w:szCs w:val="24"/>
        </w:rPr>
        <w:t xml:space="preserve">Frederick Orloski, Chair </w:t>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1E2B9710" w14:textId="77777777" w:rsidR="006454F0" w:rsidRDefault="006454F0" w:rsidP="006454F0">
      <w:pPr>
        <w:rPr>
          <w:sz w:val="24"/>
          <w:szCs w:val="24"/>
        </w:rPr>
      </w:pPr>
      <w:r>
        <w:rPr>
          <w:sz w:val="24"/>
          <w:szCs w:val="24"/>
        </w:rPr>
        <w:t>Cathleen Grady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094EF4AB" w14:textId="77777777" w:rsidR="006454F0" w:rsidRDefault="006454F0" w:rsidP="006454F0">
      <w:pPr>
        <w:rPr>
          <w:sz w:val="24"/>
          <w:szCs w:val="24"/>
        </w:rPr>
      </w:pPr>
      <w:r>
        <w:rPr>
          <w:sz w:val="24"/>
          <w:szCs w:val="24"/>
        </w:rPr>
        <w:t>Melanie Chorak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350CEBE9" w14:textId="77777777" w:rsidR="006454F0" w:rsidRDefault="006454F0" w:rsidP="006454F0">
      <w:pPr>
        <w:rPr>
          <w:sz w:val="24"/>
          <w:szCs w:val="24"/>
        </w:rPr>
      </w:pPr>
    </w:p>
    <w:p w14:paraId="4BC30E6E" w14:textId="77777777" w:rsidR="006454F0" w:rsidRDefault="006454F0" w:rsidP="006454F0">
      <w:pPr>
        <w:rPr>
          <w:b/>
          <w:bCs/>
          <w:sz w:val="24"/>
          <w:szCs w:val="24"/>
          <w:u w:val="single"/>
        </w:rPr>
      </w:pPr>
      <w:r>
        <w:rPr>
          <w:b/>
          <w:bCs/>
          <w:sz w:val="24"/>
          <w:szCs w:val="24"/>
          <w:u w:val="single"/>
        </w:rPr>
        <w:t>Board of Health</w:t>
      </w:r>
    </w:p>
    <w:p w14:paraId="150D6210" w14:textId="77777777" w:rsidR="006454F0" w:rsidRDefault="006454F0" w:rsidP="006454F0">
      <w:pPr>
        <w:rPr>
          <w:sz w:val="24"/>
          <w:szCs w:val="24"/>
        </w:rPr>
      </w:pPr>
      <w:r>
        <w:rPr>
          <w:sz w:val="24"/>
          <w:szCs w:val="24"/>
        </w:rPr>
        <w:t xml:space="preserve">Francis Fortino, Chair  </w:t>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3D77B9F5" w14:textId="77777777" w:rsidR="006454F0" w:rsidRDefault="006454F0" w:rsidP="006454F0">
      <w:pPr>
        <w:rPr>
          <w:sz w:val="24"/>
          <w:szCs w:val="24"/>
        </w:rPr>
      </w:pPr>
      <w:r>
        <w:rPr>
          <w:sz w:val="24"/>
          <w:szCs w:val="24"/>
        </w:rPr>
        <w:t>Michael Archbald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3525C40C" w14:textId="77777777" w:rsidR="006454F0" w:rsidRDefault="006454F0" w:rsidP="006454F0">
      <w:pPr>
        <w:rPr>
          <w:sz w:val="24"/>
          <w:szCs w:val="24"/>
        </w:rPr>
      </w:pPr>
      <w:r>
        <w:rPr>
          <w:sz w:val="24"/>
          <w:szCs w:val="24"/>
        </w:rPr>
        <w:t>Rebecca Jones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04DEC440" w14:textId="77777777" w:rsidR="006454F0" w:rsidRDefault="006454F0" w:rsidP="006454F0">
      <w:pPr>
        <w:rPr>
          <w:sz w:val="24"/>
          <w:szCs w:val="24"/>
        </w:rPr>
      </w:pPr>
    </w:p>
    <w:p w14:paraId="711B6E17" w14:textId="77777777" w:rsidR="006454F0" w:rsidRDefault="006454F0" w:rsidP="006454F0">
      <w:pPr>
        <w:rPr>
          <w:b/>
          <w:bCs/>
          <w:sz w:val="24"/>
          <w:szCs w:val="24"/>
          <w:u w:val="single"/>
        </w:rPr>
      </w:pPr>
      <w:r>
        <w:rPr>
          <w:b/>
          <w:bCs/>
          <w:sz w:val="24"/>
          <w:szCs w:val="24"/>
          <w:u w:val="single"/>
        </w:rPr>
        <w:t>School Committee</w:t>
      </w:r>
    </w:p>
    <w:p w14:paraId="445B53F4" w14:textId="77777777" w:rsidR="006454F0" w:rsidRDefault="006454F0" w:rsidP="006454F0">
      <w:pPr>
        <w:rPr>
          <w:sz w:val="24"/>
          <w:szCs w:val="24"/>
        </w:rPr>
      </w:pPr>
      <w:r>
        <w:rPr>
          <w:sz w:val="24"/>
          <w:szCs w:val="24"/>
        </w:rPr>
        <w:t>Bethany Reilly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Appointed until next election</w:t>
      </w:r>
    </w:p>
    <w:p w14:paraId="7EB08B2F" w14:textId="77777777" w:rsidR="006454F0" w:rsidRDefault="006454F0" w:rsidP="006454F0">
      <w:pPr>
        <w:rPr>
          <w:sz w:val="24"/>
          <w:szCs w:val="24"/>
        </w:rPr>
      </w:pPr>
      <w:r>
        <w:rPr>
          <w:sz w:val="24"/>
          <w:szCs w:val="24"/>
        </w:rPr>
        <w:t>Maureen Nichols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55D87838" w14:textId="77777777" w:rsidR="006454F0" w:rsidRDefault="006454F0" w:rsidP="006454F0">
      <w:pPr>
        <w:rPr>
          <w:sz w:val="24"/>
          <w:szCs w:val="24"/>
        </w:rPr>
      </w:pPr>
      <w:r>
        <w:rPr>
          <w:sz w:val="24"/>
          <w:szCs w:val="24"/>
        </w:rPr>
        <w:t>Robert Halla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6C88D6C8" w14:textId="77777777" w:rsidR="006454F0" w:rsidRDefault="006454F0" w:rsidP="006454F0">
      <w:pPr>
        <w:rPr>
          <w:b/>
          <w:bCs/>
          <w:sz w:val="24"/>
          <w:szCs w:val="24"/>
          <w:u w:val="single"/>
        </w:rPr>
      </w:pPr>
      <w:r>
        <w:rPr>
          <w:b/>
          <w:bCs/>
          <w:sz w:val="24"/>
          <w:szCs w:val="24"/>
          <w:u w:val="single"/>
        </w:rPr>
        <w:t>Frontier Regional School</w:t>
      </w:r>
    </w:p>
    <w:p w14:paraId="58A499B6" w14:textId="77777777" w:rsidR="006454F0" w:rsidRDefault="006454F0" w:rsidP="006454F0">
      <w:pPr>
        <w:rPr>
          <w:sz w:val="24"/>
          <w:szCs w:val="24"/>
        </w:rPr>
      </w:pPr>
      <w:r>
        <w:rPr>
          <w:sz w:val="24"/>
          <w:szCs w:val="24"/>
        </w:rPr>
        <w:t>William J. Smith</w:t>
      </w:r>
      <w:r>
        <w:rPr>
          <w:sz w:val="24"/>
          <w:szCs w:val="24"/>
        </w:rPr>
        <w:tab/>
      </w:r>
      <w:r>
        <w:rPr>
          <w:sz w:val="24"/>
          <w:szCs w:val="24"/>
        </w:rPr>
        <w:tab/>
      </w:r>
      <w:r>
        <w:rPr>
          <w:sz w:val="24"/>
          <w:szCs w:val="24"/>
        </w:rPr>
        <w:tab/>
      </w:r>
      <w:r>
        <w:rPr>
          <w:sz w:val="24"/>
          <w:szCs w:val="24"/>
        </w:rPr>
        <w:tab/>
      </w:r>
      <w:r>
        <w:rPr>
          <w:sz w:val="24"/>
          <w:szCs w:val="24"/>
        </w:rPr>
        <w:tab/>
      </w:r>
      <w:r>
        <w:rPr>
          <w:sz w:val="24"/>
          <w:szCs w:val="24"/>
        </w:rPr>
        <w:tab/>
        <w:t>appointed until next election</w:t>
      </w:r>
    </w:p>
    <w:p w14:paraId="3DA9BA0D" w14:textId="77777777" w:rsidR="006454F0" w:rsidRDefault="006454F0" w:rsidP="006454F0">
      <w:pPr>
        <w:rPr>
          <w:sz w:val="24"/>
          <w:szCs w:val="24"/>
        </w:rPr>
      </w:pPr>
    </w:p>
    <w:p w14:paraId="335363E2" w14:textId="77777777" w:rsidR="006454F0" w:rsidRDefault="006454F0" w:rsidP="006454F0">
      <w:pPr>
        <w:rPr>
          <w:b/>
          <w:bCs/>
          <w:sz w:val="24"/>
          <w:szCs w:val="24"/>
          <w:u w:val="single"/>
        </w:rPr>
      </w:pPr>
      <w:r>
        <w:rPr>
          <w:b/>
          <w:bCs/>
          <w:sz w:val="24"/>
          <w:szCs w:val="24"/>
          <w:u w:val="single"/>
        </w:rPr>
        <w:t>Library Trustees</w:t>
      </w:r>
    </w:p>
    <w:p w14:paraId="212BA2CE" w14:textId="77777777" w:rsidR="006454F0" w:rsidRDefault="006454F0" w:rsidP="006454F0">
      <w:pPr>
        <w:rPr>
          <w:sz w:val="24"/>
          <w:szCs w:val="24"/>
        </w:rPr>
      </w:pPr>
      <w:r>
        <w:rPr>
          <w:sz w:val="24"/>
          <w:szCs w:val="24"/>
        </w:rPr>
        <w:t>Robert Smith, Chair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22117A2D" w14:textId="77777777" w:rsidR="006454F0" w:rsidRDefault="006454F0" w:rsidP="006454F0">
      <w:pPr>
        <w:rPr>
          <w:sz w:val="24"/>
          <w:szCs w:val="24"/>
        </w:rPr>
      </w:pPr>
      <w:r>
        <w:rPr>
          <w:sz w:val="24"/>
          <w:szCs w:val="24"/>
        </w:rPr>
        <w:t>James Ross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1388D2D0" w14:textId="77777777" w:rsidR="006454F0" w:rsidRDefault="006454F0" w:rsidP="006454F0">
      <w:pPr>
        <w:rPr>
          <w:sz w:val="24"/>
          <w:szCs w:val="24"/>
        </w:rPr>
      </w:pPr>
      <w:r>
        <w:rPr>
          <w:sz w:val="24"/>
          <w:szCs w:val="24"/>
        </w:rPr>
        <w:t>Robert Kliger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030C2D77" w14:textId="77777777" w:rsidR="006454F0" w:rsidRDefault="006454F0" w:rsidP="006454F0">
      <w:pPr>
        <w:rPr>
          <w:sz w:val="24"/>
          <w:szCs w:val="24"/>
        </w:rPr>
      </w:pPr>
      <w:r>
        <w:rPr>
          <w:sz w:val="24"/>
          <w:szCs w:val="24"/>
        </w:rPr>
        <w:t>Sheila Powers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0538CEAE" w14:textId="77777777" w:rsidR="006454F0" w:rsidRDefault="006454F0" w:rsidP="006454F0">
      <w:pPr>
        <w:rPr>
          <w:sz w:val="24"/>
          <w:szCs w:val="24"/>
        </w:rPr>
      </w:pPr>
      <w:r>
        <w:rPr>
          <w:sz w:val="24"/>
          <w:szCs w:val="24"/>
        </w:rPr>
        <w:t>Cynthia W. Allen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6F5D8F46" w14:textId="77777777" w:rsidR="006454F0" w:rsidRDefault="006454F0" w:rsidP="006454F0">
      <w:pPr>
        <w:rPr>
          <w:sz w:val="24"/>
          <w:szCs w:val="24"/>
        </w:rPr>
      </w:pPr>
      <w:r>
        <w:rPr>
          <w:sz w:val="24"/>
          <w:szCs w:val="24"/>
        </w:rPr>
        <w:t>Megan West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734E6BC0" w14:textId="77777777" w:rsidR="006454F0" w:rsidRDefault="006454F0" w:rsidP="006454F0">
      <w:pPr>
        <w:rPr>
          <w:sz w:val="24"/>
          <w:szCs w:val="24"/>
        </w:rPr>
      </w:pPr>
    </w:p>
    <w:p w14:paraId="22889512" w14:textId="77777777" w:rsidR="006454F0" w:rsidRDefault="006454F0" w:rsidP="006454F0">
      <w:pPr>
        <w:rPr>
          <w:b/>
          <w:bCs/>
          <w:sz w:val="24"/>
          <w:szCs w:val="24"/>
          <w:u w:val="single"/>
        </w:rPr>
      </w:pPr>
      <w:r>
        <w:rPr>
          <w:b/>
          <w:bCs/>
          <w:sz w:val="24"/>
          <w:szCs w:val="24"/>
          <w:u w:val="single"/>
        </w:rPr>
        <w:t>Cemetery Commissioners</w:t>
      </w:r>
    </w:p>
    <w:p w14:paraId="6CCB91CD" w14:textId="77777777" w:rsidR="006454F0" w:rsidRDefault="006454F0" w:rsidP="006454F0">
      <w:pPr>
        <w:rPr>
          <w:sz w:val="24"/>
          <w:szCs w:val="24"/>
        </w:rPr>
      </w:pPr>
      <w:r>
        <w:rPr>
          <w:sz w:val="24"/>
          <w:szCs w:val="24"/>
        </w:rPr>
        <w:t>Darcy Tozier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58A56380" w14:textId="77777777" w:rsidR="006454F0" w:rsidRDefault="006454F0" w:rsidP="006454F0">
      <w:pPr>
        <w:rPr>
          <w:sz w:val="24"/>
          <w:szCs w:val="24"/>
        </w:rPr>
      </w:pPr>
      <w:r>
        <w:rPr>
          <w:sz w:val="24"/>
          <w:szCs w:val="24"/>
        </w:rPr>
        <w:t>Neal Abrahams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5BE7136B" w14:textId="77777777" w:rsidR="006454F0" w:rsidRDefault="006454F0" w:rsidP="006454F0">
      <w:pPr>
        <w:rPr>
          <w:sz w:val="24"/>
          <w:szCs w:val="24"/>
        </w:rPr>
      </w:pPr>
      <w:r>
        <w:rPr>
          <w:sz w:val="24"/>
          <w:szCs w:val="24"/>
        </w:rPr>
        <w:t>Ryan Brown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4AE0DB9E" w14:textId="77777777" w:rsidR="006454F0" w:rsidRDefault="006454F0" w:rsidP="006454F0">
      <w:pPr>
        <w:rPr>
          <w:sz w:val="24"/>
          <w:szCs w:val="24"/>
        </w:rPr>
      </w:pPr>
    </w:p>
    <w:p w14:paraId="2F561DE2" w14:textId="77777777" w:rsidR="006454F0" w:rsidRDefault="006454F0" w:rsidP="006454F0">
      <w:pPr>
        <w:rPr>
          <w:b/>
          <w:bCs/>
          <w:sz w:val="24"/>
          <w:szCs w:val="24"/>
          <w:u w:val="single"/>
        </w:rPr>
      </w:pPr>
      <w:r>
        <w:rPr>
          <w:b/>
          <w:bCs/>
          <w:sz w:val="24"/>
          <w:szCs w:val="24"/>
          <w:u w:val="single"/>
        </w:rPr>
        <w:t>Moderator</w:t>
      </w:r>
    </w:p>
    <w:p w14:paraId="15C526A5" w14:textId="77777777" w:rsidR="006454F0" w:rsidRDefault="006454F0" w:rsidP="006454F0">
      <w:pPr>
        <w:rPr>
          <w:sz w:val="24"/>
          <w:szCs w:val="24"/>
        </w:rPr>
      </w:pPr>
      <w:r>
        <w:rPr>
          <w:sz w:val="24"/>
          <w:szCs w:val="24"/>
        </w:rPr>
        <w:lastRenderedPageBreak/>
        <w:t>Nathanael Fortune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7683C9E" w14:textId="77777777" w:rsidR="006454F0" w:rsidRDefault="006454F0" w:rsidP="006454F0">
      <w:pPr>
        <w:rPr>
          <w:sz w:val="24"/>
          <w:szCs w:val="24"/>
        </w:rPr>
      </w:pPr>
    </w:p>
    <w:p w14:paraId="04EA477A" w14:textId="77777777" w:rsidR="006454F0" w:rsidRDefault="006454F0" w:rsidP="006454F0">
      <w:pPr>
        <w:rPr>
          <w:b/>
          <w:bCs/>
          <w:sz w:val="24"/>
          <w:szCs w:val="24"/>
          <w:u w:val="single"/>
        </w:rPr>
      </w:pPr>
      <w:r>
        <w:rPr>
          <w:b/>
          <w:bCs/>
          <w:sz w:val="24"/>
          <w:szCs w:val="24"/>
          <w:u w:val="single"/>
        </w:rPr>
        <w:t>Constables</w:t>
      </w:r>
    </w:p>
    <w:p w14:paraId="2AC4D123" w14:textId="77777777" w:rsidR="006454F0" w:rsidRDefault="006454F0" w:rsidP="006454F0">
      <w:pPr>
        <w:rPr>
          <w:sz w:val="24"/>
          <w:szCs w:val="24"/>
        </w:rPr>
      </w:pPr>
      <w:r>
        <w:rPr>
          <w:sz w:val="24"/>
          <w:szCs w:val="24"/>
        </w:rPr>
        <w:t>Edwin Zaniewski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5B97FFEF" w14:textId="77777777" w:rsidR="006454F0" w:rsidRDefault="006454F0" w:rsidP="006454F0">
      <w:pPr>
        <w:rPr>
          <w:sz w:val="24"/>
          <w:szCs w:val="24"/>
        </w:rPr>
      </w:pPr>
      <w:r>
        <w:rPr>
          <w:sz w:val="24"/>
          <w:szCs w:val="24"/>
        </w:rPr>
        <w:t>Thomas Mahar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714253F4" w14:textId="77777777" w:rsidR="006454F0" w:rsidRDefault="006454F0" w:rsidP="006454F0">
      <w:pPr>
        <w:rPr>
          <w:sz w:val="24"/>
          <w:szCs w:val="24"/>
        </w:rPr>
      </w:pPr>
    </w:p>
    <w:p w14:paraId="189BB992" w14:textId="77777777" w:rsidR="006454F0" w:rsidRDefault="006454F0" w:rsidP="006454F0">
      <w:pPr>
        <w:rPr>
          <w:b/>
          <w:bCs/>
          <w:sz w:val="24"/>
          <w:szCs w:val="24"/>
          <w:u w:val="single"/>
        </w:rPr>
      </w:pPr>
      <w:r>
        <w:rPr>
          <w:b/>
          <w:bCs/>
          <w:sz w:val="24"/>
          <w:szCs w:val="24"/>
          <w:u w:val="single"/>
        </w:rPr>
        <w:t>Elector of the Will of Oliver Smith</w:t>
      </w:r>
    </w:p>
    <w:p w14:paraId="292AC851" w14:textId="77777777" w:rsidR="006454F0" w:rsidRDefault="006454F0" w:rsidP="006454F0">
      <w:pPr>
        <w:rPr>
          <w:sz w:val="24"/>
          <w:szCs w:val="24"/>
        </w:rPr>
      </w:pPr>
      <w:r>
        <w:rPr>
          <w:sz w:val="24"/>
          <w:szCs w:val="24"/>
        </w:rPr>
        <w:t>Keith Bardwell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6953A0B1" w14:textId="77777777" w:rsidR="006454F0" w:rsidRDefault="006454F0" w:rsidP="006454F0">
      <w:pPr>
        <w:rPr>
          <w:sz w:val="24"/>
          <w:szCs w:val="24"/>
        </w:rPr>
      </w:pPr>
    </w:p>
    <w:p w14:paraId="48489B43" w14:textId="77777777" w:rsidR="006454F0" w:rsidRDefault="006454F0" w:rsidP="006454F0">
      <w:pPr>
        <w:rPr>
          <w:b/>
          <w:bCs/>
          <w:sz w:val="24"/>
          <w:szCs w:val="24"/>
          <w:u w:val="single"/>
        </w:rPr>
      </w:pPr>
    </w:p>
    <w:p w14:paraId="247947F0" w14:textId="77777777" w:rsidR="006454F0" w:rsidRDefault="006454F0" w:rsidP="006454F0">
      <w:pPr>
        <w:rPr>
          <w:b/>
          <w:bCs/>
          <w:sz w:val="24"/>
          <w:szCs w:val="24"/>
          <w:u w:val="single"/>
        </w:rPr>
      </w:pPr>
      <w:r>
        <w:rPr>
          <w:b/>
          <w:bCs/>
          <w:sz w:val="24"/>
          <w:szCs w:val="24"/>
          <w:u w:val="single"/>
        </w:rPr>
        <w:t>Water Commissioners</w:t>
      </w:r>
    </w:p>
    <w:p w14:paraId="5BC9798F" w14:textId="77777777" w:rsidR="006454F0" w:rsidRDefault="006454F0" w:rsidP="006454F0">
      <w:pPr>
        <w:rPr>
          <w:sz w:val="24"/>
          <w:szCs w:val="24"/>
        </w:rPr>
      </w:pPr>
      <w:r>
        <w:rPr>
          <w:sz w:val="24"/>
          <w:szCs w:val="24"/>
        </w:rPr>
        <w:t>George Bucala, Jr, Chair</w:t>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5B4945B4" w14:textId="77777777" w:rsidR="006454F0" w:rsidRDefault="006454F0" w:rsidP="006454F0">
      <w:pPr>
        <w:rPr>
          <w:sz w:val="24"/>
          <w:szCs w:val="24"/>
        </w:rPr>
      </w:pPr>
      <w:r>
        <w:rPr>
          <w:sz w:val="24"/>
          <w:szCs w:val="24"/>
        </w:rPr>
        <w:t>John Lukin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2503F3AB" w14:textId="77777777" w:rsidR="006454F0" w:rsidRDefault="006454F0" w:rsidP="006454F0">
      <w:pPr>
        <w:rPr>
          <w:sz w:val="24"/>
          <w:szCs w:val="24"/>
        </w:rPr>
      </w:pPr>
      <w:r>
        <w:rPr>
          <w:sz w:val="24"/>
          <w:szCs w:val="24"/>
        </w:rPr>
        <w:t>Georgeann Default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23A7A277" w14:textId="77777777" w:rsidR="006454F0" w:rsidRDefault="006454F0" w:rsidP="006454F0">
      <w:pPr>
        <w:rPr>
          <w:sz w:val="24"/>
          <w:szCs w:val="24"/>
        </w:rPr>
      </w:pPr>
    </w:p>
    <w:p w14:paraId="711083AC" w14:textId="77777777" w:rsidR="006454F0" w:rsidRDefault="006454F0" w:rsidP="006454F0">
      <w:pPr>
        <w:rPr>
          <w:sz w:val="24"/>
          <w:szCs w:val="24"/>
        </w:rPr>
      </w:pPr>
    </w:p>
    <w:p w14:paraId="21985286" w14:textId="77777777" w:rsidR="006454F0" w:rsidRDefault="006454F0" w:rsidP="006454F0">
      <w:pPr>
        <w:rPr>
          <w:b/>
          <w:bCs/>
          <w:sz w:val="28"/>
          <w:szCs w:val="28"/>
          <w:u w:val="single"/>
        </w:rPr>
      </w:pPr>
      <w:r>
        <w:rPr>
          <w:b/>
          <w:bCs/>
          <w:sz w:val="28"/>
          <w:szCs w:val="28"/>
          <w:u w:val="single"/>
        </w:rPr>
        <w:t>SELECTBOARD APPOINTMENTS</w:t>
      </w:r>
    </w:p>
    <w:p w14:paraId="6BA2AE07" w14:textId="77777777" w:rsidR="006454F0" w:rsidRDefault="006454F0" w:rsidP="006454F0">
      <w:pPr>
        <w:rPr>
          <w:sz w:val="24"/>
          <w:szCs w:val="24"/>
        </w:rPr>
      </w:pPr>
    </w:p>
    <w:p w14:paraId="5AFB2A18" w14:textId="77777777" w:rsidR="006454F0" w:rsidRDefault="006454F0" w:rsidP="006454F0">
      <w:pPr>
        <w:rPr>
          <w:color w:val="808080" w:themeColor="background1" w:themeShade="80"/>
          <w:sz w:val="28"/>
          <w:szCs w:val="28"/>
        </w:rPr>
      </w:pPr>
      <w:r w:rsidRPr="00940F3D">
        <w:rPr>
          <w:color w:val="808080" w:themeColor="background1" w:themeShade="80"/>
          <w:sz w:val="28"/>
          <w:szCs w:val="28"/>
        </w:rPr>
        <w:t>ADMINISTRATIVE</w:t>
      </w:r>
    </w:p>
    <w:p w14:paraId="708AB5C1" w14:textId="77777777" w:rsidR="006454F0" w:rsidRDefault="006454F0" w:rsidP="006454F0">
      <w:pPr>
        <w:rPr>
          <w:b/>
          <w:bCs/>
          <w:color w:val="000000" w:themeColor="text1"/>
          <w:sz w:val="24"/>
          <w:szCs w:val="24"/>
          <w:u w:val="single"/>
        </w:rPr>
      </w:pPr>
      <w:r>
        <w:rPr>
          <w:b/>
          <w:bCs/>
          <w:color w:val="000000" w:themeColor="text1"/>
          <w:sz w:val="24"/>
          <w:szCs w:val="24"/>
          <w:u w:val="single"/>
        </w:rPr>
        <w:t>Town Administrator</w:t>
      </w:r>
    </w:p>
    <w:p w14:paraId="146BA18E" w14:textId="77777777" w:rsidR="006454F0" w:rsidRDefault="006454F0" w:rsidP="006454F0">
      <w:pPr>
        <w:rPr>
          <w:color w:val="000000" w:themeColor="text1"/>
          <w:sz w:val="24"/>
          <w:szCs w:val="24"/>
        </w:rPr>
      </w:pPr>
      <w:r>
        <w:rPr>
          <w:color w:val="000000" w:themeColor="text1"/>
          <w:sz w:val="24"/>
          <w:szCs w:val="24"/>
        </w:rPr>
        <w:t>Brian Domina</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021828E" w14:textId="77777777" w:rsidR="006454F0" w:rsidRDefault="006454F0" w:rsidP="006454F0">
      <w:pPr>
        <w:rPr>
          <w:color w:val="000000" w:themeColor="text1"/>
          <w:sz w:val="24"/>
          <w:szCs w:val="24"/>
        </w:rPr>
      </w:pPr>
    </w:p>
    <w:p w14:paraId="209A3D62" w14:textId="77777777" w:rsidR="006454F0" w:rsidRDefault="006454F0" w:rsidP="006454F0">
      <w:pPr>
        <w:rPr>
          <w:b/>
          <w:bCs/>
          <w:color w:val="000000" w:themeColor="text1"/>
          <w:sz w:val="24"/>
          <w:szCs w:val="24"/>
          <w:u w:val="single"/>
        </w:rPr>
      </w:pPr>
      <w:r>
        <w:rPr>
          <w:b/>
          <w:bCs/>
          <w:color w:val="000000" w:themeColor="text1"/>
          <w:sz w:val="24"/>
          <w:szCs w:val="24"/>
          <w:u w:val="single"/>
        </w:rPr>
        <w:t>Assistant Town Administrator</w:t>
      </w:r>
    </w:p>
    <w:p w14:paraId="58318A21" w14:textId="77777777" w:rsidR="006454F0" w:rsidRPr="00AB40FD" w:rsidRDefault="006454F0" w:rsidP="006454F0">
      <w:pPr>
        <w:rPr>
          <w:color w:val="000000" w:themeColor="text1"/>
          <w:sz w:val="24"/>
          <w:szCs w:val="24"/>
        </w:rPr>
      </w:pPr>
      <w:r>
        <w:rPr>
          <w:color w:val="000000" w:themeColor="text1"/>
          <w:sz w:val="24"/>
          <w:szCs w:val="24"/>
        </w:rPr>
        <w:t>Hannah Davis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7F8CFEAF" w14:textId="77777777" w:rsidR="006454F0" w:rsidRDefault="006454F0" w:rsidP="006454F0">
      <w:pPr>
        <w:rPr>
          <w:b/>
          <w:bCs/>
          <w:color w:val="000000" w:themeColor="text1"/>
          <w:sz w:val="24"/>
          <w:szCs w:val="24"/>
          <w:u w:val="single"/>
        </w:rPr>
      </w:pPr>
    </w:p>
    <w:p w14:paraId="5F137296" w14:textId="77777777" w:rsidR="006454F0" w:rsidRDefault="006454F0" w:rsidP="006454F0">
      <w:pPr>
        <w:rPr>
          <w:b/>
          <w:bCs/>
          <w:color w:val="000000" w:themeColor="text1"/>
          <w:sz w:val="24"/>
          <w:szCs w:val="24"/>
          <w:u w:val="single"/>
        </w:rPr>
      </w:pPr>
      <w:r>
        <w:rPr>
          <w:b/>
          <w:bCs/>
          <w:color w:val="000000" w:themeColor="text1"/>
          <w:sz w:val="24"/>
          <w:szCs w:val="24"/>
          <w:u w:val="single"/>
        </w:rPr>
        <w:t>Administrative Assistant</w:t>
      </w:r>
    </w:p>
    <w:p w14:paraId="081FDDCE" w14:textId="77777777" w:rsidR="006454F0" w:rsidRDefault="006454F0" w:rsidP="006454F0">
      <w:pPr>
        <w:rPr>
          <w:color w:val="000000" w:themeColor="text1"/>
          <w:sz w:val="24"/>
          <w:szCs w:val="24"/>
        </w:rPr>
      </w:pPr>
      <w:r w:rsidRPr="00940F3D">
        <w:rPr>
          <w:color w:val="000000" w:themeColor="text1"/>
          <w:sz w:val="24"/>
          <w:szCs w:val="24"/>
        </w:rPr>
        <w:t>Amy Lavallee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498CDE3C" w14:textId="77777777" w:rsidR="006454F0" w:rsidRDefault="006454F0" w:rsidP="006454F0">
      <w:pPr>
        <w:rPr>
          <w:color w:val="000000" w:themeColor="text1"/>
          <w:sz w:val="24"/>
          <w:szCs w:val="24"/>
        </w:rPr>
      </w:pPr>
    </w:p>
    <w:p w14:paraId="3C3678B1" w14:textId="77777777" w:rsidR="006454F0" w:rsidRDefault="006454F0" w:rsidP="006454F0">
      <w:pPr>
        <w:rPr>
          <w:b/>
          <w:bCs/>
          <w:color w:val="000000" w:themeColor="text1"/>
          <w:sz w:val="24"/>
          <w:szCs w:val="24"/>
          <w:u w:val="single"/>
        </w:rPr>
      </w:pPr>
      <w:r>
        <w:rPr>
          <w:b/>
          <w:bCs/>
          <w:color w:val="000000" w:themeColor="text1"/>
          <w:sz w:val="24"/>
          <w:szCs w:val="24"/>
          <w:u w:val="single"/>
        </w:rPr>
        <w:t>Town Accountant</w:t>
      </w:r>
    </w:p>
    <w:p w14:paraId="10C0F06D" w14:textId="77777777" w:rsidR="006454F0" w:rsidRDefault="006454F0" w:rsidP="006454F0">
      <w:pPr>
        <w:rPr>
          <w:color w:val="000000" w:themeColor="text1"/>
          <w:sz w:val="24"/>
          <w:szCs w:val="24"/>
        </w:rPr>
      </w:pPr>
      <w:r>
        <w:rPr>
          <w:color w:val="000000" w:themeColor="text1"/>
          <w:sz w:val="24"/>
          <w:szCs w:val="24"/>
        </w:rPr>
        <w:t>FRCOG-Dara Laplante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4D43C12" w14:textId="77777777" w:rsidR="006454F0" w:rsidRDefault="006454F0" w:rsidP="006454F0">
      <w:pPr>
        <w:rPr>
          <w:color w:val="000000" w:themeColor="text1"/>
          <w:sz w:val="24"/>
          <w:szCs w:val="24"/>
        </w:rPr>
      </w:pPr>
    </w:p>
    <w:p w14:paraId="6D115A66" w14:textId="77777777" w:rsidR="006454F0" w:rsidRDefault="006454F0" w:rsidP="006454F0">
      <w:pPr>
        <w:rPr>
          <w:b/>
          <w:bCs/>
          <w:color w:val="000000" w:themeColor="text1"/>
          <w:sz w:val="24"/>
          <w:szCs w:val="24"/>
          <w:u w:val="single"/>
        </w:rPr>
      </w:pPr>
      <w:r>
        <w:rPr>
          <w:b/>
          <w:bCs/>
          <w:color w:val="000000" w:themeColor="text1"/>
          <w:sz w:val="24"/>
          <w:szCs w:val="24"/>
          <w:u w:val="single"/>
        </w:rPr>
        <w:t>Treasurer/Collector</w:t>
      </w:r>
    </w:p>
    <w:p w14:paraId="4DC5EF6B" w14:textId="77777777" w:rsidR="006454F0" w:rsidRDefault="006454F0" w:rsidP="006454F0">
      <w:pPr>
        <w:rPr>
          <w:color w:val="000000" w:themeColor="text1"/>
          <w:sz w:val="24"/>
          <w:szCs w:val="24"/>
        </w:rPr>
      </w:pPr>
      <w:r>
        <w:rPr>
          <w:color w:val="000000" w:themeColor="text1"/>
          <w:sz w:val="24"/>
          <w:szCs w:val="24"/>
        </w:rPr>
        <w:t>Lynn Sibley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3D7EB928" w14:textId="77777777" w:rsidR="006454F0" w:rsidRDefault="006454F0" w:rsidP="006454F0">
      <w:pPr>
        <w:rPr>
          <w:color w:val="000000" w:themeColor="text1"/>
          <w:sz w:val="24"/>
          <w:szCs w:val="24"/>
        </w:rPr>
      </w:pPr>
      <w:r>
        <w:rPr>
          <w:color w:val="000000" w:themeColor="text1"/>
          <w:sz w:val="24"/>
          <w:szCs w:val="24"/>
        </w:rPr>
        <w:t>Assistant-Amy Schrader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419212D7" w14:textId="77777777" w:rsidR="006454F0" w:rsidRDefault="006454F0" w:rsidP="006454F0">
      <w:pPr>
        <w:rPr>
          <w:color w:val="000000" w:themeColor="text1"/>
          <w:sz w:val="24"/>
          <w:szCs w:val="24"/>
        </w:rPr>
      </w:pPr>
    </w:p>
    <w:p w14:paraId="1BE99DBF" w14:textId="77777777" w:rsidR="006454F0" w:rsidRDefault="006454F0" w:rsidP="006454F0">
      <w:pPr>
        <w:rPr>
          <w:b/>
          <w:bCs/>
          <w:color w:val="000000" w:themeColor="text1"/>
          <w:sz w:val="24"/>
          <w:szCs w:val="24"/>
          <w:u w:val="single"/>
        </w:rPr>
      </w:pPr>
      <w:r>
        <w:rPr>
          <w:b/>
          <w:bCs/>
          <w:color w:val="000000" w:themeColor="text1"/>
          <w:sz w:val="24"/>
          <w:szCs w:val="24"/>
          <w:u w:val="single"/>
        </w:rPr>
        <w:t>Town Counsel</w:t>
      </w:r>
    </w:p>
    <w:p w14:paraId="6C55617B" w14:textId="77777777" w:rsidR="006454F0" w:rsidRDefault="006454F0" w:rsidP="006454F0">
      <w:pPr>
        <w:rPr>
          <w:color w:val="000000" w:themeColor="text1"/>
          <w:sz w:val="24"/>
          <w:szCs w:val="24"/>
        </w:rPr>
      </w:pPr>
      <w:r>
        <w:rPr>
          <w:color w:val="000000" w:themeColor="text1"/>
          <w:sz w:val="24"/>
          <w:szCs w:val="24"/>
        </w:rPr>
        <w:t xml:space="preserve">Kopelman &amp; Page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40717E2" w14:textId="77777777" w:rsidR="00B07D2E" w:rsidRDefault="00B07D2E" w:rsidP="006454F0">
      <w:pPr>
        <w:rPr>
          <w:color w:val="808080" w:themeColor="background1" w:themeShade="80"/>
          <w:sz w:val="28"/>
          <w:szCs w:val="28"/>
        </w:rPr>
      </w:pPr>
    </w:p>
    <w:p w14:paraId="22899542" w14:textId="2C3CD012" w:rsidR="006454F0" w:rsidRPr="00402E03" w:rsidRDefault="006454F0" w:rsidP="006454F0">
      <w:pPr>
        <w:rPr>
          <w:color w:val="000000" w:themeColor="text1"/>
          <w:sz w:val="24"/>
          <w:szCs w:val="24"/>
        </w:rPr>
      </w:pPr>
      <w:r>
        <w:rPr>
          <w:color w:val="808080" w:themeColor="background1" w:themeShade="80"/>
          <w:sz w:val="28"/>
          <w:szCs w:val="28"/>
        </w:rPr>
        <w:t>PUBLIC SERVICE</w:t>
      </w:r>
    </w:p>
    <w:p w14:paraId="132FDC45" w14:textId="77777777" w:rsidR="006454F0" w:rsidRDefault="006454F0" w:rsidP="006454F0">
      <w:pPr>
        <w:rPr>
          <w:b/>
          <w:bCs/>
          <w:sz w:val="24"/>
          <w:szCs w:val="24"/>
          <w:u w:val="single"/>
        </w:rPr>
      </w:pPr>
      <w:r>
        <w:rPr>
          <w:b/>
          <w:bCs/>
          <w:sz w:val="24"/>
          <w:szCs w:val="24"/>
          <w:u w:val="single"/>
        </w:rPr>
        <w:t>Superintendent of Streets</w:t>
      </w:r>
    </w:p>
    <w:p w14:paraId="2E220DFF" w14:textId="77777777" w:rsidR="006454F0" w:rsidRDefault="006454F0" w:rsidP="006454F0">
      <w:pPr>
        <w:rPr>
          <w:sz w:val="24"/>
          <w:szCs w:val="24"/>
        </w:rPr>
      </w:pPr>
      <w:r>
        <w:rPr>
          <w:sz w:val="24"/>
          <w:szCs w:val="24"/>
        </w:rPr>
        <w:t>Keith Bardwell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6B7FBBB0" w14:textId="77777777" w:rsidR="006454F0" w:rsidRDefault="006454F0" w:rsidP="006454F0">
      <w:pPr>
        <w:rPr>
          <w:sz w:val="24"/>
          <w:szCs w:val="24"/>
        </w:rPr>
      </w:pPr>
    </w:p>
    <w:p w14:paraId="1E5036CA" w14:textId="77777777" w:rsidR="006454F0" w:rsidRDefault="006454F0" w:rsidP="006454F0">
      <w:pPr>
        <w:rPr>
          <w:b/>
          <w:bCs/>
          <w:sz w:val="24"/>
          <w:szCs w:val="24"/>
          <w:u w:val="single"/>
        </w:rPr>
      </w:pPr>
      <w:r>
        <w:rPr>
          <w:b/>
          <w:bCs/>
          <w:sz w:val="24"/>
          <w:szCs w:val="24"/>
          <w:u w:val="single"/>
        </w:rPr>
        <w:t>Keeper of the Pound</w:t>
      </w:r>
    </w:p>
    <w:p w14:paraId="0652B3EF" w14:textId="77777777" w:rsidR="006454F0" w:rsidRDefault="006454F0" w:rsidP="006454F0">
      <w:pPr>
        <w:rPr>
          <w:sz w:val="24"/>
          <w:szCs w:val="24"/>
        </w:rPr>
      </w:pPr>
      <w:r>
        <w:rPr>
          <w:sz w:val="24"/>
          <w:szCs w:val="24"/>
        </w:rPr>
        <w:t>Daniel Denehy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2DCD956B" w14:textId="77777777" w:rsidR="006454F0" w:rsidRDefault="006454F0" w:rsidP="006454F0">
      <w:pPr>
        <w:rPr>
          <w:sz w:val="24"/>
          <w:szCs w:val="24"/>
        </w:rPr>
      </w:pPr>
    </w:p>
    <w:p w14:paraId="2FE98419" w14:textId="77777777" w:rsidR="006454F0" w:rsidRDefault="006454F0" w:rsidP="006454F0">
      <w:pPr>
        <w:rPr>
          <w:b/>
          <w:bCs/>
          <w:sz w:val="24"/>
          <w:szCs w:val="24"/>
          <w:u w:val="single"/>
        </w:rPr>
      </w:pPr>
    </w:p>
    <w:p w14:paraId="42E9E930" w14:textId="51E3EC35" w:rsidR="006454F0" w:rsidRDefault="006454F0" w:rsidP="006454F0">
      <w:pPr>
        <w:rPr>
          <w:b/>
          <w:bCs/>
          <w:sz w:val="24"/>
          <w:szCs w:val="24"/>
          <w:u w:val="single"/>
        </w:rPr>
      </w:pPr>
      <w:r>
        <w:rPr>
          <w:b/>
          <w:bCs/>
          <w:sz w:val="24"/>
          <w:szCs w:val="24"/>
          <w:u w:val="single"/>
        </w:rPr>
        <w:t>Tree Warden</w:t>
      </w:r>
    </w:p>
    <w:p w14:paraId="22A39C93" w14:textId="77777777" w:rsidR="006454F0" w:rsidRDefault="006454F0" w:rsidP="006454F0">
      <w:pPr>
        <w:rPr>
          <w:sz w:val="24"/>
          <w:szCs w:val="24"/>
        </w:rPr>
      </w:pPr>
      <w:r>
        <w:rPr>
          <w:sz w:val="24"/>
          <w:szCs w:val="24"/>
        </w:rPr>
        <w:t>Keith Bardwell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79BA6779" w14:textId="77777777" w:rsidR="006454F0" w:rsidRDefault="006454F0" w:rsidP="006454F0">
      <w:pPr>
        <w:rPr>
          <w:sz w:val="24"/>
          <w:szCs w:val="24"/>
        </w:rPr>
      </w:pPr>
    </w:p>
    <w:p w14:paraId="7F20965F" w14:textId="77777777" w:rsidR="006454F0" w:rsidRDefault="006454F0" w:rsidP="006454F0">
      <w:pPr>
        <w:rPr>
          <w:color w:val="808080" w:themeColor="background1" w:themeShade="80"/>
          <w:sz w:val="28"/>
          <w:szCs w:val="28"/>
        </w:rPr>
      </w:pPr>
      <w:r>
        <w:rPr>
          <w:color w:val="808080" w:themeColor="background1" w:themeShade="80"/>
          <w:sz w:val="28"/>
          <w:szCs w:val="28"/>
        </w:rPr>
        <w:t>PUBLIC SAFETY</w:t>
      </w:r>
    </w:p>
    <w:p w14:paraId="2035BFD0" w14:textId="77777777" w:rsidR="006454F0" w:rsidRDefault="006454F0" w:rsidP="006454F0">
      <w:pPr>
        <w:rPr>
          <w:b/>
          <w:bCs/>
          <w:sz w:val="24"/>
          <w:szCs w:val="24"/>
          <w:u w:val="single"/>
        </w:rPr>
      </w:pPr>
      <w:r>
        <w:rPr>
          <w:b/>
          <w:bCs/>
          <w:sz w:val="24"/>
          <w:szCs w:val="24"/>
          <w:u w:val="single"/>
        </w:rPr>
        <w:t>Chief of Police</w:t>
      </w:r>
    </w:p>
    <w:p w14:paraId="490C476F" w14:textId="77777777" w:rsidR="006454F0" w:rsidRDefault="006454F0" w:rsidP="006454F0">
      <w:pPr>
        <w:rPr>
          <w:sz w:val="24"/>
          <w:szCs w:val="24"/>
        </w:rPr>
      </w:pPr>
      <w:r>
        <w:rPr>
          <w:sz w:val="24"/>
          <w:szCs w:val="24"/>
        </w:rPr>
        <w:t>James Sevigne, Jr.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771D41FD" w14:textId="77777777" w:rsidR="006454F0" w:rsidRDefault="006454F0" w:rsidP="006454F0">
      <w:pPr>
        <w:rPr>
          <w:sz w:val="24"/>
          <w:szCs w:val="24"/>
        </w:rPr>
      </w:pPr>
    </w:p>
    <w:p w14:paraId="387990DB" w14:textId="77777777" w:rsidR="006454F0" w:rsidRDefault="006454F0" w:rsidP="006454F0">
      <w:pPr>
        <w:rPr>
          <w:b/>
          <w:bCs/>
          <w:sz w:val="24"/>
          <w:szCs w:val="24"/>
          <w:u w:val="single"/>
        </w:rPr>
      </w:pPr>
      <w:r>
        <w:rPr>
          <w:b/>
          <w:bCs/>
          <w:sz w:val="24"/>
          <w:szCs w:val="24"/>
          <w:u w:val="single"/>
        </w:rPr>
        <w:t>Sargeant</w:t>
      </w:r>
    </w:p>
    <w:p w14:paraId="2AB6E479" w14:textId="77777777" w:rsidR="006454F0" w:rsidRDefault="006454F0" w:rsidP="006454F0">
      <w:pPr>
        <w:rPr>
          <w:sz w:val="24"/>
          <w:szCs w:val="24"/>
        </w:rPr>
      </w:pPr>
      <w:r>
        <w:rPr>
          <w:sz w:val="24"/>
          <w:szCs w:val="24"/>
        </w:rPr>
        <w:t>Donald Bates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567B14D" w14:textId="77777777" w:rsidR="006454F0" w:rsidRDefault="006454F0" w:rsidP="006454F0">
      <w:pPr>
        <w:rPr>
          <w:sz w:val="24"/>
          <w:szCs w:val="24"/>
        </w:rPr>
      </w:pPr>
    </w:p>
    <w:p w14:paraId="3609AB6B" w14:textId="77777777" w:rsidR="006454F0" w:rsidRDefault="006454F0" w:rsidP="006454F0">
      <w:pPr>
        <w:rPr>
          <w:b/>
          <w:bCs/>
          <w:sz w:val="24"/>
          <w:szCs w:val="24"/>
          <w:u w:val="single"/>
        </w:rPr>
      </w:pPr>
      <w:r>
        <w:rPr>
          <w:b/>
          <w:bCs/>
          <w:sz w:val="24"/>
          <w:szCs w:val="24"/>
          <w:u w:val="single"/>
        </w:rPr>
        <w:t>Part-time Police Officers</w:t>
      </w:r>
    </w:p>
    <w:p w14:paraId="2C01F68C" w14:textId="77777777" w:rsidR="006454F0" w:rsidRDefault="006454F0" w:rsidP="006454F0">
      <w:pPr>
        <w:rPr>
          <w:sz w:val="24"/>
          <w:szCs w:val="24"/>
        </w:rPr>
      </w:pPr>
      <w:r>
        <w:rPr>
          <w:sz w:val="24"/>
          <w:szCs w:val="24"/>
        </w:rPr>
        <w:t>Randall Williams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625C280F" w14:textId="77777777" w:rsidR="006454F0" w:rsidRDefault="006454F0" w:rsidP="006454F0">
      <w:pPr>
        <w:rPr>
          <w:sz w:val="24"/>
          <w:szCs w:val="24"/>
        </w:rPr>
      </w:pPr>
      <w:r>
        <w:rPr>
          <w:sz w:val="24"/>
          <w:szCs w:val="24"/>
        </w:rPr>
        <w:t>James Purcell</w:t>
      </w:r>
    </w:p>
    <w:p w14:paraId="0479A111" w14:textId="77777777" w:rsidR="006454F0" w:rsidRDefault="006454F0" w:rsidP="006454F0">
      <w:pPr>
        <w:rPr>
          <w:sz w:val="24"/>
          <w:szCs w:val="24"/>
        </w:rPr>
      </w:pPr>
      <w:r>
        <w:rPr>
          <w:sz w:val="24"/>
          <w:szCs w:val="24"/>
        </w:rPr>
        <w:t>Marc Bryden</w:t>
      </w:r>
    </w:p>
    <w:p w14:paraId="4924C5F1" w14:textId="77777777" w:rsidR="006454F0" w:rsidRDefault="006454F0" w:rsidP="006454F0">
      <w:pPr>
        <w:rPr>
          <w:sz w:val="24"/>
          <w:szCs w:val="24"/>
        </w:rPr>
      </w:pPr>
      <w:r>
        <w:rPr>
          <w:sz w:val="24"/>
          <w:szCs w:val="24"/>
        </w:rPr>
        <w:t>Edwin Zaniewski</w:t>
      </w:r>
    </w:p>
    <w:p w14:paraId="22CA944E" w14:textId="77777777" w:rsidR="006454F0" w:rsidRDefault="006454F0" w:rsidP="006454F0">
      <w:pPr>
        <w:rPr>
          <w:sz w:val="24"/>
          <w:szCs w:val="24"/>
        </w:rPr>
      </w:pPr>
      <w:r>
        <w:rPr>
          <w:sz w:val="24"/>
          <w:szCs w:val="24"/>
        </w:rPr>
        <w:t>Raymond Vandoloski</w:t>
      </w:r>
    </w:p>
    <w:p w14:paraId="50A84170" w14:textId="77777777" w:rsidR="006454F0" w:rsidRDefault="006454F0" w:rsidP="006454F0">
      <w:pPr>
        <w:rPr>
          <w:sz w:val="24"/>
          <w:szCs w:val="24"/>
        </w:rPr>
      </w:pPr>
      <w:r>
        <w:rPr>
          <w:sz w:val="24"/>
          <w:szCs w:val="24"/>
        </w:rPr>
        <w:t>Joshua Thomas</w:t>
      </w:r>
    </w:p>
    <w:p w14:paraId="61E33C01" w14:textId="77777777" w:rsidR="006454F0" w:rsidRDefault="006454F0" w:rsidP="006454F0">
      <w:pPr>
        <w:rPr>
          <w:sz w:val="24"/>
          <w:szCs w:val="24"/>
        </w:rPr>
      </w:pPr>
      <w:r>
        <w:rPr>
          <w:sz w:val="24"/>
          <w:szCs w:val="24"/>
        </w:rPr>
        <w:t>Krstjan Viise</w:t>
      </w:r>
    </w:p>
    <w:p w14:paraId="6581D5CB" w14:textId="77777777" w:rsidR="006454F0" w:rsidRDefault="006454F0" w:rsidP="006454F0">
      <w:pPr>
        <w:rPr>
          <w:sz w:val="24"/>
          <w:szCs w:val="24"/>
        </w:rPr>
      </w:pPr>
      <w:r>
        <w:rPr>
          <w:sz w:val="24"/>
          <w:szCs w:val="24"/>
        </w:rPr>
        <w:t>Adam Zaniewski</w:t>
      </w:r>
    </w:p>
    <w:p w14:paraId="40F3A802" w14:textId="77777777" w:rsidR="006454F0" w:rsidRDefault="006454F0" w:rsidP="006454F0">
      <w:pPr>
        <w:rPr>
          <w:sz w:val="24"/>
          <w:szCs w:val="24"/>
        </w:rPr>
      </w:pPr>
      <w:r>
        <w:rPr>
          <w:sz w:val="24"/>
          <w:szCs w:val="24"/>
        </w:rPr>
        <w:t>Jeffrey Baker, Court Officer</w:t>
      </w:r>
    </w:p>
    <w:p w14:paraId="5E8137B5" w14:textId="77777777" w:rsidR="006454F0" w:rsidRDefault="006454F0" w:rsidP="006454F0">
      <w:pPr>
        <w:rPr>
          <w:sz w:val="24"/>
          <w:szCs w:val="24"/>
        </w:rPr>
      </w:pPr>
      <w:r>
        <w:rPr>
          <w:sz w:val="24"/>
          <w:szCs w:val="24"/>
        </w:rPr>
        <w:t>Brandon Lavecchia</w:t>
      </w:r>
    </w:p>
    <w:p w14:paraId="1E42F292" w14:textId="77777777" w:rsidR="006454F0" w:rsidRDefault="006454F0" w:rsidP="006454F0">
      <w:pPr>
        <w:rPr>
          <w:sz w:val="24"/>
          <w:szCs w:val="24"/>
        </w:rPr>
      </w:pPr>
      <w:r>
        <w:rPr>
          <w:sz w:val="24"/>
          <w:szCs w:val="24"/>
        </w:rPr>
        <w:t>Zachary Liebenow</w:t>
      </w:r>
    </w:p>
    <w:p w14:paraId="0960A063" w14:textId="77777777" w:rsidR="006454F0" w:rsidRDefault="006454F0" w:rsidP="006454F0">
      <w:pPr>
        <w:rPr>
          <w:sz w:val="24"/>
          <w:szCs w:val="24"/>
        </w:rPr>
      </w:pPr>
    </w:p>
    <w:p w14:paraId="5AF5A52B" w14:textId="77777777" w:rsidR="006454F0" w:rsidRDefault="006454F0" w:rsidP="006454F0">
      <w:pPr>
        <w:rPr>
          <w:b/>
          <w:bCs/>
          <w:sz w:val="24"/>
          <w:szCs w:val="24"/>
          <w:u w:val="single"/>
        </w:rPr>
      </w:pPr>
      <w:r>
        <w:rPr>
          <w:b/>
          <w:bCs/>
          <w:sz w:val="24"/>
          <w:szCs w:val="24"/>
          <w:u w:val="single"/>
        </w:rPr>
        <w:t>Fire Chief and Forest Warden</w:t>
      </w:r>
    </w:p>
    <w:p w14:paraId="1CCE4D19" w14:textId="77777777" w:rsidR="006454F0" w:rsidRDefault="006454F0" w:rsidP="006454F0">
      <w:pPr>
        <w:rPr>
          <w:sz w:val="24"/>
          <w:szCs w:val="24"/>
        </w:rPr>
      </w:pPr>
      <w:r>
        <w:rPr>
          <w:sz w:val="24"/>
          <w:szCs w:val="24"/>
        </w:rPr>
        <w:t>John S. Hannum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31706FD4" w14:textId="77777777" w:rsidR="006454F0" w:rsidRDefault="006454F0" w:rsidP="006454F0">
      <w:pPr>
        <w:rPr>
          <w:sz w:val="24"/>
          <w:szCs w:val="24"/>
        </w:rPr>
      </w:pPr>
    </w:p>
    <w:p w14:paraId="417EF740" w14:textId="77777777" w:rsidR="006454F0" w:rsidRDefault="006454F0" w:rsidP="006454F0">
      <w:pPr>
        <w:rPr>
          <w:b/>
          <w:bCs/>
          <w:sz w:val="24"/>
          <w:szCs w:val="24"/>
          <w:u w:val="single"/>
        </w:rPr>
      </w:pPr>
      <w:r>
        <w:rPr>
          <w:b/>
          <w:bCs/>
          <w:sz w:val="24"/>
          <w:szCs w:val="24"/>
          <w:u w:val="single"/>
        </w:rPr>
        <w:t>Emergency Management Director</w:t>
      </w:r>
    </w:p>
    <w:p w14:paraId="3EE026EB" w14:textId="77777777" w:rsidR="006454F0" w:rsidRDefault="006454F0" w:rsidP="006454F0">
      <w:pPr>
        <w:rPr>
          <w:sz w:val="24"/>
          <w:szCs w:val="24"/>
        </w:rPr>
      </w:pPr>
      <w:r>
        <w:rPr>
          <w:sz w:val="24"/>
          <w:szCs w:val="24"/>
        </w:rPr>
        <w:t>Lynn M. Sibley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3841E8F4" w14:textId="77777777" w:rsidR="006454F0" w:rsidRDefault="006454F0" w:rsidP="006454F0">
      <w:pPr>
        <w:rPr>
          <w:sz w:val="24"/>
          <w:szCs w:val="24"/>
        </w:rPr>
      </w:pPr>
    </w:p>
    <w:p w14:paraId="53929B7A" w14:textId="77777777" w:rsidR="006454F0" w:rsidRDefault="006454F0" w:rsidP="006454F0">
      <w:pPr>
        <w:rPr>
          <w:b/>
          <w:bCs/>
          <w:sz w:val="24"/>
          <w:szCs w:val="24"/>
          <w:u w:val="single"/>
        </w:rPr>
      </w:pPr>
      <w:r>
        <w:rPr>
          <w:b/>
          <w:bCs/>
          <w:sz w:val="24"/>
          <w:szCs w:val="24"/>
          <w:u w:val="single"/>
        </w:rPr>
        <w:t>Assistant Emergency Management Director</w:t>
      </w:r>
    </w:p>
    <w:p w14:paraId="3A63720F" w14:textId="77777777" w:rsidR="006454F0" w:rsidRDefault="006454F0" w:rsidP="006454F0">
      <w:pPr>
        <w:rPr>
          <w:sz w:val="24"/>
          <w:szCs w:val="24"/>
        </w:rPr>
      </w:pPr>
      <w:r>
        <w:rPr>
          <w:sz w:val="24"/>
          <w:szCs w:val="24"/>
        </w:rPr>
        <w:t>Alan Sanderson, Jr.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141B8204" w14:textId="77777777" w:rsidR="006454F0" w:rsidRDefault="006454F0" w:rsidP="006454F0">
      <w:pPr>
        <w:rPr>
          <w:sz w:val="24"/>
          <w:szCs w:val="24"/>
        </w:rPr>
      </w:pPr>
    </w:p>
    <w:p w14:paraId="7E57A1C0" w14:textId="77777777" w:rsidR="006454F0" w:rsidRDefault="006454F0" w:rsidP="006454F0">
      <w:pPr>
        <w:rPr>
          <w:b/>
          <w:bCs/>
          <w:sz w:val="24"/>
          <w:szCs w:val="24"/>
          <w:u w:val="single"/>
        </w:rPr>
      </w:pPr>
      <w:r>
        <w:rPr>
          <w:b/>
          <w:bCs/>
          <w:sz w:val="24"/>
          <w:szCs w:val="24"/>
          <w:u w:val="single"/>
        </w:rPr>
        <w:t>Animal Control Officer</w:t>
      </w:r>
    </w:p>
    <w:p w14:paraId="02E53BD7" w14:textId="77777777" w:rsidR="006454F0" w:rsidRDefault="006454F0" w:rsidP="006454F0">
      <w:pPr>
        <w:rPr>
          <w:sz w:val="24"/>
          <w:szCs w:val="24"/>
        </w:rPr>
      </w:pPr>
      <w:r>
        <w:rPr>
          <w:sz w:val="24"/>
          <w:szCs w:val="24"/>
        </w:rPr>
        <w:t>Richard Adamcek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2F35489A" w14:textId="77777777" w:rsidR="006454F0" w:rsidRDefault="006454F0" w:rsidP="006454F0">
      <w:pPr>
        <w:rPr>
          <w:sz w:val="24"/>
          <w:szCs w:val="24"/>
        </w:rPr>
      </w:pPr>
    </w:p>
    <w:p w14:paraId="2A2EF6D8" w14:textId="77777777" w:rsidR="006454F0" w:rsidRDefault="006454F0" w:rsidP="006454F0">
      <w:pPr>
        <w:rPr>
          <w:b/>
          <w:bCs/>
          <w:sz w:val="24"/>
          <w:szCs w:val="24"/>
          <w:u w:val="single"/>
        </w:rPr>
      </w:pPr>
      <w:r>
        <w:rPr>
          <w:b/>
          <w:bCs/>
          <w:sz w:val="24"/>
          <w:szCs w:val="24"/>
          <w:u w:val="single"/>
        </w:rPr>
        <w:t>Hazardous Waste Coordinator</w:t>
      </w:r>
    </w:p>
    <w:p w14:paraId="66C07E1B" w14:textId="77777777" w:rsidR="006454F0" w:rsidRDefault="006454F0" w:rsidP="006454F0">
      <w:pPr>
        <w:rPr>
          <w:sz w:val="24"/>
          <w:szCs w:val="24"/>
        </w:rPr>
      </w:pPr>
      <w:r>
        <w:rPr>
          <w:sz w:val="24"/>
          <w:szCs w:val="24"/>
        </w:rPr>
        <w:t>Fran Fortino</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01B2B026" w14:textId="77777777" w:rsidR="006454F0" w:rsidRDefault="006454F0" w:rsidP="006454F0">
      <w:pPr>
        <w:rPr>
          <w:sz w:val="24"/>
          <w:szCs w:val="24"/>
        </w:rPr>
      </w:pPr>
    </w:p>
    <w:p w14:paraId="3F1C4938" w14:textId="77777777" w:rsidR="006454F0" w:rsidRDefault="006454F0" w:rsidP="006454F0">
      <w:pPr>
        <w:rPr>
          <w:b/>
          <w:bCs/>
          <w:sz w:val="24"/>
          <w:szCs w:val="24"/>
          <w:u w:val="single"/>
        </w:rPr>
      </w:pPr>
      <w:r>
        <w:rPr>
          <w:b/>
          <w:bCs/>
          <w:sz w:val="24"/>
          <w:szCs w:val="24"/>
          <w:u w:val="single"/>
        </w:rPr>
        <w:t>Municipal Right to Know Coordinator</w:t>
      </w:r>
    </w:p>
    <w:p w14:paraId="3B31B1A7" w14:textId="77777777" w:rsidR="006454F0" w:rsidRDefault="006454F0" w:rsidP="006454F0">
      <w:pPr>
        <w:rPr>
          <w:sz w:val="24"/>
          <w:szCs w:val="24"/>
        </w:rPr>
      </w:pPr>
      <w:r>
        <w:rPr>
          <w:sz w:val="24"/>
          <w:szCs w:val="24"/>
        </w:rPr>
        <w:t>John S. Hannum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7C792902" w14:textId="77777777" w:rsidR="006454F0" w:rsidRDefault="006454F0" w:rsidP="006454F0">
      <w:pPr>
        <w:rPr>
          <w:sz w:val="24"/>
          <w:szCs w:val="24"/>
        </w:rPr>
      </w:pPr>
    </w:p>
    <w:p w14:paraId="4F272DA8" w14:textId="77777777" w:rsidR="006454F0" w:rsidRDefault="006454F0" w:rsidP="006454F0">
      <w:pPr>
        <w:rPr>
          <w:color w:val="808080" w:themeColor="background1" w:themeShade="80"/>
          <w:sz w:val="28"/>
          <w:szCs w:val="28"/>
        </w:rPr>
      </w:pPr>
      <w:r>
        <w:rPr>
          <w:color w:val="808080" w:themeColor="background1" w:themeShade="80"/>
          <w:sz w:val="28"/>
          <w:szCs w:val="28"/>
        </w:rPr>
        <w:t>INSPECTORS AND INSPECTION SERVICES</w:t>
      </w:r>
    </w:p>
    <w:p w14:paraId="2D0F70A8" w14:textId="77777777" w:rsidR="006454F0" w:rsidRDefault="006454F0" w:rsidP="006454F0">
      <w:pPr>
        <w:rPr>
          <w:b/>
          <w:bCs/>
          <w:sz w:val="24"/>
          <w:szCs w:val="24"/>
          <w:u w:val="single"/>
        </w:rPr>
      </w:pPr>
      <w:r>
        <w:rPr>
          <w:b/>
          <w:bCs/>
          <w:sz w:val="24"/>
          <w:szCs w:val="24"/>
          <w:u w:val="single"/>
        </w:rPr>
        <w:lastRenderedPageBreak/>
        <w:t>Franklin County Cooperative Inspection</w:t>
      </w:r>
    </w:p>
    <w:p w14:paraId="4461A2B7" w14:textId="77777777" w:rsidR="006454F0" w:rsidRDefault="006454F0" w:rsidP="006454F0">
      <w:pPr>
        <w:rPr>
          <w:b/>
          <w:bCs/>
          <w:sz w:val="24"/>
          <w:szCs w:val="24"/>
          <w:u w:val="single"/>
        </w:rPr>
      </w:pPr>
      <w:r>
        <w:rPr>
          <w:b/>
          <w:bCs/>
          <w:sz w:val="24"/>
          <w:szCs w:val="24"/>
          <w:u w:val="single"/>
        </w:rPr>
        <w:t>Program Representative</w:t>
      </w:r>
    </w:p>
    <w:p w14:paraId="70AC1D78" w14:textId="77777777" w:rsidR="006454F0" w:rsidRDefault="006454F0" w:rsidP="006454F0">
      <w:pPr>
        <w:rPr>
          <w:sz w:val="24"/>
          <w:szCs w:val="24"/>
        </w:rPr>
      </w:pPr>
      <w:r>
        <w:rPr>
          <w:sz w:val="24"/>
          <w:szCs w:val="24"/>
        </w:rPr>
        <w:t>James Ross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15F38061" w14:textId="77777777" w:rsidR="006454F0" w:rsidRDefault="006454F0" w:rsidP="006454F0">
      <w:pPr>
        <w:rPr>
          <w:sz w:val="24"/>
          <w:szCs w:val="24"/>
        </w:rPr>
      </w:pPr>
    </w:p>
    <w:p w14:paraId="3990BF6A" w14:textId="77777777" w:rsidR="006454F0" w:rsidRDefault="006454F0" w:rsidP="006454F0">
      <w:pPr>
        <w:rPr>
          <w:b/>
          <w:bCs/>
          <w:sz w:val="24"/>
          <w:szCs w:val="24"/>
          <w:u w:val="single"/>
        </w:rPr>
      </w:pPr>
    </w:p>
    <w:p w14:paraId="010C0580" w14:textId="77777777" w:rsidR="006454F0" w:rsidRDefault="006454F0" w:rsidP="006454F0">
      <w:pPr>
        <w:rPr>
          <w:b/>
          <w:bCs/>
          <w:sz w:val="24"/>
          <w:szCs w:val="24"/>
          <w:u w:val="single"/>
        </w:rPr>
      </w:pPr>
      <w:r>
        <w:rPr>
          <w:b/>
          <w:bCs/>
          <w:sz w:val="24"/>
          <w:szCs w:val="24"/>
          <w:u w:val="single"/>
        </w:rPr>
        <w:t>Franklin County Cooperative Inspection</w:t>
      </w:r>
    </w:p>
    <w:p w14:paraId="453BB79F" w14:textId="77777777" w:rsidR="006454F0" w:rsidRDefault="006454F0" w:rsidP="006454F0">
      <w:pPr>
        <w:rPr>
          <w:b/>
          <w:bCs/>
          <w:sz w:val="24"/>
          <w:szCs w:val="24"/>
          <w:u w:val="single"/>
        </w:rPr>
      </w:pPr>
      <w:r>
        <w:rPr>
          <w:b/>
          <w:bCs/>
          <w:sz w:val="24"/>
          <w:szCs w:val="24"/>
          <w:u w:val="single"/>
        </w:rPr>
        <w:t>Program</w:t>
      </w:r>
    </w:p>
    <w:p w14:paraId="1F002A7A" w14:textId="77777777" w:rsidR="006454F0" w:rsidRDefault="006454F0" w:rsidP="006454F0">
      <w:pPr>
        <w:rPr>
          <w:sz w:val="24"/>
          <w:szCs w:val="24"/>
        </w:rPr>
      </w:pPr>
      <w:r>
        <w:rPr>
          <w:sz w:val="24"/>
          <w:szCs w:val="24"/>
        </w:rPr>
        <w:t>Building Inspector- James D. Hawkins</w:t>
      </w:r>
      <w:r>
        <w:rPr>
          <w:sz w:val="24"/>
          <w:szCs w:val="24"/>
        </w:rPr>
        <w:tab/>
      </w:r>
      <w:r>
        <w:rPr>
          <w:sz w:val="24"/>
          <w:szCs w:val="24"/>
        </w:rPr>
        <w:tab/>
      </w:r>
      <w:r>
        <w:rPr>
          <w:sz w:val="24"/>
          <w:szCs w:val="24"/>
        </w:rPr>
        <w:tab/>
      </w:r>
      <w:r>
        <w:rPr>
          <w:sz w:val="24"/>
          <w:szCs w:val="24"/>
        </w:rPr>
        <w:tab/>
        <w:t>2022</w:t>
      </w:r>
    </w:p>
    <w:p w14:paraId="646A55D9" w14:textId="77777777" w:rsidR="006454F0" w:rsidRDefault="006454F0" w:rsidP="006454F0">
      <w:pPr>
        <w:rPr>
          <w:sz w:val="24"/>
          <w:szCs w:val="24"/>
        </w:rPr>
      </w:pPr>
      <w:r>
        <w:rPr>
          <w:sz w:val="24"/>
          <w:szCs w:val="24"/>
        </w:rPr>
        <w:t>Wiring Inspector- Tom Macdonald</w:t>
      </w:r>
      <w:r>
        <w:rPr>
          <w:sz w:val="24"/>
          <w:szCs w:val="24"/>
        </w:rPr>
        <w:tab/>
      </w:r>
      <w:r>
        <w:rPr>
          <w:sz w:val="24"/>
          <w:szCs w:val="24"/>
        </w:rPr>
        <w:tab/>
      </w:r>
      <w:r>
        <w:rPr>
          <w:sz w:val="24"/>
          <w:szCs w:val="24"/>
        </w:rPr>
        <w:tab/>
      </w:r>
      <w:r>
        <w:rPr>
          <w:sz w:val="24"/>
          <w:szCs w:val="24"/>
        </w:rPr>
        <w:tab/>
      </w:r>
      <w:r>
        <w:rPr>
          <w:sz w:val="24"/>
          <w:szCs w:val="24"/>
        </w:rPr>
        <w:tab/>
        <w:t>2022</w:t>
      </w:r>
    </w:p>
    <w:p w14:paraId="5E6C4344" w14:textId="77777777" w:rsidR="006454F0" w:rsidRDefault="006454F0" w:rsidP="006454F0">
      <w:pPr>
        <w:rPr>
          <w:sz w:val="24"/>
          <w:szCs w:val="24"/>
        </w:rPr>
      </w:pPr>
      <w:r>
        <w:rPr>
          <w:sz w:val="24"/>
          <w:szCs w:val="24"/>
        </w:rPr>
        <w:t>Plumbing Inspector- Andy French</w:t>
      </w:r>
      <w:r>
        <w:rPr>
          <w:sz w:val="24"/>
          <w:szCs w:val="24"/>
        </w:rPr>
        <w:tab/>
      </w:r>
      <w:r>
        <w:rPr>
          <w:sz w:val="24"/>
          <w:szCs w:val="24"/>
        </w:rPr>
        <w:tab/>
      </w:r>
      <w:r>
        <w:rPr>
          <w:sz w:val="24"/>
          <w:szCs w:val="24"/>
        </w:rPr>
        <w:tab/>
      </w:r>
      <w:r>
        <w:rPr>
          <w:sz w:val="24"/>
          <w:szCs w:val="24"/>
        </w:rPr>
        <w:tab/>
      </w:r>
      <w:r>
        <w:rPr>
          <w:sz w:val="24"/>
          <w:szCs w:val="24"/>
        </w:rPr>
        <w:tab/>
        <w:t>2022</w:t>
      </w:r>
    </w:p>
    <w:p w14:paraId="7A5D74F2" w14:textId="77777777" w:rsidR="006454F0" w:rsidRDefault="006454F0" w:rsidP="006454F0">
      <w:pPr>
        <w:rPr>
          <w:sz w:val="24"/>
          <w:szCs w:val="24"/>
        </w:rPr>
      </w:pPr>
    </w:p>
    <w:p w14:paraId="6E5C61AC" w14:textId="77777777" w:rsidR="006454F0" w:rsidRDefault="006454F0" w:rsidP="006454F0">
      <w:pPr>
        <w:rPr>
          <w:b/>
          <w:bCs/>
          <w:sz w:val="24"/>
          <w:szCs w:val="24"/>
          <w:u w:val="single"/>
        </w:rPr>
      </w:pPr>
      <w:r>
        <w:rPr>
          <w:b/>
          <w:bCs/>
          <w:sz w:val="24"/>
          <w:szCs w:val="24"/>
          <w:u w:val="single"/>
        </w:rPr>
        <w:t>Inspector of Animals and Barns</w:t>
      </w:r>
    </w:p>
    <w:p w14:paraId="691BE3C4" w14:textId="77777777" w:rsidR="006454F0" w:rsidRDefault="006454F0" w:rsidP="006454F0">
      <w:pPr>
        <w:rPr>
          <w:sz w:val="24"/>
          <w:szCs w:val="24"/>
        </w:rPr>
      </w:pPr>
      <w:r>
        <w:rPr>
          <w:sz w:val="24"/>
          <w:szCs w:val="24"/>
        </w:rPr>
        <w:t>Richard Adamcek</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6DFDBFC6" w14:textId="77777777" w:rsidR="006454F0" w:rsidRDefault="006454F0" w:rsidP="006454F0">
      <w:pPr>
        <w:rPr>
          <w:sz w:val="24"/>
          <w:szCs w:val="24"/>
        </w:rPr>
      </w:pPr>
    </w:p>
    <w:p w14:paraId="3AB30C83" w14:textId="77777777" w:rsidR="006454F0" w:rsidRDefault="006454F0" w:rsidP="006454F0">
      <w:pPr>
        <w:rPr>
          <w:b/>
          <w:bCs/>
          <w:sz w:val="24"/>
          <w:szCs w:val="24"/>
          <w:u w:val="single"/>
        </w:rPr>
      </w:pPr>
      <w:r>
        <w:rPr>
          <w:b/>
          <w:bCs/>
          <w:sz w:val="24"/>
          <w:szCs w:val="24"/>
          <w:u w:val="single"/>
        </w:rPr>
        <w:t>Weights and Measures</w:t>
      </w:r>
    </w:p>
    <w:p w14:paraId="01F3C18E" w14:textId="77777777" w:rsidR="006454F0" w:rsidRDefault="006454F0" w:rsidP="006454F0">
      <w:pPr>
        <w:rPr>
          <w:sz w:val="24"/>
          <w:szCs w:val="24"/>
        </w:rPr>
      </w:pPr>
      <w:r>
        <w:rPr>
          <w:sz w:val="24"/>
          <w:szCs w:val="24"/>
        </w:rPr>
        <w:t>Northampton CoOp Auction</w:t>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7F550E64" w14:textId="77777777" w:rsidR="006454F0" w:rsidRDefault="006454F0" w:rsidP="006454F0">
      <w:pPr>
        <w:rPr>
          <w:sz w:val="24"/>
          <w:szCs w:val="24"/>
        </w:rPr>
      </w:pPr>
      <w:r>
        <w:rPr>
          <w:sz w:val="24"/>
          <w:szCs w:val="24"/>
        </w:rPr>
        <w:tab/>
        <w:t>Janet Land</w:t>
      </w:r>
    </w:p>
    <w:p w14:paraId="7D16202B" w14:textId="77777777" w:rsidR="006454F0" w:rsidRDefault="006454F0" w:rsidP="006454F0">
      <w:pPr>
        <w:rPr>
          <w:sz w:val="24"/>
          <w:szCs w:val="24"/>
        </w:rPr>
      </w:pPr>
      <w:r>
        <w:rPr>
          <w:sz w:val="24"/>
          <w:szCs w:val="24"/>
        </w:rPr>
        <w:tab/>
        <w:t>Kim Reardon</w:t>
      </w:r>
    </w:p>
    <w:p w14:paraId="54DCFC8B" w14:textId="77777777" w:rsidR="006454F0" w:rsidRDefault="006454F0" w:rsidP="006454F0">
      <w:pPr>
        <w:rPr>
          <w:sz w:val="24"/>
          <w:szCs w:val="24"/>
        </w:rPr>
      </w:pPr>
      <w:r>
        <w:rPr>
          <w:sz w:val="24"/>
          <w:szCs w:val="24"/>
        </w:rPr>
        <w:tab/>
        <w:t>Samantha Vanos</w:t>
      </w:r>
    </w:p>
    <w:p w14:paraId="3CD14221" w14:textId="77777777" w:rsidR="006454F0" w:rsidRDefault="006454F0" w:rsidP="006454F0">
      <w:pPr>
        <w:rPr>
          <w:sz w:val="24"/>
          <w:szCs w:val="24"/>
        </w:rPr>
      </w:pPr>
      <w:r>
        <w:rPr>
          <w:sz w:val="24"/>
          <w:szCs w:val="24"/>
        </w:rPr>
        <w:tab/>
        <w:t>Linda Davenport</w:t>
      </w:r>
    </w:p>
    <w:p w14:paraId="42E2B977" w14:textId="77777777" w:rsidR="006454F0" w:rsidRDefault="006454F0" w:rsidP="006454F0">
      <w:pPr>
        <w:rPr>
          <w:sz w:val="24"/>
          <w:szCs w:val="24"/>
        </w:rPr>
      </w:pPr>
    </w:p>
    <w:p w14:paraId="0EF1DD08" w14:textId="47D7C963" w:rsidR="006454F0" w:rsidRDefault="006454F0" w:rsidP="006454F0">
      <w:pPr>
        <w:rPr>
          <w:b/>
          <w:bCs/>
          <w:sz w:val="24"/>
          <w:szCs w:val="24"/>
          <w:u w:val="single"/>
        </w:rPr>
      </w:pPr>
      <w:r>
        <w:rPr>
          <w:b/>
          <w:bCs/>
          <w:sz w:val="24"/>
          <w:szCs w:val="24"/>
          <w:u w:val="single"/>
        </w:rPr>
        <w:t>Fence Viewers and F</w:t>
      </w:r>
      <w:r w:rsidR="00796317">
        <w:rPr>
          <w:b/>
          <w:bCs/>
          <w:sz w:val="24"/>
          <w:szCs w:val="24"/>
          <w:u w:val="single"/>
        </w:rPr>
        <w:t>i</w:t>
      </w:r>
      <w:r>
        <w:rPr>
          <w:b/>
          <w:bCs/>
          <w:sz w:val="24"/>
          <w:szCs w:val="24"/>
          <w:u w:val="single"/>
        </w:rPr>
        <w:t>e</w:t>
      </w:r>
      <w:r w:rsidR="00796317">
        <w:rPr>
          <w:b/>
          <w:bCs/>
          <w:sz w:val="24"/>
          <w:szCs w:val="24"/>
          <w:u w:val="single"/>
        </w:rPr>
        <w:t>l</w:t>
      </w:r>
      <w:r>
        <w:rPr>
          <w:b/>
          <w:bCs/>
          <w:sz w:val="24"/>
          <w:szCs w:val="24"/>
          <w:u w:val="single"/>
        </w:rPr>
        <w:t>d Drivers</w:t>
      </w:r>
    </w:p>
    <w:p w14:paraId="6FB9245D" w14:textId="77777777" w:rsidR="006454F0" w:rsidRDefault="006454F0" w:rsidP="006454F0">
      <w:pPr>
        <w:rPr>
          <w:sz w:val="24"/>
          <w:szCs w:val="24"/>
        </w:rPr>
      </w:pPr>
      <w:r>
        <w:rPr>
          <w:sz w:val="24"/>
          <w:szCs w:val="24"/>
        </w:rPr>
        <w:t>David Chamutka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2021</w:t>
      </w:r>
    </w:p>
    <w:p w14:paraId="2CB50749" w14:textId="77777777" w:rsidR="006454F0" w:rsidRDefault="006454F0" w:rsidP="006454F0">
      <w:pPr>
        <w:rPr>
          <w:sz w:val="24"/>
          <w:szCs w:val="24"/>
        </w:rPr>
      </w:pPr>
      <w:r>
        <w:rPr>
          <w:sz w:val="24"/>
          <w:szCs w:val="24"/>
        </w:rPr>
        <w:t>Richard Adamcek</w:t>
      </w:r>
    </w:p>
    <w:p w14:paraId="37E54CF8" w14:textId="77777777" w:rsidR="006454F0" w:rsidRDefault="006454F0" w:rsidP="006454F0">
      <w:pPr>
        <w:rPr>
          <w:sz w:val="24"/>
          <w:szCs w:val="24"/>
        </w:rPr>
      </w:pPr>
      <w:r>
        <w:rPr>
          <w:sz w:val="24"/>
          <w:szCs w:val="24"/>
        </w:rPr>
        <w:t>Vacancy</w:t>
      </w:r>
    </w:p>
    <w:p w14:paraId="72C68A93" w14:textId="77777777" w:rsidR="006454F0" w:rsidRDefault="006454F0" w:rsidP="006454F0">
      <w:pPr>
        <w:rPr>
          <w:sz w:val="24"/>
          <w:szCs w:val="24"/>
        </w:rPr>
      </w:pPr>
      <w:r>
        <w:rPr>
          <w:sz w:val="24"/>
          <w:szCs w:val="24"/>
        </w:rPr>
        <w:t>Vacancy</w:t>
      </w:r>
    </w:p>
    <w:p w14:paraId="45BF2A5B" w14:textId="77777777" w:rsidR="006454F0" w:rsidRDefault="006454F0" w:rsidP="006454F0">
      <w:pPr>
        <w:rPr>
          <w:sz w:val="24"/>
          <w:szCs w:val="24"/>
        </w:rPr>
      </w:pPr>
    </w:p>
    <w:p w14:paraId="51C8AFC3" w14:textId="77777777" w:rsidR="006454F0" w:rsidRPr="00317E28" w:rsidRDefault="006454F0" w:rsidP="006454F0">
      <w:pPr>
        <w:rPr>
          <w:color w:val="808080" w:themeColor="background1" w:themeShade="80"/>
          <w:sz w:val="28"/>
          <w:szCs w:val="28"/>
        </w:rPr>
      </w:pPr>
      <w:r w:rsidRPr="00317E28">
        <w:rPr>
          <w:color w:val="808080" w:themeColor="background1" w:themeShade="80"/>
          <w:sz w:val="28"/>
          <w:szCs w:val="28"/>
        </w:rPr>
        <w:t>VETERAN’S SERVICES</w:t>
      </w:r>
    </w:p>
    <w:p w14:paraId="1B0BA95A" w14:textId="77777777" w:rsidR="006454F0" w:rsidRDefault="006454F0" w:rsidP="006454F0">
      <w:pPr>
        <w:rPr>
          <w:b/>
          <w:bCs/>
          <w:sz w:val="24"/>
          <w:szCs w:val="24"/>
          <w:u w:val="single"/>
        </w:rPr>
      </w:pPr>
      <w:r>
        <w:rPr>
          <w:b/>
          <w:bCs/>
          <w:sz w:val="24"/>
          <w:szCs w:val="24"/>
          <w:u w:val="single"/>
        </w:rPr>
        <w:t>Veteran’s Agent</w:t>
      </w:r>
    </w:p>
    <w:p w14:paraId="296CAF8C" w14:textId="77777777" w:rsidR="006454F0" w:rsidRDefault="006454F0" w:rsidP="006454F0">
      <w:pPr>
        <w:rPr>
          <w:sz w:val="24"/>
          <w:szCs w:val="24"/>
        </w:rPr>
      </w:pPr>
      <w:r>
        <w:rPr>
          <w:sz w:val="24"/>
          <w:szCs w:val="24"/>
        </w:rPr>
        <w:t>Upper Pioneer Valley Veteran’s District</w:t>
      </w:r>
      <w:r>
        <w:rPr>
          <w:sz w:val="24"/>
          <w:szCs w:val="24"/>
        </w:rPr>
        <w:tab/>
      </w:r>
      <w:r>
        <w:rPr>
          <w:sz w:val="24"/>
          <w:szCs w:val="24"/>
        </w:rPr>
        <w:tab/>
      </w:r>
      <w:r>
        <w:rPr>
          <w:sz w:val="24"/>
          <w:szCs w:val="24"/>
        </w:rPr>
        <w:tab/>
      </w:r>
      <w:r>
        <w:rPr>
          <w:sz w:val="24"/>
          <w:szCs w:val="24"/>
        </w:rPr>
        <w:tab/>
        <w:t>2022</w:t>
      </w:r>
    </w:p>
    <w:p w14:paraId="49975D22" w14:textId="77777777" w:rsidR="006454F0" w:rsidRDefault="006454F0" w:rsidP="006454F0">
      <w:pPr>
        <w:rPr>
          <w:sz w:val="24"/>
          <w:szCs w:val="24"/>
        </w:rPr>
      </w:pPr>
    </w:p>
    <w:p w14:paraId="4EDCC1EF" w14:textId="77777777" w:rsidR="006454F0" w:rsidRDefault="006454F0" w:rsidP="006454F0">
      <w:pPr>
        <w:rPr>
          <w:b/>
          <w:bCs/>
          <w:sz w:val="24"/>
          <w:szCs w:val="24"/>
          <w:u w:val="single"/>
        </w:rPr>
      </w:pPr>
    </w:p>
    <w:p w14:paraId="0608CCD6" w14:textId="77777777" w:rsidR="006454F0" w:rsidRDefault="006454F0" w:rsidP="006454F0">
      <w:pPr>
        <w:rPr>
          <w:b/>
          <w:bCs/>
          <w:sz w:val="24"/>
          <w:szCs w:val="24"/>
          <w:u w:val="single"/>
        </w:rPr>
      </w:pPr>
      <w:r>
        <w:rPr>
          <w:b/>
          <w:bCs/>
          <w:sz w:val="24"/>
          <w:szCs w:val="24"/>
          <w:u w:val="single"/>
        </w:rPr>
        <w:t>Town Representative to Upper Pioneer</w:t>
      </w:r>
    </w:p>
    <w:p w14:paraId="1AA6ED82" w14:textId="77777777" w:rsidR="006454F0" w:rsidRDefault="006454F0" w:rsidP="006454F0">
      <w:pPr>
        <w:rPr>
          <w:b/>
          <w:bCs/>
          <w:sz w:val="24"/>
          <w:szCs w:val="24"/>
          <w:u w:val="single"/>
        </w:rPr>
      </w:pPr>
      <w:r>
        <w:rPr>
          <w:b/>
          <w:bCs/>
          <w:sz w:val="24"/>
          <w:szCs w:val="24"/>
          <w:u w:val="single"/>
        </w:rPr>
        <w:t>Valley Veterans District</w:t>
      </w:r>
    </w:p>
    <w:p w14:paraId="10F25DCF" w14:textId="77777777" w:rsidR="006454F0" w:rsidRDefault="006454F0" w:rsidP="006454F0">
      <w:pPr>
        <w:rPr>
          <w:sz w:val="24"/>
          <w:szCs w:val="24"/>
        </w:rPr>
      </w:pPr>
      <w:r>
        <w:rPr>
          <w:sz w:val="24"/>
          <w:szCs w:val="24"/>
        </w:rPr>
        <w:t>Donald Sluter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2021</w:t>
      </w:r>
    </w:p>
    <w:p w14:paraId="3D058FE9" w14:textId="77777777" w:rsidR="006454F0" w:rsidRDefault="006454F0" w:rsidP="006454F0">
      <w:pPr>
        <w:rPr>
          <w:sz w:val="24"/>
          <w:szCs w:val="24"/>
        </w:rPr>
      </w:pPr>
    </w:p>
    <w:p w14:paraId="196EC2F3" w14:textId="77777777" w:rsidR="006454F0" w:rsidRDefault="006454F0" w:rsidP="006454F0">
      <w:pPr>
        <w:rPr>
          <w:b/>
          <w:bCs/>
          <w:sz w:val="24"/>
          <w:szCs w:val="24"/>
          <w:u w:val="single"/>
        </w:rPr>
      </w:pPr>
      <w:r>
        <w:rPr>
          <w:b/>
          <w:bCs/>
          <w:sz w:val="24"/>
          <w:szCs w:val="24"/>
          <w:u w:val="single"/>
        </w:rPr>
        <w:t>Veteran’s Graves Services</w:t>
      </w:r>
    </w:p>
    <w:p w14:paraId="4939ADEE" w14:textId="77777777" w:rsidR="006454F0" w:rsidRDefault="006454F0" w:rsidP="006454F0">
      <w:pPr>
        <w:rPr>
          <w:sz w:val="24"/>
          <w:szCs w:val="24"/>
        </w:rPr>
      </w:pPr>
      <w:r>
        <w:rPr>
          <w:sz w:val="24"/>
          <w:szCs w:val="24"/>
        </w:rPr>
        <w:t>Raymond Billiel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4D27281" w14:textId="77777777" w:rsidR="006454F0" w:rsidRDefault="006454F0" w:rsidP="006454F0">
      <w:pPr>
        <w:rPr>
          <w:sz w:val="24"/>
          <w:szCs w:val="24"/>
        </w:rPr>
      </w:pPr>
    </w:p>
    <w:p w14:paraId="587FA00B" w14:textId="77777777" w:rsidR="006454F0" w:rsidRPr="00317E28" w:rsidRDefault="006454F0" w:rsidP="006454F0">
      <w:pPr>
        <w:rPr>
          <w:color w:val="808080" w:themeColor="background1" w:themeShade="80"/>
          <w:sz w:val="28"/>
          <w:szCs w:val="28"/>
        </w:rPr>
      </w:pPr>
      <w:r w:rsidRPr="00317E28">
        <w:rPr>
          <w:color w:val="808080" w:themeColor="background1" w:themeShade="80"/>
          <w:sz w:val="28"/>
          <w:szCs w:val="28"/>
        </w:rPr>
        <w:t>GENERAL GOVERNMENTS</w:t>
      </w:r>
    </w:p>
    <w:p w14:paraId="332BB664" w14:textId="77777777" w:rsidR="006454F0" w:rsidRDefault="006454F0" w:rsidP="006454F0">
      <w:pPr>
        <w:rPr>
          <w:b/>
          <w:bCs/>
          <w:sz w:val="24"/>
          <w:szCs w:val="24"/>
          <w:u w:val="single"/>
        </w:rPr>
      </w:pPr>
      <w:r>
        <w:rPr>
          <w:b/>
          <w:bCs/>
          <w:sz w:val="24"/>
          <w:szCs w:val="24"/>
          <w:u w:val="single"/>
        </w:rPr>
        <w:t>Registrar of Voters</w:t>
      </w:r>
    </w:p>
    <w:p w14:paraId="2F00DF7D" w14:textId="77777777" w:rsidR="006454F0" w:rsidRDefault="006454F0" w:rsidP="006454F0">
      <w:pPr>
        <w:rPr>
          <w:sz w:val="24"/>
          <w:szCs w:val="24"/>
        </w:rPr>
      </w:pPr>
      <w:r>
        <w:rPr>
          <w:sz w:val="24"/>
          <w:szCs w:val="24"/>
        </w:rPr>
        <w:t>Nathan Nourse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F8A8AFC" w14:textId="77777777" w:rsidR="006454F0" w:rsidRDefault="006454F0" w:rsidP="006454F0">
      <w:pPr>
        <w:rPr>
          <w:sz w:val="24"/>
          <w:szCs w:val="24"/>
        </w:rPr>
      </w:pPr>
      <w:r>
        <w:rPr>
          <w:sz w:val="24"/>
          <w:szCs w:val="24"/>
        </w:rPr>
        <w:t>Josh Harris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1102D7D1" w14:textId="77777777" w:rsidR="006454F0" w:rsidRDefault="006454F0" w:rsidP="006454F0">
      <w:pPr>
        <w:rPr>
          <w:sz w:val="24"/>
          <w:szCs w:val="24"/>
        </w:rPr>
      </w:pPr>
      <w:r>
        <w:rPr>
          <w:sz w:val="24"/>
          <w:szCs w:val="24"/>
        </w:rPr>
        <w:t>Theresa Billiel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351E207A" w14:textId="77777777" w:rsidR="006454F0" w:rsidRDefault="006454F0" w:rsidP="006454F0">
      <w:pPr>
        <w:rPr>
          <w:sz w:val="24"/>
          <w:szCs w:val="24"/>
        </w:rPr>
      </w:pPr>
      <w:r>
        <w:rPr>
          <w:sz w:val="24"/>
          <w:szCs w:val="24"/>
        </w:rPr>
        <w:lastRenderedPageBreak/>
        <w:t>Amy Schrader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5FD0C0F5" w14:textId="77777777" w:rsidR="006454F0" w:rsidRDefault="006454F0" w:rsidP="006454F0">
      <w:pPr>
        <w:rPr>
          <w:sz w:val="24"/>
          <w:szCs w:val="24"/>
        </w:rPr>
      </w:pPr>
    </w:p>
    <w:p w14:paraId="668772A2" w14:textId="77777777" w:rsidR="006454F0" w:rsidRDefault="006454F0" w:rsidP="006454F0">
      <w:pPr>
        <w:rPr>
          <w:b/>
          <w:bCs/>
          <w:color w:val="000000" w:themeColor="text1"/>
          <w:sz w:val="24"/>
          <w:szCs w:val="24"/>
          <w:u w:val="single"/>
        </w:rPr>
      </w:pPr>
      <w:r>
        <w:rPr>
          <w:b/>
          <w:bCs/>
          <w:color w:val="000000" w:themeColor="text1"/>
          <w:sz w:val="24"/>
          <w:szCs w:val="24"/>
          <w:u w:val="single"/>
        </w:rPr>
        <w:t>Community Development Coordinator</w:t>
      </w:r>
    </w:p>
    <w:p w14:paraId="7545A5D0" w14:textId="77777777" w:rsidR="006454F0" w:rsidRDefault="006454F0" w:rsidP="006454F0">
      <w:pPr>
        <w:rPr>
          <w:color w:val="000000" w:themeColor="text1"/>
          <w:sz w:val="24"/>
          <w:szCs w:val="24"/>
        </w:rPr>
      </w:pPr>
      <w:r>
        <w:rPr>
          <w:color w:val="000000" w:themeColor="text1"/>
          <w:sz w:val="24"/>
          <w:szCs w:val="24"/>
        </w:rPr>
        <w:t>Hannah Davis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BF70B29" w14:textId="77777777" w:rsidR="006454F0" w:rsidRDefault="006454F0" w:rsidP="006454F0">
      <w:pPr>
        <w:rPr>
          <w:color w:val="000000" w:themeColor="text1"/>
          <w:sz w:val="24"/>
          <w:szCs w:val="24"/>
        </w:rPr>
      </w:pPr>
    </w:p>
    <w:p w14:paraId="1F73DB45" w14:textId="77777777" w:rsidR="006454F0" w:rsidRDefault="006454F0" w:rsidP="006454F0">
      <w:pPr>
        <w:rPr>
          <w:b/>
          <w:bCs/>
          <w:color w:val="000000" w:themeColor="text1"/>
          <w:sz w:val="24"/>
          <w:szCs w:val="24"/>
          <w:u w:val="single"/>
        </w:rPr>
      </w:pPr>
      <w:r>
        <w:rPr>
          <w:b/>
          <w:bCs/>
          <w:color w:val="000000" w:themeColor="text1"/>
          <w:sz w:val="24"/>
          <w:szCs w:val="24"/>
          <w:u w:val="single"/>
        </w:rPr>
        <w:t>Zoning Board of Appeals</w:t>
      </w:r>
    </w:p>
    <w:p w14:paraId="3AAFA276" w14:textId="77777777" w:rsidR="006454F0" w:rsidRDefault="006454F0" w:rsidP="006454F0">
      <w:pPr>
        <w:rPr>
          <w:color w:val="000000" w:themeColor="text1"/>
          <w:sz w:val="24"/>
          <w:szCs w:val="24"/>
        </w:rPr>
      </w:pPr>
      <w:r>
        <w:rPr>
          <w:color w:val="000000" w:themeColor="text1"/>
          <w:sz w:val="24"/>
          <w:szCs w:val="24"/>
        </w:rPr>
        <w:t xml:space="preserve">Roger Lipton, Chair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7EF84BC6" w14:textId="77777777" w:rsidR="006454F0" w:rsidRDefault="006454F0" w:rsidP="006454F0">
      <w:pPr>
        <w:rPr>
          <w:color w:val="000000" w:themeColor="text1"/>
          <w:sz w:val="24"/>
          <w:szCs w:val="24"/>
        </w:rPr>
      </w:pPr>
      <w:r>
        <w:rPr>
          <w:color w:val="000000" w:themeColor="text1"/>
          <w:sz w:val="24"/>
          <w:szCs w:val="24"/>
        </w:rPr>
        <w:t>Debra Carney, Vice Chair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167FF301" w14:textId="77777777" w:rsidR="006454F0" w:rsidRDefault="006454F0" w:rsidP="006454F0">
      <w:pPr>
        <w:rPr>
          <w:color w:val="000000" w:themeColor="text1"/>
          <w:sz w:val="24"/>
          <w:szCs w:val="24"/>
        </w:rPr>
      </w:pPr>
      <w:r>
        <w:rPr>
          <w:color w:val="000000" w:themeColor="text1"/>
          <w:sz w:val="24"/>
          <w:szCs w:val="24"/>
        </w:rPr>
        <w:t>Robert Smith</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459A1B72" w14:textId="77777777" w:rsidR="006454F0" w:rsidRDefault="006454F0" w:rsidP="006454F0">
      <w:pPr>
        <w:rPr>
          <w:i/>
          <w:iCs/>
          <w:color w:val="000000" w:themeColor="text1"/>
          <w:sz w:val="24"/>
          <w:szCs w:val="24"/>
        </w:rPr>
      </w:pPr>
      <w:r>
        <w:rPr>
          <w:i/>
          <w:iCs/>
          <w:color w:val="000000" w:themeColor="text1"/>
          <w:sz w:val="24"/>
          <w:szCs w:val="24"/>
        </w:rPr>
        <w:t>Alternates</w:t>
      </w:r>
    </w:p>
    <w:p w14:paraId="441BB317" w14:textId="77777777" w:rsidR="006454F0" w:rsidRDefault="006454F0" w:rsidP="006454F0">
      <w:pPr>
        <w:rPr>
          <w:color w:val="000000" w:themeColor="text1"/>
          <w:sz w:val="24"/>
          <w:szCs w:val="24"/>
        </w:rPr>
      </w:pPr>
      <w:r>
        <w:rPr>
          <w:color w:val="000000" w:themeColor="text1"/>
          <w:sz w:val="24"/>
          <w:szCs w:val="24"/>
        </w:rPr>
        <w:t>Frederick Orloski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75B2488D" w14:textId="77777777" w:rsidR="006454F0" w:rsidRDefault="006454F0" w:rsidP="006454F0">
      <w:pPr>
        <w:rPr>
          <w:color w:val="000000" w:themeColor="text1"/>
          <w:sz w:val="24"/>
          <w:szCs w:val="24"/>
        </w:rPr>
      </w:pPr>
      <w:r>
        <w:rPr>
          <w:color w:val="000000" w:themeColor="text1"/>
          <w:sz w:val="24"/>
          <w:szCs w:val="24"/>
        </w:rPr>
        <w:t>Kristin Vevon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3964933" w14:textId="77777777" w:rsidR="006454F0" w:rsidRDefault="006454F0" w:rsidP="006454F0">
      <w:pPr>
        <w:rPr>
          <w:color w:val="000000" w:themeColor="text1"/>
          <w:sz w:val="24"/>
          <w:szCs w:val="24"/>
        </w:rPr>
      </w:pPr>
    </w:p>
    <w:p w14:paraId="47830CA8" w14:textId="77777777" w:rsidR="006454F0" w:rsidRDefault="006454F0" w:rsidP="006454F0">
      <w:pPr>
        <w:rPr>
          <w:b/>
          <w:bCs/>
          <w:color w:val="000000" w:themeColor="text1"/>
          <w:sz w:val="24"/>
          <w:szCs w:val="24"/>
          <w:u w:val="single"/>
        </w:rPr>
      </w:pPr>
      <w:r>
        <w:rPr>
          <w:b/>
          <w:bCs/>
          <w:color w:val="000000" w:themeColor="text1"/>
          <w:sz w:val="24"/>
          <w:szCs w:val="24"/>
          <w:u w:val="single"/>
        </w:rPr>
        <w:t>ADA Coordinator</w:t>
      </w:r>
    </w:p>
    <w:p w14:paraId="09896ECA" w14:textId="77777777" w:rsidR="006454F0" w:rsidRDefault="006454F0" w:rsidP="006454F0">
      <w:pPr>
        <w:rPr>
          <w:color w:val="000000" w:themeColor="text1"/>
          <w:sz w:val="24"/>
          <w:szCs w:val="24"/>
        </w:rPr>
      </w:pPr>
      <w:r>
        <w:rPr>
          <w:color w:val="000000" w:themeColor="text1"/>
          <w:sz w:val="24"/>
          <w:szCs w:val="24"/>
        </w:rPr>
        <w:t>Brian Domina</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786BE21E" w14:textId="77777777" w:rsidR="006454F0" w:rsidRDefault="006454F0" w:rsidP="006454F0">
      <w:pPr>
        <w:rPr>
          <w:b/>
          <w:bCs/>
          <w:color w:val="000000" w:themeColor="text1"/>
          <w:sz w:val="24"/>
          <w:szCs w:val="24"/>
          <w:u w:val="single"/>
        </w:rPr>
      </w:pPr>
      <w:r>
        <w:rPr>
          <w:b/>
          <w:bCs/>
          <w:color w:val="000000" w:themeColor="text1"/>
          <w:sz w:val="24"/>
          <w:szCs w:val="24"/>
          <w:u w:val="single"/>
        </w:rPr>
        <w:t>Conservation Commission</w:t>
      </w:r>
    </w:p>
    <w:p w14:paraId="5DCE9594" w14:textId="77777777" w:rsidR="006454F0" w:rsidRDefault="006454F0" w:rsidP="006454F0">
      <w:pPr>
        <w:rPr>
          <w:color w:val="000000" w:themeColor="text1"/>
          <w:sz w:val="24"/>
          <w:szCs w:val="24"/>
        </w:rPr>
      </w:pPr>
      <w:r>
        <w:rPr>
          <w:color w:val="000000" w:themeColor="text1"/>
          <w:sz w:val="24"/>
          <w:szCs w:val="24"/>
        </w:rPr>
        <w:t>Scott Jackson, Chair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94D3232" w14:textId="77777777" w:rsidR="006454F0" w:rsidRDefault="006454F0" w:rsidP="006454F0">
      <w:pPr>
        <w:rPr>
          <w:color w:val="000000" w:themeColor="text1"/>
          <w:sz w:val="24"/>
          <w:szCs w:val="24"/>
        </w:rPr>
      </w:pPr>
      <w:r>
        <w:rPr>
          <w:color w:val="000000" w:themeColor="text1"/>
          <w:sz w:val="24"/>
          <w:szCs w:val="24"/>
        </w:rPr>
        <w:t>Montserrat Archbald</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018B836E" w14:textId="77777777" w:rsidR="006454F0" w:rsidRDefault="006454F0" w:rsidP="006454F0">
      <w:pPr>
        <w:rPr>
          <w:color w:val="000000" w:themeColor="text1"/>
          <w:sz w:val="24"/>
          <w:szCs w:val="24"/>
        </w:rPr>
      </w:pPr>
      <w:r>
        <w:rPr>
          <w:color w:val="000000" w:themeColor="text1"/>
          <w:sz w:val="24"/>
          <w:szCs w:val="24"/>
        </w:rPr>
        <w:t>Ann Barker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603DCF94" w14:textId="77777777" w:rsidR="006454F0" w:rsidRDefault="006454F0" w:rsidP="006454F0">
      <w:pPr>
        <w:rPr>
          <w:color w:val="000000" w:themeColor="text1"/>
          <w:sz w:val="24"/>
          <w:szCs w:val="24"/>
        </w:rPr>
      </w:pPr>
      <w:r>
        <w:rPr>
          <w:color w:val="000000" w:themeColor="text1"/>
          <w:sz w:val="24"/>
          <w:szCs w:val="24"/>
        </w:rPr>
        <w:t>George Owens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E513895" w14:textId="77777777" w:rsidR="006454F0" w:rsidRDefault="006454F0" w:rsidP="006454F0">
      <w:pPr>
        <w:rPr>
          <w:color w:val="000000" w:themeColor="text1"/>
          <w:sz w:val="24"/>
          <w:szCs w:val="24"/>
        </w:rPr>
      </w:pPr>
      <w:r>
        <w:rPr>
          <w:color w:val="000000" w:themeColor="text1"/>
          <w:sz w:val="24"/>
          <w:szCs w:val="24"/>
        </w:rPr>
        <w:t>Andrew Ostrowski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4CF48CF0" w14:textId="77777777" w:rsidR="006454F0" w:rsidRDefault="006454F0" w:rsidP="006454F0">
      <w:pPr>
        <w:rPr>
          <w:color w:val="000000" w:themeColor="text1"/>
          <w:sz w:val="24"/>
          <w:szCs w:val="24"/>
        </w:rPr>
      </w:pPr>
    </w:p>
    <w:p w14:paraId="5CCFA0BD" w14:textId="77777777" w:rsidR="006454F0" w:rsidRDefault="006454F0" w:rsidP="006454F0">
      <w:pPr>
        <w:rPr>
          <w:b/>
          <w:bCs/>
          <w:color w:val="000000" w:themeColor="text1"/>
          <w:sz w:val="24"/>
          <w:szCs w:val="24"/>
          <w:u w:val="single"/>
        </w:rPr>
      </w:pPr>
      <w:r>
        <w:rPr>
          <w:b/>
          <w:bCs/>
          <w:color w:val="000000" w:themeColor="text1"/>
          <w:sz w:val="24"/>
          <w:szCs w:val="24"/>
          <w:u w:val="single"/>
        </w:rPr>
        <w:t>Tri Town Beach Committee</w:t>
      </w:r>
    </w:p>
    <w:p w14:paraId="24564C6D" w14:textId="77777777" w:rsidR="006454F0" w:rsidRDefault="006454F0" w:rsidP="006454F0">
      <w:pPr>
        <w:rPr>
          <w:color w:val="000000" w:themeColor="text1"/>
          <w:sz w:val="24"/>
          <w:szCs w:val="24"/>
        </w:rPr>
      </w:pPr>
      <w:r>
        <w:rPr>
          <w:color w:val="000000" w:themeColor="text1"/>
          <w:sz w:val="24"/>
          <w:szCs w:val="24"/>
        </w:rPr>
        <w:t>Andrew Mihalak</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1DBEBC4E" w14:textId="77777777" w:rsidR="006454F0" w:rsidRDefault="006454F0" w:rsidP="006454F0">
      <w:pPr>
        <w:rPr>
          <w:color w:val="000000" w:themeColor="text1"/>
          <w:sz w:val="24"/>
          <w:szCs w:val="24"/>
        </w:rPr>
      </w:pPr>
      <w:r>
        <w:rPr>
          <w:color w:val="000000" w:themeColor="text1"/>
          <w:sz w:val="24"/>
          <w:szCs w:val="24"/>
        </w:rPr>
        <w:t>Jonathan Edwards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394AB37C" w14:textId="77777777" w:rsidR="006454F0" w:rsidRDefault="006454F0" w:rsidP="006454F0">
      <w:pPr>
        <w:rPr>
          <w:color w:val="000000" w:themeColor="text1"/>
          <w:sz w:val="24"/>
          <w:szCs w:val="24"/>
        </w:rPr>
      </w:pPr>
      <w:r>
        <w:rPr>
          <w:color w:val="000000" w:themeColor="text1"/>
          <w:sz w:val="24"/>
          <w:szCs w:val="24"/>
        </w:rPr>
        <w:t>Vacancy</w:t>
      </w:r>
    </w:p>
    <w:p w14:paraId="01D469E7" w14:textId="77777777" w:rsidR="006454F0" w:rsidRDefault="006454F0" w:rsidP="006454F0">
      <w:pPr>
        <w:rPr>
          <w:color w:val="000000" w:themeColor="text1"/>
          <w:sz w:val="24"/>
          <w:szCs w:val="24"/>
        </w:rPr>
      </w:pPr>
    </w:p>
    <w:p w14:paraId="4CEF6BD4" w14:textId="77777777" w:rsidR="006454F0" w:rsidRDefault="006454F0" w:rsidP="006454F0">
      <w:pPr>
        <w:rPr>
          <w:b/>
          <w:bCs/>
          <w:color w:val="000000" w:themeColor="text1"/>
          <w:sz w:val="24"/>
          <w:szCs w:val="24"/>
          <w:u w:val="single"/>
        </w:rPr>
      </w:pPr>
      <w:r>
        <w:rPr>
          <w:b/>
          <w:bCs/>
          <w:color w:val="000000" w:themeColor="text1"/>
          <w:sz w:val="24"/>
          <w:szCs w:val="24"/>
          <w:u w:val="single"/>
        </w:rPr>
        <w:t>Recreation Commission</w:t>
      </w:r>
    </w:p>
    <w:p w14:paraId="1808849A" w14:textId="77777777" w:rsidR="006454F0" w:rsidRDefault="006454F0" w:rsidP="006454F0">
      <w:pPr>
        <w:rPr>
          <w:color w:val="000000" w:themeColor="text1"/>
          <w:sz w:val="24"/>
          <w:szCs w:val="24"/>
        </w:rPr>
      </w:pPr>
      <w:r>
        <w:rPr>
          <w:color w:val="000000" w:themeColor="text1"/>
          <w:sz w:val="24"/>
          <w:szCs w:val="24"/>
        </w:rPr>
        <w:t>Chris Williams, Chair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19D3D799" w14:textId="77777777" w:rsidR="006454F0" w:rsidRDefault="006454F0" w:rsidP="006454F0">
      <w:pPr>
        <w:rPr>
          <w:color w:val="000000" w:themeColor="text1"/>
          <w:sz w:val="24"/>
          <w:szCs w:val="24"/>
        </w:rPr>
      </w:pPr>
      <w:r>
        <w:rPr>
          <w:color w:val="000000" w:themeColor="text1"/>
          <w:sz w:val="24"/>
          <w:szCs w:val="24"/>
        </w:rPr>
        <w:t>Justin Davis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6F02BF47" w14:textId="77777777" w:rsidR="006454F0" w:rsidRDefault="006454F0" w:rsidP="006454F0">
      <w:pPr>
        <w:rPr>
          <w:color w:val="000000" w:themeColor="text1"/>
          <w:sz w:val="24"/>
          <w:szCs w:val="24"/>
        </w:rPr>
      </w:pPr>
      <w:r>
        <w:rPr>
          <w:color w:val="000000" w:themeColor="text1"/>
          <w:sz w:val="24"/>
          <w:szCs w:val="24"/>
        </w:rPr>
        <w:t>Carol Hutkowski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770F78F" w14:textId="77777777" w:rsidR="006454F0" w:rsidRDefault="006454F0" w:rsidP="006454F0">
      <w:pPr>
        <w:rPr>
          <w:color w:val="000000" w:themeColor="text1"/>
          <w:sz w:val="24"/>
          <w:szCs w:val="24"/>
        </w:rPr>
      </w:pPr>
      <w:r>
        <w:rPr>
          <w:color w:val="000000" w:themeColor="text1"/>
          <w:sz w:val="24"/>
          <w:szCs w:val="24"/>
        </w:rPr>
        <w:t>Wayne Hutkowski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23D61107" w14:textId="77777777" w:rsidR="006454F0" w:rsidRDefault="006454F0" w:rsidP="006454F0">
      <w:pPr>
        <w:rPr>
          <w:color w:val="000000" w:themeColor="text1"/>
          <w:sz w:val="24"/>
          <w:szCs w:val="24"/>
        </w:rPr>
      </w:pPr>
      <w:r>
        <w:rPr>
          <w:color w:val="000000" w:themeColor="text1"/>
          <w:sz w:val="24"/>
          <w:szCs w:val="24"/>
        </w:rPr>
        <w:t>Shelley Yagodzinski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6657F87B" w14:textId="77777777" w:rsidR="006454F0" w:rsidRDefault="006454F0" w:rsidP="006454F0">
      <w:pPr>
        <w:rPr>
          <w:color w:val="000000" w:themeColor="text1"/>
          <w:sz w:val="24"/>
          <w:szCs w:val="24"/>
        </w:rPr>
      </w:pPr>
      <w:r>
        <w:rPr>
          <w:color w:val="000000" w:themeColor="text1"/>
          <w:sz w:val="24"/>
          <w:szCs w:val="24"/>
        </w:rPr>
        <w:t>Jake Schrader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7E476B3" w14:textId="77777777" w:rsidR="006454F0" w:rsidRDefault="006454F0" w:rsidP="006454F0">
      <w:pPr>
        <w:rPr>
          <w:color w:val="000000" w:themeColor="text1"/>
          <w:sz w:val="24"/>
          <w:szCs w:val="24"/>
        </w:rPr>
      </w:pPr>
      <w:r>
        <w:rPr>
          <w:color w:val="000000" w:themeColor="text1"/>
          <w:sz w:val="24"/>
          <w:szCs w:val="24"/>
        </w:rPr>
        <w:t>Vacancy</w:t>
      </w:r>
    </w:p>
    <w:p w14:paraId="72AAA011" w14:textId="77777777" w:rsidR="006454F0" w:rsidRDefault="006454F0" w:rsidP="006454F0">
      <w:pPr>
        <w:rPr>
          <w:color w:val="000000" w:themeColor="text1"/>
          <w:sz w:val="24"/>
          <w:szCs w:val="24"/>
        </w:rPr>
      </w:pPr>
      <w:r>
        <w:rPr>
          <w:color w:val="000000" w:themeColor="text1"/>
          <w:sz w:val="24"/>
          <w:szCs w:val="24"/>
        </w:rPr>
        <w:t>Vacancy</w:t>
      </w:r>
    </w:p>
    <w:p w14:paraId="16CBB3B9" w14:textId="77777777" w:rsidR="006454F0" w:rsidRDefault="006454F0" w:rsidP="006454F0">
      <w:pPr>
        <w:rPr>
          <w:color w:val="000000" w:themeColor="text1"/>
          <w:sz w:val="24"/>
          <w:szCs w:val="24"/>
        </w:rPr>
      </w:pPr>
    </w:p>
    <w:p w14:paraId="1FBA8A50" w14:textId="77777777" w:rsidR="006454F0" w:rsidRDefault="006454F0" w:rsidP="006454F0">
      <w:pPr>
        <w:rPr>
          <w:b/>
          <w:bCs/>
          <w:color w:val="000000" w:themeColor="text1"/>
          <w:sz w:val="24"/>
          <w:szCs w:val="24"/>
          <w:u w:val="single"/>
        </w:rPr>
      </w:pPr>
      <w:r>
        <w:rPr>
          <w:b/>
          <w:bCs/>
          <w:color w:val="000000" w:themeColor="text1"/>
          <w:sz w:val="24"/>
          <w:szCs w:val="24"/>
          <w:u w:val="single"/>
        </w:rPr>
        <w:t>Historical Commission</w:t>
      </w:r>
    </w:p>
    <w:p w14:paraId="5258EB30" w14:textId="77777777" w:rsidR="006454F0" w:rsidRDefault="006454F0" w:rsidP="006454F0">
      <w:pPr>
        <w:rPr>
          <w:color w:val="000000" w:themeColor="text1"/>
          <w:sz w:val="24"/>
          <w:szCs w:val="24"/>
        </w:rPr>
      </w:pPr>
      <w:r>
        <w:rPr>
          <w:color w:val="000000" w:themeColor="text1"/>
          <w:sz w:val="24"/>
          <w:szCs w:val="24"/>
        </w:rPr>
        <w:t>Donna Wiley, Chair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38437F42" w14:textId="77777777" w:rsidR="006454F0" w:rsidRDefault="006454F0" w:rsidP="006454F0">
      <w:pPr>
        <w:rPr>
          <w:color w:val="000000" w:themeColor="text1"/>
          <w:sz w:val="24"/>
          <w:szCs w:val="24"/>
        </w:rPr>
      </w:pPr>
      <w:r>
        <w:rPr>
          <w:color w:val="000000" w:themeColor="text1"/>
          <w:sz w:val="24"/>
          <w:szCs w:val="24"/>
        </w:rPr>
        <w:t>Alan McArdle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1075D342" w14:textId="77777777" w:rsidR="006454F0" w:rsidRDefault="006454F0" w:rsidP="006454F0">
      <w:pPr>
        <w:rPr>
          <w:color w:val="000000" w:themeColor="text1"/>
          <w:sz w:val="24"/>
          <w:szCs w:val="24"/>
        </w:rPr>
      </w:pPr>
      <w:r>
        <w:rPr>
          <w:color w:val="000000" w:themeColor="text1"/>
          <w:sz w:val="24"/>
          <w:szCs w:val="24"/>
        </w:rPr>
        <w:t>Judy Markland</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13363B02" w14:textId="77777777" w:rsidR="006454F0" w:rsidRDefault="006454F0" w:rsidP="006454F0">
      <w:pPr>
        <w:rPr>
          <w:color w:val="000000" w:themeColor="text1"/>
          <w:sz w:val="24"/>
          <w:szCs w:val="24"/>
        </w:rPr>
      </w:pPr>
      <w:r>
        <w:rPr>
          <w:color w:val="000000" w:themeColor="text1"/>
          <w:sz w:val="24"/>
          <w:szCs w:val="24"/>
        </w:rPr>
        <w:t>Susan Baron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22827FC3" w14:textId="2D00E3AA" w:rsidR="006454F0" w:rsidRDefault="006454F0" w:rsidP="006454F0">
      <w:pPr>
        <w:rPr>
          <w:color w:val="000000" w:themeColor="text1"/>
          <w:sz w:val="24"/>
          <w:szCs w:val="24"/>
        </w:rPr>
      </w:pPr>
      <w:r>
        <w:rPr>
          <w:color w:val="000000" w:themeColor="text1"/>
          <w:sz w:val="24"/>
          <w:szCs w:val="24"/>
        </w:rPr>
        <w:t>Darcy Tozier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w:t>
      </w:r>
      <w:r w:rsidR="00D2109C">
        <w:rPr>
          <w:color w:val="000000" w:themeColor="text1"/>
          <w:sz w:val="24"/>
          <w:szCs w:val="24"/>
        </w:rPr>
        <w:t>2</w:t>
      </w:r>
    </w:p>
    <w:p w14:paraId="036C32FC" w14:textId="77777777" w:rsidR="006454F0" w:rsidRDefault="006454F0" w:rsidP="006454F0">
      <w:pPr>
        <w:rPr>
          <w:color w:val="000000" w:themeColor="text1"/>
          <w:sz w:val="24"/>
          <w:szCs w:val="24"/>
        </w:rPr>
      </w:pPr>
    </w:p>
    <w:p w14:paraId="68ECAA89" w14:textId="77777777" w:rsidR="006454F0" w:rsidRDefault="006454F0" w:rsidP="006454F0">
      <w:pPr>
        <w:rPr>
          <w:b/>
          <w:bCs/>
          <w:color w:val="000000" w:themeColor="text1"/>
          <w:sz w:val="24"/>
          <w:szCs w:val="24"/>
          <w:u w:val="single"/>
        </w:rPr>
      </w:pPr>
      <w:r>
        <w:rPr>
          <w:b/>
          <w:bCs/>
          <w:color w:val="000000" w:themeColor="text1"/>
          <w:sz w:val="24"/>
          <w:szCs w:val="24"/>
          <w:u w:val="single"/>
        </w:rPr>
        <w:t>Energy Committee</w:t>
      </w:r>
    </w:p>
    <w:p w14:paraId="5A57446D" w14:textId="77777777" w:rsidR="006454F0" w:rsidRDefault="006454F0" w:rsidP="006454F0">
      <w:pPr>
        <w:rPr>
          <w:color w:val="000000" w:themeColor="text1"/>
          <w:sz w:val="24"/>
          <w:szCs w:val="24"/>
        </w:rPr>
      </w:pPr>
      <w:r>
        <w:rPr>
          <w:color w:val="000000" w:themeColor="text1"/>
          <w:sz w:val="24"/>
          <w:szCs w:val="24"/>
        </w:rPr>
        <w:lastRenderedPageBreak/>
        <w:t>Jonathan Edwards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r>
        <w:rPr>
          <w:color w:val="000000" w:themeColor="text1"/>
          <w:sz w:val="24"/>
          <w:szCs w:val="24"/>
        </w:rPr>
        <w:tab/>
      </w:r>
      <w:r>
        <w:rPr>
          <w:color w:val="000000" w:themeColor="text1"/>
          <w:sz w:val="24"/>
          <w:szCs w:val="24"/>
        </w:rPr>
        <w:tab/>
      </w:r>
    </w:p>
    <w:p w14:paraId="60E8F0B3" w14:textId="77777777" w:rsidR="006454F0" w:rsidRDefault="006454F0" w:rsidP="006454F0">
      <w:pPr>
        <w:rPr>
          <w:color w:val="000000" w:themeColor="text1"/>
          <w:sz w:val="24"/>
          <w:szCs w:val="24"/>
        </w:rPr>
      </w:pPr>
      <w:r>
        <w:rPr>
          <w:color w:val="000000" w:themeColor="text1"/>
          <w:sz w:val="24"/>
          <w:szCs w:val="24"/>
        </w:rPr>
        <w:t>Nathanael Fortune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6366DA78" w14:textId="77777777" w:rsidR="006454F0" w:rsidRDefault="006454F0" w:rsidP="006454F0">
      <w:pPr>
        <w:rPr>
          <w:color w:val="000000" w:themeColor="text1"/>
          <w:sz w:val="24"/>
          <w:szCs w:val="24"/>
        </w:rPr>
      </w:pPr>
      <w:r>
        <w:rPr>
          <w:color w:val="000000" w:themeColor="text1"/>
          <w:sz w:val="24"/>
          <w:szCs w:val="24"/>
        </w:rPr>
        <w:t>Paul Newlin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7BD80675" w14:textId="77777777" w:rsidR="006454F0" w:rsidRDefault="006454F0" w:rsidP="006454F0">
      <w:pPr>
        <w:rPr>
          <w:color w:val="000000" w:themeColor="text1"/>
          <w:sz w:val="24"/>
          <w:szCs w:val="24"/>
        </w:rPr>
      </w:pPr>
    </w:p>
    <w:p w14:paraId="7947C881" w14:textId="77777777" w:rsidR="006454F0" w:rsidRDefault="006454F0" w:rsidP="006454F0">
      <w:pPr>
        <w:rPr>
          <w:b/>
          <w:bCs/>
          <w:color w:val="000000" w:themeColor="text1"/>
          <w:sz w:val="24"/>
          <w:szCs w:val="24"/>
          <w:u w:val="single"/>
        </w:rPr>
      </w:pPr>
    </w:p>
    <w:p w14:paraId="297CA0AE" w14:textId="54B9DC5D" w:rsidR="006454F0" w:rsidRDefault="006454F0" w:rsidP="006454F0">
      <w:pPr>
        <w:rPr>
          <w:b/>
          <w:bCs/>
          <w:color w:val="000000" w:themeColor="text1"/>
          <w:sz w:val="24"/>
          <w:szCs w:val="24"/>
          <w:u w:val="single"/>
        </w:rPr>
      </w:pPr>
      <w:r>
        <w:rPr>
          <w:b/>
          <w:bCs/>
          <w:color w:val="000000" w:themeColor="text1"/>
          <w:sz w:val="24"/>
          <w:szCs w:val="24"/>
          <w:u w:val="single"/>
        </w:rPr>
        <w:t>Cultural Council</w:t>
      </w:r>
    </w:p>
    <w:p w14:paraId="2D2CF586" w14:textId="77777777" w:rsidR="006454F0" w:rsidRDefault="006454F0" w:rsidP="006454F0">
      <w:pPr>
        <w:rPr>
          <w:color w:val="000000" w:themeColor="text1"/>
          <w:sz w:val="24"/>
          <w:szCs w:val="24"/>
        </w:rPr>
      </w:pPr>
      <w:r>
        <w:rPr>
          <w:color w:val="000000" w:themeColor="text1"/>
          <w:sz w:val="24"/>
          <w:szCs w:val="24"/>
        </w:rPr>
        <w:t>Nancy Talanian, Chair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30D3E601" w14:textId="77777777" w:rsidR="006454F0" w:rsidRDefault="006454F0" w:rsidP="006454F0">
      <w:pPr>
        <w:rPr>
          <w:color w:val="000000" w:themeColor="text1"/>
          <w:sz w:val="24"/>
          <w:szCs w:val="24"/>
        </w:rPr>
      </w:pPr>
      <w:r>
        <w:rPr>
          <w:color w:val="000000" w:themeColor="text1"/>
          <w:sz w:val="24"/>
          <w:szCs w:val="24"/>
        </w:rPr>
        <w:t>Adelia Bardwell</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4C2B836A" w14:textId="77777777" w:rsidR="006454F0" w:rsidRDefault="006454F0" w:rsidP="006454F0">
      <w:pPr>
        <w:rPr>
          <w:color w:val="000000" w:themeColor="text1"/>
          <w:sz w:val="24"/>
          <w:szCs w:val="24"/>
        </w:rPr>
      </w:pPr>
      <w:r>
        <w:rPr>
          <w:color w:val="000000" w:themeColor="text1"/>
          <w:sz w:val="24"/>
          <w:szCs w:val="24"/>
        </w:rPr>
        <w:t>Riina Viise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3C5D4530" w14:textId="77777777" w:rsidR="006454F0" w:rsidRDefault="006454F0" w:rsidP="006454F0">
      <w:pPr>
        <w:rPr>
          <w:color w:val="000000" w:themeColor="text1"/>
          <w:sz w:val="24"/>
          <w:szCs w:val="24"/>
        </w:rPr>
      </w:pPr>
      <w:r>
        <w:rPr>
          <w:color w:val="000000" w:themeColor="text1"/>
          <w:sz w:val="24"/>
          <w:szCs w:val="24"/>
        </w:rPr>
        <w:t>Jenny Morrison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61340772" w14:textId="77777777" w:rsidR="006454F0" w:rsidRDefault="006454F0" w:rsidP="006454F0">
      <w:pPr>
        <w:rPr>
          <w:color w:val="000000" w:themeColor="text1"/>
          <w:sz w:val="24"/>
          <w:szCs w:val="24"/>
        </w:rPr>
      </w:pPr>
      <w:r>
        <w:rPr>
          <w:color w:val="000000" w:themeColor="text1"/>
          <w:sz w:val="24"/>
          <w:szCs w:val="24"/>
        </w:rPr>
        <w:t>Paul Jenkins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240E856B" w14:textId="77777777" w:rsidR="006454F0" w:rsidRDefault="006454F0" w:rsidP="006454F0">
      <w:pPr>
        <w:rPr>
          <w:color w:val="000000" w:themeColor="text1"/>
          <w:sz w:val="24"/>
          <w:szCs w:val="24"/>
        </w:rPr>
      </w:pPr>
      <w:r>
        <w:rPr>
          <w:color w:val="000000" w:themeColor="text1"/>
          <w:sz w:val="24"/>
          <w:szCs w:val="24"/>
        </w:rPr>
        <w:t>Perrine Meunier-Jones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5C212E04" w14:textId="77777777" w:rsidR="006454F0" w:rsidRDefault="006454F0" w:rsidP="006454F0">
      <w:pPr>
        <w:rPr>
          <w:color w:val="000000" w:themeColor="text1"/>
          <w:sz w:val="24"/>
          <w:szCs w:val="24"/>
        </w:rPr>
      </w:pPr>
      <w:r>
        <w:rPr>
          <w:color w:val="000000" w:themeColor="text1"/>
          <w:sz w:val="24"/>
          <w:szCs w:val="24"/>
        </w:rPr>
        <w:t>Nance Rifanburg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7FEF289D" w14:textId="77777777" w:rsidR="006454F0" w:rsidRDefault="006454F0" w:rsidP="006454F0">
      <w:pPr>
        <w:rPr>
          <w:color w:val="000000" w:themeColor="text1"/>
          <w:sz w:val="24"/>
          <w:szCs w:val="24"/>
        </w:rPr>
      </w:pPr>
      <w:r>
        <w:rPr>
          <w:color w:val="000000" w:themeColor="text1"/>
          <w:sz w:val="24"/>
          <w:szCs w:val="24"/>
        </w:rPr>
        <w:t>Richard Korpiewski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14F61516" w14:textId="77777777" w:rsidR="006454F0" w:rsidRDefault="006454F0" w:rsidP="006454F0">
      <w:pPr>
        <w:rPr>
          <w:color w:val="000000" w:themeColor="text1"/>
          <w:sz w:val="24"/>
          <w:szCs w:val="24"/>
        </w:rPr>
      </w:pPr>
    </w:p>
    <w:p w14:paraId="3F939ED2" w14:textId="77777777" w:rsidR="006454F0" w:rsidRDefault="006454F0" w:rsidP="006454F0">
      <w:pPr>
        <w:rPr>
          <w:b/>
          <w:bCs/>
          <w:color w:val="000000" w:themeColor="text1"/>
          <w:sz w:val="24"/>
          <w:szCs w:val="24"/>
          <w:u w:val="single"/>
        </w:rPr>
      </w:pPr>
      <w:r>
        <w:rPr>
          <w:b/>
          <w:bCs/>
          <w:color w:val="000000" w:themeColor="text1"/>
          <w:sz w:val="24"/>
          <w:szCs w:val="24"/>
          <w:u w:val="single"/>
        </w:rPr>
        <w:t>Open Space Committee</w:t>
      </w:r>
    </w:p>
    <w:p w14:paraId="1D40B01D" w14:textId="77777777" w:rsidR="006454F0" w:rsidRDefault="006454F0" w:rsidP="006454F0">
      <w:pPr>
        <w:rPr>
          <w:color w:val="000000" w:themeColor="text1"/>
          <w:sz w:val="24"/>
          <w:szCs w:val="24"/>
        </w:rPr>
      </w:pPr>
      <w:r>
        <w:rPr>
          <w:color w:val="000000" w:themeColor="text1"/>
          <w:sz w:val="24"/>
          <w:szCs w:val="24"/>
        </w:rPr>
        <w:t>Jonathan Edwards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5B1097F" w14:textId="77777777" w:rsidR="006454F0" w:rsidRDefault="006454F0" w:rsidP="006454F0">
      <w:pPr>
        <w:rPr>
          <w:color w:val="000000" w:themeColor="text1"/>
          <w:sz w:val="24"/>
          <w:szCs w:val="24"/>
        </w:rPr>
      </w:pPr>
      <w:r>
        <w:rPr>
          <w:color w:val="000000" w:themeColor="text1"/>
          <w:sz w:val="24"/>
          <w:szCs w:val="24"/>
        </w:rPr>
        <w:t>Paul Newlin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3C6397D" w14:textId="77777777" w:rsidR="006454F0" w:rsidRDefault="006454F0" w:rsidP="006454F0">
      <w:pPr>
        <w:rPr>
          <w:color w:val="000000" w:themeColor="text1"/>
          <w:sz w:val="24"/>
          <w:szCs w:val="24"/>
        </w:rPr>
      </w:pPr>
      <w:r>
        <w:rPr>
          <w:color w:val="000000" w:themeColor="text1"/>
          <w:sz w:val="24"/>
          <w:szCs w:val="24"/>
        </w:rPr>
        <w:t>Donna Wiley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6698168C" w14:textId="77777777" w:rsidR="006454F0" w:rsidRDefault="006454F0" w:rsidP="006454F0">
      <w:pPr>
        <w:rPr>
          <w:color w:val="000000" w:themeColor="text1"/>
          <w:sz w:val="24"/>
          <w:szCs w:val="24"/>
        </w:rPr>
      </w:pPr>
      <w:r>
        <w:rPr>
          <w:color w:val="000000" w:themeColor="text1"/>
          <w:sz w:val="24"/>
          <w:szCs w:val="24"/>
        </w:rPr>
        <w:t>Pete Westover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73A5E427" w14:textId="77777777" w:rsidR="006454F0" w:rsidRDefault="006454F0" w:rsidP="006454F0">
      <w:pPr>
        <w:rPr>
          <w:color w:val="000000" w:themeColor="text1"/>
          <w:sz w:val="24"/>
          <w:szCs w:val="24"/>
        </w:rPr>
      </w:pPr>
      <w:r>
        <w:rPr>
          <w:color w:val="000000" w:themeColor="text1"/>
          <w:sz w:val="24"/>
          <w:szCs w:val="24"/>
        </w:rPr>
        <w:t>Alison Bell</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E2EB091" w14:textId="77777777" w:rsidR="006454F0" w:rsidRDefault="006454F0" w:rsidP="006454F0">
      <w:pPr>
        <w:rPr>
          <w:color w:val="000000" w:themeColor="text1"/>
          <w:sz w:val="24"/>
          <w:szCs w:val="24"/>
        </w:rPr>
      </w:pPr>
      <w:r>
        <w:rPr>
          <w:color w:val="000000" w:themeColor="text1"/>
          <w:sz w:val="24"/>
          <w:szCs w:val="24"/>
        </w:rPr>
        <w:t>Perrine Meunier-Jones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20388305" w14:textId="77777777" w:rsidR="006454F0" w:rsidRDefault="006454F0" w:rsidP="006454F0">
      <w:pPr>
        <w:rPr>
          <w:color w:val="000000" w:themeColor="text1"/>
          <w:sz w:val="24"/>
          <w:szCs w:val="24"/>
        </w:rPr>
      </w:pPr>
      <w:r>
        <w:rPr>
          <w:color w:val="000000" w:themeColor="text1"/>
          <w:sz w:val="24"/>
          <w:szCs w:val="24"/>
        </w:rPr>
        <w:t>Scott Jackson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3071036" w14:textId="77777777" w:rsidR="006454F0" w:rsidRDefault="006454F0" w:rsidP="006454F0">
      <w:pPr>
        <w:rPr>
          <w:color w:val="000000" w:themeColor="text1"/>
          <w:sz w:val="24"/>
          <w:szCs w:val="24"/>
        </w:rPr>
      </w:pPr>
    </w:p>
    <w:p w14:paraId="3105C6B4" w14:textId="77777777" w:rsidR="006454F0" w:rsidRDefault="006454F0" w:rsidP="006454F0">
      <w:pPr>
        <w:rPr>
          <w:b/>
          <w:bCs/>
          <w:color w:val="000000" w:themeColor="text1"/>
          <w:sz w:val="24"/>
          <w:szCs w:val="24"/>
          <w:u w:val="single"/>
        </w:rPr>
      </w:pPr>
    </w:p>
    <w:p w14:paraId="45A4AE1F" w14:textId="77777777" w:rsidR="006454F0" w:rsidRDefault="006454F0" w:rsidP="006454F0">
      <w:pPr>
        <w:rPr>
          <w:b/>
          <w:bCs/>
          <w:color w:val="000000" w:themeColor="text1"/>
          <w:sz w:val="24"/>
          <w:szCs w:val="24"/>
          <w:u w:val="single"/>
        </w:rPr>
      </w:pPr>
      <w:r>
        <w:rPr>
          <w:b/>
          <w:bCs/>
          <w:color w:val="000000" w:themeColor="text1"/>
          <w:sz w:val="24"/>
          <w:szCs w:val="24"/>
          <w:u w:val="single"/>
        </w:rPr>
        <w:t>Agricultural Commission</w:t>
      </w:r>
    </w:p>
    <w:p w14:paraId="59B8C715" w14:textId="77777777" w:rsidR="006454F0" w:rsidRDefault="006454F0" w:rsidP="006454F0">
      <w:pPr>
        <w:rPr>
          <w:color w:val="000000" w:themeColor="text1"/>
          <w:sz w:val="24"/>
          <w:szCs w:val="24"/>
        </w:rPr>
      </w:pPr>
      <w:r>
        <w:rPr>
          <w:color w:val="000000" w:themeColor="text1"/>
          <w:sz w:val="24"/>
          <w:szCs w:val="24"/>
        </w:rPr>
        <w:t>Timothy Nourse, Chair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20BA5915" w14:textId="77777777" w:rsidR="006454F0" w:rsidRDefault="006454F0" w:rsidP="006454F0">
      <w:pPr>
        <w:rPr>
          <w:color w:val="000000" w:themeColor="text1"/>
          <w:sz w:val="24"/>
          <w:szCs w:val="24"/>
        </w:rPr>
      </w:pPr>
      <w:r>
        <w:rPr>
          <w:color w:val="000000" w:themeColor="text1"/>
          <w:sz w:val="24"/>
          <w:szCs w:val="24"/>
        </w:rPr>
        <w:t>William Obear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27F8360D" w14:textId="77777777" w:rsidR="006454F0" w:rsidRDefault="006454F0" w:rsidP="006454F0">
      <w:pPr>
        <w:rPr>
          <w:color w:val="000000" w:themeColor="text1"/>
          <w:sz w:val="24"/>
          <w:szCs w:val="24"/>
        </w:rPr>
      </w:pPr>
      <w:r>
        <w:rPr>
          <w:color w:val="000000" w:themeColor="text1"/>
          <w:sz w:val="24"/>
          <w:szCs w:val="24"/>
        </w:rPr>
        <w:t>David Chamutka</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783E45C5" w14:textId="77777777" w:rsidR="006454F0" w:rsidRDefault="006454F0" w:rsidP="006454F0">
      <w:pPr>
        <w:rPr>
          <w:color w:val="000000" w:themeColor="text1"/>
          <w:sz w:val="24"/>
          <w:szCs w:val="24"/>
        </w:rPr>
      </w:pPr>
      <w:r>
        <w:rPr>
          <w:color w:val="000000" w:themeColor="text1"/>
          <w:sz w:val="24"/>
          <w:szCs w:val="24"/>
        </w:rPr>
        <w:t xml:space="preserve">John Devine, Secretary </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807877D" w14:textId="77777777" w:rsidR="006454F0" w:rsidRDefault="006454F0" w:rsidP="006454F0">
      <w:pPr>
        <w:rPr>
          <w:color w:val="000000" w:themeColor="text1"/>
          <w:sz w:val="24"/>
          <w:szCs w:val="24"/>
        </w:rPr>
      </w:pPr>
      <w:r>
        <w:rPr>
          <w:color w:val="000000" w:themeColor="text1"/>
          <w:sz w:val="24"/>
          <w:szCs w:val="24"/>
        </w:rPr>
        <w:t>Margaret Christie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23E56FB3" w14:textId="77777777" w:rsidR="006454F0" w:rsidRDefault="006454F0" w:rsidP="006454F0">
      <w:pPr>
        <w:rPr>
          <w:color w:val="000000" w:themeColor="text1"/>
          <w:sz w:val="24"/>
          <w:szCs w:val="24"/>
        </w:rPr>
      </w:pPr>
      <w:r>
        <w:rPr>
          <w:color w:val="000000" w:themeColor="text1"/>
          <w:sz w:val="24"/>
          <w:szCs w:val="24"/>
        </w:rPr>
        <w:t>Doug Coldwell</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33FADCBA" w14:textId="77777777" w:rsidR="006454F0" w:rsidRDefault="006454F0" w:rsidP="006454F0">
      <w:pPr>
        <w:rPr>
          <w:color w:val="000000" w:themeColor="text1"/>
          <w:sz w:val="24"/>
          <w:szCs w:val="24"/>
        </w:rPr>
      </w:pPr>
      <w:r>
        <w:rPr>
          <w:color w:val="000000" w:themeColor="text1"/>
          <w:sz w:val="24"/>
          <w:szCs w:val="24"/>
        </w:rPr>
        <w:t>James Golonka</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9F295FA" w14:textId="77777777" w:rsidR="006454F0" w:rsidRDefault="006454F0" w:rsidP="006454F0">
      <w:pPr>
        <w:rPr>
          <w:color w:val="000000" w:themeColor="text1"/>
          <w:sz w:val="24"/>
          <w:szCs w:val="24"/>
        </w:rPr>
      </w:pPr>
    </w:p>
    <w:p w14:paraId="2A705976" w14:textId="77777777" w:rsidR="006454F0" w:rsidRDefault="006454F0" w:rsidP="006454F0">
      <w:pPr>
        <w:rPr>
          <w:b/>
          <w:bCs/>
          <w:color w:val="000000" w:themeColor="text1"/>
          <w:sz w:val="24"/>
          <w:szCs w:val="24"/>
          <w:u w:val="single"/>
        </w:rPr>
      </w:pPr>
      <w:r>
        <w:rPr>
          <w:b/>
          <w:bCs/>
          <w:color w:val="000000" w:themeColor="text1"/>
          <w:sz w:val="24"/>
          <w:szCs w:val="24"/>
          <w:u w:val="single"/>
        </w:rPr>
        <w:t>Council on Aging</w:t>
      </w:r>
    </w:p>
    <w:p w14:paraId="3324BBD7" w14:textId="77777777" w:rsidR="006454F0" w:rsidRDefault="006454F0" w:rsidP="006454F0">
      <w:pPr>
        <w:rPr>
          <w:color w:val="000000" w:themeColor="text1"/>
          <w:sz w:val="24"/>
          <w:szCs w:val="24"/>
        </w:rPr>
      </w:pPr>
      <w:r>
        <w:rPr>
          <w:color w:val="000000" w:themeColor="text1"/>
          <w:sz w:val="24"/>
          <w:szCs w:val="24"/>
        </w:rPr>
        <w:t>Maryann Sadoski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2346F4E2" w14:textId="77777777" w:rsidR="006454F0" w:rsidRDefault="006454F0" w:rsidP="006454F0">
      <w:pPr>
        <w:rPr>
          <w:color w:val="000000" w:themeColor="text1"/>
          <w:sz w:val="24"/>
          <w:szCs w:val="24"/>
        </w:rPr>
      </w:pPr>
      <w:r>
        <w:rPr>
          <w:color w:val="000000" w:themeColor="text1"/>
          <w:sz w:val="24"/>
          <w:szCs w:val="24"/>
        </w:rPr>
        <w:t>Kathryn McGrail</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2024</w:t>
      </w:r>
    </w:p>
    <w:p w14:paraId="742D4A68" w14:textId="77777777" w:rsidR="006454F0" w:rsidRDefault="006454F0" w:rsidP="006454F0">
      <w:pPr>
        <w:rPr>
          <w:color w:val="000000" w:themeColor="text1"/>
          <w:sz w:val="24"/>
          <w:szCs w:val="24"/>
        </w:rPr>
      </w:pPr>
      <w:r>
        <w:rPr>
          <w:color w:val="000000" w:themeColor="text1"/>
          <w:sz w:val="24"/>
          <w:szCs w:val="24"/>
        </w:rPr>
        <w:t>Bill Orloski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088C5C7D" w14:textId="77777777" w:rsidR="006454F0" w:rsidRDefault="006454F0" w:rsidP="006454F0">
      <w:pPr>
        <w:rPr>
          <w:color w:val="000000" w:themeColor="text1"/>
          <w:sz w:val="24"/>
          <w:szCs w:val="24"/>
        </w:rPr>
      </w:pPr>
      <w:r>
        <w:rPr>
          <w:color w:val="000000" w:themeColor="text1"/>
          <w:sz w:val="24"/>
          <w:szCs w:val="24"/>
        </w:rPr>
        <w:t>Vacancy</w:t>
      </w:r>
    </w:p>
    <w:p w14:paraId="0BC4DFAF" w14:textId="77777777" w:rsidR="006454F0" w:rsidRDefault="006454F0" w:rsidP="006454F0">
      <w:pPr>
        <w:rPr>
          <w:color w:val="000000" w:themeColor="text1"/>
          <w:sz w:val="24"/>
          <w:szCs w:val="24"/>
        </w:rPr>
      </w:pPr>
      <w:r>
        <w:rPr>
          <w:color w:val="000000" w:themeColor="text1"/>
          <w:sz w:val="24"/>
          <w:szCs w:val="24"/>
        </w:rPr>
        <w:t>Vacancy</w:t>
      </w:r>
    </w:p>
    <w:p w14:paraId="1AC5FFDD" w14:textId="77777777" w:rsidR="006454F0" w:rsidRDefault="006454F0" w:rsidP="006454F0">
      <w:pPr>
        <w:rPr>
          <w:color w:val="000000" w:themeColor="text1"/>
          <w:sz w:val="24"/>
          <w:szCs w:val="24"/>
        </w:rPr>
      </w:pPr>
    </w:p>
    <w:p w14:paraId="38F5791C" w14:textId="77777777" w:rsidR="006454F0" w:rsidRDefault="006454F0" w:rsidP="006454F0">
      <w:pPr>
        <w:rPr>
          <w:b/>
          <w:bCs/>
          <w:color w:val="000000" w:themeColor="text1"/>
          <w:sz w:val="24"/>
          <w:szCs w:val="24"/>
          <w:u w:val="single"/>
        </w:rPr>
      </w:pPr>
      <w:r>
        <w:rPr>
          <w:b/>
          <w:bCs/>
          <w:color w:val="000000" w:themeColor="text1"/>
          <w:sz w:val="24"/>
          <w:szCs w:val="24"/>
          <w:u w:val="single"/>
        </w:rPr>
        <w:t>Cable TV Advisory Committee</w:t>
      </w:r>
    </w:p>
    <w:p w14:paraId="3C33E703" w14:textId="77777777" w:rsidR="006454F0" w:rsidRDefault="006454F0" w:rsidP="006454F0">
      <w:pPr>
        <w:rPr>
          <w:color w:val="000000" w:themeColor="text1"/>
          <w:sz w:val="24"/>
          <w:szCs w:val="24"/>
        </w:rPr>
      </w:pPr>
      <w:r>
        <w:rPr>
          <w:color w:val="000000" w:themeColor="text1"/>
          <w:sz w:val="24"/>
          <w:szCs w:val="24"/>
        </w:rPr>
        <w:t>Randy K. Sibley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2E322EA4" w14:textId="77777777" w:rsidR="006454F0" w:rsidRDefault="006454F0" w:rsidP="006454F0">
      <w:pPr>
        <w:rPr>
          <w:color w:val="000000" w:themeColor="text1"/>
          <w:sz w:val="24"/>
          <w:szCs w:val="24"/>
        </w:rPr>
      </w:pPr>
      <w:r>
        <w:rPr>
          <w:color w:val="000000" w:themeColor="text1"/>
          <w:sz w:val="24"/>
          <w:szCs w:val="24"/>
        </w:rPr>
        <w:t>Joyce Palmer-Fortune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634072B" w14:textId="77777777" w:rsidR="006454F0" w:rsidRDefault="006454F0" w:rsidP="006454F0">
      <w:pPr>
        <w:rPr>
          <w:color w:val="000000" w:themeColor="text1"/>
          <w:sz w:val="24"/>
          <w:szCs w:val="24"/>
        </w:rPr>
      </w:pPr>
    </w:p>
    <w:p w14:paraId="2AB9129B" w14:textId="77777777" w:rsidR="006454F0" w:rsidRDefault="006454F0" w:rsidP="006454F0">
      <w:pPr>
        <w:rPr>
          <w:b/>
          <w:bCs/>
          <w:color w:val="000000" w:themeColor="text1"/>
          <w:sz w:val="24"/>
          <w:szCs w:val="24"/>
          <w:u w:val="single"/>
        </w:rPr>
      </w:pPr>
    </w:p>
    <w:p w14:paraId="6CE1AA6F" w14:textId="77777777" w:rsidR="006454F0" w:rsidRDefault="006454F0" w:rsidP="006454F0">
      <w:pPr>
        <w:rPr>
          <w:b/>
          <w:bCs/>
          <w:color w:val="000000" w:themeColor="text1"/>
          <w:sz w:val="24"/>
          <w:szCs w:val="24"/>
          <w:u w:val="single"/>
        </w:rPr>
      </w:pPr>
    </w:p>
    <w:p w14:paraId="48C3DF3D" w14:textId="77777777" w:rsidR="006454F0" w:rsidRDefault="006454F0" w:rsidP="006454F0">
      <w:pPr>
        <w:rPr>
          <w:b/>
          <w:bCs/>
          <w:color w:val="000000" w:themeColor="text1"/>
          <w:sz w:val="24"/>
          <w:szCs w:val="24"/>
          <w:u w:val="single"/>
        </w:rPr>
      </w:pPr>
    </w:p>
    <w:p w14:paraId="537BD68F" w14:textId="77777777" w:rsidR="006454F0" w:rsidRDefault="006454F0" w:rsidP="006454F0">
      <w:pPr>
        <w:rPr>
          <w:b/>
          <w:bCs/>
          <w:color w:val="000000" w:themeColor="text1"/>
          <w:sz w:val="24"/>
          <w:szCs w:val="24"/>
          <w:u w:val="single"/>
        </w:rPr>
      </w:pPr>
    </w:p>
    <w:p w14:paraId="2503E24D" w14:textId="1D57FC6E" w:rsidR="006454F0" w:rsidRDefault="006454F0" w:rsidP="006454F0">
      <w:pPr>
        <w:rPr>
          <w:b/>
          <w:bCs/>
          <w:color w:val="000000" w:themeColor="text1"/>
          <w:sz w:val="24"/>
          <w:szCs w:val="24"/>
          <w:u w:val="single"/>
        </w:rPr>
      </w:pPr>
      <w:r>
        <w:rPr>
          <w:b/>
          <w:bCs/>
          <w:color w:val="000000" w:themeColor="text1"/>
          <w:sz w:val="24"/>
          <w:szCs w:val="24"/>
          <w:u w:val="single"/>
        </w:rPr>
        <w:t>Housing Committee</w:t>
      </w:r>
    </w:p>
    <w:p w14:paraId="210D6A1C" w14:textId="77777777" w:rsidR="006454F0" w:rsidRDefault="006454F0" w:rsidP="006454F0">
      <w:pPr>
        <w:rPr>
          <w:color w:val="000000" w:themeColor="text1"/>
          <w:sz w:val="24"/>
          <w:szCs w:val="24"/>
        </w:rPr>
      </w:pPr>
      <w:r>
        <w:rPr>
          <w:color w:val="000000" w:themeColor="text1"/>
          <w:sz w:val="24"/>
          <w:szCs w:val="24"/>
        </w:rPr>
        <w:t>Frederick Orloski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2021</w:t>
      </w:r>
    </w:p>
    <w:p w14:paraId="1AAC6840" w14:textId="77777777" w:rsidR="006454F0" w:rsidRDefault="006454F0" w:rsidP="006454F0">
      <w:pPr>
        <w:rPr>
          <w:color w:val="000000" w:themeColor="text1"/>
          <w:sz w:val="24"/>
          <w:szCs w:val="24"/>
        </w:rPr>
      </w:pPr>
      <w:r>
        <w:rPr>
          <w:color w:val="000000" w:themeColor="text1"/>
          <w:sz w:val="24"/>
          <w:szCs w:val="24"/>
        </w:rPr>
        <w:t>Catherine Wolkowicz</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2021</w:t>
      </w:r>
    </w:p>
    <w:p w14:paraId="63281BF1" w14:textId="77777777" w:rsidR="006454F0" w:rsidRDefault="006454F0" w:rsidP="006454F0">
      <w:pPr>
        <w:rPr>
          <w:color w:val="000000" w:themeColor="text1"/>
          <w:sz w:val="24"/>
          <w:szCs w:val="24"/>
        </w:rPr>
      </w:pPr>
      <w:r>
        <w:rPr>
          <w:color w:val="000000" w:themeColor="text1"/>
          <w:sz w:val="24"/>
          <w:szCs w:val="24"/>
        </w:rPr>
        <w:t>Richard Tillberg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2021</w:t>
      </w:r>
    </w:p>
    <w:p w14:paraId="14C4CB57" w14:textId="77777777" w:rsidR="006454F0" w:rsidRDefault="006454F0" w:rsidP="006454F0">
      <w:pPr>
        <w:rPr>
          <w:color w:val="000000" w:themeColor="text1"/>
          <w:sz w:val="24"/>
          <w:szCs w:val="24"/>
        </w:rPr>
      </w:pPr>
      <w:r>
        <w:rPr>
          <w:color w:val="000000" w:themeColor="text1"/>
          <w:sz w:val="24"/>
          <w:szCs w:val="24"/>
        </w:rPr>
        <w:t>Fred Baron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2021</w:t>
      </w:r>
    </w:p>
    <w:p w14:paraId="5CB97377" w14:textId="77777777" w:rsidR="006454F0" w:rsidRDefault="006454F0" w:rsidP="006454F0">
      <w:pPr>
        <w:rPr>
          <w:color w:val="000000" w:themeColor="text1"/>
          <w:sz w:val="24"/>
          <w:szCs w:val="24"/>
        </w:rPr>
      </w:pPr>
      <w:r>
        <w:rPr>
          <w:color w:val="000000" w:themeColor="text1"/>
          <w:sz w:val="24"/>
          <w:szCs w:val="24"/>
        </w:rPr>
        <w:t>Natalie Bourdon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18F722C" w14:textId="77777777" w:rsidR="006454F0" w:rsidRDefault="006454F0" w:rsidP="006454F0">
      <w:pPr>
        <w:rPr>
          <w:color w:val="000000" w:themeColor="text1"/>
          <w:sz w:val="24"/>
          <w:szCs w:val="24"/>
        </w:rPr>
      </w:pPr>
      <w:r>
        <w:rPr>
          <w:color w:val="000000" w:themeColor="text1"/>
          <w:sz w:val="24"/>
          <w:szCs w:val="24"/>
        </w:rPr>
        <w:t>Brant Cheikes</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71BE8F1" w14:textId="77777777" w:rsidR="006454F0" w:rsidRDefault="006454F0" w:rsidP="006454F0">
      <w:pPr>
        <w:rPr>
          <w:color w:val="000000" w:themeColor="text1"/>
          <w:sz w:val="24"/>
          <w:szCs w:val="24"/>
        </w:rPr>
      </w:pPr>
      <w:r>
        <w:rPr>
          <w:color w:val="000000" w:themeColor="text1"/>
          <w:sz w:val="24"/>
          <w:szCs w:val="24"/>
        </w:rPr>
        <w:t>Montserrat Archbald</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54C408B1" w14:textId="77777777" w:rsidR="006454F0" w:rsidRDefault="006454F0" w:rsidP="006454F0">
      <w:pPr>
        <w:rPr>
          <w:b/>
          <w:bCs/>
          <w:color w:val="000000" w:themeColor="text1"/>
          <w:sz w:val="24"/>
          <w:szCs w:val="24"/>
          <w:u w:val="single"/>
        </w:rPr>
      </w:pPr>
    </w:p>
    <w:p w14:paraId="7F8E4F67" w14:textId="77777777" w:rsidR="006454F0" w:rsidRDefault="006454F0" w:rsidP="006454F0">
      <w:pPr>
        <w:rPr>
          <w:b/>
          <w:bCs/>
          <w:color w:val="000000" w:themeColor="text1"/>
          <w:sz w:val="24"/>
          <w:szCs w:val="24"/>
          <w:u w:val="single"/>
        </w:rPr>
      </w:pPr>
      <w:r>
        <w:rPr>
          <w:b/>
          <w:bCs/>
          <w:color w:val="000000" w:themeColor="text1"/>
          <w:sz w:val="24"/>
          <w:szCs w:val="24"/>
          <w:u w:val="single"/>
        </w:rPr>
        <w:t>Housing Trust</w:t>
      </w:r>
    </w:p>
    <w:p w14:paraId="11893235" w14:textId="77777777" w:rsidR="006454F0" w:rsidRDefault="006454F0" w:rsidP="006454F0">
      <w:pPr>
        <w:rPr>
          <w:color w:val="000000" w:themeColor="text1"/>
          <w:sz w:val="24"/>
          <w:szCs w:val="24"/>
        </w:rPr>
      </w:pPr>
      <w:r>
        <w:rPr>
          <w:color w:val="000000" w:themeColor="text1"/>
          <w:sz w:val="24"/>
          <w:szCs w:val="24"/>
        </w:rPr>
        <w:t>Frederick Orloski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5757E49C" w14:textId="77777777" w:rsidR="006454F0" w:rsidRDefault="006454F0" w:rsidP="006454F0">
      <w:pPr>
        <w:rPr>
          <w:color w:val="000000" w:themeColor="text1"/>
          <w:sz w:val="24"/>
          <w:szCs w:val="24"/>
        </w:rPr>
      </w:pPr>
      <w:r>
        <w:rPr>
          <w:color w:val="000000" w:themeColor="text1"/>
          <w:sz w:val="24"/>
          <w:szCs w:val="24"/>
        </w:rPr>
        <w:t>Catherine Wolkowicz</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2023</w:t>
      </w:r>
    </w:p>
    <w:p w14:paraId="61EA07D7" w14:textId="77777777" w:rsidR="006454F0" w:rsidRDefault="006454F0" w:rsidP="006454F0">
      <w:pPr>
        <w:rPr>
          <w:color w:val="000000" w:themeColor="text1"/>
          <w:sz w:val="24"/>
          <w:szCs w:val="24"/>
        </w:rPr>
      </w:pPr>
      <w:r>
        <w:rPr>
          <w:color w:val="000000" w:themeColor="text1"/>
          <w:sz w:val="24"/>
          <w:szCs w:val="24"/>
        </w:rPr>
        <w:t>Richard Tillberg</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6A3BB4C5" w14:textId="77777777" w:rsidR="006454F0" w:rsidRDefault="006454F0" w:rsidP="006454F0">
      <w:pPr>
        <w:rPr>
          <w:color w:val="000000" w:themeColor="text1"/>
          <w:sz w:val="24"/>
          <w:szCs w:val="24"/>
        </w:rPr>
      </w:pPr>
      <w:r>
        <w:rPr>
          <w:color w:val="000000" w:themeColor="text1"/>
          <w:sz w:val="24"/>
          <w:szCs w:val="24"/>
        </w:rPr>
        <w:t>Fred Baron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F92D877" w14:textId="77777777" w:rsidR="006454F0" w:rsidRDefault="006454F0" w:rsidP="006454F0">
      <w:pPr>
        <w:rPr>
          <w:color w:val="000000" w:themeColor="text1"/>
          <w:sz w:val="24"/>
          <w:szCs w:val="24"/>
        </w:rPr>
      </w:pPr>
    </w:p>
    <w:p w14:paraId="0F86FA1E" w14:textId="77777777" w:rsidR="006454F0" w:rsidRDefault="006454F0" w:rsidP="006454F0">
      <w:pPr>
        <w:rPr>
          <w:b/>
          <w:bCs/>
          <w:color w:val="000000" w:themeColor="text1"/>
          <w:sz w:val="24"/>
          <w:szCs w:val="24"/>
          <w:u w:val="single"/>
        </w:rPr>
      </w:pPr>
      <w:r>
        <w:rPr>
          <w:b/>
          <w:bCs/>
          <w:color w:val="000000" w:themeColor="text1"/>
          <w:sz w:val="24"/>
          <w:szCs w:val="24"/>
          <w:u w:val="single"/>
        </w:rPr>
        <w:t xml:space="preserve">Franklin Regional Council of </w:t>
      </w:r>
    </w:p>
    <w:p w14:paraId="4835FCCE" w14:textId="77777777" w:rsidR="006454F0" w:rsidRDefault="006454F0" w:rsidP="006454F0">
      <w:pPr>
        <w:rPr>
          <w:b/>
          <w:bCs/>
          <w:color w:val="000000" w:themeColor="text1"/>
          <w:sz w:val="24"/>
          <w:szCs w:val="24"/>
          <w:u w:val="single"/>
        </w:rPr>
      </w:pPr>
      <w:r>
        <w:rPr>
          <w:b/>
          <w:bCs/>
          <w:color w:val="000000" w:themeColor="text1"/>
          <w:sz w:val="24"/>
          <w:szCs w:val="24"/>
          <w:u w:val="single"/>
        </w:rPr>
        <w:t>Governments Representative</w:t>
      </w:r>
    </w:p>
    <w:p w14:paraId="5A30559C" w14:textId="77777777" w:rsidR="006454F0" w:rsidRDefault="006454F0" w:rsidP="006454F0">
      <w:pPr>
        <w:rPr>
          <w:color w:val="000000" w:themeColor="text1"/>
          <w:sz w:val="24"/>
          <w:szCs w:val="24"/>
        </w:rPr>
      </w:pPr>
      <w:r>
        <w:rPr>
          <w:color w:val="000000" w:themeColor="text1"/>
          <w:sz w:val="24"/>
          <w:szCs w:val="24"/>
        </w:rPr>
        <w:t>Lynn Sibley</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0B51154C" w14:textId="77777777" w:rsidR="006454F0" w:rsidRDefault="006454F0" w:rsidP="006454F0">
      <w:pPr>
        <w:rPr>
          <w:i/>
          <w:iCs/>
          <w:color w:val="000000" w:themeColor="text1"/>
          <w:sz w:val="24"/>
          <w:szCs w:val="24"/>
        </w:rPr>
      </w:pPr>
      <w:r>
        <w:rPr>
          <w:i/>
          <w:iCs/>
          <w:color w:val="000000" w:themeColor="text1"/>
          <w:sz w:val="24"/>
          <w:szCs w:val="24"/>
        </w:rPr>
        <w:t>Alternate</w:t>
      </w:r>
    </w:p>
    <w:p w14:paraId="40AAACFF" w14:textId="77777777" w:rsidR="006454F0" w:rsidRDefault="006454F0" w:rsidP="006454F0">
      <w:pPr>
        <w:rPr>
          <w:color w:val="000000" w:themeColor="text1"/>
          <w:sz w:val="24"/>
          <w:szCs w:val="24"/>
        </w:rPr>
      </w:pPr>
      <w:r>
        <w:rPr>
          <w:color w:val="000000" w:themeColor="text1"/>
          <w:sz w:val="24"/>
          <w:szCs w:val="24"/>
        </w:rPr>
        <w:t>Brian Domina</w:t>
      </w:r>
    </w:p>
    <w:p w14:paraId="6EBB88CD" w14:textId="77777777" w:rsidR="006454F0" w:rsidRDefault="006454F0" w:rsidP="006454F0">
      <w:pPr>
        <w:rPr>
          <w:color w:val="000000" w:themeColor="text1"/>
          <w:sz w:val="24"/>
          <w:szCs w:val="24"/>
        </w:rPr>
      </w:pPr>
    </w:p>
    <w:p w14:paraId="2B7C1C55" w14:textId="77777777" w:rsidR="006454F0" w:rsidRDefault="006454F0" w:rsidP="006454F0">
      <w:pPr>
        <w:rPr>
          <w:b/>
          <w:bCs/>
          <w:color w:val="000000" w:themeColor="text1"/>
          <w:sz w:val="24"/>
          <w:szCs w:val="24"/>
          <w:u w:val="single"/>
        </w:rPr>
      </w:pPr>
      <w:r>
        <w:rPr>
          <w:b/>
          <w:bCs/>
          <w:color w:val="000000" w:themeColor="text1"/>
          <w:sz w:val="24"/>
          <w:szCs w:val="24"/>
          <w:u w:val="single"/>
        </w:rPr>
        <w:t>Franklin County Solid Waste District</w:t>
      </w:r>
    </w:p>
    <w:p w14:paraId="5357A618" w14:textId="77777777" w:rsidR="006454F0" w:rsidRDefault="006454F0" w:rsidP="006454F0">
      <w:pPr>
        <w:rPr>
          <w:color w:val="000000" w:themeColor="text1"/>
          <w:sz w:val="24"/>
          <w:szCs w:val="24"/>
        </w:rPr>
      </w:pPr>
      <w:r>
        <w:rPr>
          <w:color w:val="000000" w:themeColor="text1"/>
          <w:sz w:val="24"/>
          <w:szCs w:val="24"/>
        </w:rPr>
        <w:t>Larry Kutner</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648BCFEB" w14:textId="77777777" w:rsidR="006454F0" w:rsidRDefault="006454F0" w:rsidP="006454F0">
      <w:pPr>
        <w:rPr>
          <w:i/>
          <w:iCs/>
          <w:color w:val="000000" w:themeColor="text1"/>
          <w:sz w:val="24"/>
          <w:szCs w:val="24"/>
        </w:rPr>
      </w:pPr>
      <w:r>
        <w:rPr>
          <w:i/>
          <w:iCs/>
          <w:color w:val="000000" w:themeColor="text1"/>
          <w:sz w:val="24"/>
          <w:szCs w:val="24"/>
        </w:rPr>
        <w:t>Alternate</w:t>
      </w:r>
    </w:p>
    <w:p w14:paraId="62B4451C" w14:textId="77777777" w:rsidR="006454F0" w:rsidRDefault="006454F0" w:rsidP="006454F0">
      <w:pPr>
        <w:rPr>
          <w:color w:val="000000" w:themeColor="text1"/>
          <w:sz w:val="24"/>
          <w:szCs w:val="24"/>
        </w:rPr>
      </w:pPr>
      <w:r>
        <w:rPr>
          <w:color w:val="000000" w:themeColor="text1"/>
          <w:sz w:val="24"/>
          <w:szCs w:val="24"/>
        </w:rPr>
        <w:t>Quinton Dawson</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8CC1BBD" w14:textId="77777777" w:rsidR="006454F0" w:rsidRDefault="006454F0" w:rsidP="006454F0">
      <w:pPr>
        <w:rPr>
          <w:color w:val="000000" w:themeColor="text1"/>
          <w:sz w:val="24"/>
          <w:szCs w:val="24"/>
        </w:rPr>
      </w:pPr>
    </w:p>
    <w:p w14:paraId="0950EFF7" w14:textId="77777777" w:rsidR="006454F0" w:rsidRDefault="006454F0" w:rsidP="006454F0">
      <w:pPr>
        <w:rPr>
          <w:b/>
          <w:bCs/>
          <w:color w:val="000000" w:themeColor="text1"/>
          <w:sz w:val="24"/>
          <w:szCs w:val="24"/>
          <w:u w:val="single"/>
        </w:rPr>
      </w:pPr>
      <w:r>
        <w:rPr>
          <w:b/>
          <w:bCs/>
          <w:color w:val="000000" w:themeColor="text1"/>
          <w:sz w:val="24"/>
          <w:szCs w:val="24"/>
          <w:u w:val="single"/>
        </w:rPr>
        <w:t>Franklin County Transit Authority</w:t>
      </w:r>
    </w:p>
    <w:p w14:paraId="01128318" w14:textId="77777777" w:rsidR="006454F0" w:rsidRDefault="006454F0" w:rsidP="006454F0">
      <w:pPr>
        <w:rPr>
          <w:color w:val="000000" w:themeColor="text1"/>
          <w:sz w:val="24"/>
          <w:szCs w:val="24"/>
        </w:rPr>
      </w:pPr>
      <w:r>
        <w:rPr>
          <w:color w:val="000000" w:themeColor="text1"/>
          <w:sz w:val="24"/>
          <w:szCs w:val="24"/>
        </w:rPr>
        <w:t>Frederick Orloski</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2022</w:t>
      </w:r>
    </w:p>
    <w:p w14:paraId="3E3BD136" w14:textId="77777777" w:rsidR="006454F0" w:rsidRDefault="006454F0" w:rsidP="006454F0">
      <w:pPr>
        <w:rPr>
          <w:color w:val="000000" w:themeColor="text1"/>
          <w:sz w:val="24"/>
          <w:szCs w:val="24"/>
        </w:rPr>
      </w:pPr>
    </w:p>
    <w:p w14:paraId="17D5E5E1" w14:textId="77777777" w:rsidR="006454F0" w:rsidRDefault="006454F0" w:rsidP="006454F0">
      <w:pPr>
        <w:rPr>
          <w:b/>
          <w:bCs/>
          <w:color w:val="000000" w:themeColor="text1"/>
          <w:sz w:val="24"/>
          <w:szCs w:val="24"/>
          <w:u w:val="single"/>
        </w:rPr>
      </w:pPr>
      <w:r>
        <w:rPr>
          <w:b/>
          <w:bCs/>
          <w:color w:val="000000" w:themeColor="text1"/>
          <w:sz w:val="24"/>
          <w:szCs w:val="24"/>
          <w:u w:val="single"/>
        </w:rPr>
        <w:t>Municipal Building Committee</w:t>
      </w:r>
    </w:p>
    <w:p w14:paraId="03E09ED7" w14:textId="77777777" w:rsidR="006454F0" w:rsidRDefault="006454F0" w:rsidP="006454F0">
      <w:pPr>
        <w:rPr>
          <w:color w:val="000000" w:themeColor="text1"/>
          <w:sz w:val="24"/>
          <w:szCs w:val="24"/>
        </w:rPr>
      </w:pPr>
      <w:r>
        <w:rPr>
          <w:color w:val="000000" w:themeColor="text1"/>
          <w:sz w:val="24"/>
          <w:szCs w:val="24"/>
        </w:rPr>
        <w:t>Fred Orloski, Chair</w:t>
      </w:r>
    </w:p>
    <w:p w14:paraId="5B3A5720" w14:textId="77777777" w:rsidR="006454F0" w:rsidRDefault="006454F0" w:rsidP="006454F0">
      <w:pPr>
        <w:rPr>
          <w:color w:val="000000" w:themeColor="text1"/>
          <w:sz w:val="24"/>
          <w:szCs w:val="24"/>
        </w:rPr>
      </w:pPr>
      <w:r>
        <w:rPr>
          <w:color w:val="000000" w:themeColor="text1"/>
          <w:sz w:val="24"/>
          <w:szCs w:val="24"/>
        </w:rPr>
        <w:t>Adelia Bardwell</w:t>
      </w:r>
    </w:p>
    <w:p w14:paraId="682D493A" w14:textId="77777777" w:rsidR="006454F0" w:rsidRDefault="006454F0" w:rsidP="006454F0">
      <w:pPr>
        <w:rPr>
          <w:color w:val="000000" w:themeColor="text1"/>
          <w:sz w:val="24"/>
          <w:szCs w:val="24"/>
        </w:rPr>
      </w:pPr>
      <w:r>
        <w:rPr>
          <w:color w:val="000000" w:themeColor="text1"/>
          <w:sz w:val="24"/>
          <w:szCs w:val="24"/>
        </w:rPr>
        <w:t>Virginia Allis</w:t>
      </w:r>
    </w:p>
    <w:p w14:paraId="2C5F37C6" w14:textId="77777777" w:rsidR="006454F0" w:rsidRDefault="006454F0" w:rsidP="006454F0">
      <w:pPr>
        <w:rPr>
          <w:color w:val="000000" w:themeColor="text1"/>
          <w:sz w:val="24"/>
          <w:szCs w:val="24"/>
        </w:rPr>
      </w:pPr>
      <w:r>
        <w:rPr>
          <w:color w:val="000000" w:themeColor="text1"/>
          <w:sz w:val="24"/>
          <w:szCs w:val="24"/>
        </w:rPr>
        <w:t>Judy Markland</w:t>
      </w:r>
    </w:p>
    <w:p w14:paraId="5BEB6A83" w14:textId="77777777" w:rsidR="006454F0" w:rsidRDefault="006454F0" w:rsidP="006454F0">
      <w:pPr>
        <w:rPr>
          <w:color w:val="000000" w:themeColor="text1"/>
          <w:sz w:val="24"/>
          <w:szCs w:val="24"/>
        </w:rPr>
      </w:pPr>
      <w:r>
        <w:rPr>
          <w:color w:val="000000" w:themeColor="text1"/>
          <w:sz w:val="24"/>
          <w:szCs w:val="24"/>
        </w:rPr>
        <w:t>Anita Husted</w:t>
      </w:r>
    </w:p>
    <w:p w14:paraId="71621DA5" w14:textId="77777777" w:rsidR="006454F0" w:rsidRDefault="006454F0" w:rsidP="006454F0">
      <w:pPr>
        <w:rPr>
          <w:color w:val="000000" w:themeColor="text1"/>
          <w:sz w:val="24"/>
          <w:szCs w:val="24"/>
        </w:rPr>
      </w:pPr>
      <w:r>
        <w:rPr>
          <w:color w:val="000000" w:themeColor="text1"/>
          <w:sz w:val="24"/>
          <w:szCs w:val="24"/>
        </w:rPr>
        <w:t>John Wroblewski</w:t>
      </w:r>
    </w:p>
    <w:p w14:paraId="5C183F05" w14:textId="77777777" w:rsidR="006454F0" w:rsidRDefault="006454F0" w:rsidP="006454F0">
      <w:pPr>
        <w:rPr>
          <w:color w:val="000000" w:themeColor="text1"/>
          <w:sz w:val="24"/>
          <w:szCs w:val="24"/>
        </w:rPr>
      </w:pPr>
      <w:r>
        <w:rPr>
          <w:color w:val="000000" w:themeColor="text1"/>
          <w:sz w:val="24"/>
          <w:szCs w:val="24"/>
        </w:rPr>
        <w:t>Edward Sklepowicz</w:t>
      </w:r>
    </w:p>
    <w:p w14:paraId="29369B3A" w14:textId="77777777" w:rsidR="006454F0" w:rsidRDefault="006454F0" w:rsidP="006454F0">
      <w:pPr>
        <w:rPr>
          <w:color w:val="000000" w:themeColor="text1"/>
          <w:sz w:val="24"/>
          <w:szCs w:val="24"/>
        </w:rPr>
      </w:pPr>
    </w:p>
    <w:p w14:paraId="337E243C" w14:textId="77777777" w:rsidR="006454F0" w:rsidRDefault="006454F0" w:rsidP="006454F0">
      <w:pPr>
        <w:rPr>
          <w:color w:val="808080" w:themeColor="background1" w:themeShade="80"/>
          <w:sz w:val="28"/>
          <w:szCs w:val="28"/>
        </w:rPr>
      </w:pPr>
    </w:p>
    <w:p w14:paraId="1632F0B7" w14:textId="77777777" w:rsidR="006454F0" w:rsidRDefault="006454F0" w:rsidP="006454F0">
      <w:pPr>
        <w:rPr>
          <w:color w:val="808080" w:themeColor="background1" w:themeShade="80"/>
          <w:sz w:val="28"/>
          <w:szCs w:val="28"/>
        </w:rPr>
      </w:pPr>
    </w:p>
    <w:p w14:paraId="07BB0E1A" w14:textId="77777777" w:rsidR="006454F0" w:rsidRDefault="006454F0" w:rsidP="006454F0">
      <w:pPr>
        <w:rPr>
          <w:color w:val="808080" w:themeColor="background1" w:themeShade="80"/>
          <w:sz w:val="28"/>
          <w:szCs w:val="28"/>
        </w:rPr>
      </w:pPr>
    </w:p>
    <w:p w14:paraId="024F18AE" w14:textId="77777777" w:rsidR="006454F0" w:rsidRDefault="006454F0" w:rsidP="006454F0">
      <w:pPr>
        <w:rPr>
          <w:color w:val="808080" w:themeColor="background1" w:themeShade="80"/>
          <w:sz w:val="28"/>
          <w:szCs w:val="28"/>
        </w:rPr>
      </w:pPr>
    </w:p>
    <w:p w14:paraId="566A5800" w14:textId="77777777" w:rsidR="006454F0" w:rsidRDefault="006454F0" w:rsidP="006454F0">
      <w:pPr>
        <w:rPr>
          <w:color w:val="808080" w:themeColor="background1" w:themeShade="80"/>
          <w:sz w:val="28"/>
          <w:szCs w:val="28"/>
        </w:rPr>
      </w:pPr>
    </w:p>
    <w:p w14:paraId="5B00BCBA" w14:textId="77777777" w:rsidR="006454F0" w:rsidRDefault="006454F0" w:rsidP="006454F0">
      <w:pPr>
        <w:rPr>
          <w:color w:val="808080" w:themeColor="background1" w:themeShade="80"/>
          <w:sz w:val="28"/>
          <w:szCs w:val="28"/>
        </w:rPr>
      </w:pPr>
    </w:p>
    <w:p w14:paraId="2EEDD5F1" w14:textId="48BECE64" w:rsidR="006454F0" w:rsidRDefault="006454F0" w:rsidP="006454F0">
      <w:pPr>
        <w:rPr>
          <w:color w:val="808080" w:themeColor="background1" w:themeShade="80"/>
          <w:sz w:val="28"/>
          <w:szCs w:val="28"/>
        </w:rPr>
      </w:pPr>
      <w:r>
        <w:rPr>
          <w:color w:val="808080" w:themeColor="background1" w:themeShade="80"/>
          <w:sz w:val="28"/>
          <w:szCs w:val="28"/>
        </w:rPr>
        <w:t>MODERATOR’S APPOINTMENTS</w:t>
      </w:r>
    </w:p>
    <w:p w14:paraId="7535382B" w14:textId="77777777" w:rsidR="006454F0" w:rsidRDefault="006454F0" w:rsidP="006454F0">
      <w:pPr>
        <w:rPr>
          <w:b/>
          <w:bCs/>
          <w:sz w:val="24"/>
          <w:szCs w:val="24"/>
          <w:u w:val="single"/>
        </w:rPr>
      </w:pPr>
      <w:r>
        <w:rPr>
          <w:b/>
          <w:bCs/>
          <w:sz w:val="24"/>
          <w:szCs w:val="24"/>
          <w:u w:val="single"/>
        </w:rPr>
        <w:t>Finance Committee</w:t>
      </w:r>
    </w:p>
    <w:p w14:paraId="15B8BD9D" w14:textId="77777777" w:rsidR="006454F0" w:rsidRDefault="006454F0" w:rsidP="006454F0">
      <w:pPr>
        <w:rPr>
          <w:sz w:val="24"/>
          <w:szCs w:val="24"/>
        </w:rPr>
      </w:pPr>
      <w:r>
        <w:rPr>
          <w:sz w:val="24"/>
          <w:szCs w:val="24"/>
        </w:rPr>
        <w:t>Paul Antaya, Chair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6B4EEA67" w14:textId="77777777" w:rsidR="006454F0" w:rsidRDefault="006454F0" w:rsidP="006454F0">
      <w:pPr>
        <w:rPr>
          <w:sz w:val="24"/>
          <w:szCs w:val="24"/>
        </w:rPr>
      </w:pPr>
      <w:r>
        <w:rPr>
          <w:sz w:val="24"/>
          <w:szCs w:val="24"/>
        </w:rPr>
        <w:t>Thomas Mahar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4D835E5D" w14:textId="77777777" w:rsidR="006454F0" w:rsidRDefault="006454F0" w:rsidP="006454F0">
      <w:pPr>
        <w:rPr>
          <w:sz w:val="24"/>
          <w:szCs w:val="24"/>
        </w:rPr>
      </w:pPr>
      <w:r>
        <w:rPr>
          <w:sz w:val="24"/>
          <w:szCs w:val="24"/>
        </w:rPr>
        <w:t>Roger Kennedy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3C7F3D2" w14:textId="77777777" w:rsidR="006454F0" w:rsidRDefault="006454F0" w:rsidP="006454F0">
      <w:pPr>
        <w:rPr>
          <w:sz w:val="24"/>
          <w:szCs w:val="24"/>
        </w:rPr>
      </w:pPr>
      <w:r>
        <w:rPr>
          <w:sz w:val="24"/>
          <w:szCs w:val="24"/>
        </w:rPr>
        <w:t>James Kirkendall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68E1978D" w14:textId="77777777" w:rsidR="006454F0" w:rsidRDefault="006454F0" w:rsidP="006454F0">
      <w:pPr>
        <w:rPr>
          <w:sz w:val="24"/>
          <w:szCs w:val="24"/>
        </w:rPr>
      </w:pPr>
      <w:r>
        <w:rPr>
          <w:sz w:val="24"/>
          <w:szCs w:val="24"/>
        </w:rPr>
        <w:t>Donna Wiley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317FFB61" w14:textId="77777777" w:rsidR="006454F0" w:rsidRDefault="006454F0" w:rsidP="006454F0">
      <w:pPr>
        <w:rPr>
          <w:sz w:val="24"/>
          <w:szCs w:val="24"/>
        </w:rPr>
      </w:pPr>
      <w:r>
        <w:rPr>
          <w:sz w:val="24"/>
          <w:szCs w:val="24"/>
        </w:rPr>
        <w:t>Patricia Devine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15DB7515" w14:textId="77777777" w:rsidR="006454F0" w:rsidRDefault="006454F0" w:rsidP="006454F0">
      <w:pPr>
        <w:rPr>
          <w:sz w:val="24"/>
          <w:szCs w:val="24"/>
        </w:rPr>
      </w:pPr>
      <w:r>
        <w:rPr>
          <w:sz w:val="24"/>
          <w:szCs w:val="24"/>
        </w:rPr>
        <w:t>Brenda Doherty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1F276CFD" w14:textId="77777777" w:rsidR="006454F0" w:rsidRDefault="006454F0" w:rsidP="006454F0">
      <w:pPr>
        <w:rPr>
          <w:sz w:val="24"/>
          <w:szCs w:val="24"/>
        </w:rPr>
      </w:pPr>
    </w:p>
    <w:p w14:paraId="468CEEE4" w14:textId="77777777" w:rsidR="006454F0" w:rsidRDefault="006454F0" w:rsidP="006454F0">
      <w:pPr>
        <w:rPr>
          <w:b/>
          <w:bCs/>
          <w:sz w:val="24"/>
          <w:szCs w:val="24"/>
          <w:u w:val="single"/>
        </w:rPr>
      </w:pPr>
      <w:r>
        <w:rPr>
          <w:b/>
          <w:bCs/>
          <w:sz w:val="24"/>
          <w:szCs w:val="24"/>
          <w:u w:val="single"/>
        </w:rPr>
        <w:t>Planning Board</w:t>
      </w:r>
    </w:p>
    <w:p w14:paraId="27B57786" w14:textId="77777777" w:rsidR="006454F0" w:rsidRDefault="006454F0" w:rsidP="006454F0">
      <w:pPr>
        <w:rPr>
          <w:sz w:val="24"/>
          <w:szCs w:val="24"/>
        </w:rPr>
      </w:pPr>
      <w:r>
        <w:rPr>
          <w:sz w:val="24"/>
          <w:szCs w:val="24"/>
        </w:rPr>
        <w:t>Donald Sluter, Chair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2026</w:t>
      </w:r>
    </w:p>
    <w:p w14:paraId="77B70939" w14:textId="77777777" w:rsidR="006454F0" w:rsidRDefault="006454F0" w:rsidP="006454F0">
      <w:pPr>
        <w:rPr>
          <w:sz w:val="24"/>
          <w:szCs w:val="24"/>
        </w:rPr>
      </w:pPr>
      <w:r>
        <w:rPr>
          <w:sz w:val="24"/>
          <w:szCs w:val="24"/>
        </w:rPr>
        <w:t>Sara Cooper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43E9BCBA" w14:textId="77777777" w:rsidR="006454F0" w:rsidRDefault="006454F0" w:rsidP="006454F0">
      <w:pPr>
        <w:rPr>
          <w:sz w:val="24"/>
          <w:szCs w:val="24"/>
        </w:rPr>
      </w:pPr>
      <w:r>
        <w:rPr>
          <w:sz w:val="24"/>
          <w:szCs w:val="24"/>
        </w:rPr>
        <w:t>Brant Cheikes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2025</w:t>
      </w:r>
    </w:p>
    <w:p w14:paraId="78FA107F" w14:textId="77777777" w:rsidR="006454F0" w:rsidRDefault="006454F0" w:rsidP="006454F0">
      <w:pPr>
        <w:rPr>
          <w:sz w:val="24"/>
          <w:szCs w:val="24"/>
        </w:rPr>
      </w:pPr>
      <w:r>
        <w:rPr>
          <w:sz w:val="24"/>
          <w:szCs w:val="24"/>
        </w:rPr>
        <w:t>Judy Markland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2C57CBAD" w14:textId="77777777" w:rsidR="006454F0" w:rsidRDefault="006454F0" w:rsidP="006454F0">
      <w:pPr>
        <w:rPr>
          <w:sz w:val="24"/>
          <w:szCs w:val="24"/>
        </w:rPr>
      </w:pPr>
      <w:r>
        <w:rPr>
          <w:sz w:val="24"/>
          <w:szCs w:val="24"/>
        </w:rPr>
        <w:t>Thomas Litwin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2023</w:t>
      </w:r>
    </w:p>
    <w:p w14:paraId="3F2D8949" w14:textId="77777777" w:rsidR="006454F0" w:rsidRDefault="006454F0" w:rsidP="006454F0">
      <w:pPr>
        <w:rPr>
          <w:sz w:val="24"/>
          <w:szCs w:val="24"/>
        </w:rPr>
      </w:pPr>
    </w:p>
    <w:p w14:paraId="50F87C67" w14:textId="77777777" w:rsidR="006454F0" w:rsidRDefault="006454F0" w:rsidP="006454F0">
      <w:pPr>
        <w:rPr>
          <w:color w:val="808080" w:themeColor="background1" w:themeShade="80"/>
          <w:sz w:val="28"/>
          <w:szCs w:val="28"/>
        </w:rPr>
      </w:pPr>
      <w:r>
        <w:rPr>
          <w:color w:val="808080" w:themeColor="background1" w:themeShade="80"/>
          <w:sz w:val="28"/>
          <w:szCs w:val="28"/>
        </w:rPr>
        <w:t>OTHER OFFICIALS</w:t>
      </w:r>
    </w:p>
    <w:p w14:paraId="67C94ED0" w14:textId="77777777" w:rsidR="006454F0" w:rsidRDefault="006454F0" w:rsidP="006454F0">
      <w:pPr>
        <w:rPr>
          <w:b/>
          <w:bCs/>
          <w:sz w:val="24"/>
          <w:szCs w:val="24"/>
          <w:u w:val="single"/>
        </w:rPr>
      </w:pPr>
      <w:r>
        <w:rPr>
          <w:b/>
          <w:bCs/>
          <w:sz w:val="24"/>
          <w:szCs w:val="24"/>
          <w:u w:val="single"/>
        </w:rPr>
        <w:t>Capital Improvement Planning</w:t>
      </w:r>
    </w:p>
    <w:p w14:paraId="30E161C6" w14:textId="77777777" w:rsidR="006454F0" w:rsidRDefault="006454F0" w:rsidP="006454F0">
      <w:pPr>
        <w:rPr>
          <w:b/>
          <w:bCs/>
          <w:sz w:val="24"/>
          <w:szCs w:val="24"/>
          <w:u w:val="single"/>
        </w:rPr>
      </w:pPr>
      <w:r>
        <w:rPr>
          <w:b/>
          <w:bCs/>
          <w:sz w:val="24"/>
          <w:szCs w:val="24"/>
          <w:u w:val="single"/>
        </w:rPr>
        <w:t>Committee</w:t>
      </w:r>
    </w:p>
    <w:p w14:paraId="5170A519" w14:textId="77777777" w:rsidR="006454F0" w:rsidRDefault="006454F0" w:rsidP="006454F0">
      <w:pPr>
        <w:rPr>
          <w:sz w:val="24"/>
          <w:szCs w:val="24"/>
        </w:rPr>
      </w:pPr>
      <w:r>
        <w:rPr>
          <w:sz w:val="24"/>
          <w:szCs w:val="24"/>
        </w:rPr>
        <w:t>Brian Domina, Town Administrator</w:t>
      </w:r>
    </w:p>
    <w:p w14:paraId="697A8473" w14:textId="77777777" w:rsidR="006454F0" w:rsidRDefault="006454F0" w:rsidP="006454F0">
      <w:pPr>
        <w:rPr>
          <w:sz w:val="24"/>
          <w:szCs w:val="24"/>
        </w:rPr>
      </w:pPr>
      <w:r>
        <w:rPr>
          <w:sz w:val="24"/>
          <w:szCs w:val="24"/>
        </w:rPr>
        <w:t>Frederick Orloski, Selectboard</w:t>
      </w:r>
    </w:p>
    <w:p w14:paraId="1C381DD9" w14:textId="77777777" w:rsidR="006454F0" w:rsidRDefault="006454F0" w:rsidP="006454F0">
      <w:pPr>
        <w:rPr>
          <w:sz w:val="24"/>
          <w:szCs w:val="24"/>
        </w:rPr>
      </w:pPr>
      <w:r>
        <w:rPr>
          <w:sz w:val="24"/>
          <w:szCs w:val="24"/>
        </w:rPr>
        <w:t>Katie Edwards, Superintendent Representative</w:t>
      </w:r>
    </w:p>
    <w:p w14:paraId="2FDDE127" w14:textId="77777777" w:rsidR="006454F0" w:rsidRDefault="006454F0" w:rsidP="006454F0">
      <w:pPr>
        <w:rPr>
          <w:sz w:val="24"/>
          <w:szCs w:val="24"/>
        </w:rPr>
      </w:pPr>
      <w:r>
        <w:rPr>
          <w:sz w:val="24"/>
          <w:szCs w:val="24"/>
        </w:rPr>
        <w:t>Darcy Tozier, At Large</w:t>
      </w:r>
    </w:p>
    <w:p w14:paraId="6E136E68" w14:textId="77777777" w:rsidR="006454F0" w:rsidRDefault="006454F0" w:rsidP="006454F0">
      <w:pPr>
        <w:rPr>
          <w:sz w:val="24"/>
          <w:szCs w:val="24"/>
        </w:rPr>
      </w:pPr>
      <w:r>
        <w:rPr>
          <w:sz w:val="24"/>
          <w:szCs w:val="24"/>
        </w:rPr>
        <w:t>Vacancy, At Large</w:t>
      </w:r>
    </w:p>
    <w:p w14:paraId="7A7F726E" w14:textId="77777777" w:rsidR="006454F0" w:rsidRDefault="006454F0" w:rsidP="006454F0">
      <w:pPr>
        <w:rPr>
          <w:sz w:val="24"/>
          <w:szCs w:val="24"/>
        </w:rPr>
      </w:pPr>
      <w:r>
        <w:rPr>
          <w:sz w:val="24"/>
          <w:szCs w:val="24"/>
        </w:rPr>
        <w:t>Roger Kennedy, Finance Committee</w:t>
      </w:r>
    </w:p>
    <w:p w14:paraId="0655E079" w14:textId="77777777" w:rsidR="006454F0" w:rsidRDefault="006454F0" w:rsidP="006454F0">
      <w:pPr>
        <w:rPr>
          <w:sz w:val="24"/>
          <w:szCs w:val="24"/>
        </w:rPr>
      </w:pPr>
      <w:r>
        <w:rPr>
          <w:sz w:val="24"/>
          <w:szCs w:val="24"/>
        </w:rPr>
        <w:t xml:space="preserve">Nicholas Jones, Planning Board </w:t>
      </w:r>
    </w:p>
    <w:p w14:paraId="279134D6" w14:textId="77777777" w:rsidR="006454F0" w:rsidRDefault="006454F0" w:rsidP="006454F0">
      <w:pPr>
        <w:rPr>
          <w:sz w:val="24"/>
          <w:szCs w:val="24"/>
        </w:rPr>
      </w:pPr>
    </w:p>
    <w:p w14:paraId="08A4B609" w14:textId="77777777" w:rsidR="006454F0" w:rsidRDefault="006454F0" w:rsidP="006454F0">
      <w:pPr>
        <w:rPr>
          <w:b/>
          <w:bCs/>
          <w:sz w:val="24"/>
          <w:szCs w:val="24"/>
          <w:u w:val="single"/>
        </w:rPr>
      </w:pPr>
      <w:r>
        <w:rPr>
          <w:b/>
          <w:bCs/>
          <w:sz w:val="24"/>
          <w:szCs w:val="24"/>
          <w:u w:val="single"/>
        </w:rPr>
        <w:t>Community Preservation Committee</w:t>
      </w:r>
    </w:p>
    <w:p w14:paraId="31E824E7" w14:textId="77777777" w:rsidR="006454F0" w:rsidRDefault="006454F0" w:rsidP="006454F0">
      <w:pPr>
        <w:rPr>
          <w:sz w:val="24"/>
          <w:szCs w:val="24"/>
        </w:rPr>
      </w:pPr>
      <w:r>
        <w:rPr>
          <w:sz w:val="24"/>
          <w:szCs w:val="24"/>
        </w:rPr>
        <w:t>Alan Sanderson, Jr., Chair</w:t>
      </w:r>
      <w:r>
        <w:rPr>
          <w:sz w:val="24"/>
          <w:szCs w:val="24"/>
        </w:rPr>
        <w:tab/>
      </w:r>
      <w:r>
        <w:rPr>
          <w:sz w:val="24"/>
          <w:szCs w:val="24"/>
        </w:rPr>
        <w:tab/>
      </w:r>
      <w:r>
        <w:rPr>
          <w:sz w:val="24"/>
          <w:szCs w:val="24"/>
        </w:rPr>
        <w:tab/>
      </w:r>
      <w:r>
        <w:rPr>
          <w:sz w:val="24"/>
          <w:szCs w:val="24"/>
        </w:rPr>
        <w:tab/>
      </w:r>
      <w:r>
        <w:rPr>
          <w:sz w:val="24"/>
          <w:szCs w:val="24"/>
        </w:rPr>
        <w:tab/>
        <w:t>Selectboard Appointment 2024</w:t>
      </w:r>
    </w:p>
    <w:p w14:paraId="31DC7D26" w14:textId="77777777" w:rsidR="006454F0" w:rsidRDefault="006454F0" w:rsidP="006454F0">
      <w:pPr>
        <w:rPr>
          <w:sz w:val="24"/>
          <w:szCs w:val="24"/>
        </w:rPr>
      </w:pPr>
      <w:r>
        <w:rPr>
          <w:sz w:val="24"/>
          <w:szCs w:val="24"/>
        </w:rPr>
        <w:t>Andrew Ostrowski</w:t>
      </w:r>
      <w:r>
        <w:rPr>
          <w:sz w:val="24"/>
          <w:szCs w:val="24"/>
        </w:rPr>
        <w:tab/>
      </w:r>
      <w:r>
        <w:rPr>
          <w:sz w:val="24"/>
          <w:szCs w:val="24"/>
        </w:rPr>
        <w:tab/>
      </w:r>
      <w:r>
        <w:rPr>
          <w:sz w:val="24"/>
          <w:szCs w:val="24"/>
        </w:rPr>
        <w:tab/>
      </w:r>
      <w:r>
        <w:rPr>
          <w:sz w:val="24"/>
          <w:szCs w:val="24"/>
        </w:rPr>
        <w:tab/>
      </w:r>
      <w:r>
        <w:rPr>
          <w:sz w:val="24"/>
          <w:szCs w:val="24"/>
        </w:rPr>
        <w:tab/>
      </w:r>
      <w:r>
        <w:rPr>
          <w:sz w:val="24"/>
          <w:szCs w:val="24"/>
        </w:rPr>
        <w:tab/>
        <w:t>Historical Commission 2022</w:t>
      </w:r>
    </w:p>
    <w:p w14:paraId="72B9DC5D" w14:textId="77777777" w:rsidR="006454F0" w:rsidRDefault="006454F0" w:rsidP="006454F0">
      <w:pPr>
        <w:rPr>
          <w:sz w:val="24"/>
          <w:szCs w:val="24"/>
        </w:rPr>
      </w:pPr>
      <w:r>
        <w:rPr>
          <w:sz w:val="24"/>
          <w:szCs w:val="24"/>
        </w:rPr>
        <w:t>Donna Wiley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Planning Board 2023</w:t>
      </w:r>
    </w:p>
    <w:p w14:paraId="5F47D983" w14:textId="77777777" w:rsidR="006454F0" w:rsidRDefault="006454F0" w:rsidP="006454F0">
      <w:pPr>
        <w:rPr>
          <w:sz w:val="24"/>
          <w:szCs w:val="24"/>
        </w:rPr>
      </w:pPr>
      <w:r>
        <w:rPr>
          <w:sz w:val="24"/>
          <w:szCs w:val="24"/>
        </w:rPr>
        <w:t>Catherine Wolkowicz</w:t>
      </w:r>
      <w:r>
        <w:rPr>
          <w:sz w:val="24"/>
          <w:szCs w:val="24"/>
        </w:rPr>
        <w:tab/>
      </w:r>
      <w:r>
        <w:rPr>
          <w:sz w:val="24"/>
          <w:szCs w:val="24"/>
        </w:rPr>
        <w:tab/>
      </w:r>
      <w:r>
        <w:rPr>
          <w:sz w:val="24"/>
          <w:szCs w:val="24"/>
        </w:rPr>
        <w:tab/>
      </w:r>
      <w:r>
        <w:rPr>
          <w:sz w:val="24"/>
          <w:szCs w:val="24"/>
        </w:rPr>
        <w:tab/>
      </w:r>
      <w:r>
        <w:rPr>
          <w:sz w:val="24"/>
          <w:szCs w:val="24"/>
        </w:rPr>
        <w:tab/>
      </w:r>
      <w:r>
        <w:rPr>
          <w:sz w:val="24"/>
          <w:szCs w:val="24"/>
        </w:rPr>
        <w:tab/>
        <w:t>Housing Representative 2023</w:t>
      </w:r>
    </w:p>
    <w:p w14:paraId="62706EFF" w14:textId="77777777" w:rsidR="006454F0" w:rsidRDefault="006454F0" w:rsidP="006454F0">
      <w:pPr>
        <w:rPr>
          <w:sz w:val="24"/>
          <w:szCs w:val="24"/>
        </w:rPr>
      </w:pPr>
      <w:r>
        <w:rPr>
          <w:sz w:val="24"/>
          <w:szCs w:val="24"/>
        </w:rPr>
        <w:t>Jonathan Edwards</w:t>
      </w:r>
      <w:r>
        <w:rPr>
          <w:sz w:val="24"/>
          <w:szCs w:val="24"/>
        </w:rPr>
        <w:tab/>
      </w:r>
      <w:r>
        <w:rPr>
          <w:sz w:val="24"/>
          <w:szCs w:val="24"/>
        </w:rPr>
        <w:tab/>
      </w:r>
      <w:r>
        <w:rPr>
          <w:sz w:val="24"/>
          <w:szCs w:val="24"/>
        </w:rPr>
        <w:tab/>
      </w:r>
      <w:r>
        <w:rPr>
          <w:sz w:val="24"/>
          <w:szCs w:val="24"/>
        </w:rPr>
        <w:tab/>
      </w:r>
      <w:r>
        <w:rPr>
          <w:sz w:val="24"/>
          <w:szCs w:val="24"/>
        </w:rPr>
        <w:tab/>
      </w:r>
      <w:r>
        <w:rPr>
          <w:sz w:val="24"/>
          <w:szCs w:val="24"/>
        </w:rPr>
        <w:tab/>
        <w:t>Recreation Commission 2023</w:t>
      </w:r>
    </w:p>
    <w:p w14:paraId="0E5F28DF" w14:textId="77777777" w:rsidR="006454F0" w:rsidRDefault="006454F0" w:rsidP="006454F0">
      <w:pPr>
        <w:rPr>
          <w:sz w:val="24"/>
          <w:szCs w:val="24"/>
        </w:rPr>
      </w:pPr>
      <w:r>
        <w:rPr>
          <w:sz w:val="24"/>
          <w:szCs w:val="24"/>
        </w:rPr>
        <w:t>Doug Coldwell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2024</w:t>
      </w:r>
    </w:p>
    <w:p w14:paraId="73AFACA1" w14:textId="77777777" w:rsidR="006454F0" w:rsidRDefault="006454F0" w:rsidP="006454F0">
      <w:pPr>
        <w:rPr>
          <w:sz w:val="24"/>
          <w:szCs w:val="24"/>
        </w:rPr>
      </w:pPr>
    </w:p>
    <w:p w14:paraId="357E907A" w14:textId="77777777" w:rsidR="006454F0" w:rsidRDefault="006454F0" w:rsidP="006454F0">
      <w:pPr>
        <w:rPr>
          <w:b/>
          <w:bCs/>
          <w:sz w:val="24"/>
          <w:szCs w:val="24"/>
          <w:u w:val="single"/>
        </w:rPr>
      </w:pPr>
      <w:r>
        <w:rPr>
          <w:b/>
          <w:bCs/>
          <w:sz w:val="24"/>
          <w:szCs w:val="24"/>
          <w:u w:val="single"/>
        </w:rPr>
        <w:t>Personnel Committee</w:t>
      </w:r>
    </w:p>
    <w:p w14:paraId="5379790D" w14:textId="77777777" w:rsidR="006454F0" w:rsidRDefault="006454F0" w:rsidP="006454F0">
      <w:pPr>
        <w:rPr>
          <w:sz w:val="24"/>
          <w:szCs w:val="24"/>
        </w:rPr>
      </w:pPr>
      <w:r>
        <w:rPr>
          <w:sz w:val="24"/>
          <w:szCs w:val="24"/>
        </w:rPr>
        <w:t>Joyce Palmer-Fortune</w:t>
      </w:r>
      <w:r>
        <w:rPr>
          <w:sz w:val="24"/>
          <w:szCs w:val="24"/>
        </w:rPr>
        <w:tab/>
      </w:r>
      <w:r>
        <w:rPr>
          <w:sz w:val="24"/>
          <w:szCs w:val="24"/>
        </w:rPr>
        <w:tab/>
      </w:r>
      <w:r>
        <w:rPr>
          <w:sz w:val="24"/>
          <w:szCs w:val="24"/>
        </w:rPr>
        <w:tab/>
      </w:r>
      <w:r>
        <w:rPr>
          <w:sz w:val="24"/>
          <w:szCs w:val="24"/>
        </w:rPr>
        <w:tab/>
      </w:r>
      <w:r>
        <w:rPr>
          <w:sz w:val="24"/>
          <w:szCs w:val="24"/>
        </w:rPr>
        <w:tab/>
      </w:r>
      <w:r>
        <w:rPr>
          <w:sz w:val="24"/>
          <w:szCs w:val="24"/>
        </w:rPr>
        <w:tab/>
        <w:t>Selectboard Appointment</w:t>
      </w:r>
    </w:p>
    <w:p w14:paraId="7625D4AA" w14:textId="77777777" w:rsidR="006454F0" w:rsidRDefault="006454F0" w:rsidP="006454F0">
      <w:pPr>
        <w:rPr>
          <w:sz w:val="24"/>
          <w:szCs w:val="24"/>
        </w:rPr>
      </w:pPr>
      <w:r>
        <w:rPr>
          <w:sz w:val="24"/>
          <w:szCs w:val="24"/>
        </w:rPr>
        <w:t>Keith Bardwell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Elected by Employees</w:t>
      </w:r>
    </w:p>
    <w:p w14:paraId="245C8202" w14:textId="77777777" w:rsidR="006454F0" w:rsidRDefault="006454F0" w:rsidP="006454F0">
      <w:pPr>
        <w:rPr>
          <w:sz w:val="24"/>
          <w:szCs w:val="24"/>
        </w:rPr>
      </w:pPr>
      <w:r>
        <w:rPr>
          <w:sz w:val="24"/>
          <w:szCs w:val="24"/>
        </w:rPr>
        <w:t>Thomas Mahar</w:t>
      </w:r>
      <w:r>
        <w:rPr>
          <w:sz w:val="24"/>
          <w:szCs w:val="24"/>
        </w:rPr>
        <w:tab/>
      </w:r>
      <w:r>
        <w:rPr>
          <w:sz w:val="24"/>
          <w:szCs w:val="24"/>
        </w:rPr>
        <w:tab/>
      </w:r>
      <w:r>
        <w:rPr>
          <w:sz w:val="24"/>
          <w:szCs w:val="24"/>
        </w:rPr>
        <w:tab/>
      </w:r>
      <w:r>
        <w:rPr>
          <w:sz w:val="24"/>
          <w:szCs w:val="24"/>
        </w:rPr>
        <w:tab/>
      </w:r>
      <w:r>
        <w:rPr>
          <w:sz w:val="24"/>
          <w:szCs w:val="24"/>
        </w:rPr>
        <w:tab/>
      </w:r>
      <w:r>
        <w:rPr>
          <w:sz w:val="24"/>
          <w:szCs w:val="24"/>
        </w:rPr>
        <w:tab/>
        <w:t>Appointed by Finance Committee</w:t>
      </w:r>
    </w:p>
    <w:p w14:paraId="0BF45122" w14:textId="77777777" w:rsidR="006454F0" w:rsidRDefault="006454F0" w:rsidP="006454F0">
      <w:pPr>
        <w:rPr>
          <w:sz w:val="24"/>
          <w:szCs w:val="24"/>
        </w:rPr>
      </w:pPr>
      <w:r>
        <w:rPr>
          <w:sz w:val="24"/>
          <w:szCs w:val="24"/>
        </w:rPr>
        <w:lastRenderedPageBreak/>
        <w:t>Betty Orloski</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Appointed by Moderator</w:t>
      </w:r>
    </w:p>
    <w:p w14:paraId="36D946FD" w14:textId="77777777" w:rsidR="006454F0" w:rsidRDefault="006454F0" w:rsidP="006454F0">
      <w:pPr>
        <w:rPr>
          <w:sz w:val="24"/>
          <w:szCs w:val="24"/>
        </w:rPr>
      </w:pPr>
      <w:r>
        <w:rPr>
          <w:sz w:val="24"/>
          <w:szCs w:val="24"/>
        </w:rPr>
        <w:t>Susan Baron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Appointed by Moderator</w:t>
      </w:r>
    </w:p>
    <w:p w14:paraId="4885363F" w14:textId="77777777" w:rsidR="006454F0" w:rsidRDefault="006454F0" w:rsidP="006454F0">
      <w:pPr>
        <w:rPr>
          <w:sz w:val="24"/>
          <w:szCs w:val="24"/>
        </w:rPr>
      </w:pPr>
    </w:p>
    <w:p w14:paraId="4655E379" w14:textId="77777777" w:rsidR="006454F0" w:rsidRDefault="006454F0" w:rsidP="006454F0">
      <w:pPr>
        <w:rPr>
          <w:b/>
          <w:bCs/>
          <w:sz w:val="24"/>
          <w:szCs w:val="24"/>
          <w:u w:val="single"/>
        </w:rPr>
      </w:pPr>
    </w:p>
    <w:p w14:paraId="0CE0175B" w14:textId="77777777" w:rsidR="006454F0" w:rsidRDefault="006454F0" w:rsidP="006454F0">
      <w:pPr>
        <w:rPr>
          <w:b/>
          <w:bCs/>
          <w:sz w:val="24"/>
          <w:szCs w:val="24"/>
          <w:u w:val="single"/>
        </w:rPr>
      </w:pPr>
    </w:p>
    <w:p w14:paraId="397EDCAA" w14:textId="68046D40" w:rsidR="006454F0" w:rsidRDefault="006454F0" w:rsidP="006454F0">
      <w:pPr>
        <w:rPr>
          <w:b/>
          <w:bCs/>
          <w:sz w:val="24"/>
          <w:szCs w:val="24"/>
          <w:u w:val="single"/>
        </w:rPr>
      </w:pPr>
      <w:r>
        <w:rPr>
          <w:b/>
          <w:bCs/>
          <w:sz w:val="24"/>
          <w:szCs w:val="24"/>
          <w:u w:val="single"/>
        </w:rPr>
        <w:t>South Count Emergency Medical</w:t>
      </w:r>
    </w:p>
    <w:p w14:paraId="52E42E10" w14:textId="77777777" w:rsidR="006454F0" w:rsidRDefault="006454F0" w:rsidP="006454F0">
      <w:pPr>
        <w:rPr>
          <w:b/>
          <w:bCs/>
          <w:sz w:val="24"/>
          <w:szCs w:val="24"/>
          <w:u w:val="single"/>
        </w:rPr>
      </w:pPr>
      <w:r>
        <w:rPr>
          <w:b/>
          <w:bCs/>
          <w:sz w:val="24"/>
          <w:szCs w:val="24"/>
          <w:u w:val="single"/>
        </w:rPr>
        <w:t>Services Board of Oversight Representative</w:t>
      </w:r>
    </w:p>
    <w:p w14:paraId="16C80085" w14:textId="77777777" w:rsidR="006454F0" w:rsidRDefault="006454F0" w:rsidP="006454F0">
      <w:pPr>
        <w:rPr>
          <w:sz w:val="24"/>
          <w:szCs w:val="24"/>
        </w:rPr>
      </w:pPr>
      <w:r>
        <w:rPr>
          <w:sz w:val="24"/>
          <w:szCs w:val="24"/>
        </w:rPr>
        <w:t>Jonathan Edwards</w:t>
      </w:r>
    </w:p>
    <w:p w14:paraId="11C8A697" w14:textId="77777777" w:rsidR="006454F0" w:rsidRDefault="006454F0" w:rsidP="006454F0">
      <w:pPr>
        <w:rPr>
          <w:sz w:val="24"/>
          <w:szCs w:val="24"/>
        </w:rPr>
      </w:pPr>
      <w:r>
        <w:rPr>
          <w:sz w:val="24"/>
          <w:szCs w:val="24"/>
        </w:rPr>
        <w:t>Gary Stone</w:t>
      </w:r>
    </w:p>
    <w:p w14:paraId="59ABB224" w14:textId="77777777" w:rsidR="006454F0" w:rsidRDefault="006454F0" w:rsidP="006454F0">
      <w:pPr>
        <w:rPr>
          <w:sz w:val="24"/>
          <w:szCs w:val="24"/>
        </w:rPr>
      </w:pPr>
    </w:p>
    <w:p w14:paraId="2ADDED44" w14:textId="77777777" w:rsidR="006454F0" w:rsidRDefault="006454F0" w:rsidP="006454F0">
      <w:pPr>
        <w:rPr>
          <w:b/>
          <w:bCs/>
          <w:sz w:val="24"/>
          <w:szCs w:val="24"/>
          <w:u w:val="single"/>
        </w:rPr>
      </w:pPr>
      <w:r>
        <w:rPr>
          <w:b/>
          <w:bCs/>
          <w:sz w:val="24"/>
          <w:szCs w:val="24"/>
          <w:u w:val="single"/>
        </w:rPr>
        <w:t>South County Senior Center Board of</w:t>
      </w:r>
    </w:p>
    <w:p w14:paraId="1EE4098B" w14:textId="77777777" w:rsidR="006454F0" w:rsidRDefault="006454F0" w:rsidP="006454F0">
      <w:pPr>
        <w:rPr>
          <w:b/>
          <w:bCs/>
          <w:sz w:val="24"/>
          <w:szCs w:val="24"/>
          <w:u w:val="single"/>
        </w:rPr>
      </w:pPr>
      <w:r>
        <w:rPr>
          <w:b/>
          <w:bCs/>
          <w:sz w:val="24"/>
          <w:szCs w:val="24"/>
          <w:u w:val="single"/>
        </w:rPr>
        <w:t>Oversight Representative</w:t>
      </w:r>
    </w:p>
    <w:p w14:paraId="2D4EEA0C" w14:textId="77777777" w:rsidR="006454F0" w:rsidRDefault="006454F0" w:rsidP="006454F0">
      <w:pPr>
        <w:rPr>
          <w:sz w:val="24"/>
          <w:szCs w:val="24"/>
        </w:rPr>
      </w:pPr>
      <w:r>
        <w:rPr>
          <w:sz w:val="24"/>
          <w:szCs w:val="24"/>
        </w:rPr>
        <w:t>Jonathan Edwards</w:t>
      </w:r>
      <w:r>
        <w:rPr>
          <w:sz w:val="24"/>
          <w:szCs w:val="24"/>
        </w:rPr>
        <w:tab/>
      </w:r>
      <w:r>
        <w:rPr>
          <w:sz w:val="24"/>
          <w:szCs w:val="24"/>
        </w:rPr>
        <w:tab/>
      </w:r>
      <w:r>
        <w:rPr>
          <w:sz w:val="24"/>
          <w:szCs w:val="24"/>
        </w:rPr>
        <w:tab/>
      </w:r>
      <w:r>
        <w:rPr>
          <w:sz w:val="24"/>
          <w:szCs w:val="24"/>
        </w:rPr>
        <w:tab/>
      </w:r>
      <w:r>
        <w:rPr>
          <w:sz w:val="24"/>
          <w:szCs w:val="24"/>
        </w:rPr>
        <w:tab/>
      </w:r>
      <w:r>
        <w:rPr>
          <w:sz w:val="24"/>
          <w:szCs w:val="24"/>
        </w:rPr>
        <w:tab/>
        <w:t>Whately Representative</w:t>
      </w:r>
    </w:p>
    <w:p w14:paraId="47758BF3" w14:textId="77777777" w:rsidR="006454F0" w:rsidRDefault="006454F0" w:rsidP="006454F0">
      <w:pPr>
        <w:rPr>
          <w:sz w:val="24"/>
          <w:szCs w:val="24"/>
        </w:rPr>
      </w:pPr>
    </w:p>
    <w:p w14:paraId="0386CEF6" w14:textId="77777777" w:rsidR="006454F0" w:rsidRDefault="006454F0" w:rsidP="006454F0">
      <w:pPr>
        <w:rPr>
          <w:b/>
          <w:bCs/>
          <w:sz w:val="24"/>
          <w:szCs w:val="24"/>
          <w:u w:val="single"/>
        </w:rPr>
      </w:pPr>
      <w:r>
        <w:rPr>
          <w:b/>
          <w:bCs/>
          <w:sz w:val="24"/>
          <w:szCs w:val="24"/>
          <w:u w:val="single"/>
        </w:rPr>
        <w:t>Assistant Assessor</w:t>
      </w:r>
    </w:p>
    <w:p w14:paraId="65BE5323" w14:textId="77777777" w:rsidR="006454F0" w:rsidRDefault="006454F0" w:rsidP="006454F0">
      <w:pPr>
        <w:rPr>
          <w:sz w:val="24"/>
          <w:szCs w:val="24"/>
        </w:rPr>
      </w:pPr>
      <w:r>
        <w:rPr>
          <w:sz w:val="24"/>
          <w:szCs w:val="24"/>
        </w:rPr>
        <w:t>Cynthia Herbert-Ramirez</w:t>
      </w:r>
      <w:r>
        <w:rPr>
          <w:sz w:val="24"/>
          <w:szCs w:val="24"/>
        </w:rPr>
        <w:tab/>
      </w:r>
      <w:r>
        <w:rPr>
          <w:sz w:val="24"/>
          <w:szCs w:val="24"/>
        </w:rPr>
        <w:tab/>
      </w:r>
      <w:r>
        <w:rPr>
          <w:sz w:val="24"/>
          <w:szCs w:val="24"/>
        </w:rPr>
        <w:tab/>
      </w:r>
      <w:r>
        <w:rPr>
          <w:sz w:val="24"/>
          <w:szCs w:val="24"/>
        </w:rPr>
        <w:tab/>
      </w:r>
      <w:r>
        <w:rPr>
          <w:sz w:val="24"/>
          <w:szCs w:val="24"/>
        </w:rPr>
        <w:tab/>
        <w:t>Appointed by Board of Assessors</w:t>
      </w:r>
    </w:p>
    <w:p w14:paraId="51884027" w14:textId="77777777" w:rsidR="006454F0" w:rsidRDefault="006454F0" w:rsidP="006454F0">
      <w:pPr>
        <w:rPr>
          <w:sz w:val="24"/>
          <w:szCs w:val="24"/>
        </w:rPr>
      </w:pPr>
    </w:p>
    <w:p w14:paraId="7311FB38" w14:textId="77777777" w:rsidR="006454F0" w:rsidRDefault="006454F0" w:rsidP="006454F0">
      <w:pPr>
        <w:rPr>
          <w:b/>
          <w:bCs/>
          <w:sz w:val="24"/>
          <w:szCs w:val="24"/>
          <w:u w:val="single"/>
        </w:rPr>
      </w:pPr>
      <w:r>
        <w:rPr>
          <w:b/>
          <w:bCs/>
          <w:sz w:val="24"/>
          <w:szCs w:val="24"/>
          <w:u w:val="single"/>
        </w:rPr>
        <w:t>Health Agent</w:t>
      </w:r>
    </w:p>
    <w:p w14:paraId="13DF987F" w14:textId="77777777" w:rsidR="006454F0" w:rsidRPr="000B1538" w:rsidRDefault="006454F0" w:rsidP="006454F0">
      <w:pPr>
        <w:rPr>
          <w:sz w:val="24"/>
          <w:szCs w:val="24"/>
        </w:rPr>
      </w:pPr>
      <w:r>
        <w:rPr>
          <w:sz w:val="24"/>
          <w:szCs w:val="24"/>
        </w:rPr>
        <w:t>Mark Bushee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Foothills Health District</w:t>
      </w:r>
    </w:p>
    <w:p w14:paraId="03E9EB13" w14:textId="77777777" w:rsidR="006454F0" w:rsidRDefault="006454F0" w:rsidP="006454F0">
      <w:pPr>
        <w:rPr>
          <w:sz w:val="24"/>
          <w:szCs w:val="24"/>
        </w:rPr>
      </w:pPr>
    </w:p>
    <w:p w14:paraId="3FEBEE73" w14:textId="77777777" w:rsidR="006454F0" w:rsidRDefault="006454F0" w:rsidP="006454F0">
      <w:pPr>
        <w:rPr>
          <w:b/>
          <w:bCs/>
          <w:sz w:val="24"/>
          <w:szCs w:val="24"/>
          <w:u w:val="single"/>
        </w:rPr>
      </w:pPr>
      <w:r>
        <w:rPr>
          <w:b/>
          <w:bCs/>
          <w:sz w:val="24"/>
          <w:szCs w:val="24"/>
          <w:u w:val="single"/>
        </w:rPr>
        <w:t xml:space="preserve">Franklin Regional Planning </w:t>
      </w:r>
    </w:p>
    <w:p w14:paraId="5927949B" w14:textId="77777777" w:rsidR="006454F0" w:rsidRDefault="006454F0" w:rsidP="006454F0">
      <w:pPr>
        <w:rPr>
          <w:b/>
          <w:bCs/>
          <w:sz w:val="24"/>
          <w:szCs w:val="24"/>
          <w:u w:val="single"/>
        </w:rPr>
      </w:pPr>
      <w:r>
        <w:rPr>
          <w:b/>
          <w:bCs/>
          <w:sz w:val="24"/>
          <w:szCs w:val="24"/>
          <w:u w:val="single"/>
        </w:rPr>
        <w:t>Board Representative</w:t>
      </w:r>
    </w:p>
    <w:p w14:paraId="5E7CEE8D" w14:textId="77777777" w:rsidR="006454F0" w:rsidRDefault="006454F0" w:rsidP="006454F0">
      <w:pPr>
        <w:rPr>
          <w:sz w:val="24"/>
          <w:szCs w:val="24"/>
        </w:rPr>
      </w:pPr>
      <w:r>
        <w:rPr>
          <w:sz w:val="24"/>
          <w:szCs w:val="24"/>
        </w:rPr>
        <w:t>Brian Domina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2022</w:t>
      </w:r>
    </w:p>
    <w:p w14:paraId="79D874CE" w14:textId="77777777" w:rsidR="006454F0" w:rsidRDefault="006454F0" w:rsidP="006454F0">
      <w:pPr>
        <w:rPr>
          <w:sz w:val="24"/>
          <w:szCs w:val="24"/>
        </w:rPr>
      </w:pPr>
    </w:p>
    <w:p w14:paraId="0005FE06" w14:textId="77777777" w:rsidR="006454F0" w:rsidRDefault="006454F0" w:rsidP="006454F0">
      <w:pPr>
        <w:rPr>
          <w:b/>
          <w:bCs/>
          <w:sz w:val="24"/>
          <w:szCs w:val="24"/>
          <w:u w:val="single"/>
        </w:rPr>
      </w:pPr>
      <w:r>
        <w:rPr>
          <w:b/>
          <w:bCs/>
          <w:sz w:val="24"/>
          <w:szCs w:val="24"/>
          <w:u w:val="single"/>
        </w:rPr>
        <w:t xml:space="preserve">Regional Emergency Planning </w:t>
      </w:r>
    </w:p>
    <w:p w14:paraId="00EED0F9" w14:textId="77777777" w:rsidR="006454F0" w:rsidRDefault="006454F0" w:rsidP="006454F0">
      <w:pPr>
        <w:rPr>
          <w:b/>
          <w:bCs/>
          <w:sz w:val="24"/>
          <w:szCs w:val="24"/>
          <w:u w:val="single"/>
        </w:rPr>
      </w:pPr>
      <w:r>
        <w:rPr>
          <w:b/>
          <w:bCs/>
          <w:sz w:val="24"/>
          <w:szCs w:val="24"/>
          <w:u w:val="single"/>
        </w:rPr>
        <w:t>Committee Representative</w:t>
      </w:r>
    </w:p>
    <w:p w14:paraId="64D39B0D" w14:textId="77777777" w:rsidR="006454F0" w:rsidRDefault="006454F0" w:rsidP="006454F0">
      <w:pPr>
        <w:rPr>
          <w:sz w:val="24"/>
          <w:szCs w:val="24"/>
        </w:rPr>
      </w:pPr>
      <w:r>
        <w:rPr>
          <w:sz w:val="24"/>
          <w:szCs w:val="24"/>
        </w:rPr>
        <w:t>Lynn Sibley</w:t>
      </w:r>
    </w:p>
    <w:p w14:paraId="24F02ADE" w14:textId="77777777" w:rsidR="006454F0" w:rsidRDefault="006454F0" w:rsidP="006454F0">
      <w:pPr>
        <w:rPr>
          <w:sz w:val="24"/>
          <w:szCs w:val="24"/>
        </w:rPr>
      </w:pPr>
    </w:p>
    <w:p w14:paraId="2CA94717" w14:textId="77777777" w:rsidR="006454F0" w:rsidRDefault="006454F0" w:rsidP="006454F0">
      <w:pPr>
        <w:rPr>
          <w:b/>
          <w:bCs/>
          <w:sz w:val="24"/>
          <w:szCs w:val="24"/>
          <w:u w:val="single"/>
        </w:rPr>
      </w:pPr>
      <w:r>
        <w:rPr>
          <w:b/>
          <w:bCs/>
          <w:sz w:val="24"/>
          <w:szCs w:val="24"/>
          <w:u w:val="single"/>
        </w:rPr>
        <w:t>Franklin County Cooperative</w:t>
      </w:r>
    </w:p>
    <w:p w14:paraId="7518F8EC" w14:textId="77777777" w:rsidR="006454F0" w:rsidRDefault="006454F0" w:rsidP="006454F0">
      <w:pPr>
        <w:rPr>
          <w:b/>
          <w:bCs/>
          <w:sz w:val="24"/>
          <w:szCs w:val="24"/>
          <w:u w:val="single"/>
        </w:rPr>
      </w:pPr>
      <w:r>
        <w:rPr>
          <w:b/>
          <w:bCs/>
          <w:sz w:val="24"/>
          <w:szCs w:val="24"/>
          <w:u w:val="single"/>
        </w:rPr>
        <w:t>Inspections Program Representative</w:t>
      </w:r>
    </w:p>
    <w:p w14:paraId="5A125F15" w14:textId="77777777" w:rsidR="006454F0" w:rsidRPr="00610B10" w:rsidRDefault="006454F0" w:rsidP="006454F0">
      <w:pPr>
        <w:rPr>
          <w:sz w:val="24"/>
          <w:szCs w:val="24"/>
        </w:rPr>
      </w:pPr>
      <w:r>
        <w:rPr>
          <w:sz w:val="24"/>
          <w:szCs w:val="24"/>
        </w:rPr>
        <w:t>James Ross</w:t>
      </w:r>
    </w:p>
    <w:p w14:paraId="137345FE" w14:textId="77777777" w:rsidR="00AF6AE0" w:rsidRDefault="00AF6AE0">
      <w:pPr>
        <w:pStyle w:val="BodyText"/>
        <w:rPr>
          <w:sz w:val="22"/>
        </w:rPr>
      </w:pPr>
    </w:p>
    <w:p w14:paraId="4850EDB3" w14:textId="77777777" w:rsidR="00AF6AE0" w:rsidRDefault="00AF6AE0">
      <w:pPr>
        <w:pStyle w:val="BodyText"/>
        <w:rPr>
          <w:sz w:val="22"/>
        </w:rPr>
      </w:pPr>
    </w:p>
    <w:p w14:paraId="63BBD05B" w14:textId="77777777" w:rsidR="00AF6AE0" w:rsidRDefault="00AF6AE0">
      <w:pPr>
        <w:pStyle w:val="BodyText"/>
        <w:rPr>
          <w:sz w:val="22"/>
        </w:rPr>
      </w:pPr>
    </w:p>
    <w:p w14:paraId="37351537" w14:textId="77777777" w:rsidR="00AF6AE0" w:rsidRDefault="00AF6AE0">
      <w:pPr>
        <w:pStyle w:val="BodyText"/>
        <w:rPr>
          <w:sz w:val="22"/>
        </w:rPr>
      </w:pPr>
    </w:p>
    <w:p w14:paraId="0A51C26F" w14:textId="77777777" w:rsidR="00AF6AE0" w:rsidRPr="006454F0" w:rsidRDefault="00177484" w:rsidP="009A0C19">
      <w:pPr>
        <w:spacing w:before="1" w:line="256" w:lineRule="auto"/>
        <w:ind w:right="280"/>
        <w:rPr>
          <w:rFonts w:ascii="Harlow Solid Italic" w:hAnsi="Harlow Solid Italic"/>
          <w:sz w:val="28"/>
          <w:szCs w:val="28"/>
        </w:rPr>
      </w:pPr>
      <w:r w:rsidRPr="006454F0">
        <w:rPr>
          <w:rFonts w:ascii="Harlow Solid Italic" w:hAnsi="Harlow Solid Italic"/>
          <w:sz w:val="28"/>
          <w:szCs w:val="28"/>
        </w:rPr>
        <w:t>The Town of Whately has many Boards, Committees and Commissions that exist solely because of the selflessness and dedication of the many volunteers. The Town would like to acknowledge and thank these individuals</w:t>
      </w:r>
      <w:r w:rsidRPr="006454F0">
        <w:rPr>
          <w:rFonts w:ascii="Harlow Solid Italic" w:hAnsi="Harlow Solid Italic"/>
          <w:spacing w:val="-3"/>
          <w:sz w:val="28"/>
          <w:szCs w:val="28"/>
        </w:rPr>
        <w:t xml:space="preserve"> </w:t>
      </w:r>
      <w:r w:rsidRPr="006454F0">
        <w:rPr>
          <w:rFonts w:ascii="Harlow Solid Italic" w:hAnsi="Harlow Solid Italic"/>
          <w:sz w:val="28"/>
          <w:szCs w:val="28"/>
        </w:rPr>
        <w:t>who</w:t>
      </w:r>
      <w:r w:rsidRPr="006454F0">
        <w:rPr>
          <w:rFonts w:ascii="Harlow Solid Italic" w:hAnsi="Harlow Solid Italic"/>
          <w:spacing w:val="-5"/>
          <w:sz w:val="28"/>
          <w:szCs w:val="28"/>
        </w:rPr>
        <w:t xml:space="preserve"> </w:t>
      </w:r>
      <w:r w:rsidRPr="006454F0">
        <w:rPr>
          <w:rFonts w:ascii="Harlow Solid Italic" w:hAnsi="Harlow Solid Italic"/>
          <w:sz w:val="28"/>
          <w:szCs w:val="28"/>
        </w:rPr>
        <w:t>are</w:t>
      </w:r>
      <w:r w:rsidRPr="006454F0">
        <w:rPr>
          <w:rFonts w:ascii="Harlow Solid Italic" w:hAnsi="Harlow Solid Italic"/>
          <w:spacing w:val="-3"/>
          <w:sz w:val="28"/>
          <w:szCs w:val="28"/>
        </w:rPr>
        <w:t xml:space="preserve"> </w:t>
      </w:r>
      <w:r w:rsidRPr="006454F0">
        <w:rPr>
          <w:rFonts w:ascii="Harlow Solid Italic" w:hAnsi="Harlow Solid Italic"/>
          <w:sz w:val="28"/>
          <w:szCs w:val="28"/>
        </w:rPr>
        <w:t>currently</w:t>
      </w:r>
      <w:r w:rsidRPr="006454F0">
        <w:rPr>
          <w:rFonts w:ascii="Harlow Solid Italic" w:hAnsi="Harlow Solid Italic"/>
          <w:spacing w:val="-3"/>
          <w:sz w:val="28"/>
          <w:szCs w:val="28"/>
        </w:rPr>
        <w:t xml:space="preserve"> </w:t>
      </w:r>
      <w:r w:rsidRPr="006454F0">
        <w:rPr>
          <w:rFonts w:ascii="Harlow Solid Italic" w:hAnsi="Harlow Solid Italic"/>
          <w:sz w:val="28"/>
          <w:szCs w:val="28"/>
        </w:rPr>
        <w:t>serving</w:t>
      </w:r>
      <w:r w:rsidRPr="006454F0">
        <w:rPr>
          <w:rFonts w:ascii="Harlow Solid Italic" w:hAnsi="Harlow Solid Italic"/>
          <w:spacing w:val="-2"/>
          <w:sz w:val="28"/>
          <w:szCs w:val="28"/>
        </w:rPr>
        <w:t xml:space="preserve"> </w:t>
      </w:r>
      <w:r w:rsidRPr="006454F0">
        <w:rPr>
          <w:rFonts w:ascii="Harlow Solid Italic" w:hAnsi="Harlow Solid Italic"/>
          <w:sz w:val="28"/>
          <w:szCs w:val="28"/>
        </w:rPr>
        <w:t>and</w:t>
      </w:r>
      <w:r w:rsidRPr="006454F0">
        <w:rPr>
          <w:rFonts w:ascii="Harlow Solid Italic" w:hAnsi="Harlow Solid Italic"/>
          <w:spacing w:val="-4"/>
          <w:sz w:val="28"/>
          <w:szCs w:val="28"/>
        </w:rPr>
        <w:t xml:space="preserve"> </w:t>
      </w:r>
      <w:r w:rsidRPr="006454F0">
        <w:rPr>
          <w:rFonts w:ascii="Harlow Solid Italic" w:hAnsi="Harlow Solid Italic"/>
          <w:sz w:val="28"/>
          <w:szCs w:val="28"/>
        </w:rPr>
        <w:t>have</w:t>
      </w:r>
      <w:r w:rsidRPr="006454F0">
        <w:rPr>
          <w:rFonts w:ascii="Harlow Solid Italic" w:hAnsi="Harlow Solid Italic"/>
          <w:spacing w:val="-3"/>
          <w:sz w:val="28"/>
          <w:szCs w:val="28"/>
        </w:rPr>
        <w:t xml:space="preserve"> </w:t>
      </w:r>
      <w:r w:rsidRPr="006454F0">
        <w:rPr>
          <w:rFonts w:ascii="Harlow Solid Italic" w:hAnsi="Harlow Solid Italic"/>
          <w:sz w:val="28"/>
          <w:szCs w:val="28"/>
        </w:rPr>
        <w:t>worked</w:t>
      </w:r>
      <w:r w:rsidRPr="006454F0">
        <w:rPr>
          <w:rFonts w:ascii="Harlow Solid Italic" w:hAnsi="Harlow Solid Italic"/>
          <w:spacing w:val="-9"/>
          <w:sz w:val="28"/>
          <w:szCs w:val="28"/>
        </w:rPr>
        <w:t xml:space="preserve"> </w:t>
      </w:r>
      <w:r w:rsidRPr="006454F0">
        <w:rPr>
          <w:rFonts w:ascii="Harlow Solid Italic" w:hAnsi="Harlow Solid Italic"/>
          <w:sz w:val="28"/>
          <w:szCs w:val="28"/>
        </w:rPr>
        <w:t>countless</w:t>
      </w:r>
      <w:r w:rsidRPr="006454F0">
        <w:rPr>
          <w:rFonts w:ascii="Harlow Solid Italic" w:hAnsi="Harlow Solid Italic"/>
          <w:spacing w:val="-2"/>
          <w:sz w:val="28"/>
          <w:szCs w:val="28"/>
        </w:rPr>
        <w:t xml:space="preserve"> </w:t>
      </w:r>
      <w:r w:rsidRPr="006454F0">
        <w:rPr>
          <w:rFonts w:ascii="Harlow Solid Italic" w:hAnsi="Harlow Solid Italic"/>
          <w:sz w:val="28"/>
          <w:szCs w:val="28"/>
        </w:rPr>
        <w:t>hours to</w:t>
      </w:r>
      <w:r w:rsidRPr="006454F0">
        <w:rPr>
          <w:rFonts w:ascii="Harlow Solid Italic" w:hAnsi="Harlow Solid Italic"/>
          <w:spacing w:val="-4"/>
          <w:sz w:val="28"/>
          <w:szCs w:val="28"/>
        </w:rPr>
        <w:t xml:space="preserve"> </w:t>
      </w:r>
      <w:r w:rsidRPr="006454F0">
        <w:rPr>
          <w:rFonts w:ascii="Harlow Solid Italic" w:hAnsi="Harlow Solid Italic"/>
          <w:sz w:val="28"/>
          <w:szCs w:val="28"/>
        </w:rPr>
        <w:t>make</w:t>
      </w:r>
      <w:r w:rsidRPr="006454F0">
        <w:rPr>
          <w:rFonts w:ascii="Harlow Solid Italic" w:hAnsi="Harlow Solid Italic"/>
          <w:spacing w:val="-3"/>
          <w:sz w:val="28"/>
          <w:szCs w:val="28"/>
        </w:rPr>
        <w:t xml:space="preserve"> </w:t>
      </w:r>
      <w:r w:rsidRPr="006454F0">
        <w:rPr>
          <w:rFonts w:ascii="Harlow Solid Italic" w:hAnsi="Harlow Solid Italic"/>
          <w:sz w:val="28"/>
          <w:szCs w:val="28"/>
        </w:rPr>
        <w:t>the Town</w:t>
      </w:r>
      <w:r w:rsidRPr="006454F0">
        <w:rPr>
          <w:rFonts w:ascii="Harlow Solid Italic" w:hAnsi="Harlow Solid Italic"/>
          <w:spacing w:val="-3"/>
          <w:sz w:val="28"/>
          <w:szCs w:val="28"/>
        </w:rPr>
        <w:t xml:space="preserve"> </w:t>
      </w:r>
      <w:r w:rsidRPr="006454F0">
        <w:rPr>
          <w:rFonts w:ascii="Harlow Solid Italic" w:hAnsi="Harlow Solid Italic"/>
          <w:sz w:val="28"/>
          <w:szCs w:val="28"/>
        </w:rPr>
        <w:t>a great</w:t>
      </w:r>
      <w:r w:rsidRPr="006454F0">
        <w:rPr>
          <w:rFonts w:ascii="Harlow Solid Italic" w:hAnsi="Harlow Solid Italic"/>
          <w:spacing w:val="-5"/>
          <w:sz w:val="28"/>
          <w:szCs w:val="28"/>
        </w:rPr>
        <w:t xml:space="preserve"> </w:t>
      </w:r>
      <w:r w:rsidRPr="006454F0">
        <w:rPr>
          <w:rFonts w:ascii="Harlow Solid Italic" w:hAnsi="Harlow Solid Italic"/>
          <w:sz w:val="28"/>
          <w:szCs w:val="28"/>
        </w:rPr>
        <w:t>place</w:t>
      </w:r>
      <w:r w:rsidRPr="006454F0">
        <w:rPr>
          <w:rFonts w:ascii="Harlow Solid Italic" w:hAnsi="Harlow Solid Italic"/>
          <w:spacing w:val="-3"/>
          <w:sz w:val="28"/>
          <w:szCs w:val="28"/>
        </w:rPr>
        <w:t xml:space="preserve"> </w:t>
      </w:r>
      <w:r w:rsidRPr="006454F0">
        <w:rPr>
          <w:rFonts w:ascii="Harlow Solid Italic" w:hAnsi="Harlow Solid Italic"/>
          <w:sz w:val="28"/>
          <w:szCs w:val="28"/>
        </w:rPr>
        <w:t>to</w:t>
      </w:r>
      <w:r w:rsidRPr="006454F0">
        <w:rPr>
          <w:rFonts w:ascii="Harlow Solid Italic" w:hAnsi="Harlow Solid Italic"/>
          <w:spacing w:val="-4"/>
          <w:sz w:val="28"/>
          <w:szCs w:val="28"/>
        </w:rPr>
        <w:t xml:space="preserve"> </w:t>
      </w:r>
      <w:r w:rsidRPr="006454F0">
        <w:rPr>
          <w:rFonts w:ascii="Harlow Solid Italic" w:hAnsi="Harlow Solid Italic"/>
          <w:sz w:val="28"/>
          <w:szCs w:val="28"/>
        </w:rPr>
        <w:t>live.</w:t>
      </w:r>
    </w:p>
    <w:p w14:paraId="7D9CD08C" w14:textId="77777777" w:rsidR="00AF6AE0" w:rsidRPr="006454F0" w:rsidRDefault="00177484">
      <w:pPr>
        <w:spacing w:before="7" w:line="256" w:lineRule="auto"/>
        <w:ind w:left="397" w:right="206" w:firstLine="2"/>
        <w:jc w:val="center"/>
        <w:rPr>
          <w:rFonts w:ascii="Harlow Solid Italic" w:hAnsi="Harlow Solid Italic"/>
          <w:sz w:val="28"/>
          <w:szCs w:val="28"/>
        </w:rPr>
      </w:pPr>
      <w:r w:rsidRPr="006454F0">
        <w:rPr>
          <w:rFonts w:ascii="Harlow Solid Italic" w:hAnsi="Harlow Solid Italic"/>
          <w:sz w:val="28"/>
          <w:szCs w:val="28"/>
        </w:rPr>
        <w:t>We thank you! The Selectboard continues to search for volunteers to staff the Town’s various Boards and Committees.</w:t>
      </w:r>
      <w:r w:rsidRPr="006454F0">
        <w:rPr>
          <w:rFonts w:ascii="Harlow Solid Italic" w:hAnsi="Harlow Solid Italic"/>
          <w:spacing w:val="-2"/>
          <w:sz w:val="28"/>
          <w:szCs w:val="28"/>
        </w:rPr>
        <w:t xml:space="preserve"> </w:t>
      </w:r>
      <w:r w:rsidRPr="006454F0">
        <w:rPr>
          <w:rFonts w:ascii="Harlow Solid Italic" w:hAnsi="Harlow Solid Italic"/>
          <w:sz w:val="28"/>
          <w:szCs w:val="28"/>
        </w:rPr>
        <w:t>Serving</w:t>
      </w:r>
      <w:r w:rsidRPr="006454F0">
        <w:rPr>
          <w:rFonts w:ascii="Harlow Solid Italic" w:hAnsi="Harlow Solid Italic"/>
          <w:spacing w:val="-3"/>
          <w:sz w:val="28"/>
          <w:szCs w:val="28"/>
        </w:rPr>
        <w:t xml:space="preserve"> </w:t>
      </w:r>
      <w:r w:rsidRPr="006454F0">
        <w:rPr>
          <w:rFonts w:ascii="Harlow Solid Italic" w:hAnsi="Harlow Solid Italic"/>
          <w:sz w:val="28"/>
          <w:szCs w:val="28"/>
        </w:rPr>
        <w:t>on</w:t>
      </w:r>
      <w:r w:rsidRPr="006454F0">
        <w:rPr>
          <w:rFonts w:ascii="Harlow Solid Italic" w:hAnsi="Harlow Solid Italic"/>
          <w:spacing w:val="-5"/>
          <w:sz w:val="28"/>
          <w:szCs w:val="28"/>
        </w:rPr>
        <w:t xml:space="preserve"> </w:t>
      </w:r>
      <w:r w:rsidRPr="006454F0">
        <w:rPr>
          <w:rFonts w:ascii="Harlow Solid Italic" w:hAnsi="Harlow Solid Italic"/>
          <w:sz w:val="28"/>
          <w:szCs w:val="28"/>
        </w:rPr>
        <w:t>one</w:t>
      </w:r>
      <w:r w:rsidRPr="006454F0">
        <w:rPr>
          <w:rFonts w:ascii="Harlow Solid Italic" w:hAnsi="Harlow Solid Italic"/>
          <w:spacing w:val="-4"/>
          <w:sz w:val="28"/>
          <w:szCs w:val="28"/>
        </w:rPr>
        <w:t xml:space="preserve"> </w:t>
      </w:r>
      <w:r w:rsidRPr="006454F0">
        <w:rPr>
          <w:rFonts w:ascii="Harlow Solid Italic" w:hAnsi="Harlow Solid Italic"/>
          <w:sz w:val="28"/>
          <w:szCs w:val="28"/>
        </w:rPr>
        <w:t>of</w:t>
      </w:r>
      <w:r w:rsidRPr="006454F0">
        <w:rPr>
          <w:rFonts w:ascii="Harlow Solid Italic" w:hAnsi="Harlow Solid Italic"/>
          <w:spacing w:val="-4"/>
          <w:sz w:val="28"/>
          <w:szCs w:val="28"/>
        </w:rPr>
        <w:t xml:space="preserve"> </w:t>
      </w:r>
      <w:r w:rsidRPr="006454F0">
        <w:rPr>
          <w:rFonts w:ascii="Harlow Solid Italic" w:hAnsi="Harlow Solid Italic"/>
          <w:sz w:val="28"/>
          <w:szCs w:val="28"/>
        </w:rPr>
        <w:t>the Town’s</w:t>
      </w:r>
      <w:r w:rsidRPr="006454F0">
        <w:rPr>
          <w:rFonts w:ascii="Harlow Solid Italic" w:hAnsi="Harlow Solid Italic"/>
          <w:spacing w:val="-4"/>
          <w:sz w:val="28"/>
          <w:szCs w:val="28"/>
        </w:rPr>
        <w:t xml:space="preserve"> </w:t>
      </w:r>
      <w:r w:rsidRPr="006454F0">
        <w:rPr>
          <w:rFonts w:ascii="Harlow Solid Italic" w:hAnsi="Harlow Solid Italic"/>
          <w:sz w:val="28"/>
          <w:szCs w:val="28"/>
        </w:rPr>
        <w:t>Boards,</w:t>
      </w:r>
      <w:r w:rsidRPr="006454F0">
        <w:rPr>
          <w:rFonts w:ascii="Harlow Solid Italic" w:hAnsi="Harlow Solid Italic"/>
          <w:spacing w:val="-3"/>
          <w:sz w:val="28"/>
          <w:szCs w:val="28"/>
        </w:rPr>
        <w:t xml:space="preserve"> </w:t>
      </w:r>
      <w:r w:rsidRPr="006454F0">
        <w:rPr>
          <w:rFonts w:ascii="Harlow Solid Italic" w:hAnsi="Harlow Solid Italic"/>
          <w:sz w:val="28"/>
          <w:szCs w:val="28"/>
        </w:rPr>
        <w:t>Committees,</w:t>
      </w:r>
      <w:r w:rsidRPr="006454F0">
        <w:rPr>
          <w:rFonts w:ascii="Harlow Solid Italic" w:hAnsi="Harlow Solid Italic"/>
          <w:spacing w:val="-3"/>
          <w:sz w:val="28"/>
          <w:szCs w:val="28"/>
        </w:rPr>
        <w:t xml:space="preserve"> </w:t>
      </w:r>
      <w:r w:rsidRPr="006454F0">
        <w:rPr>
          <w:rFonts w:ascii="Harlow Solid Italic" w:hAnsi="Harlow Solid Italic"/>
          <w:sz w:val="28"/>
          <w:szCs w:val="28"/>
        </w:rPr>
        <w:t>or</w:t>
      </w:r>
      <w:r w:rsidRPr="006454F0">
        <w:rPr>
          <w:rFonts w:ascii="Harlow Solid Italic" w:hAnsi="Harlow Solid Italic"/>
          <w:spacing w:val="-4"/>
          <w:sz w:val="28"/>
          <w:szCs w:val="28"/>
        </w:rPr>
        <w:t xml:space="preserve"> </w:t>
      </w:r>
      <w:r w:rsidRPr="006454F0">
        <w:rPr>
          <w:rFonts w:ascii="Harlow Solid Italic" w:hAnsi="Harlow Solid Italic"/>
          <w:sz w:val="28"/>
          <w:szCs w:val="28"/>
        </w:rPr>
        <w:t>Commissions</w:t>
      </w:r>
      <w:r w:rsidRPr="006454F0">
        <w:rPr>
          <w:rFonts w:ascii="Harlow Solid Italic" w:hAnsi="Harlow Solid Italic"/>
          <w:spacing w:val="-4"/>
          <w:sz w:val="28"/>
          <w:szCs w:val="28"/>
        </w:rPr>
        <w:t xml:space="preserve"> </w:t>
      </w:r>
      <w:r w:rsidRPr="006454F0">
        <w:rPr>
          <w:rFonts w:ascii="Harlow Solid Italic" w:hAnsi="Harlow Solid Italic"/>
          <w:sz w:val="28"/>
          <w:szCs w:val="28"/>
        </w:rPr>
        <w:t>offers</w:t>
      </w:r>
      <w:r w:rsidRPr="006454F0">
        <w:rPr>
          <w:rFonts w:ascii="Harlow Solid Italic" w:hAnsi="Harlow Solid Italic"/>
          <w:spacing w:val="-4"/>
          <w:sz w:val="28"/>
          <w:szCs w:val="28"/>
        </w:rPr>
        <w:t xml:space="preserve"> </w:t>
      </w:r>
      <w:r w:rsidRPr="006454F0">
        <w:rPr>
          <w:rFonts w:ascii="Harlow Solid Italic" w:hAnsi="Harlow Solid Italic"/>
          <w:sz w:val="28"/>
          <w:szCs w:val="28"/>
        </w:rPr>
        <w:t>a</w:t>
      </w:r>
      <w:r w:rsidRPr="006454F0">
        <w:rPr>
          <w:rFonts w:ascii="Harlow Solid Italic" w:hAnsi="Harlow Solid Italic"/>
          <w:spacing w:val="-4"/>
          <w:sz w:val="28"/>
          <w:szCs w:val="28"/>
        </w:rPr>
        <w:t xml:space="preserve"> </w:t>
      </w:r>
      <w:r w:rsidRPr="006454F0">
        <w:rPr>
          <w:rFonts w:ascii="Harlow Solid Italic" w:hAnsi="Harlow Solid Italic"/>
          <w:sz w:val="28"/>
          <w:szCs w:val="28"/>
        </w:rPr>
        <w:t>rewarding</w:t>
      </w:r>
      <w:r w:rsidRPr="006454F0">
        <w:rPr>
          <w:rFonts w:ascii="Harlow Solid Italic" w:hAnsi="Harlow Solid Italic"/>
          <w:spacing w:val="-3"/>
          <w:sz w:val="28"/>
          <w:szCs w:val="28"/>
        </w:rPr>
        <w:t xml:space="preserve"> </w:t>
      </w:r>
      <w:r w:rsidRPr="006454F0">
        <w:rPr>
          <w:rFonts w:ascii="Harlow Solid Italic" w:hAnsi="Harlow Solid Italic"/>
          <w:sz w:val="28"/>
          <w:szCs w:val="28"/>
        </w:rPr>
        <w:t>challenge</w:t>
      </w:r>
      <w:r w:rsidRPr="006454F0">
        <w:rPr>
          <w:rFonts w:ascii="Harlow Solid Italic" w:hAnsi="Harlow Solid Italic"/>
          <w:spacing w:val="-4"/>
          <w:sz w:val="28"/>
          <w:szCs w:val="28"/>
        </w:rPr>
        <w:t xml:space="preserve"> </w:t>
      </w:r>
      <w:r w:rsidRPr="006454F0">
        <w:rPr>
          <w:rFonts w:ascii="Harlow Solid Italic" w:hAnsi="Harlow Solid Italic"/>
          <w:sz w:val="28"/>
          <w:szCs w:val="28"/>
        </w:rPr>
        <w:t>to share your talents as well as your energy to make our Town a great place to live.</w:t>
      </w:r>
    </w:p>
    <w:p w14:paraId="03F97BDB" w14:textId="77777777" w:rsidR="00AF6AE0" w:rsidRDefault="00AF6AE0">
      <w:pPr>
        <w:spacing w:line="256" w:lineRule="auto"/>
        <w:jc w:val="center"/>
        <w:sectPr w:rsidR="00AF6AE0" w:rsidSect="00E54EC2">
          <w:pgSz w:w="12240" w:h="15840"/>
          <w:pgMar w:top="1340" w:right="880" w:bottom="1200" w:left="760" w:header="432" w:footer="1008" w:gutter="0"/>
          <w:cols w:space="720"/>
          <w:docGrid w:linePitch="299"/>
        </w:sectPr>
      </w:pPr>
    </w:p>
    <w:p w14:paraId="79CED5DE" w14:textId="46FD0F30" w:rsidR="006F190F" w:rsidRPr="006F190F" w:rsidRDefault="00BB3435" w:rsidP="00A36586">
      <w:pPr>
        <w:pStyle w:val="Heading6"/>
        <w:rPr>
          <w:iCs/>
          <w:sz w:val="36"/>
          <w:szCs w:val="36"/>
        </w:rPr>
      </w:pPr>
      <w:bookmarkStart w:id="2" w:name="_bookmark11"/>
      <w:bookmarkEnd w:id="2"/>
      <w:r>
        <w:rPr>
          <w:iCs/>
          <w:color w:val="76923C" w:themeColor="accent3" w:themeShade="BF"/>
          <w:sz w:val="36"/>
          <w:szCs w:val="36"/>
        </w:rPr>
        <w:lastRenderedPageBreak/>
        <w:t>TOWN CLERK</w:t>
      </w:r>
    </w:p>
    <w:p w14:paraId="0EEF9C31" w14:textId="77777777" w:rsidR="006F190F" w:rsidRPr="003E604A" w:rsidRDefault="006F190F" w:rsidP="006F190F"/>
    <w:p w14:paraId="1947B5A1" w14:textId="77777777" w:rsidR="006F190F" w:rsidRDefault="006F190F" w:rsidP="006F190F"/>
    <w:p w14:paraId="6F0FB34F" w14:textId="77777777" w:rsidR="006F190F" w:rsidRPr="003E604A" w:rsidRDefault="006F190F" w:rsidP="006F190F">
      <w:r>
        <w:t>As m</w:t>
      </w:r>
      <w:r w:rsidRPr="003E604A">
        <w:t xml:space="preserve">any of you </w:t>
      </w:r>
      <w:r>
        <w:t xml:space="preserve">already </w:t>
      </w:r>
      <w:r w:rsidRPr="003E604A">
        <w:t xml:space="preserve">know, Lynn Sibley has served as Whately’s Town Clerk for the </w:t>
      </w:r>
      <w:r>
        <w:t>p</w:t>
      </w:r>
      <w:r w:rsidRPr="003E604A">
        <w:t xml:space="preserve">ast 22 years. Over the years, Lynn has provided outstanding customer service, knowledge, and dedication to the Town. Lynn’s career in Whately began as the town’s Municipal Secretary then moved into the Town Clerk/Town Administrator position. After many years, Lynn decided to settle into the role of Treasurer/Collector and Town Clerk. Lynn has successfully planned, executed, and finalized multiple town census forms, dog licenses, nomination papers, budgets, town records, and most importantly, the Town’s local, state, and presidential elections. As Lynn transitions into retirement, I would like to take this opportunity to thank her for her dedication, commitment, and unconditional love for the Town of Whately. </w:t>
      </w:r>
    </w:p>
    <w:p w14:paraId="485EC506" w14:textId="77777777" w:rsidR="006F190F" w:rsidRPr="003E604A" w:rsidRDefault="006F190F" w:rsidP="006F190F"/>
    <w:p w14:paraId="76B96399" w14:textId="77777777" w:rsidR="006F190F" w:rsidRPr="003E604A" w:rsidRDefault="006F190F" w:rsidP="006F190F">
      <w:r w:rsidRPr="003E604A">
        <w:t xml:space="preserve">Upon Lynn’s resignation on July 1, 2021, the Selectboard appointed myself, Amy Schrader, as the Town Clerk until the next Annual Town Election scheduled for June 14, 2022. Over the last three years, I worked as the Administrative Assistant to the Town Administrator and was grateful for the opportunity to transition into the Town Clerk position. I look forward to continuing in my new role as Town Clerk and hope to provide the same level of customer service and dedication as the </w:t>
      </w:r>
      <w:r>
        <w:t xml:space="preserve">former </w:t>
      </w:r>
      <w:r w:rsidRPr="003E604A">
        <w:t xml:space="preserve">Town Clerk, Lynn Sibley. </w:t>
      </w:r>
    </w:p>
    <w:p w14:paraId="412EDE6A" w14:textId="77777777" w:rsidR="006F190F" w:rsidRPr="006228C0" w:rsidRDefault="006F190F" w:rsidP="006F190F"/>
    <w:p w14:paraId="3E176FD6" w14:textId="77777777" w:rsidR="006F190F" w:rsidRPr="00033B3A" w:rsidRDefault="006F190F" w:rsidP="006F190F">
      <w:r w:rsidRPr="00033B3A">
        <w:t xml:space="preserve">2021 was an off-Election year for the Town Clerk’s office.  Even though there was only the annual town election, it proved to be a busy year for the office.  Along with the Town Election and Annual Town Meeting there were two Special Town Meetings (November 6, 2021 and April 10, 2021) to prepare minutes and submittals to the Attorney General’s Office. For copies of those minutes, please go to the website </w:t>
      </w:r>
      <w:hyperlink r:id="rId16" w:history="1">
        <w:r w:rsidRPr="00033B3A">
          <w:rPr>
            <w:rStyle w:val="Hyperlink"/>
          </w:rPr>
          <w:t>www.whately.org</w:t>
        </w:r>
      </w:hyperlink>
      <w:r w:rsidRPr="00033B3A">
        <w:t>.</w:t>
      </w:r>
    </w:p>
    <w:p w14:paraId="242A2ABA" w14:textId="77777777" w:rsidR="006F190F" w:rsidRPr="00033B3A" w:rsidRDefault="006F190F" w:rsidP="006F190F"/>
    <w:p w14:paraId="00B5EE14" w14:textId="3D07FC85" w:rsidR="006F190F" w:rsidRPr="006228C0" w:rsidRDefault="006F190F" w:rsidP="006F190F">
      <w:r w:rsidRPr="006228C0">
        <w:t xml:space="preserve">Due to COVID-19, the Town had to think of creative ways to conduct safe and secure elections and Town Meetings.  The Annual Town Election was held at the </w:t>
      </w:r>
      <w:r>
        <w:t>Town Hall</w:t>
      </w:r>
      <w:r w:rsidRPr="006228C0">
        <w:t xml:space="preserve"> and the</w:t>
      </w:r>
      <w:r>
        <w:t xml:space="preserve"> </w:t>
      </w:r>
      <w:r w:rsidRPr="006228C0">
        <w:t>Annual Town Meeting was held in the field next to the Elementary School.</w:t>
      </w:r>
      <w:r w:rsidRPr="00033B3A">
        <w:t xml:space="preserve"> </w:t>
      </w:r>
      <w:r w:rsidR="00BB3435" w:rsidRPr="006228C0">
        <w:t>Both</w:t>
      </w:r>
      <w:r w:rsidRPr="006228C0">
        <w:t xml:space="preserve"> locations offered the space we needed to socially distance and conduct one-way traffic for the election</w:t>
      </w:r>
      <w:r>
        <w:t>.</w:t>
      </w:r>
    </w:p>
    <w:p w14:paraId="5E7B13D6" w14:textId="77777777" w:rsidR="006F190F" w:rsidRPr="00033B3A" w:rsidRDefault="006F190F" w:rsidP="006F190F"/>
    <w:p w14:paraId="32B4D6C8" w14:textId="77777777" w:rsidR="006F190F" w:rsidRPr="00033B3A" w:rsidRDefault="006F190F" w:rsidP="006F190F">
      <w:r w:rsidRPr="00033B3A">
        <w:t xml:space="preserve">Vital Records and Dog Licenses may be purchased online, by mail, or in the office.  If your dog has been registered in Whately before and has a valid rabies certificate on file with the Town Clerk, you may use the online service.  For Vital Records, it is a good idea to call first just to make sure we have the record that you are seeking.  To pay online, just go to </w:t>
      </w:r>
      <w:hyperlink r:id="rId17" w:history="1">
        <w:r w:rsidRPr="00033B3A">
          <w:rPr>
            <w:rStyle w:val="Hyperlink"/>
          </w:rPr>
          <w:t>www.whately.org</w:t>
        </w:r>
      </w:hyperlink>
      <w:r w:rsidRPr="00033B3A">
        <w:t xml:space="preserve"> and go to Pay Bills then click on Whately Town Clerk and follow the instructions.  You can pay with your bank account with a fee of .50 cents or with a Master Card, Visa or Discover card with considerably higher fees depending on the price of the purchase.   </w:t>
      </w:r>
    </w:p>
    <w:p w14:paraId="5EA07405" w14:textId="77777777" w:rsidR="006F190F" w:rsidRPr="00033B3A" w:rsidRDefault="006F190F" w:rsidP="006F190F"/>
    <w:p w14:paraId="4C8FDAF4" w14:textId="77777777" w:rsidR="006F190F" w:rsidRPr="00033B3A" w:rsidRDefault="006F190F" w:rsidP="006F190F">
      <w:r w:rsidRPr="00033B3A">
        <w:t xml:space="preserve">My hours in the Whately Town Offices, 4 Sandy Lane are Monday 8:00a.m. – Wednesday 4:00p.m., Thursday from 8:00a.m. – 11:00a.m. and Friday - closed.  As always, I am willing to set up appointments for special circumstances outside of these hours.  </w:t>
      </w:r>
    </w:p>
    <w:p w14:paraId="45CF9523" w14:textId="77777777" w:rsidR="006F190F" w:rsidRPr="00033B3A" w:rsidRDefault="006F190F" w:rsidP="006F190F"/>
    <w:p w14:paraId="47993907" w14:textId="77777777" w:rsidR="006F190F" w:rsidRPr="00033B3A" w:rsidRDefault="006F190F" w:rsidP="006F190F">
      <w:r w:rsidRPr="00033B3A">
        <w:t>The following is a summary of the activities of the Town Clerk’s Office for the year 2021.</w:t>
      </w:r>
    </w:p>
    <w:p w14:paraId="5C2DAF29" w14:textId="77777777" w:rsidR="006F190F" w:rsidRPr="00033B3A" w:rsidRDefault="006F190F" w:rsidP="006F190F"/>
    <w:p w14:paraId="5FA5AE21" w14:textId="77777777" w:rsidR="006F190F" w:rsidRPr="00033B3A" w:rsidRDefault="006F190F" w:rsidP="006F190F">
      <w:r w:rsidRPr="00033B3A">
        <w:t>Respectfully submitted,</w:t>
      </w:r>
    </w:p>
    <w:p w14:paraId="721619F4" w14:textId="77777777" w:rsidR="006F190F" w:rsidRPr="00033B3A" w:rsidRDefault="006F190F" w:rsidP="006F190F">
      <w:r w:rsidRPr="00033B3A">
        <w:t>Amy M. Schrader, Town Clerk</w:t>
      </w:r>
    </w:p>
    <w:p w14:paraId="54EE8A0B" w14:textId="77777777" w:rsidR="006F190F" w:rsidRPr="00033B3A" w:rsidRDefault="006F190F" w:rsidP="006F190F"/>
    <w:p w14:paraId="7438DCDB" w14:textId="77777777" w:rsidR="00AF6AE0" w:rsidRDefault="00AF6AE0">
      <w:pPr>
        <w:pStyle w:val="BodyText"/>
        <w:rPr>
          <w:b/>
          <w:sz w:val="20"/>
        </w:rPr>
      </w:pPr>
    </w:p>
    <w:p w14:paraId="447DA6E8" w14:textId="77777777" w:rsidR="00AF6AE0" w:rsidRDefault="00AF6AE0">
      <w:pPr>
        <w:pStyle w:val="BodyText"/>
        <w:spacing w:before="2"/>
        <w:rPr>
          <w:b/>
          <w:sz w:val="22"/>
        </w:rPr>
      </w:pPr>
    </w:p>
    <w:p w14:paraId="756C852B" w14:textId="77777777" w:rsidR="006F190F" w:rsidRDefault="006F190F" w:rsidP="006F190F">
      <w:pPr>
        <w:pStyle w:val="Heading6"/>
        <w:rPr>
          <w:iCs/>
        </w:rPr>
      </w:pPr>
    </w:p>
    <w:p w14:paraId="06A296E3" w14:textId="77777777" w:rsidR="006F190F" w:rsidRDefault="006F190F" w:rsidP="006F190F">
      <w:pPr>
        <w:pStyle w:val="Heading6"/>
        <w:rPr>
          <w:iCs/>
        </w:rPr>
      </w:pPr>
    </w:p>
    <w:p w14:paraId="12F58D83" w14:textId="77777777" w:rsidR="006F190F" w:rsidRDefault="006F190F" w:rsidP="006F190F">
      <w:pPr>
        <w:pStyle w:val="Heading6"/>
        <w:rPr>
          <w:iCs/>
        </w:rPr>
      </w:pPr>
    </w:p>
    <w:p w14:paraId="5F3DCB37" w14:textId="26833784" w:rsidR="006F190F" w:rsidRPr="006F190F" w:rsidRDefault="006F190F" w:rsidP="006F190F">
      <w:pPr>
        <w:pStyle w:val="Heading6"/>
        <w:ind w:left="3920" w:firstLine="400"/>
        <w:rPr>
          <w:iCs/>
          <w:color w:val="76923C" w:themeColor="accent3" w:themeShade="BF"/>
        </w:rPr>
      </w:pPr>
      <w:r w:rsidRPr="006F190F">
        <w:rPr>
          <w:iCs/>
          <w:color w:val="76923C" w:themeColor="accent3" w:themeShade="BF"/>
        </w:rPr>
        <w:lastRenderedPageBreak/>
        <w:t>VITAL STATISTICS</w:t>
      </w:r>
    </w:p>
    <w:p w14:paraId="60A9DBEA" w14:textId="77777777" w:rsidR="006F190F" w:rsidRDefault="006F190F" w:rsidP="006F190F">
      <w:pPr>
        <w:jc w:val="center"/>
      </w:pPr>
    </w:p>
    <w:p w14:paraId="47380A72" w14:textId="77777777" w:rsidR="00F440AB" w:rsidRDefault="006F190F" w:rsidP="006F190F">
      <w:pPr>
        <w:pStyle w:val="Heading6"/>
        <w:ind w:left="3520" w:firstLine="400"/>
        <w:rPr>
          <w:iCs/>
        </w:rPr>
      </w:pPr>
      <w:r>
        <w:rPr>
          <w:iCs/>
        </w:rPr>
        <w:t xml:space="preserve">               </w:t>
      </w:r>
    </w:p>
    <w:p w14:paraId="28A6C735" w14:textId="77777777" w:rsidR="00F440AB" w:rsidRDefault="00F440AB" w:rsidP="006F190F">
      <w:pPr>
        <w:pStyle w:val="Heading6"/>
        <w:ind w:left="3520" w:firstLine="400"/>
        <w:rPr>
          <w:iCs/>
        </w:rPr>
      </w:pPr>
    </w:p>
    <w:p w14:paraId="099DEAED" w14:textId="77777777" w:rsidR="00F440AB" w:rsidRDefault="00F440AB" w:rsidP="006F190F">
      <w:pPr>
        <w:pStyle w:val="Heading6"/>
        <w:ind w:left="3520" w:firstLine="400"/>
        <w:rPr>
          <w:iCs/>
        </w:rPr>
      </w:pPr>
    </w:p>
    <w:p w14:paraId="6F667F2A" w14:textId="47C94759" w:rsidR="006F190F" w:rsidRDefault="00F440AB" w:rsidP="00F440AB">
      <w:pPr>
        <w:pStyle w:val="Heading6"/>
        <w:ind w:left="4640"/>
        <w:rPr>
          <w:iCs/>
        </w:rPr>
      </w:pPr>
      <w:r>
        <w:rPr>
          <w:iCs/>
        </w:rPr>
        <w:t xml:space="preserve">   </w:t>
      </w:r>
      <w:r w:rsidR="006F190F">
        <w:rPr>
          <w:iCs/>
        </w:rPr>
        <w:t xml:space="preserve">  BIRTHS</w:t>
      </w:r>
    </w:p>
    <w:p w14:paraId="4A296252" w14:textId="77777777" w:rsidR="006F190F" w:rsidRDefault="006F190F" w:rsidP="006F190F">
      <w:r>
        <w:t>2015</w:t>
      </w:r>
      <w:r>
        <w:tab/>
      </w:r>
      <w:r>
        <w:tab/>
        <w:t>2016</w:t>
      </w:r>
      <w:r>
        <w:tab/>
      </w:r>
      <w:r>
        <w:tab/>
        <w:t>2017</w:t>
      </w:r>
      <w:r>
        <w:tab/>
      </w:r>
      <w:r>
        <w:tab/>
        <w:t>2018</w:t>
      </w:r>
      <w:r>
        <w:tab/>
      </w:r>
      <w:r>
        <w:tab/>
        <w:t>2019</w:t>
      </w:r>
      <w:r>
        <w:tab/>
      </w:r>
      <w:r>
        <w:tab/>
        <w:t xml:space="preserve">2020   </w:t>
      </w:r>
      <w:r>
        <w:tab/>
      </w:r>
      <w:r>
        <w:tab/>
        <w:t>2021</w:t>
      </w:r>
    </w:p>
    <w:p w14:paraId="30ADCB91" w14:textId="77777777" w:rsidR="006F190F" w:rsidRDefault="006F190F" w:rsidP="006F190F">
      <w:r>
        <w:t xml:space="preserve">  6</w:t>
      </w:r>
      <w:r>
        <w:tab/>
      </w:r>
      <w:r>
        <w:tab/>
        <w:t xml:space="preserve">   14</w:t>
      </w:r>
      <w:r>
        <w:tab/>
      </w:r>
      <w:r>
        <w:tab/>
        <w:t xml:space="preserve"> 18</w:t>
      </w:r>
      <w:r>
        <w:tab/>
      </w:r>
      <w:r>
        <w:tab/>
        <w:t xml:space="preserve">   10</w:t>
      </w:r>
      <w:r>
        <w:tab/>
      </w:r>
      <w:r>
        <w:tab/>
        <w:t xml:space="preserve"> 14</w:t>
      </w:r>
      <w:r>
        <w:tab/>
      </w:r>
      <w:r>
        <w:tab/>
        <w:t xml:space="preserve"> 14</w:t>
      </w:r>
      <w:r>
        <w:tab/>
      </w:r>
      <w:r>
        <w:tab/>
        <w:t xml:space="preserve">   9 </w:t>
      </w:r>
    </w:p>
    <w:p w14:paraId="1667431C" w14:textId="77777777" w:rsidR="006F190F" w:rsidRDefault="006F190F" w:rsidP="006F190F">
      <w:pPr>
        <w:jc w:val="center"/>
      </w:pPr>
    </w:p>
    <w:p w14:paraId="12863CF3" w14:textId="77777777" w:rsidR="006F190F" w:rsidRDefault="006F190F" w:rsidP="006F190F">
      <w:pPr>
        <w:jc w:val="center"/>
      </w:pPr>
    </w:p>
    <w:p w14:paraId="42DCFD76" w14:textId="77777777" w:rsidR="006F190F" w:rsidRDefault="006F190F" w:rsidP="006F190F">
      <w:pPr>
        <w:pStyle w:val="Heading6"/>
        <w:ind w:left="4640"/>
        <w:rPr>
          <w:iCs/>
        </w:rPr>
      </w:pPr>
      <w:r>
        <w:rPr>
          <w:iCs/>
        </w:rPr>
        <w:t>MARRIAGES</w:t>
      </w:r>
    </w:p>
    <w:p w14:paraId="32F460C6" w14:textId="77777777" w:rsidR="006F190F" w:rsidRDefault="006F190F" w:rsidP="006F190F">
      <w:r>
        <w:t>2015</w:t>
      </w:r>
      <w:r>
        <w:tab/>
      </w:r>
      <w:r>
        <w:tab/>
        <w:t>2016</w:t>
      </w:r>
      <w:r>
        <w:tab/>
      </w:r>
      <w:r>
        <w:tab/>
        <w:t>2017</w:t>
      </w:r>
      <w:r>
        <w:tab/>
      </w:r>
      <w:r>
        <w:tab/>
        <w:t>2018</w:t>
      </w:r>
      <w:r>
        <w:tab/>
      </w:r>
      <w:r>
        <w:tab/>
        <w:t>2019</w:t>
      </w:r>
      <w:r>
        <w:tab/>
      </w:r>
      <w:r>
        <w:tab/>
        <w:t>2020</w:t>
      </w:r>
      <w:r>
        <w:tab/>
      </w:r>
      <w:r>
        <w:tab/>
        <w:t>2021</w:t>
      </w:r>
    </w:p>
    <w:p w14:paraId="64315BA7" w14:textId="77777777" w:rsidR="006F190F" w:rsidRDefault="006F190F" w:rsidP="006F190F">
      <w:r>
        <w:t xml:space="preserve">  7</w:t>
      </w:r>
      <w:r>
        <w:tab/>
        <w:t xml:space="preserve">    </w:t>
      </w:r>
      <w:r>
        <w:tab/>
        <w:t xml:space="preserve">   13</w:t>
      </w:r>
      <w:r>
        <w:tab/>
      </w:r>
      <w:r>
        <w:tab/>
        <w:t xml:space="preserve"> 10</w:t>
      </w:r>
      <w:r>
        <w:tab/>
      </w:r>
      <w:r>
        <w:tab/>
        <w:t xml:space="preserve">   7</w:t>
      </w:r>
      <w:r>
        <w:tab/>
      </w:r>
      <w:r>
        <w:tab/>
        <w:t xml:space="preserve">    5</w:t>
      </w:r>
      <w:r>
        <w:tab/>
      </w:r>
      <w:r>
        <w:tab/>
        <w:t xml:space="preserve">    8</w:t>
      </w:r>
      <w:r>
        <w:tab/>
      </w:r>
      <w:r>
        <w:tab/>
        <w:t xml:space="preserve"> 16</w:t>
      </w:r>
    </w:p>
    <w:p w14:paraId="5495F9B2" w14:textId="77777777" w:rsidR="006F190F" w:rsidRDefault="006F190F" w:rsidP="006F190F">
      <w:pPr>
        <w:jc w:val="center"/>
      </w:pPr>
      <w:r>
        <w:t xml:space="preserve"> </w:t>
      </w:r>
    </w:p>
    <w:p w14:paraId="18990E50" w14:textId="77777777" w:rsidR="006F190F" w:rsidRDefault="006F190F" w:rsidP="006F190F">
      <w:pPr>
        <w:jc w:val="center"/>
      </w:pPr>
    </w:p>
    <w:p w14:paraId="42C6D513" w14:textId="77777777" w:rsidR="006F190F" w:rsidRDefault="006F190F" w:rsidP="006F190F">
      <w:pPr>
        <w:jc w:val="center"/>
        <w:rPr>
          <w:b/>
          <w:bCs/>
        </w:rPr>
      </w:pPr>
      <w:r>
        <w:rPr>
          <w:b/>
          <w:bCs/>
        </w:rPr>
        <w:t>DEATHS</w:t>
      </w:r>
    </w:p>
    <w:p w14:paraId="60E914B7" w14:textId="77777777" w:rsidR="006F190F" w:rsidRDefault="006F190F" w:rsidP="006F190F">
      <w:r>
        <w:t>2015</w:t>
      </w:r>
      <w:r>
        <w:tab/>
      </w:r>
      <w:r>
        <w:tab/>
        <w:t>2016</w:t>
      </w:r>
      <w:r>
        <w:tab/>
      </w:r>
      <w:r>
        <w:tab/>
        <w:t>2017</w:t>
      </w:r>
      <w:r>
        <w:tab/>
      </w:r>
      <w:r>
        <w:tab/>
        <w:t>2018</w:t>
      </w:r>
      <w:r>
        <w:tab/>
      </w:r>
      <w:r>
        <w:tab/>
        <w:t>2019</w:t>
      </w:r>
      <w:r>
        <w:tab/>
      </w:r>
      <w:r>
        <w:tab/>
        <w:t>2020</w:t>
      </w:r>
      <w:r>
        <w:tab/>
      </w:r>
      <w:r>
        <w:tab/>
        <w:t>2021</w:t>
      </w:r>
    </w:p>
    <w:p w14:paraId="68CC9003" w14:textId="77777777" w:rsidR="006F190F" w:rsidRDefault="006F190F" w:rsidP="006F190F">
      <w:r>
        <w:t xml:space="preserve"> 10</w:t>
      </w:r>
      <w:r>
        <w:tab/>
      </w:r>
      <w:r>
        <w:tab/>
        <w:t xml:space="preserve">    6</w:t>
      </w:r>
      <w:r>
        <w:tab/>
      </w:r>
      <w:r>
        <w:tab/>
        <w:t xml:space="preserve"> 18</w:t>
      </w:r>
      <w:r>
        <w:tab/>
      </w:r>
      <w:r>
        <w:tab/>
        <w:t xml:space="preserve"> 12</w:t>
      </w:r>
      <w:r>
        <w:tab/>
      </w:r>
      <w:r>
        <w:tab/>
        <w:t xml:space="preserve"> 13</w:t>
      </w:r>
      <w:r>
        <w:tab/>
      </w:r>
      <w:r>
        <w:tab/>
        <w:t xml:space="preserve"> 18</w:t>
      </w:r>
      <w:r>
        <w:tab/>
      </w:r>
      <w:r>
        <w:tab/>
        <w:t xml:space="preserve"> 11</w:t>
      </w:r>
    </w:p>
    <w:p w14:paraId="0CBFCC3F" w14:textId="77777777" w:rsidR="006F190F" w:rsidRDefault="006F190F" w:rsidP="006F190F">
      <w:pPr>
        <w:pStyle w:val="Heading2"/>
        <w:jc w:val="left"/>
      </w:pPr>
    </w:p>
    <w:p w14:paraId="0AE20AC6" w14:textId="77777777" w:rsidR="006F190F" w:rsidRDefault="006F190F" w:rsidP="006F190F">
      <w:pPr>
        <w:pStyle w:val="Heading2"/>
        <w:jc w:val="left"/>
      </w:pPr>
    </w:p>
    <w:p w14:paraId="24DE96D2" w14:textId="77777777" w:rsidR="006F190F" w:rsidRDefault="006F190F" w:rsidP="006F190F">
      <w:pPr>
        <w:pStyle w:val="Heading2"/>
        <w:jc w:val="left"/>
      </w:pPr>
    </w:p>
    <w:p w14:paraId="3B7E05D7" w14:textId="77777777" w:rsidR="006F190F" w:rsidRDefault="006F190F" w:rsidP="006F190F">
      <w:pPr>
        <w:pStyle w:val="Heading2"/>
        <w:jc w:val="left"/>
      </w:pPr>
    </w:p>
    <w:p w14:paraId="23D08593" w14:textId="77777777" w:rsidR="006F190F" w:rsidRDefault="006F190F" w:rsidP="006F190F">
      <w:pPr>
        <w:pStyle w:val="Heading2"/>
        <w:jc w:val="left"/>
      </w:pPr>
    </w:p>
    <w:p w14:paraId="59DAEAEC" w14:textId="77777777" w:rsidR="006F190F" w:rsidRDefault="006F190F" w:rsidP="006F190F">
      <w:pPr>
        <w:pStyle w:val="Heading2"/>
        <w:jc w:val="left"/>
      </w:pPr>
    </w:p>
    <w:p w14:paraId="6682C1EA" w14:textId="77777777" w:rsidR="006F190F" w:rsidRDefault="006F190F" w:rsidP="006F190F">
      <w:pPr>
        <w:pStyle w:val="Heading2"/>
        <w:jc w:val="left"/>
      </w:pPr>
    </w:p>
    <w:p w14:paraId="2196A689" w14:textId="77777777" w:rsidR="006F190F" w:rsidRDefault="006F190F" w:rsidP="006F190F">
      <w:pPr>
        <w:pStyle w:val="Heading2"/>
        <w:jc w:val="left"/>
      </w:pPr>
    </w:p>
    <w:p w14:paraId="56C6C74D" w14:textId="77777777" w:rsidR="006F190F" w:rsidRDefault="006F190F" w:rsidP="006F190F">
      <w:pPr>
        <w:pStyle w:val="Heading2"/>
        <w:jc w:val="left"/>
      </w:pPr>
    </w:p>
    <w:p w14:paraId="6C69C23C" w14:textId="77777777" w:rsidR="006F190F" w:rsidRDefault="006F190F" w:rsidP="006F190F">
      <w:pPr>
        <w:pStyle w:val="Heading2"/>
        <w:jc w:val="left"/>
      </w:pPr>
    </w:p>
    <w:p w14:paraId="23D6CE38" w14:textId="77777777" w:rsidR="006F190F" w:rsidRDefault="006F190F" w:rsidP="006F190F">
      <w:pPr>
        <w:pStyle w:val="Heading2"/>
        <w:jc w:val="left"/>
      </w:pPr>
    </w:p>
    <w:p w14:paraId="01A6A451" w14:textId="77777777" w:rsidR="006F190F" w:rsidRDefault="006F190F" w:rsidP="006F190F">
      <w:pPr>
        <w:pStyle w:val="Heading2"/>
        <w:jc w:val="left"/>
      </w:pPr>
    </w:p>
    <w:p w14:paraId="4F2F47C1" w14:textId="77777777" w:rsidR="006F190F" w:rsidRDefault="006F190F" w:rsidP="006F190F">
      <w:pPr>
        <w:pStyle w:val="Heading2"/>
        <w:jc w:val="left"/>
      </w:pPr>
    </w:p>
    <w:p w14:paraId="39FA68BE" w14:textId="77777777" w:rsidR="006F190F" w:rsidRDefault="006F190F" w:rsidP="006F190F">
      <w:pPr>
        <w:pStyle w:val="Heading2"/>
        <w:jc w:val="left"/>
      </w:pPr>
    </w:p>
    <w:p w14:paraId="17F9DF60" w14:textId="77777777" w:rsidR="006F190F" w:rsidRDefault="006F190F" w:rsidP="006F190F">
      <w:pPr>
        <w:pStyle w:val="Heading2"/>
        <w:jc w:val="left"/>
      </w:pPr>
    </w:p>
    <w:p w14:paraId="47FAE335" w14:textId="77777777" w:rsidR="00F440AB" w:rsidRDefault="00F440AB" w:rsidP="006F190F">
      <w:pPr>
        <w:pStyle w:val="Heading2"/>
        <w:jc w:val="left"/>
      </w:pPr>
    </w:p>
    <w:p w14:paraId="24C8E812" w14:textId="77777777" w:rsidR="00F440AB" w:rsidRDefault="00F440AB" w:rsidP="006F190F">
      <w:pPr>
        <w:pStyle w:val="Heading2"/>
        <w:jc w:val="left"/>
      </w:pPr>
    </w:p>
    <w:p w14:paraId="087BC259" w14:textId="77777777" w:rsidR="00F440AB" w:rsidRDefault="00F440AB" w:rsidP="006F190F">
      <w:pPr>
        <w:pStyle w:val="Heading2"/>
        <w:jc w:val="left"/>
      </w:pPr>
    </w:p>
    <w:p w14:paraId="18C951F0" w14:textId="77777777" w:rsidR="00F440AB" w:rsidRDefault="00F440AB" w:rsidP="006F190F">
      <w:pPr>
        <w:pStyle w:val="Heading2"/>
        <w:jc w:val="left"/>
      </w:pPr>
    </w:p>
    <w:p w14:paraId="3F713271" w14:textId="77777777" w:rsidR="00F440AB" w:rsidRDefault="00F440AB" w:rsidP="006F190F">
      <w:pPr>
        <w:pStyle w:val="Heading2"/>
        <w:jc w:val="left"/>
      </w:pPr>
    </w:p>
    <w:p w14:paraId="0F5B7370" w14:textId="77777777" w:rsidR="00F440AB" w:rsidRDefault="00F440AB" w:rsidP="00F440AB">
      <w:pPr>
        <w:pStyle w:val="Heading2"/>
        <w:jc w:val="left"/>
      </w:pPr>
    </w:p>
    <w:p w14:paraId="2AA120F3" w14:textId="74A8EB65" w:rsidR="006F190F" w:rsidRPr="00223D5F" w:rsidRDefault="006F190F" w:rsidP="003533E7">
      <w:pPr>
        <w:pStyle w:val="Heading2"/>
        <w:ind w:left="0"/>
      </w:pPr>
      <w:r w:rsidRPr="00223D5F">
        <w:t>20</w:t>
      </w:r>
      <w:r>
        <w:t>21</w:t>
      </w:r>
      <w:r w:rsidRPr="00223D5F">
        <w:t xml:space="preserve"> DOG LICENSES</w:t>
      </w:r>
    </w:p>
    <w:p w14:paraId="0279CE9E" w14:textId="77777777" w:rsidR="006F190F" w:rsidRDefault="006F190F" w:rsidP="003533E7">
      <w:pPr>
        <w:jc w:val="center"/>
      </w:pPr>
    </w:p>
    <w:p w14:paraId="15F829B1" w14:textId="2F469FCE" w:rsidR="006F190F" w:rsidRDefault="006F190F" w:rsidP="003533E7">
      <w:pPr>
        <w:jc w:val="center"/>
      </w:pPr>
      <w:r>
        <w:t>17</w:t>
      </w:r>
      <w:r>
        <w:tab/>
        <w:t>Male Dogs @ $15.00</w:t>
      </w:r>
      <w:r>
        <w:tab/>
      </w:r>
      <w:r>
        <w:tab/>
      </w:r>
      <w:r>
        <w:tab/>
      </w:r>
      <w:r>
        <w:tab/>
      </w:r>
      <w:r>
        <w:tab/>
        <w:t>$  255.00</w:t>
      </w:r>
    </w:p>
    <w:p w14:paraId="6C6417CF" w14:textId="296D3B95" w:rsidR="006F190F" w:rsidRDefault="006F190F" w:rsidP="003533E7">
      <w:pPr>
        <w:jc w:val="center"/>
      </w:pPr>
      <w:r>
        <w:t>162</w:t>
      </w:r>
      <w:r>
        <w:tab/>
        <w:t xml:space="preserve">Neutered Male Dogs @ $10.00 </w:t>
      </w:r>
      <w:r>
        <w:tab/>
      </w:r>
      <w:r>
        <w:tab/>
      </w:r>
      <w:r>
        <w:tab/>
      </w:r>
      <w:r w:rsidR="00F440AB">
        <w:tab/>
      </w:r>
      <w:r>
        <w:t xml:space="preserve"> 1,620.00</w:t>
      </w:r>
    </w:p>
    <w:p w14:paraId="56F24CFE" w14:textId="54514CBB" w:rsidR="006F190F" w:rsidRDefault="006F190F" w:rsidP="003533E7">
      <w:pPr>
        <w:jc w:val="center"/>
      </w:pPr>
      <w:r>
        <w:t>16</w:t>
      </w:r>
      <w:r>
        <w:tab/>
        <w:t>Female Dogs @ $15.00</w:t>
      </w:r>
      <w:r>
        <w:tab/>
      </w:r>
      <w:r>
        <w:tab/>
      </w:r>
      <w:r>
        <w:tab/>
      </w:r>
      <w:r>
        <w:tab/>
        <w:t xml:space="preserve">  </w:t>
      </w:r>
      <w:r w:rsidR="00F440AB">
        <w:tab/>
      </w:r>
      <w:r>
        <w:t xml:space="preserve">  </w:t>
      </w:r>
      <w:r w:rsidR="00F440AB">
        <w:t xml:space="preserve">  </w:t>
      </w:r>
      <w:r>
        <w:t>240.00</w:t>
      </w:r>
    </w:p>
    <w:p w14:paraId="2880A296" w14:textId="5EA39727" w:rsidR="006F190F" w:rsidRDefault="006F190F" w:rsidP="003533E7">
      <w:pPr>
        <w:jc w:val="center"/>
        <w:rPr>
          <w:u w:val="single"/>
        </w:rPr>
      </w:pPr>
      <w:r w:rsidRPr="00F440AB">
        <w:t>165</w:t>
      </w:r>
      <w:r>
        <w:tab/>
        <w:t>Spayed Female Dogs @ $10.00</w:t>
      </w:r>
      <w:r>
        <w:tab/>
      </w:r>
      <w:r>
        <w:tab/>
      </w:r>
      <w:r>
        <w:tab/>
      </w:r>
      <w:r w:rsidR="00F440AB">
        <w:tab/>
      </w:r>
      <w:r w:rsidRPr="00386F91">
        <w:rPr>
          <w:u w:val="single"/>
        </w:rPr>
        <w:t xml:space="preserve"> 1,</w:t>
      </w:r>
      <w:r>
        <w:rPr>
          <w:u w:val="single"/>
        </w:rPr>
        <w:t>65</w:t>
      </w:r>
      <w:r w:rsidRPr="00386F91">
        <w:rPr>
          <w:u w:val="single"/>
        </w:rPr>
        <w:t>0.00</w:t>
      </w:r>
    </w:p>
    <w:p w14:paraId="69EA2710" w14:textId="799FC450" w:rsidR="006F190F" w:rsidRDefault="006F190F" w:rsidP="003533E7">
      <w:pPr>
        <w:jc w:val="center"/>
      </w:pPr>
      <w:r>
        <w:t>360</w:t>
      </w:r>
      <w:r>
        <w:tab/>
      </w:r>
      <w:r>
        <w:tab/>
      </w:r>
      <w:r>
        <w:tab/>
      </w:r>
      <w:r>
        <w:tab/>
      </w:r>
      <w:r>
        <w:tab/>
      </w:r>
      <w:r>
        <w:tab/>
      </w:r>
      <w:r>
        <w:tab/>
        <w:t xml:space="preserve">         </w:t>
      </w:r>
      <w:r w:rsidR="00F440AB">
        <w:t xml:space="preserve">  </w:t>
      </w:r>
      <w:r>
        <w:t xml:space="preserve">  $3,765.00</w:t>
      </w:r>
    </w:p>
    <w:p w14:paraId="5A46AAE1" w14:textId="77777777" w:rsidR="00F440AB" w:rsidRDefault="00F440AB" w:rsidP="003533E7">
      <w:pPr>
        <w:jc w:val="center"/>
      </w:pPr>
    </w:p>
    <w:p w14:paraId="56E97118" w14:textId="1A5C1963" w:rsidR="006F190F" w:rsidRDefault="006F190F" w:rsidP="003533E7">
      <w:pPr>
        <w:jc w:val="center"/>
      </w:pPr>
      <w:r>
        <w:t>Licenses for 2020 paid in 2021</w:t>
      </w:r>
      <w:r>
        <w:tab/>
      </w:r>
      <w:r>
        <w:tab/>
      </w:r>
      <w:r>
        <w:tab/>
        <w:t xml:space="preserve">    </w:t>
      </w:r>
      <w:r w:rsidR="00F440AB">
        <w:tab/>
      </w:r>
      <w:r w:rsidR="00F440AB">
        <w:tab/>
        <w:t xml:space="preserve">    </w:t>
      </w:r>
      <w:r>
        <w:t>335.00</w:t>
      </w:r>
    </w:p>
    <w:p w14:paraId="54A48F38" w14:textId="4798DE01" w:rsidR="006F190F" w:rsidRDefault="006F190F" w:rsidP="003533E7">
      <w:pPr>
        <w:jc w:val="center"/>
        <w:rPr>
          <w:u w:val="single"/>
        </w:rPr>
      </w:pPr>
      <w:r>
        <w:t>Plus, Fines Charged for Late Licensing</w:t>
      </w:r>
      <w:r>
        <w:tab/>
      </w:r>
      <w:r>
        <w:tab/>
        <w:t xml:space="preserve"> </w:t>
      </w:r>
      <w:r>
        <w:rPr>
          <w:u w:val="single"/>
        </w:rPr>
        <w:t xml:space="preserve">   </w:t>
      </w:r>
      <w:r w:rsidR="00F440AB">
        <w:rPr>
          <w:u w:val="single"/>
        </w:rPr>
        <w:tab/>
      </w:r>
      <w:r w:rsidR="00F440AB">
        <w:rPr>
          <w:u w:val="single"/>
        </w:rPr>
        <w:tab/>
        <w:t xml:space="preserve">    </w:t>
      </w:r>
      <w:r>
        <w:rPr>
          <w:u w:val="single"/>
        </w:rPr>
        <w:t>650.00</w:t>
      </w:r>
    </w:p>
    <w:p w14:paraId="48172797" w14:textId="459FB128" w:rsidR="006F190F" w:rsidRPr="00B27FDB" w:rsidRDefault="006F190F" w:rsidP="003533E7">
      <w:pPr>
        <w:jc w:val="center"/>
      </w:pPr>
      <w:r>
        <w:t>Total Turned Over to Treasurer</w:t>
      </w:r>
      <w:r>
        <w:tab/>
      </w:r>
      <w:r>
        <w:tab/>
        <w:t xml:space="preserve">           </w:t>
      </w:r>
      <w:r w:rsidR="00F440AB">
        <w:tab/>
      </w:r>
      <w:r w:rsidR="00F440AB">
        <w:tab/>
        <w:t xml:space="preserve">            </w:t>
      </w:r>
      <w:r>
        <w:t>$4,750.00</w:t>
      </w:r>
    </w:p>
    <w:p w14:paraId="253BD0F9" w14:textId="77777777" w:rsidR="006F190F" w:rsidRDefault="006F190F" w:rsidP="003533E7">
      <w:pPr>
        <w:pStyle w:val="Heading1"/>
        <w:ind w:left="0" w:firstLine="720"/>
        <w:rPr>
          <w:i/>
        </w:rPr>
      </w:pPr>
    </w:p>
    <w:p w14:paraId="012DFD24" w14:textId="77777777" w:rsidR="006F190F" w:rsidRDefault="006F190F" w:rsidP="003533E7">
      <w:pPr>
        <w:pStyle w:val="Heading1"/>
        <w:ind w:left="0" w:firstLine="720"/>
        <w:rPr>
          <w:i/>
        </w:rPr>
      </w:pPr>
    </w:p>
    <w:p w14:paraId="44FB63D0" w14:textId="77777777" w:rsidR="006F190F" w:rsidRDefault="006F190F" w:rsidP="003533E7">
      <w:pPr>
        <w:pStyle w:val="Heading1"/>
        <w:ind w:left="0" w:firstLine="720"/>
        <w:rPr>
          <w:i/>
        </w:rPr>
      </w:pPr>
    </w:p>
    <w:p w14:paraId="0CBEE2AF" w14:textId="7D02BD1B" w:rsidR="00F440AB" w:rsidRPr="00223D5F" w:rsidRDefault="00F440AB" w:rsidP="003533E7">
      <w:pPr>
        <w:pStyle w:val="Heading1"/>
        <w:ind w:left="0"/>
        <w:rPr>
          <w:i/>
        </w:rPr>
      </w:pPr>
      <w:r w:rsidRPr="00223D5F">
        <w:rPr>
          <w:i/>
        </w:rPr>
        <w:t>OTHER FEES COLLECTED BY TOWN CLERK</w:t>
      </w:r>
    </w:p>
    <w:p w14:paraId="120AFBBD" w14:textId="77777777" w:rsidR="00F440AB" w:rsidRDefault="00F440AB" w:rsidP="003533E7">
      <w:pPr>
        <w:jc w:val="center"/>
        <w:rPr>
          <w:b/>
          <w:bCs/>
        </w:rPr>
      </w:pPr>
    </w:p>
    <w:p w14:paraId="34696BAF" w14:textId="577CFECD" w:rsidR="00F440AB" w:rsidRDefault="00F440AB" w:rsidP="003533E7">
      <w:pPr>
        <w:jc w:val="center"/>
      </w:pPr>
      <w:r>
        <w:t>Zoning Board – Appeals</w:t>
      </w:r>
      <w:r>
        <w:tab/>
      </w:r>
      <w:r>
        <w:tab/>
      </w:r>
      <w:r>
        <w:tab/>
      </w:r>
      <w:r>
        <w:tab/>
      </w:r>
      <w:r>
        <w:tab/>
        <w:t>2,225.00</w:t>
      </w:r>
    </w:p>
    <w:p w14:paraId="4A6842EC" w14:textId="4C540E6F" w:rsidR="00F440AB" w:rsidRDefault="00F440AB" w:rsidP="003533E7">
      <w:pPr>
        <w:jc w:val="center"/>
      </w:pPr>
      <w:r>
        <w:t>Planning Board – ANR – Other Filings</w:t>
      </w:r>
      <w:r>
        <w:tab/>
      </w:r>
      <w:r>
        <w:tab/>
        <w:t xml:space="preserve">   </w:t>
      </w:r>
      <w:r>
        <w:tab/>
        <w:t xml:space="preserve">   775.00</w:t>
      </w:r>
    </w:p>
    <w:p w14:paraId="1CDC3998" w14:textId="26D2EFFB" w:rsidR="00F440AB" w:rsidRDefault="00F440AB" w:rsidP="003533E7">
      <w:pPr>
        <w:jc w:val="center"/>
      </w:pPr>
      <w:r>
        <w:t>Sale of Street Listing</w:t>
      </w:r>
      <w:r>
        <w:tab/>
      </w:r>
      <w:r>
        <w:tab/>
      </w:r>
      <w:r>
        <w:tab/>
      </w:r>
      <w:r>
        <w:tab/>
      </w:r>
      <w:r>
        <w:tab/>
        <w:t xml:space="preserve">     42.00</w:t>
      </w:r>
    </w:p>
    <w:p w14:paraId="479A383C" w14:textId="054D35F2" w:rsidR="00F440AB" w:rsidRDefault="00F440AB" w:rsidP="003533E7">
      <w:pPr>
        <w:jc w:val="center"/>
      </w:pPr>
      <w:r>
        <w:t>Gas Renewal Permits</w:t>
      </w:r>
      <w:r>
        <w:tab/>
      </w:r>
      <w:r>
        <w:tab/>
      </w:r>
      <w:r>
        <w:tab/>
      </w:r>
      <w:r>
        <w:tab/>
      </w:r>
      <w:r>
        <w:tab/>
        <w:t xml:space="preserve">   200.00</w:t>
      </w:r>
    </w:p>
    <w:p w14:paraId="026C4299" w14:textId="7E1B3C82" w:rsidR="00F440AB" w:rsidRDefault="00F440AB" w:rsidP="003533E7">
      <w:pPr>
        <w:jc w:val="center"/>
      </w:pPr>
      <w:r>
        <w:t>Vitals</w:t>
      </w:r>
      <w:r>
        <w:tab/>
      </w:r>
      <w:r>
        <w:tab/>
      </w:r>
      <w:r>
        <w:tab/>
      </w:r>
      <w:r>
        <w:tab/>
      </w:r>
      <w:r>
        <w:tab/>
      </w:r>
      <w:r>
        <w:tab/>
      </w:r>
      <w:r>
        <w:tab/>
        <w:t xml:space="preserve">   840.50</w:t>
      </w:r>
    </w:p>
    <w:p w14:paraId="3DF7F61F" w14:textId="77777777" w:rsidR="00F440AB" w:rsidRDefault="00F440AB" w:rsidP="003533E7">
      <w:pPr>
        <w:jc w:val="center"/>
      </w:pPr>
      <w:r>
        <w:t>Business Certificates</w:t>
      </w:r>
      <w:r>
        <w:tab/>
      </w:r>
      <w:r>
        <w:tab/>
      </w:r>
      <w:r>
        <w:tab/>
      </w:r>
      <w:r>
        <w:tab/>
      </w:r>
      <w:r>
        <w:tab/>
        <w:t xml:space="preserve">   350.00</w:t>
      </w:r>
    </w:p>
    <w:p w14:paraId="5124F132" w14:textId="6CA9C978" w:rsidR="00F440AB" w:rsidRDefault="00F440AB" w:rsidP="003533E7">
      <w:pPr>
        <w:jc w:val="center"/>
      </w:pPr>
      <w:r>
        <w:t>Notice of Intent &amp; Wetland Fees</w:t>
      </w:r>
      <w:r>
        <w:tab/>
      </w:r>
      <w:r>
        <w:tab/>
      </w:r>
      <w:r>
        <w:tab/>
        <w:t xml:space="preserve"> 2294.00</w:t>
      </w:r>
    </w:p>
    <w:p w14:paraId="1145DC17" w14:textId="48A2E200" w:rsidR="00F440AB" w:rsidRDefault="00F440AB" w:rsidP="003533E7">
      <w:pPr>
        <w:jc w:val="center"/>
      </w:pPr>
      <w:r>
        <w:t>Miscellaneous</w:t>
      </w:r>
      <w:r>
        <w:tab/>
      </w:r>
      <w:r>
        <w:tab/>
      </w:r>
      <w:r>
        <w:tab/>
      </w:r>
      <w:r>
        <w:tab/>
      </w:r>
      <w:r>
        <w:tab/>
      </w:r>
      <w:r>
        <w:tab/>
        <w:t xml:space="preserve">   587.31</w:t>
      </w:r>
    </w:p>
    <w:p w14:paraId="4019186D" w14:textId="2BC4F8F0" w:rsidR="00F440AB" w:rsidRDefault="00F440AB" w:rsidP="003533E7">
      <w:pPr>
        <w:jc w:val="center"/>
      </w:pPr>
      <w:r>
        <w:t>Sale of Zoning Bylaws</w:t>
      </w:r>
      <w:r>
        <w:tab/>
      </w:r>
      <w:r>
        <w:tab/>
      </w:r>
      <w:r>
        <w:tab/>
      </w:r>
      <w:r>
        <w:tab/>
        <w:t xml:space="preserve">     </w:t>
      </w:r>
      <w:r>
        <w:tab/>
        <w:t xml:space="preserve">     14.00</w:t>
      </w:r>
    </w:p>
    <w:p w14:paraId="1DCADEAC" w14:textId="3E8EC7FC" w:rsidR="00F440AB" w:rsidRPr="007352F1" w:rsidRDefault="00F440AB" w:rsidP="003533E7">
      <w:pPr>
        <w:jc w:val="center"/>
      </w:pPr>
      <w:r>
        <w:t>Copying</w:t>
      </w:r>
      <w:r>
        <w:tab/>
      </w:r>
      <w:r>
        <w:tab/>
      </w:r>
      <w:r>
        <w:tab/>
      </w:r>
      <w:r>
        <w:tab/>
      </w:r>
      <w:r>
        <w:tab/>
      </w:r>
      <w:r>
        <w:tab/>
        <w:t xml:space="preserve">       </w:t>
      </w:r>
      <w:r>
        <w:tab/>
        <w:t xml:space="preserve">        2.25</w:t>
      </w:r>
    </w:p>
    <w:p w14:paraId="0ACD347E" w14:textId="069ADC40" w:rsidR="00F440AB" w:rsidRDefault="00F440AB" w:rsidP="003533E7">
      <w:pPr>
        <w:jc w:val="center"/>
      </w:pPr>
      <w:r>
        <w:t>Marijuana</w:t>
      </w:r>
      <w:r>
        <w:tab/>
      </w:r>
      <w:r>
        <w:tab/>
      </w:r>
      <w:r>
        <w:tab/>
      </w:r>
      <w:r>
        <w:tab/>
      </w:r>
      <w:r>
        <w:tab/>
      </w:r>
      <w:r>
        <w:tab/>
      </w:r>
      <w:r w:rsidRPr="000B0C22">
        <w:t xml:space="preserve">    600.00</w:t>
      </w:r>
    </w:p>
    <w:p w14:paraId="7D638E9A" w14:textId="7147E738" w:rsidR="00F440AB" w:rsidRPr="00EA7A2F" w:rsidRDefault="00F440AB" w:rsidP="003533E7">
      <w:pPr>
        <w:jc w:val="center"/>
        <w:rPr>
          <w:u w:val="single"/>
        </w:rPr>
      </w:pPr>
      <w:r>
        <w:t>Public Hearing Advertising</w:t>
      </w:r>
      <w:r>
        <w:tab/>
      </w:r>
      <w:r>
        <w:tab/>
      </w:r>
      <w:r>
        <w:tab/>
      </w:r>
      <w:r>
        <w:tab/>
        <w:t xml:space="preserve"> </w:t>
      </w:r>
      <w:r w:rsidRPr="000B0C22">
        <w:rPr>
          <w:u w:val="single"/>
        </w:rPr>
        <w:t>3,677.89</w:t>
      </w:r>
    </w:p>
    <w:p w14:paraId="6F629910" w14:textId="140F5CC3" w:rsidR="00F440AB" w:rsidRDefault="00F440AB" w:rsidP="003533E7">
      <w:pPr>
        <w:jc w:val="center"/>
      </w:pPr>
      <w:r>
        <w:t>Town Treasury in Clerk Receipts</w:t>
      </w:r>
      <w:r>
        <w:tab/>
        <w:t xml:space="preserve">          $11,607.95</w:t>
      </w:r>
    </w:p>
    <w:p w14:paraId="73455459" w14:textId="77777777" w:rsidR="00AF6AE0" w:rsidRDefault="00AF6AE0">
      <w:pPr>
        <w:sectPr w:rsidR="00AF6AE0">
          <w:pgSz w:w="12240" w:h="15840"/>
          <w:pgMar w:top="1020" w:right="880" w:bottom="1200" w:left="760" w:header="0" w:footer="1008" w:gutter="0"/>
          <w:cols w:space="720"/>
        </w:sectPr>
      </w:pPr>
    </w:p>
    <w:p w14:paraId="45C1CF85" w14:textId="77777777" w:rsidR="00AF6AE0" w:rsidRDefault="00AF6AE0">
      <w:pPr>
        <w:pStyle w:val="BodyText"/>
        <w:spacing w:before="2"/>
        <w:rPr>
          <w:sz w:val="11"/>
        </w:rPr>
      </w:pPr>
    </w:p>
    <w:p w14:paraId="71677FA8" w14:textId="77EB0A1F" w:rsidR="005C6D87" w:rsidRPr="00F3615D" w:rsidRDefault="00BA488F" w:rsidP="00BA488F">
      <w:pPr>
        <w:rPr>
          <w:b/>
          <w:bCs/>
          <w:color w:val="76923C" w:themeColor="accent3" w:themeShade="BF"/>
          <w:sz w:val="36"/>
          <w:szCs w:val="36"/>
        </w:rPr>
      </w:pPr>
      <w:bookmarkStart w:id="3" w:name="_bookmark14"/>
      <w:bookmarkEnd w:id="3"/>
      <w:r>
        <w:rPr>
          <w:b/>
          <w:bCs/>
          <w:color w:val="76923C" w:themeColor="accent3" w:themeShade="BF"/>
          <w:sz w:val="36"/>
          <w:szCs w:val="36"/>
        </w:rPr>
        <w:t xml:space="preserve">    </w:t>
      </w:r>
      <w:r w:rsidR="00BB3435" w:rsidRPr="00F3615D">
        <w:rPr>
          <w:b/>
          <w:bCs/>
          <w:color w:val="76923C" w:themeColor="accent3" w:themeShade="BF"/>
          <w:sz w:val="36"/>
          <w:szCs w:val="36"/>
        </w:rPr>
        <w:t>BOARD OF ASSESSORS</w:t>
      </w:r>
    </w:p>
    <w:p w14:paraId="2A994BF7" w14:textId="77777777" w:rsidR="005C6D87" w:rsidRDefault="005C6D87" w:rsidP="005C6D87">
      <w:pPr>
        <w:rPr>
          <w:color w:val="000000"/>
          <w:sz w:val="24"/>
        </w:rPr>
      </w:pPr>
    </w:p>
    <w:p w14:paraId="560406FD" w14:textId="77777777" w:rsidR="005C6D87" w:rsidRDefault="005C6D87" w:rsidP="005C6D87">
      <w:pPr>
        <w:tabs>
          <w:tab w:val="left" w:pos="1530"/>
        </w:tabs>
        <w:rPr>
          <w:color w:val="000000"/>
          <w:sz w:val="24"/>
        </w:rPr>
      </w:pPr>
      <w:r>
        <w:rPr>
          <w:color w:val="000000"/>
          <w:sz w:val="24"/>
        </w:rPr>
        <w:t>Although Covid continued to hamper our ability to make interior inspections of homes and businesses, we did manage to inspect about 40 properties during August 2021. This year marked our five-year certification process. Using extensive sales analyses of local sales and following DOR directives our consulting firm, Mayflower Valuation, Ltd, made some significant changes to town-wide assessments. While the resulting residential values rose approximately 14 percent, the tax rate per thousand dropped $1.21 to $13.71 for fiscal year 2022, and therefore individual tax bills did not go up by a higher than usual amount. Town valuation by class is as follows:</w:t>
      </w:r>
    </w:p>
    <w:p w14:paraId="738D03F4" w14:textId="77777777" w:rsidR="005C6D87" w:rsidRDefault="005C6D87" w:rsidP="005C6D87">
      <w:pPr>
        <w:rPr>
          <w:color w:val="000000"/>
          <w:sz w:val="24"/>
        </w:rPr>
      </w:pPr>
    </w:p>
    <w:p w14:paraId="03DDA500" w14:textId="77777777" w:rsidR="005C6D87" w:rsidRDefault="005C6D87" w:rsidP="005C6D87">
      <w:pPr>
        <w:rPr>
          <w:color w:val="000000"/>
          <w:sz w:val="24"/>
        </w:rPr>
      </w:pPr>
      <w:r>
        <w:rPr>
          <w:color w:val="000000"/>
          <w:sz w:val="24"/>
        </w:rPr>
        <w:tab/>
      </w:r>
      <w:r>
        <w:rPr>
          <w:color w:val="000000"/>
          <w:sz w:val="24"/>
        </w:rPr>
        <w:tab/>
        <w:t>Residential</w:t>
      </w:r>
      <w:r>
        <w:rPr>
          <w:color w:val="000000"/>
          <w:sz w:val="24"/>
        </w:rPr>
        <w:tab/>
      </w:r>
      <w:r>
        <w:rPr>
          <w:color w:val="000000"/>
          <w:sz w:val="24"/>
        </w:rPr>
        <w:tab/>
      </w:r>
      <w:r>
        <w:rPr>
          <w:color w:val="000000"/>
          <w:sz w:val="24"/>
        </w:rPr>
        <w:tab/>
        <w:t>$257,725,435</w:t>
      </w:r>
    </w:p>
    <w:p w14:paraId="690FA021" w14:textId="77777777" w:rsidR="005C6D87" w:rsidRDefault="005C6D87" w:rsidP="005C6D87">
      <w:pPr>
        <w:rPr>
          <w:color w:val="000000"/>
          <w:sz w:val="24"/>
        </w:rPr>
      </w:pPr>
      <w:r>
        <w:rPr>
          <w:color w:val="000000"/>
          <w:sz w:val="24"/>
        </w:rPr>
        <w:tab/>
      </w:r>
      <w:r>
        <w:rPr>
          <w:color w:val="000000"/>
          <w:sz w:val="24"/>
        </w:rPr>
        <w:tab/>
        <w:t>Open Space (</w:t>
      </w:r>
      <w:r w:rsidRPr="00A90495">
        <w:rPr>
          <w:color w:val="000000"/>
          <w:sz w:val="18"/>
          <w:szCs w:val="18"/>
        </w:rPr>
        <w:t>Ch 61, 61A &amp; B</w:t>
      </w:r>
      <w:r>
        <w:rPr>
          <w:color w:val="000000"/>
          <w:sz w:val="24"/>
        </w:rPr>
        <w:t>)            3,394,273</w:t>
      </w:r>
    </w:p>
    <w:p w14:paraId="177EF57F" w14:textId="77777777" w:rsidR="005C6D87" w:rsidRDefault="005C6D87" w:rsidP="005C6D87">
      <w:pPr>
        <w:rPr>
          <w:color w:val="000000"/>
          <w:sz w:val="24"/>
        </w:rPr>
      </w:pPr>
      <w:r>
        <w:rPr>
          <w:color w:val="000000"/>
          <w:sz w:val="24"/>
        </w:rPr>
        <w:tab/>
      </w:r>
      <w:r>
        <w:rPr>
          <w:color w:val="000000"/>
          <w:sz w:val="24"/>
        </w:rPr>
        <w:tab/>
        <w:t>Commercial</w:t>
      </w:r>
      <w:r>
        <w:rPr>
          <w:color w:val="000000"/>
          <w:sz w:val="24"/>
        </w:rPr>
        <w:tab/>
      </w:r>
      <w:r>
        <w:rPr>
          <w:color w:val="000000"/>
          <w:sz w:val="24"/>
        </w:rPr>
        <w:tab/>
        <w:t xml:space="preserve">    </w:t>
      </w:r>
      <w:r>
        <w:rPr>
          <w:color w:val="000000"/>
          <w:sz w:val="24"/>
        </w:rPr>
        <w:tab/>
        <w:t xml:space="preserve">    26,247,977</w:t>
      </w:r>
    </w:p>
    <w:p w14:paraId="7C9CC500" w14:textId="77777777" w:rsidR="005C6D87" w:rsidRDefault="005C6D87" w:rsidP="005C6D87">
      <w:pPr>
        <w:rPr>
          <w:color w:val="000000"/>
          <w:sz w:val="24"/>
        </w:rPr>
      </w:pPr>
      <w:r>
        <w:rPr>
          <w:color w:val="000000"/>
          <w:sz w:val="24"/>
        </w:rPr>
        <w:tab/>
      </w:r>
      <w:r>
        <w:rPr>
          <w:color w:val="000000"/>
          <w:sz w:val="24"/>
        </w:rPr>
        <w:tab/>
        <w:t>Industrial</w:t>
      </w:r>
      <w:r>
        <w:rPr>
          <w:color w:val="000000"/>
          <w:sz w:val="24"/>
        </w:rPr>
        <w:tab/>
      </w:r>
      <w:r>
        <w:rPr>
          <w:color w:val="000000"/>
          <w:sz w:val="24"/>
        </w:rPr>
        <w:tab/>
        <w:t xml:space="preserve">    </w:t>
      </w:r>
      <w:r>
        <w:rPr>
          <w:color w:val="000000"/>
          <w:sz w:val="24"/>
        </w:rPr>
        <w:tab/>
        <w:t xml:space="preserve">    24,161,300</w:t>
      </w:r>
    </w:p>
    <w:p w14:paraId="253E9639" w14:textId="77777777" w:rsidR="005C6D87" w:rsidRDefault="005C6D87" w:rsidP="005C6D87">
      <w:pPr>
        <w:rPr>
          <w:color w:val="000000"/>
          <w:sz w:val="24"/>
        </w:rPr>
      </w:pPr>
      <w:r>
        <w:rPr>
          <w:color w:val="000000"/>
          <w:sz w:val="24"/>
        </w:rPr>
        <w:tab/>
      </w:r>
      <w:r>
        <w:rPr>
          <w:color w:val="000000"/>
          <w:sz w:val="24"/>
        </w:rPr>
        <w:tab/>
        <w:t>Personal</w:t>
      </w:r>
      <w:r>
        <w:rPr>
          <w:color w:val="000000"/>
          <w:sz w:val="24"/>
        </w:rPr>
        <w:tab/>
      </w:r>
      <w:r>
        <w:rPr>
          <w:color w:val="000000"/>
          <w:sz w:val="24"/>
        </w:rPr>
        <w:tab/>
      </w:r>
      <w:r w:rsidRPr="008921B9">
        <w:rPr>
          <w:color w:val="000000"/>
          <w:sz w:val="24"/>
        </w:rPr>
        <w:t xml:space="preserve">      </w:t>
      </w:r>
      <w:r w:rsidRPr="008921B9">
        <w:rPr>
          <w:color w:val="000000"/>
          <w:sz w:val="24"/>
        </w:rPr>
        <w:tab/>
      </w:r>
      <w:r>
        <w:rPr>
          <w:color w:val="000000"/>
          <w:sz w:val="24"/>
          <w:u w:val="single"/>
        </w:rPr>
        <w:t xml:space="preserve">    15,384,029</w:t>
      </w:r>
    </w:p>
    <w:p w14:paraId="6D15E10C" w14:textId="77777777" w:rsidR="005C6D87" w:rsidRDefault="005C6D87" w:rsidP="005C6D87">
      <w:pPr>
        <w:rPr>
          <w:color w:val="000000"/>
          <w:sz w:val="24"/>
        </w:rPr>
      </w:pPr>
      <w:r>
        <w:rPr>
          <w:color w:val="000000"/>
          <w:sz w:val="24"/>
        </w:rPr>
        <w:tab/>
      </w:r>
      <w:r>
        <w:rPr>
          <w:color w:val="000000"/>
          <w:sz w:val="24"/>
        </w:rPr>
        <w:tab/>
      </w:r>
      <w:r>
        <w:rPr>
          <w:color w:val="000000"/>
          <w:sz w:val="24"/>
        </w:rPr>
        <w:tab/>
        <w:t>Total</w:t>
      </w:r>
      <w:r>
        <w:rPr>
          <w:color w:val="000000"/>
          <w:sz w:val="24"/>
        </w:rPr>
        <w:tab/>
        <w:t xml:space="preserve">            </w:t>
      </w:r>
      <w:r>
        <w:rPr>
          <w:color w:val="000000"/>
          <w:sz w:val="24"/>
        </w:rPr>
        <w:tab/>
        <w:t>$326,913,014</w:t>
      </w:r>
    </w:p>
    <w:p w14:paraId="7B67691D" w14:textId="77777777" w:rsidR="005C6D87" w:rsidRDefault="005C6D87" w:rsidP="005C6D87">
      <w:pPr>
        <w:rPr>
          <w:color w:val="000000"/>
          <w:sz w:val="24"/>
        </w:rPr>
      </w:pPr>
      <w:r>
        <w:rPr>
          <w:color w:val="000000"/>
          <w:sz w:val="24"/>
        </w:rPr>
        <w:t xml:space="preserve"> </w:t>
      </w:r>
    </w:p>
    <w:p w14:paraId="49388322" w14:textId="77777777" w:rsidR="005C6D87" w:rsidRDefault="005C6D87" w:rsidP="005C6D87">
      <w:pPr>
        <w:rPr>
          <w:color w:val="000000"/>
          <w:sz w:val="24"/>
        </w:rPr>
      </w:pPr>
      <w:r>
        <w:rPr>
          <w:color w:val="000000"/>
          <w:sz w:val="24"/>
        </w:rPr>
        <w:t xml:space="preserve">The assessors’ office is open Tuesdays and Wednesdays from 9 </w:t>
      </w:r>
      <w:r w:rsidRPr="00CA035F">
        <w:rPr>
          <w:color w:val="000000"/>
          <w:sz w:val="18"/>
          <w:szCs w:val="18"/>
        </w:rPr>
        <w:t>AM</w:t>
      </w:r>
      <w:r>
        <w:rPr>
          <w:color w:val="000000"/>
          <w:sz w:val="24"/>
        </w:rPr>
        <w:t xml:space="preserve"> to 4 </w:t>
      </w:r>
      <w:r w:rsidRPr="00CA035F">
        <w:rPr>
          <w:color w:val="000000"/>
          <w:sz w:val="18"/>
          <w:szCs w:val="18"/>
        </w:rPr>
        <w:t>PM</w:t>
      </w:r>
      <w:r>
        <w:rPr>
          <w:color w:val="000000"/>
          <w:sz w:val="24"/>
        </w:rPr>
        <w:t xml:space="preserve"> but as yet the Board is not holding regularly-scheduled remote meetings. We hope to be able to resume inspections during the coming summer. Postcards are always sent to owners of property to be visited a week before the inspection.</w:t>
      </w:r>
    </w:p>
    <w:p w14:paraId="180B8419" w14:textId="77777777" w:rsidR="005C6D87" w:rsidRDefault="005C6D87" w:rsidP="005C6D87">
      <w:pPr>
        <w:rPr>
          <w:color w:val="000000"/>
          <w:sz w:val="24"/>
        </w:rPr>
      </w:pPr>
    </w:p>
    <w:p w14:paraId="0CD77745" w14:textId="77777777" w:rsidR="005C6D87" w:rsidRDefault="005C6D87" w:rsidP="005C6D87">
      <w:pPr>
        <w:rPr>
          <w:color w:val="000000"/>
          <w:sz w:val="24"/>
        </w:rPr>
      </w:pPr>
    </w:p>
    <w:p w14:paraId="410750C8" w14:textId="77777777" w:rsidR="005C6D87" w:rsidRDefault="005C6D87" w:rsidP="005C6D87">
      <w:pPr>
        <w:rPr>
          <w:color w:val="000000"/>
          <w:sz w:val="24"/>
        </w:rPr>
      </w:pPr>
      <w:r>
        <w:rPr>
          <w:color w:val="000000"/>
          <w:sz w:val="24"/>
        </w:rPr>
        <w:t>Frederick P. Orloski, chairman</w:t>
      </w:r>
    </w:p>
    <w:p w14:paraId="50B2E3C5" w14:textId="77777777" w:rsidR="005C6D87" w:rsidRDefault="005C6D87" w:rsidP="005C6D87">
      <w:pPr>
        <w:rPr>
          <w:color w:val="000000"/>
          <w:sz w:val="24"/>
        </w:rPr>
      </w:pPr>
      <w:r>
        <w:rPr>
          <w:color w:val="000000"/>
          <w:sz w:val="24"/>
        </w:rPr>
        <w:t>Melanie A. Chorak</w:t>
      </w:r>
    </w:p>
    <w:p w14:paraId="79D8D19B" w14:textId="77777777" w:rsidR="005C6D87" w:rsidRDefault="005C6D87" w:rsidP="005C6D87">
      <w:pPr>
        <w:rPr>
          <w:color w:val="000000"/>
          <w:sz w:val="24"/>
        </w:rPr>
      </w:pPr>
      <w:r>
        <w:rPr>
          <w:color w:val="000000"/>
          <w:sz w:val="24"/>
        </w:rPr>
        <w:t>Cathleen C. Grady</w:t>
      </w:r>
    </w:p>
    <w:p w14:paraId="0DEE2DBC" w14:textId="77777777" w:rsidR="005C6D87" w:rsidRDefault="005C6D87" w:rsidP="005C6D87">
      <w:pPr>
        <w:rPr>
          <w:color w:val="000000"/>
          <w:sz w:val="24"/>
        </w:rPr>
      </w:pPr>
    </w:p>
    <w:p w14:paraId="055D33AE" w14:textId="77777777" w:rsidR="005C6D87" w:rsidRDefault="005C6D87" w:rsidP="005C6D87">
      <w:pPr>
        <w:rPr>
          <w:color w:val="000000"/>
          <w:sz w:val="24"/>
        </w:rPr>
      </w:pPr>
      <w:r>
        <w:rPr>
          <w:color w:val="000000"/>
          <w:sz w:val="24"/>
        </w:rPr>
        <w:t>Cynthia C. Herbert, Assistant Assessor</w:t>
      </w:r>
    </w:p>
    <w:p w14:paraId="1E3D93B5" w14:textId="77777777" w:rsidR="00AF6AE0" w:rsidRDefault="00AF6AE0">
      <w:pPr>
        <w:sectPr w:rsidR="00AF6AE0">
          <w:pgSz w:w="12240" w:h="15840"/>
          <w:pgMar w:top="1500" w:right="880" w:bottom="1200" w:left="760" w:header="0" w:footer="1008" w:gutter="0"/>
          <w:cols w:space="720"/>
        </w:sectPr>
      </w:pPr>
    </w:p>
    <w:p w14:paraId="3B584B17" w14:textId="77777777" w:rsidR="00AF6AE0" w:rsidRPr="00F3615D" w:rsidRDefault="00177484" w:rsidP="00A36586">
      <w:pPr>
        <w:pStyle w:val="Heading4"/>
        <w:spacing w:before="25"/>
        <w:rPr>
          <w:b/>
          <w:bCs/>
          <w:sz w:val="36"/>
          <w:szCs w:val="36"/>
        </w:rPr>
      </w:pPr>
      <w:bookmarkStart w:id="4" w:name="_bookmark15"/>
      <w:bookmarkEnd w:id="4"/>
      <w:r w:rsidRPr="00F3615D">
        <w:rPr>
          <w:b/>
          <w:bCs/>
          <w:color w:val="76923C" w:themeColor="accent3" w:themeShade="BF"/>
          <w:sz w:val="36"/>
          <w:szCs w:val="36"/>
        </w:rPr>
        <w:lastRenderedPageBreak/>
        <w:t>REPORT</w:t>
      </w:r>
      <w:r w:rsidRPr="00F3615D">
        <w:rPr>
          <w:b/>
          <w:bCs/>
          <w:color w:val="76923C" w:themeColor="accent3" w:themeShade="BF"/>
          <w:spacing w:val="-3"/>
          <w:sz w:val="36"/>
          <w:szCs w:val="36"/>
        </w:rPr>
        <w:t xml:space="preserve"> </w:t>
      </w:r>
      <w:r w:rsidRPr="00F3615D">
        <w:rPr>
          <w:b/>
          <w:bCs/>
          <w:color w:val="76923C" w:themeColor="accent3" w:themeShade="BF"/>
          <w:sz w:val="36"/>
          <w:szCs w:val="36"/>
        </w:rPr>
        <w:t>OF</w:t>
      </w:r>
      <w:r w:rsidRPr="00F3615D">
        <w:rPr>
          <w:b/>
          <w:bCs/>
          <w:color w:val="76923C" w:themeColor="accent3" w:themeShade="BF"/>
          <w:spacing w:val="-8"/>
          <w:sz w:val="36"/>
          <w:szCs w:val="36"/>
        </w:rPr>
        <w:t xml:space="preserve"> </w:t>
      </w:r>
      <w:r w:rsidRPr="00F3615D">
        <w:rPr>
          <w:b/>
          <w:bCs/>
          <w:color w:val="76923C" w:themeColor="accent3" w:themeShade="BF"/>
          <w:sz w:val="36"/>
          <w:szCs w:val="36"/>
        </w:rPr>
        <w:t>THE</w:t>
      </w:r>
      <w:r w:rsidRPr="00F3615D">
        <w:rPr>
          <w:b/>
          <w:bCs/>
          <w:color w:val="76923C" w:themeColor="accent3" w:themeShade="BF"/>
          <w:spacing w:val="-2"/>
          <w:sz w:val="36"/>
          <w:szCs w:val="36"/>
        </w:rPr>
        <w:t xml:space="preserve"> TREASURER</w:t>
      </w:r>
    </w:p>
    <w:p w14:paraId="45458982" w14:textId="77777777" w:rsidR="00AF6AE0" w:rsidRDefault="00AF6AE0" w:rsidP="00BB3435">
      <w:pPr>
        <w:pStyle w:val="BodyText"/>
        <w:rPr>
          <w:sz w:val="20"/>
        </w:rPr>
      </w:pPr>
    </w:p>
    <w:p w14:paraId="17B921C9" w14:textId="77777777" w:rsidR="00AF6AE0" w:rsidRDefault="00AF6AE0" w:rsidP="00BB3435">
      <w:pPr>
        <w:pStyle w:val="BodyText"/>
        <w:spacing w:before="6"/>
        <w:rPr>
          <w:sz w:val="21"/>
        </w:rPr>
      </w:pPr>
    </w:p>
    <w:tbl>
      <w:tblPr>
        <w:tblW w:w="0" w:type="auto"/>
        <w:tblInd w:w="383" w:type="dxa"/>
        <w:tblLayout w:type="fixed"/>
        <w:tblCellMar>
          <w:left w:w="0" w:type="dxa"/>
          <w:right w:w="0" w:type="dxa"/>
        </w:tblCellMar>
        <w:tblLook w:val="01E0" w:firstRow="1" w:lastRow="1" w:firstColumn="1" w:lastColumn="1" w:noHBand="0" w:noVBand="0"/>
      </w:tblPr>
      <w:tblGrid>
        <w:gridCol w:w="5283"/>
        <w:gridCol w:w="2680"/>
        <w:gridCol w:w="1635"/>
      </w:tblGrid>
      <w:tr w:rsidR="000E0BCD" w14:paraId="446C2BF6" w14:textId="77777777">
        <w:trPr>
          <w:trHeight w:val="288"/>
        </w:trPr>
        <w:tc>
          <w:tcPr>
            <w:tcW w:w="9598" w:type="dxa"/>
            <w:gridSpan w:val="3"/>
          </w:tcPr>
          <w:tbl>
            <w:tblPr>
              <w:tblW w:w="0" w:type="auto"/>
              <w:tblInd w:w="2624" w:type="dxa"/>
              <w:tblLayout w:type="fixed"/>
              <w:tblCellMar>
                <w:left w:w="0" w:type="dxa"/>
                <w:right w:w="0" w:type="dxa"/>
              </w:tblCellMar>
              <w:tblLook w:val="01E0" w:firstRow="1" w:lastRow="1" w:firstColumn="1" w:lastColumn="1" w:noHBand="0" w:noVBand="0"/>
            </w:tblPr>
            <w:tblGrid>
              <w:gridCol w:w="4683"/>
            </w:tblGrid>
            <w:tr w:rsidR="000E0BCD" w:rsidRPr="003E2A4D" w14:paraId="1BA48352" w14:textId="77777777" w:rsidTr="00922E89">
              <w:trPr>
                <w:trHeight w:val="290"/>
              </w:trPr>
              <w:tc>
                <w:tcPr>
                  <w:tcW w:w="4683" w:type="dxa"/>
                </w:tcPr>
                <w:p w14:paraId="482DAF22" w14:textId="77777777" w:rsidR="000E0BCD" w:rsidRPr="003E2A4D" w:rsidRDefault="000E0BCD" w:rsidP="00BB3435">
                  <w:pPr>
                    <w:pStyle w:val="TableParagraph"/>
                    <w:spacing w:line="257" w:lineRule="exact"/>
                    <w:ind w:right="46"/>
                    <w:rPr>
                      <w:b/>
                      <w:sz w:val="24"/>
                    </w:rPr>
                  </w:pPr>
                  <w:r w:rsidRPr="003E2A4D">
                    <w:rPr>
                      <w:b/>
                      <w:sz w:val="24"/>
                    </w:rPr>
                    <w:t>ANNUAL</w:t>
                  </w:r>
                  <w:r w:rsidRPr="003E2A4D">
                    <w:rPr>
                      <w:b/>
                      <w:spacing w:val="-4"/>
                      <w:sz w:val="24"/>
                    </w:rPr>
                    <w:t xml:space="preserve"> </w:t>
                  </w:r>
                  <w:r w:rsidRPr="003E2A4D">
                    <w:rPr>
                      <w:b/>
                      <w:sz w:val="24"/>
                    </w:rPr>
                    <w:t>REPORT</w:t>
                  </w:r>
                  <w:r w:rsidRPr="003E2A4D">
                    <w:rPr>
                      <w:b/>
                      <w:spacing w:val="-4"/>
                      <w:sz w:val="24"/>
                    </w:rPr>
                    <w:t xml:space="preserve"> </w:t>
                  </w:r>
                  <w:r w:rsidRPr="003E2A4D">
                    <w:rPr>
                      <w:b/>
                      <w:sz w:val="24"/>
                    </w:rPr>
                    <w:t>OF</w:t>
                  </w:r>
                  <w:r w:rsidRPr="003E2A4D">
                    <w:rPr>
                      <w:b/>
                      <w:spacing w:val="-7"/>
                      <w:sz w:val="24"/>
                    </w:rPr>
                    <w:t xml:space="preserve"> </w:t>
                  </w:r>
                  <w:r w:rsidRPr="003E2A4D">
                    <w:rPr>
                      <w:b/>
                      <w:sz w:val="24"/>
                    </w:rPr>
                    <w:t>THE</w:t>
                  </w:r>
                  <w:r w:rsidRPr="003E2A4D">
                    <w:rPr>
                      <w:b/>
                      <w:spacing w:val="-4"/>
                      <w:sz w:val="24"/>
                    </w:rPr>
                    <w:t xml:space="preserve"> </w:t>
                  </w:r>
                  <w:r w:rsidRPr="003E2A4D">
                    <w:rPr>
                      <w:b/>
                      <w:spacing w:val="-2"/>
                      <w:sz w:val="24"/>
                    </w:rPr>
                    <w:t>TREASURER</w:t>
                  </w:r>
                </w:p>
              </w:tc>
            </w:tr>
            <w:tr w:rsidR="000E0BCD" w:rsidRPr="003E2A4D" w14:paraId="1004F615" w14:textId="77777777" w:rsidTr="00922E89">
              <w:trPr>
                <w:trHeight w:val="314"/>
              </w:trPr>
              <w:tc>
                <w:tcPr>
                  <w:tcW w:w="4683" w:type="dxa"/>
                </w:tcPr>
                <w:p w14:paraId="114E9DB5" w14:textId="6C9E6A3C" w:rsidR="000E0BCD" w:rsidRPr="003E2A4D" w:rsidRDefault="000E0BCD" w:rsidP="00BB3435">
                  <w:pPr>
                    <w:pStyle w:val="TableParagraph"/>
                    <w:spacing w:before="5"/>
                    <w:ind w:right="45"/>
                    <w:rPr>
                      <w:b/>
                      <w:sz w:val="24"/>
                    </w:rPr>
                  </w:pPr>
                  <w:r w:rsidRPr="003E2A4D">
                    <w:rPr>
                      <w:b/>
                      <w:sz w:val="24"/>
                    </w:rPr>
                    <w:t>TOWN</w:t>
                  </w:r>
                  <w:r w:rsidRPr="003E2A4D">
                    <w:rPr>
                      <w:b/>
                      <w:spacing w:val="-1"/>
                      <w:sz w:val="24"/>
                    </w:rPr>
                    <w:t xml:space="preserve"> </w:t>
                  </w:r>
                  <w:r w:rsidRPr="003E2A4D">
                    <w:rPr>
                      <w:b/>
                      <w:sz w:val="24"/>
                    </w:rPr>
                    <w:t>OF</w:t>
                  </w:r>
                  <w:r w:rsidRPr="003E2A4D">
                    <w:rPr>
                      <w:b/>
                      <w:spacing w:val="-4"/>
                      <w:sz w:val="24"/>
                    </w:rPr>
                    <w:t xml:space="preserve"> </w:t>
                  </w:r>
                  <w:r w:rsidRPr="003E2A4D">
                    <w:rPr>
                      <w:b/>
                      <w:sz w:val="24"/>
                    </w:rPr>
                    <w:t>WHATELY,</w:t>
                  </w:r>
                  <w:r w:rsidRPr="003E2A4D">
                    <w:rPr>
                      <w:b/>
                      <w:spacing w:val="-1"/>
                      <w:sz w:val="24"/>
                    </w:rPr>
                    <w:t xml:space="preserve"> </w:t>
                  </w:r>
                  <w:r w:rsidRPr="003E2A4D">
                    <w:rPr>
                      <w:b/>
                      <w:spacing w:val="-5"/>
                      <w:sz w:val="24"/>
                    </w:rPr>
                    <w:t>MA</w:t>
                  </w:r>
                </w:p>
              </w:tc>
            </w:tr>
            <w:tr w:rsidR="000E0BCD" w:rsidRPr="003E2A4D" w14:paraId="1426BA7B" w14:textId="77777777" w:rsidTr="00922E89">
              <w:trPr>
                <w:trHeight w:val="290"/>
              </w:trPr>
              <w:tc>
                <w:tcPr>
                  <w:tcW w:w="4683" w:type="dxa"/>
                </w:tcPr>
                <w:p w14:paraId="2961487D" w14:textId="145E7D61" w:rsidR="000E0BCD" w:rsidRPr="003E2A4D" w:rsidRDefault="000E0BCD" w:rsidP="00BB3435">
                  <w:pPr>
                    <w:pStyle w:val="TableParagraph"/>
                    <w:spacing w:before="5" w:line="265" w:lineRule="exact"/>
                    <w:ind w:left="45" w:right="46"/>
                    <w:rPr>
                      <w:b/>
                      <w:sz w:val="24"/>
                    </w:rPr>
                  </w:pPr>
                  <w:r w:rsidRPr="003E2A4D">
                    <w:rPr>
                      <w:b/>
                      <w:sz w:val="24"/>
                    </w:rPr>
                    <w:t>BANK</w:t>
                  </w:r>
                  <w:r w:rsidRPr="003E2A4D">
                    <w:rPr>
                      <w:b/>
                      <w:spacing w:val="-5"/>
                      <w:sz w:val="24"/>
                    </w:rPr>
                    <w:t xml:space="preserve"> </w:t>
                  </w:r>
                  <w:r w:rsidRPr="003E2A4D">
                    <w:rPr>
                      <w:b/>
                      <w:sz w:val="24"/>
                    </w:rPr>
                    <w:t>ACCOUNTS</w:t>
                  </w:r>
                  <w:r w:rsidRPr="003E2A4D">
                    <w:rPr>
                      <w:b/>
                      <w:spacing w:val="-3"/>
                      <w:sz w:val="24"/>
                    </w:rPr>
                    <w:t xml:space="preserve"> </w:t>
                  </w:r>
                  <w:r w:rsidRPr="003E2A4D">
                    <w:rPr>
                      <w:b/>
                      <w:sz w:val="24"/>
                    </w:rPr>
                    <w:t>–</w:t>
                  </w:r>
                  <w:r w:rsidRPr="003E2A4D">
                    <w:rPr>
                      <w:b/>
                      <w:spacing w:val="-3"/>
                      <w:sz w:val="24"/>
                    </w:rPr>
                    <w:t xml:space="preserve"> </w:t>
                  </w:r>
                  <w:r w:rsidRPr="003E2A4D">
                    <w:rPr>
                      <w:b/>
                      <w:sz w:val="24"/>
                    </w:rPr>
                    <w:t>FY</w:t>
                  </w:r>
                  <w:r w:rsidRPr="003E2A4D">
                    <w:rPr>
                      <w:b/>
                      <w:spacing w:val="-3"/>
                      <w:sz w:val="24"/>
                    </w:rPr>
                    <w:t xml:space="preserve"> </w:t>
                  </w:r>
                  <w:r w:rsidRPr="003E2A4D">
                    <w:rPr>
                      <w:b/>
                      <w:spacing w:val="-4"/>
                      <w:sz w:val="24"/>
                    </w:rPr>
                    <w:t>2021</w:t>
                  </w:r>
                </w:p>
              </w:tc>
            </w:tr>
          </w:tbl>
          <w:p w14:paraId="3451E287" w14:textId="5A3BEE31" w:rsidR="000E0BCD" w:rsidRDefault="000E0BCD" w:rsidP="00BB3435">
            <w:pPr>
              <w:pStyle w:val="TableParagraph"/>
              <w:spacing w:line="266" w:lineRule="exact"/>
              <w:ind w:left="3190" w:right="3195"/>
              <w:rPr>
                <w:rFonts w:ascii="Times New Roman"/>
                <w:b/>
                <w:sz w:val="24"/>
              </w:rPr>
            </w:pPr>
          </w:p>
        </w:tc>
      </w:tr>
      <w:tr w:rsidR="000E0BCD" w14:paraId="05461496" w14:textId="77777777">
        <w:trPr>
          <w:trHeight w:val="626"/>
        </w:trPr>
        <w:tc>
          <w:tcPr>
            <w:tcW w:w="9598" w:type="dxa"/>
            <w:gridSpan w:val="3"/>
          </w:tcPr>
          <w:p w14:paraId="04DF4AD2" w14:textId="2CCCB6B5" w:rsidR="000E0BCD" w:rsidRDefault="000E0BCD" w:rsidP="000E0BCD">
            <w:pPr>
              <w:pStyle w:val="TableParagraph"/>
              <w:spacing w:before="13"/>
              <w:ind w:left="3190" w:right="3198"/>
              <w:jc w:val="center"/>
              <w:rPr>
                <w:rFonts w:ascii="Times New Roman" w:hAnsi="Times New Roman"/>
                <w:b/>
                <w:sz w:val="24"/>
              </w:rPr>
            </w:pPr>
          </w:p>
        </w:tc>
      </w:tr>
      <w:tr w:rsidR="00AF6AE0" w14:paraId="5ED3526E" w14:textId="77777777">
        <w:trPr>
          <w:trHeight w:val="638"/>
        </w:trPr>
        <w:tc>
          <w:tcPr>
            <w:tcW w:w="5283" w:type="dxa"/>
          </w:tcPr>
          <w:p w14:paraId="6C907E1B" w14:textId="77777777" w:rsidR="00AF6AE0" w:rsidRDefault="00AF6AE0">
            <w:pPr>
              <w:pStyle w:val="TableParagraph"/>
              <w:spacing w:before="10"/>
              <w:rPr>
                <w:rFonts w:ascii="Calibri"/>
                <w:sz w:val="26"/>
              </w:rPr>
            </w:pPr>
          </w:p>
          <w:p w14:paraId="7E42B3D0" w14:textId="77777777" w:rsidR="00AF6AE0" w:rsidRDefault="00177484">
            <w:pPr>
              <w:pStyle w:val="TableParagraph"/>
              <w:ind w:left="50"/>
              <w:rPr>
                <w:rFonts w:ascii="Times New Roman"/>
                <w:b/>
                <w:sz w:val="24"/>
              </w:rPr>
            </w:pPr>
            <w:r>
              <w:rPr>
                <w:rFonts w:ascii="Times New Roman"/>
                <w:b/>
                <w:spacing w:val="-4"/>
                <w:sz w:val="24"/>
              </w:rPr>
              <w:t>BANK</w:t>
            </w:r>
          </w:p>
        </w:tc>
        <w:tc>
          <w:tcPr>
            <w:tcW w:w="2680" w:type="dxa"/>
          </w:tcPr>
          <w:p w14:paraId="5FF922E1" w14:textId="77777777" w:rsidR="00AF6AE0" w:rsidRDefault="00AF6AE0">
            <w:pPr>
              <w:pStyle w:val="TableParagraph"/>
              <w:spacing w:before="5"/>
              <w:rPr>
                <w:rFonts w:ascii="Calibri"/>
                <w:sz w:val="28"/>
              </w:rPr>
            </w:pPr>
          </w:p>
          <w:p w14:paraId="73BBF65D" w14:textId="77777777" w:rsidR="00AF6AE0" w:rsidRDefault="00177484">
            <w:pPr>
              <w:pStyle w:val="TableParagraph"/>
              <w:spacing w:line="272" w:lineRule="exact"/>
              <w:ind w:left="1105"/>
              <w:rPr>
                <w:rFonts w:ascii="Times New Roman"/>
                <w:b/>
                <w:sz w:val="24"/>
              </w:rPr>
            </w:pPr>
            <w:r>
              <w:rPr>
                <w:rFonts w:ascii="Times New Roman"/>
                <w:b/>
                <w:spacing w:val="-2"/>
                <w:sz w:val="24"/>
              </w:rPr>
              <w:t>BALANCE</w:t>
            </w:r>
          </w:p>
        </w:tc>
        <w:tc>
          <w:tcPr>
            <w:tcW w:w="1635" w:type="dxa"/>
          </w:tcPr>
          <w:p w14:paraId="0CE74BD1" w14:textId="77777777" w:rsidR="00AF6AE0" w:rsidRDefault="00AF6AE0">
            <w:pPr>
              <w:pStyle w:val="TableParagraph"/>
              <w:spacing w:before="10"/>
              <w:rPr>
                <w:rFonts w:ascii="Calibri"/>
                <w:sz w:val="26"/>
              </w:rPr>
            </w:pPr>
          </w:p>
          <w:p w14:paraId="2054587C" w14:textId="77777777" w:rsidR="00AF6AE0" w:rsidRDefault="00177484">
            <w:pPr>
              <w:pStyle w:val="TableParagraph"/>
              <w:ind w:left="211"/>
              <w:rPr>
                <w:rFonts w:ascii="Times New Roman"/>
                <w:b/>
                <w:sz w:val="24"/>
              </w:rPr>
            </w:pPr>
            <w:r>
              <w:rPr>
                <w:rFonts w:ascii="Times New Roman"/>
                <w:b/>
                <w:spacing w:val="-2"/>
                <w:sz w:val="24"/>
              </w:rPr>
              <w:t>BALANCE</w:t>
            </w:r>
          </w:p>
        </w:tc>
      </w:tr>
      <w:tr w:rsidR="00AF6AE0" w14:paraId="1DAAF75D" w14:textId="77777777">
        <w:trPr>
          <w:trHeight w:val="314"/>
        </w:trPr>
        <w:tc>
          <w:tcPr>
            <w:tcW w:w="5283" w:type="dxa"/>
          </w:tcPr>
          <w:p w14:paraId="6C0E2771" w14:textId="77777777" w:rsidR="00AF6AE0" w:rsidRDefault="00AF6AE0">
            <w:pPr>
              <w:pStyle w:val="TableParagraph"/>
              <w:rPr>
                <w:rFonts w:ascii="Times New Roman"/>
              </w:rPr>
            </w:pPr>
          </w:p>
        </w:tc>
        <w:tc>
          <w:tcPr>
            <w:tcW w:w="2680" w:type="dxa"/>
          </w:tcPr>
          <w:p w14:paraId="760BFFF3" w14:textId="7E8B26D0" w:rsidR="00AF6AE0" w:rsidRDefault="000E0BCD">
            <w:pPr>
              <w:pStyle w:val="TableParagraph"/>
              <w:spacing w:before="25" w:line="269" w:lineRule="exact"/>
              <w:ind w:left="1201"/>
              <w:rPr>
                <w:rFonts w:ascii="Times New Roman"/>
                <w:b/>
                <w:sz w:val="24"/>
              </w:rPr>
            </w:pPr>
            <w:r>
              <w:rPr>
                <w:rFonts w:ascii="Times New Roman"/>
                <w:b/>
                <w:spacing w:val="-2"/>
                <w:sz w:val="24"/>
              </w:rPr>
              <w:t>6/30/2020</w:t>
            </w:r>
          </w:p>
        </w:tc>
        <w:tc>
          <w:tcPr>
            <w:tcW w:w="1635" w:type="dxa"/>
          </w:tcPr>
          <w:p w14:paraId="45670EAE" w14:textId="77685739" w:rsidR="00AF6AE0" w:rsidRDefault="00177484">
            <w:pPr>
              <w:pStyle w:val="TableParagraph"/>
              <w:spacing w:before="5"/>
              <w:ind w:left="307"/>
              <w:rPr>
                <w:rFonts w:ascii="Times New Roman"/>
                <w:b/>
                <w:sz w:val="24"/>
              </w:rPr>
            </w:pPr>
            <w:r>
              <w:rPr>
                <w:rFonts w:ascii="Times New Roman"/>
                <w:b/>
                <w:spacing w:val="-2"/>
                <w:sz w:val="24"/>
              </w:rPr>
              <w:t>6/30/202</w:t>
            </w:r>
            <w:r w:rsidR="000E0BCD">
              <w:rPr>
                <w:rFonts w:ascii="Times New Roman"/>
                <w:b/>
                <w:spacing w:val="-2"/>
                <w:sz w:val="24"/>
              </w:rPr>
              <w:t>1</w:t>
            </w:r>
          </w:p>
        </w:tc>
      </w:tr>
      <w:tr w:rsidR="00AF6AE0" w14:paraId="3D48C9C0" w14:textId="77777777">
        <w:trPr>
          <w:trHeight w:val="463"/>
        </w:trPr>
        <w:tc>
          <w:tcPr>
            <w:tcW w:w="5283" w:type="dxa"/>
          </w:tcPr>
          <w:p w14:paraId="42E06F92" w14:textId="77777777" w:rsidR="00AF6AE0" w:rsidRDefault="00177484">
            <w:pPr>
              <w:pStyle w:val="TableParagraph"/>
              <w:spacing w:before="3"/>
              <w:ind w:left="50"/>
              <w:rPr>
                <w:rFonts w:ascii="Times New Roman" w:hAnsi="Times New Roman"/>
                <w:b/>
                <w:sz w:val="24"/>
              </w:rPr>
            </w:pPr>
            <w:r>
              <w:rPr>
                <w:rFonts w:ascii="Times New Roman" w:hAnsi="Times New Roman"/>
                <w:b/>
                <w:sz w:val="24"/>
              </w:rPr>
              <w:t xml:space="preserve">PEOPLE’S </w:t>
            </w:r>
            <w:r>
              <w:rPr>
                <w:rFonts w:ascii="Times New Roman" w:hAnsi="Times New Roman"/>
                <w:b/>
                <w:spacing w:val="-2"/>
                <w:sz w:val="24"/>
              </w:rPr>
              <w:t>UNITED</w:t>
            </w:r>
          </w:p>
        </w:tc>
        <w:tc>
          <w:tcPr>
            <w:tcW w:w="2680" w:type="dxa"/>
          </w:tcPr>
          <w:p w14:paraId="37250423" w14:textId="77777777" w:rsidR="00AF6AE0" w:rsidRDefault="00AF6AE0">
            <w:pPr>
              <w:pStyle w:val="TableParagraph"/>
              <w:rPr>
                <w:rFonts w:ascii="Times New Roman"/>
                <w:sz w:val="24"/>
              </w:rPr>
            </w:pPr>
          </w:p>
        </w:tc>
        <w:tc>
          <w:tcPr>
            <w:tcW w:w="1635" w:type="dxa"/>
          </w:tcPr>
          <w:p w14:paraId="221C933A" w14:textId="77777777" w:rsidR="00AF6AE0" w:rsidRDefault="00AF6AE0">
            <w:pPr>
              <w:pStyle w:val="TableParagraph"/>
              <w:rPr>
                <w:rFonts w:ascii="Times New Roman"/>
                <w:sz w:val="24"/>
              </w:rPr>
            </w:pPr>
          </w:p>
        </w:tc>
      </w:tr>
      <w:tr w:rsidR="00AF6AE0" w14:paraId="2B139F24" w14:textId="77777777">
        <w:trPr>
          <w:trHeight w:val="482"/>
        </w:trPr>
        <w:tc>
          <w:tcPr>
            <w:tcW w:w="5283" w:type="dxa"/>
          </w:tcPr>
          <w:p w14:paraId="2C708EA3" w14:textId="77777777" w:rsidR="00AF6AE0" w:rsidRDefault="00177484">
            <w:pPr>
              <w:pStyle w:val="TableParagraph"/>
              <w:spacing w:before="174"/>
              <w:ind w:left="50"/>
              <w:rPr>
                <w:rFonts w:ascii="Times New Roman"/>
                <w:sz w:val="24"/>
              </w:rPr>
            </w:pPr>
            <w:r>
              <w:rPr>
                <w:rFonts w:ascii="Times New Roman"/>
                <w:sz w:val="24"/>
              </w:rPr>
              <w:t>GENERAL</w:t>
            </w:r>
            <w:r>
              <w:rPr>
                <w:rFonts w:ascii="Times New Roman"/>
                <w:spacing w:val="-11"/>
                <w:sz w:val="24"/>
              </w:rPr>
              <w:t xml:space="preserve"> </w:t>
            </w:r>
            <w:r>
              <w:rPr>
                <w:rFonts w:ascii="Times New Roman"/>
                <w:spacing w:val="-4"/>
                <w:sz w:val="24"/>
              </w:rPr>
              <w:t>CASH</w:t>
            </w:r>
          </w:p>
        </w:tc>
        <w:tc>
          <w:tcPr>
            <w:tcW w:w="2680" w:type="dxa"/>
          </w:tcPr>
          <w:p w14:paraId="751CCC6B" w14:textId="098E67F5" w:rsidR="00AF6AE0" w:rsidRDefault="000E0BCD">
            <w:pPr>
              <w:pStyle w:val="TableParagraph"/>
              <w:spacing w:before="193" w:line="269" w:lineRule="exact"/>
              <w:ind w:right="200"/>
              <w:jc w:val="right"/>
              <w:rPr>
                <w:rFonts w:ascii="Times New Roman"/>
                <w:sz w:val="24"/>
              </w:rPr>
            </w:pPr>
            <w:r>
              <w:rPr>
                <w:spacing w:val="-2"/>
                <w:sz w:val="24"/>
              </w:rPr>
              <w:t>$106,897.28</w:t>
            </w:r>
          </w:p>
        </w:tc>
        <w:tc>
          <w:tcPr>
            <w:tcW w:w="1635" w:type="dxa"/>
          </w:tcPr>
          <w:p w14:paraId="6CDB1077" w14:textId="179C35AD" w:rsidR="00AF6AE0" w:rsidRDefault="00D2109C">
            <w:pPr>
              <w:pStyle w:val="TableParagraph"/>
              <w:spacing w:before="193" w:line="269" w:lineRule="exact"/>
              <w:ind w:right="49"/>
              <w:jc w:val="right"/>
              <w:rPr>
                <w:rFonts w:ascii="Times New Roman"/>
                <w:sz w:val="24"/>
              </w:rPr>
            </w:pPr>
            <w:r>
              <w:rPr>
                <w:spacing w:val="-2"/>
                <w:sz w:val="24"/>
              </w:rPr>
              <w:t>$35,779.62</w:t>
            </w:r>
          </w:p>
        </w:tc>
      </w:tr>
      <w:tr w:rsidR="00D2109C" w14:paraId="56D3AC86" w14:textId="77777777">
        <w:trPr>
          <w:trHeight w:val="314"/>
        </w:trPr>
        <w:tc>
          <w:tcPr>
            <w:tcW w:w="5283" w:type="dxa"/>
          </w:tcPr>
          <w:p w14:paraId="2ACCEFF0" w14:textId="77777777" w:rsidR="00D2109C" w:rsidRDefault="00D2109C" w:rsidP="00D2109C">
            <w:pPr>
              <w:pStyle w:val="TableParagraph"/>
              <w:spacing w:before="3"/>
              <w:ind w:left="50"/>
              <w:rPr>
                <w:rFonts w:ascii="Times New Roman"/>
                <w:sz w:val="24"/>
              </w:rPr>
            </w:pPr>
            <w:r>
              <w:rPr>
                <w:rFonts w:ascii="Times New Roman"/>
                <w:sz w:val="24"/>
              </w:rPr>
              <w:t>PAYROLL</w:t>
            </w:r>
            <w:r>
              <w:rPr>
                <w:rFonts w:ascii="Times New Roman"/>
                <w:spacing w:val="-13"/>
                <w:sz w:val="24"/>
              </w:rPr>
              <w:t xml:space="preserve"> </w:t>
            </w:r>
            <w:r>
              <w:rPr>
                <w:rFonts w:ascii="Times New Roman"/>
                <w:spacing w:val="-4"/>
                <w:sz w:val="24"/>
              </w:rPr>
              <w:t>ACCT</w:t>
            </w:r>
          </w:p>
        </w:tc>
        <w:tc>
          <w:tcPr>
            <w:tcW w:w="2680" w:type="dxa"/>
          </w:tcPr>
          <w:p w14:paraId="131D8516" w14:textId="24DA7208" w:rsidR="00D2109C" w:rsidRDefault="00D2109C" w:rsidP="00D2109C">
            <w:pPr>
              <w:pStyle w:val="TableParagraph"/>
              <w:spacing w:before="22" w:line="272" w:lineRule="exact"/>
              <w:ind w:right="200"/>
              <w:jc w:val="right"/>
              <w:rPr>
                <w:rFonts w:ascii="Times New Roman"/>
                <w:sz w:val="24"/>
              </w:rPr>
            </w:pPr>
            <w:r w:rsidRPr="00E24990">
              <w:t>$5,103.40</w:t>
            </w:r>
          </w:p>
        </w:tc>
        <w:tc>
          <w:tcPr>
            <w:tcW w:w="1635" w:type="dxa"/>
          </w:tcPr>
          <w:p w14:paraId="6E8747A0" w14:textId="440D84DC" w:rsidR="00D2109C" w:rsidRDefault="00D2109C" w:rsidP="00D2109C">
            <w:pPr>
              <w:pStyle w:val="TableParagraph"/>
              <w:spacing w:before="22" w:line="272" w:lineRule="exact"/>
              <w:ind w:right="48"/>
              <w:jc w:val="right"/>
              <w:rPr>
                <w:rFonts w:ascii="Times New Roman"/>
                <w:sz w:val="24"/>
              </w:rPr>
            </w:pPr>
            <w:r w:rsidRPr="00E24990">
              <w:t>$25.37</w:t>
            </w:r>
          </w:p>
        </w:tc>
      </w:tr>
      <w:tr w:rsidR="00D2109C" w14:paraId="5A26BD23" w14:textId="77777777">
        <w:trPr>
          <w:trHeight w:val="472"/>
        </w:trPr>
        <w:tc>
          <w:tcPr>
            <w:tcW w:w="5283" w:type="dxa"/>
          </w:tcPr>
          <w:p w14:paraId="118E83FF" w14:textId="77777777" w:rsidR="00D2109C" w:rsidRDefault="00D2109C" w:rsidP="00D2109C">
            <w:pPr>
              <w:pStyle w:val="TableParagraph"/>
              <w:spacing w:before="5"/>
              <w:ind w:left="50"/>
              <w:rPr>
                <w:rFonts w:ascii="Times New Roman"/>
                <w:sz w:val="24"/>
              </w:rPr>
            </w:pPr>
            <w:r>
              <w:rPr>
                <w:rFonts w:ascii="Times New Roman"/>
                <w:sz w:val="24"/>
              </w:rPr>
              <w:t>SCHOOL</w:t>
            </w:r>
            <w:r>
              <w:rPr>
                <w:rFonts w:ascii="Times New Roman"/>
                <w:spacing w:val="-10"/>
                <w:sz w:val="24"/>
              </w:rPr>
              <w:t xml:space="preserve"> </w:t>
            </w:r>
            <w:r>
              <w:rPr>
                <w:rFonts w:ascii="Times New Roman"/>
                <w:sz w:val="24"/>
              </w:rPr>
              <w:t>LUNCH</w:t>
            </w:r>
            <w:r>
              <w:rPr>
                <w:rFonts w:ascii="Times New Roman"/>
                <w:spacing w:val="-9"/>
                <w:sz w:val="24"/>
              </w:rPr>
              <w:t xml:space="preserve"> </w:t>
            </w:r>
            <w:r>
              <w:rPr>
                <w:rFonts w:ascii="Times New Roman"/>
                <w:spacing w:val="-2"/>
                <w:sz w:val="24"/>
              </w:rPr>
              <w:t>ACCOUNT</w:t>
            </w:r>
          </w:p>
        </w:tc>
        <w:tc>
          <w:tcPr>
            <w:tcW w:w="2680" w:type="dxa"/>
          </w:tcPr>
          <w:p w14:paraId="236A9605" w14:textId="2B0E30B9" w:rsidR="00D2109C" w:rsidRDefault="00D2109C" w:rsidP="00D2109C">
            <w:pPr>
              <w:pStyle w:val="TableParagraph"/>
              <w:spacing w:before="25"/>
              <w:ind w:right="200"/>
              <w:jc w:val="right"/>
              <w:rPr>
                <w:rFonts w:ascii="Times New Roman"/>
                <w:sz w:val="24"/>
              </w:rPr>
            </w:pPr>
            <w:r w:rsidRPr="00E24990">
              <w:t>$19,702.81</w:t>
            </w:r>
          </w:p>
        </w:tc>
        <w:tc>
          <w:tcPr>
            <w:tcW w:w="1635" w:type="dxa"/>
          </w:tcPr>
          <w:p w14:paraId="4B0A0320" w14:textId="13ED0F28" w:rsidR="00D2109C" w:rsidRDefault="00D2109C" w:rsidP="00D2109C">
            <w:pPr>
              <w:pStyle w:val="TableParagraph"/>
              <w:spacing w:before="25"/>
              <w:ind w:right="49"/>
              <w:jc w:val="right"/>
              <w:rPr>
                <w:rFonts w:ascii="Times New Roman"/>
                <w:sz w:val="24"/>
              </w:rPr>
            </w:pPr>
            <w:r w:rsidRPr="00E24990">
              <w:t>$20,951.43</w:t>
            </w:r>
          </w:p>
        </w:tc>
      </w:tr>
      <w:tr w:rsidR="00AF6AE0" w14:paraId="7DCF9F2B" w14:textId="77777777">
        <w:trPr>
          <w:trHeight w:val="619"/>
        </w:trPr>
        <w:tc>
          <w:tcPr>
            <w:tcW w:w="5283" w:type="dxa"/>
          </w:tcPr>
          <w:p w14:paraId="1B32D1BE" w14:textId="77777777" w:rsidR="00AF6AE0" w:rsidRDefault="00177484">
            <w:pPr>
              <w:pStyle w:val="TableParagraph"/>
              <w:spacing w:before="161"/>
              <w:ind w:left="50"/>
              <w:rPr>
                <w:rFonts w:ascii="Times New Roman"/>
                <w:b/>
                <w:sz w:val="24"/>
              </w:rPr>
            </w:pPr>
            <w:r>
              <w:rPr>
                <w:rFonts w:ascii="Times New Roman"/>
                <w:b/>
                <w:spacing w:val="-2"/>
                <w:sz w:val="24"/>
              </w:rPr>
              <w:t>UNIBANK</w:t>
            </w:r>
          </w:p>
        </w:tc>
        <w:tc>
          <w:tcPr>
            <w:tcW w:w="2680" w:type="dxa"/>
          </w:tcPr>
          <w:p w14:paraId="07A51A54" w14:textId="77777777" w:rsidR="00AF6AE0" w:rsidRDefault="00AF6AE0">
            <w:pPr>
              <w:pStyle w:val="TableParagraph"/>
              <w:rPr>
                <w:rFonts w:ascii="Times New Roman"/>
                <w:sz w:val="24"/>
              </w:rPr>
            </w:pPr>
          </w:p>
        </w:tc>
        <w:tc>
          <w:tcPr>
            <w:tcW w:w="1635" w:type="dxa"/>
          </w:tcPr>
          <w:p w14:paraId="63EFB3BF" w14:textId="77777777" w:rsidR="00AF6AE0" w:rsidRDefault="00AF6AE0">
            <w:pPr>
              <w:pStyle w:val="TableParagraph"/>
              <w:rPr>
                <w:rFonts w:ascii="Times New Roman"/>
                <w:sz w:val="24"/>
              </w:rPr>
            </w:pPr>
          </w:p>
        </w:tc>
      </w:tr>
      <w:tr w:rsidR="00D2109C" w14:paraId="07553157" w14:textId="77777777">
        <w:trPr>
          <w:trHeight w:val="482"/>
        </w:trPr>
        <w:tc>
          <w:tcPr>
            <w:tcW w:w="5283" w:type="dxa"/>
          </w:tcPr>
          <w:p w14:paraId="211A2D55" w14:textId="77777777" w:rsidR="00D2109C" w:rsidRDefault="00D2109C" w:rsidP="00D2109C">
            <w:pPr>
              <w:pStyle w:val="TableParagraph"/>
              <w:spacing w:before="171"/>
              <w:ind w:left="50"/>
              <w:rPr>
                <w:rFonts w:ascii="Times New Roman"/>
                <w:sz w:val="24"/>
              </w:rPr>
            </w:pPr>
            <w:r>
              <w:rPr>
                <w:rFonts w:ascii="Times New Roman"/>
                <w:sz w:val="24"/>
              </w:rPr>
              <w:t>ONLINE</w:t>
            </w:r>
            <w:r>
              <w:rPr>
                <w:rFonts w:ascii="Times New Roman"/>
                <w:spacing w:val="-6"/>
                <w:sz w:val="24"/>
              </w:rPr>
              <w:t xml:space="preserve"> </w:t>
            </w:r>
            <w:r>
              <w:rPr>
                <w:rFonts w:ascii="Times New Roman"/>
                <w:spacing w:val="-2"/>
                <w:sz w:val="24"/>
              </w:rPr>
              <w:t>COLLECTIONS</w:t>
            </w:r>
          </w:p>
        </w:tc>
        <w:tc>
          <w:tcPr>
            <w:tcW w:w="2680" w:type="dxa"/>
          </w:tcPr>
          <w:p w14:paraId="0449E156" w14:textId="50E8AF0D" w:rsidR="00D2109C" w:rsidRDefault="00D2109C" w:rsidP="00D2109C">
            <w:pPr>
              <w:pStyle w:val="TableParagraph"/>
              <w:spacing w:before="191" w:line="272" w:lineRule="exact"/>
              <w:ind w:right="200"/>
              <w:jc w:val="right"/>
              <w:rPr>
                <w:rFonts w:ascii="Times New Roman"/>
                <w:sz w:val="24"/>
              </w:rPr>
            </w:pPr>
            <w:r w:rsidRPr="00953375">
              <w:t>$178,756.06</w:t>
            </w:r>
          </w:p>
        </w:tc>
        <w:tc>
          <w:tcPr>
            <w:tcW w:w="1635" w:type="dxa"/>
          </w:tcPr>
          <w:p w14:paraId="21565059" w14:textId="036400D7" w:rsidR="00D2109C" w:rsidRDefault="00D2109C" w:rsidP="00D2109C">
            <w:pPr>
              <w:pStyle w:val="TableParagraph"/>
              <w:spacing w:before="191" w:line="272" w:lineRule="exact"/>
              <w:ind w:right="49"/>
              <w:jc w:val="right"/>
              <w:rPr>
                <w:rFonts w:ascii="Times New Roman"/>
                <w:sz w:val="24"/>
              </w:rPr>
            </w:pPr>
            <w:r w:rsidRPr="00953375">
              <w:t>$292,198.36</w:t>
            </w:r>
          </w:p>
        </w:tc>
      </w:tr>
      <w:tr w:rsidR="00D2109C" w14:paraId="04D8D3B6" w14:textId="77777777">
        <w:trPr>
          <w:trHeight w:val="316"/>
        </w:trPr>
        <w:tc>
          <w:tcPr>
            <w:tcW w:w="5283" w:type="dxa"/>
          </w:tcPr>
          <w:p w14:paraId="6A528343" w14:textId="77777777" w:rsidR="00D2109C" w:rsidRDefault="00D2109C" w:rsidP="00D2109C">
            <w:pPr>
              <w:pStyle w:val="TableParagraph"/>
              <w:spacing w:before="5"/>
              <w:ind w:left="50"/>
              <w:rPr>
                <w:rFonts w:ascii="Times New Roman"/>
                <w:sz w:val="24"/>
              </w:rPr>
            </w:pPr>
            <w:r>
              <w:rPr>
                <w:rFonts w:ascii="Times New Roman"/>
                <w:sz w:val="24"/>
              </w:rPr>
              <w:t>AMBULANCE</w:t>
            </w:r>
            <w:r>
              <w:rPr>
                <w:rFonts w:ascii="Times New Roman"/>
                <w:spacing w:val="-13"/>
                <w:sz w:val="24"/>
              </w:rPr>
              <w:t xml:space="preserve"> </w:t>
            </w:r>
            <w:r>
              <w:rPr>
                <w:rFonts w:ascii="Times New Roman"/>
                <w:spacing w:val="-4"/>
                <w:sz w:val="24"/>
              </w:rPr>
              <w:t>FUND</w:t>
            </w:r>
          </w:p>
        </w:tc>
        <w:tc>
          <w:tcPr>
            <w:tcW w:w="2680" w:type="dxa"/>
          </w:tcPr>
          <w:p w14:paraId="7A828511" w14:textId="241F5630" w:rsidR="00D2109C" w:rsidRDefault="00D2109C" w:rsidP="00D2109C">
            <w:pPr>
              <w:pStyle w:val="TableParagraph"/>
              <w:spacing w:before="25" w:line="272" w:lineRule="exact"/>
              <w:ind w:right="200"/>
              <w:jc w:val="right"/>
              <w:rPr>
                <w:rFonts w:ascii="Times New Roman"/>
                <w:sz w:val="24"/>
              </w:rPr>
            </w:pPr>
            <w:r w:rsidRPr="00953375">
              <w:t>$65,513.24</w:t>
            </w:r>
          </w:p>
        </w:tc>
        <w:tc>
          <w:tcPr>
            <w:tcW w:w="1635" w:type="dxa"/>
          </w:tcPr>
          <w:p w14:paraId="7C37D44F" w14:textId="133CA46D" w:rsidR="00D2109C" w:rsidRDefault="00D2109C" w:rsidP="00D2109C">
            <w:pPr>
              <w:pStyle w:val="TableParagraph"/>
              <w:spacing w:before="25" w:line="272" w:lineRule="exact"/>
              <w:ind w:right="49"/>
              <w:jc w:val="right"/>
              <w:rPr>
                <w:rFonts w:ascii="Times New Roman"/>
                <w:sz w:val="24"/>
              </w:rPr>
            </w:pPr>
            <w:r w:rsidRPr="00953375">
              <w:t>$65,550.23</w:t>
            </w:r>
          </w:p>
        </w:tc>
      </w:tr>
      <w:tr w:rsidR="00D2109C" w14:paraId="54CD8311" w14:textId="77777777">
        <w:trPr>
          <w:trHeight w:val="314"/>
        </w:trPr>
        <w:tc>
          <w:tcPr>
            <w:tcW w:w="5283" w:type="dxa"/>
          </w:tcPr>
          <w:p w14:paraId="0D3EAE15" w14:textId="77777777" w:rsidR="00D2109C" w:rsidRDefault="00D2109C" w:rsidP="00D2109C">
            <w:pPr>
              <w:pStyle w:val="TableParagraph"/>
              <w:spacing w:before="5"/>
              <w:ind w:left="50"/>
              <w:rPr>
                <w:rFonts w:ascii="Times New Roman"/>
                <w:sz w:val="24"/>
              </w:rPr>
            </w:pPr>
            <w:r>
              <w:rPr>
                <w:rFonts w:ascii="Times New Roman"/>
                <w:sz w:val="24"/>
              </w:rPr>
              <w:t>UNIBANK</w:t>
            </w:r>
            <w:r>
              <w:rPr>
                <w:rFonts w:ascii="Times New Roman"/>
                <w:spacing w:val="-10"/>
                <w:sz w:val="24"/>
              </w:rPr>
              <w:t xml:space="preserve"> </w:t>
            </w:r>
            <w:r>
              <w:rPr>
                <w:rFonts w:ascii="Times New Roman"/>
                <w:sz w:val="24"/>
              </w:rPr>
              <w:t>TOWN</w:t>
            </w:r>
            <w:r>
              <w:rPr>
                <w:rFonts w:ascii="Times New Roman"/>
                <w:spacing w:val="-9"/>
                <w:sz w:val="24"/>
              </w:rPr>
              <w:t xml:space="preserve"> </w:t>
            </w:r>
            <w:r>
              <w:rPr>
                <w:rFonts w:ascii="Times New Roman"/>
                <w:spacing w:val="-2"/>
                <w:sz w:val="24"/>
              </w:rPr>
              <w:t>CLERK</w:t>
            </w:r>
          </w:p>
        </w:tc>
        <w:tc>
          <w:tcPr>
            <w:tcW w:w="2680" w:type="dxa"/>
          </w:tcPr>
          <w:p w14:paraId="38A9219D" w14:textId="01210261" w:rsidR="00D2109C" w:rsidRDefault="00D2109C" w:rsidP="00D2109C">
            <w:pPr>
              <w:pStyle w:val="TableParagraph"/>
              <w:spacing w:before="25" w:line="269" w:lineRule="exact"/>
              <w:ind w:right="200"/>
              <w:jc w:val="right"/>
              <w:rPr>
                <w:rFonts w:ascii="Times New Roman"/>
                <w:sz w:val="24"/>
              </w:rPr>
            </w:pPr>
            <w:r w:rsidRPr="00953375">
              <w:t>$5,405.05</w:t>
            </w:r>
          </w:p>
        </w:tc>
        <w:tc>
          <w:tcPr>
            <w:tcW w:w="1635" w:type="dxa"/>
          </w:tcPr>
          <w:p w14:paraId="4B7B5089" w14:textId="3CA1CFF1" w:rsidR="00D2109C" w:rsidRDefault="00D2109C" w:rsidP="00D2109C">
            <w:pPr>
              <w:pStyle w:val="TableParagraph"/>
              <w:spacing w:before="25" w:line="269" w:lineRule="exact"/>
              <w:ind w:right="48"/>
              <w:jc w:val="right"/>
              <w:rPr>
                <w:rFonts w:ascii="Times New Roman"/>
                <w:sz w:val="24"/>
              </w:rPr>
            </w:pPr>
            <w:r w:rsidRPr="00953375">
              <w:t>$9,177.13</w:t>
            </w:r>
          </w:p>
        </w:tc>
      </w:tr>
      <w:tr w:rsidR="00D2109C" w14:paraId="2EAD97C7" w14:textId="77777777">
        <w:trPr>
          <w:trHeight w:val="314"/>
        </w:trPr>
        <w:tc>
          <w:tcPr>
            <w:tcW w:w="5283" w:type="dxa"/>
          </w:tcPr>
          <w:p w14:paraId="6B2A0135" w14:textId="77777777" w:rsidR="00D2109C" w:rsidRDefault="00D2109C" w:rsidP="00D2109C">
            <w:pPr>
              <w:pStyle w:val="TableParagraph"/>
              <w:spacing w:before="3"/>
              <w:ind w:left="50"/>
              <w:rPr>
                <w:rFonts w:ascii="Times New Roman"/>
                <w:sz w:val="24"/>
              </w:rPr>
            </w:pPr>
            <w:r>
              <w:rPr>
                <w:rFonts w:ascii="Times New Roman"/>
                <w:sz w:val="24"/>
              </w:rPr>
              <w:t>GENERAL</w:t>
            </w:r>
            <w:r>
              <w:rPr>
                <w:rFonts w:ascii="Times New Roman"/>
                <w:spacing w:val="-10"/>
                <w:sz w:val="24"/>
              </w:rPr>
              <w:t xml:space="preserve"> </w:t>
            </w:r>
            <w:r>
              <w:rPr>
                <w:rFonts w:ascii="Times New Roman"/>
                <w:sz w:val="24"/>
              </w:rPr>
              <w:t>REVENUE</w:t>
            </w:r>
            <w:r>
              <w:rPr>
                <w:rFonts w:ascii="Times New Roman"/>
                <w:spacing w:val="-5"/>
                <w:sz w:val="24"/>
              </w:rPr>
              <w:t xml:space="preserve"> </w:t>
            </w:r>
            <w:r>
              <w:rPr>
                <w:rFonts w:ascii="Times New Roman"/>
                <w:spacing w:val="-4"/>
                <w:sz w:val="24"/>
              </w:rPr>
              <w:t>ACCT</w:t>
            </w:r>
          </w:p>
        </w:tc>
        <w:tc>
          <w:tcPr>
            <w:tcW w:w="2680" w:type="dxa"/>
          </w:tcPr>
          <w:p w14:paraId="457D4CE2" w14:textId="40D5E25D" w:rsidR="00D2109C" w:rsidRDefault="00D2109C" w:rsidP="00D2109C">
            <w:pPr>
              <w:pStyle w:val="TableParagraph"/>
              <w:spacing w:before="22" w:line="272" w:lineRule="exact"/>
              <w:ind w:right="200"/>
              <w:jc w:val="right"/>
              <w:rPr>
                <w:rFonts w:ascii="Times New Roman"/>
                <w:sz w:val="24"/>
              </w:rPr>
            </w:pPr>
            <w:r w:rsidRPr="00953375">
              <w:t>$156,040.24</w:t>
            </w:r>
          </w:p>
        </w:tc>
        <w:tc>
          <w:tcPr>
            <w:tcW w:w="1635" w:type="dxa"/>
          </w:tcPr>
          <w:p w14:paraId="72FB530A" w14:textId="5CE2B2C2" w:rsidR="00D2109C" w:rsidRDefault="00D2109C" w:rsidP="00D2109C">
            <w:pPr>
              <w:pStyle w:val="TableParagraph"/>
              <w:spacing w:before="22" w:line="272" w:lineRule="exact"/>
              <w:ind w:right="49"/>
              <w:jc w:val="right"/>
              <w:rPr>
                <w:rFonts w:ascii="Times New Roman"/>
                <w:sz w:val="24"/>
              </w:rPr>
            </w:pPr>
            <w:r w:rsidRPr="00953375">
              <w:t>$663,293.21</w:t>
            </w:r>
          </w:p>
        </w:tc>
      </w:tr>
      <w:tr w:rsidR="00D2109C" w14:paraId="424924A5" w14:textId="77777777">
        <w:trPr>
          <w:trHeight w:val="314"/>
        </w:trPr>
        <w:tc>
          <w:tcPr>
            <w:tcW w:w="5283" w:type="dxa"/>
          </w:tcPr>
          <w:p w14:paraId="54A46B8F" w14:textId="77777777" w:rsidR="00D2109C" w:rsidRDefault="00D2109C" w:rsidP="00D2109C">
            <w:pPr>
              <w:pStyle w:val="TableParagraph"/>
              <w:spacing w:before="6"/>
              <w:ind w:left="50"/>
              <w:rPr>
                <w:rFonts w:ascii="Times New Roman"/>
                <w:sz w:val="24"/>
              </w:rPr>
            </w:pPr>
            <w:r>
              <w:rPr>
                <w:rFonts w:ascii="Times New Roman"/>
                <w:sz w:val="24"/>
              </w:rPr>
              <w:t>SCHOOL</w:t>
            </w:r>
            <w:r>
              <w:rPr>
                <w:rFonts w:ascii="Times New Roman"/>
                <w:spacing w:val="-14"/>
                <w:sz w:val="24"/>
              </w:rPr>
              <w:t xml:space="preserve"> </w:t>
            </w:r>
            <w:r>
              <w:rPr>
                <w:rFonts w:ascii="Times New Roman"/>
                <w:spacing w:val="-2"/>
                <w:sz w:val="24"/>
              </w:rPr>
              <w:t>ACCOUNT</w:t>
            </w:r>
          </w:p>
        </w:tc>
        <w:tc>
          <w:tcPr>
            <w:tcW w:w="2680" w:type="dxa"/>
          </w:tcPr>
          <w:p w14:paraId="42BF249E" w14:textId="4F9A86DE" w:rsidR="00D2109C" w:rsidRDefault="00D2109C" w:rsidP="00D2109C">
            <w:pPr>
              <w:pStyle w:val="TableParagraph"/>
              <w:spacing w:before="25" w:line="269" w:lineRule="exact"/>
              <w:ind w:right="200"/>
              <w:jc w:val="right"/>
              <w:rPr>
                <w:rFonts w:ascii="Times New Roman"/>
                <w:sz w:val="24"/>
              </w:rPr>
            </w:pPr>
            <w:r w:rsidRPr="00953375">
              <w:t>$256,884.39</w:t>
            </w:r>
          </w:p>
        </w:tc>
        <w:tc>
          <w:tcPr>
            <w:tcW w:w="1635" w:type="dxa"/>
          </w:tcPr>
          <w:p w14:paraId="39EC88CE" w14:textId="64059887" w:rsidR="00D2109C" w:rsidRDefault="00D2109C" w:rsidP="00D2109C">
            <w:pPr>
              <w:pStyle w:val="TableParagraph"/>
              <w:spacing w:before="25" w:line="269" w:lineRule="exact"/>
              <w:ind w:right="49"/>
              <w:jc w:val="right"/>
              <w:rPr>
                <w:rFonts w:ascii="Times New Roman"/>
                <w:sz w:val="24"/>
              </w:rPr>
            </w:pPr>
            <w:r w:rsidRPr="00953375">
              <w:t>$271,541.18</w:t>
            </w:r>
          </w:p>
        </w:tc>
      </w:tr>
      <w:tr w:rsidR="00D2109C" w14:paraId="2D9A2D92" w14:textId="77777777">
        <w:trPr>
          <w:trHeight w:val="316"/>
        </w:trPr>
        <w:tc>
          <w:tcPr>
            <w:tcW w:w="5283" w:type="dxa"/>
          </w:tcPr>
          <w:p w14:paraId="0B0FB7AB" w14:textId="77777777" w:rsidR="00D2109C" w:rsidRDefault="00D2109C" w:rsidP="00D2109C">
            <w:pPr>
              <w:pStyle w:val="TableParagraph"/>
              <w:spacing w:before="3"/>
              <w:ind w:left="50"/>
              <w:rPr>
                <w:rFonts w:ascii="Times New Roman"/>
                <w:sz w:val="24"/>
              </w:rPr>
            </w:pPr>
            <w:r>
              <w:rPr>
                <w:rFonts w:ascii="Times New Roman"/>
                <w:sz w:val="24"/>
              </w:rPr>
              <w:t xml:space="preserve">DEBIT </w:t>
            </w:r>
            <w:r>
              <w:rPr>
                <w:rFonts w:ascii="Times New Roman"/>
                <w:spacing w:val="-4"/>
                <w:sz w:val="24"/>
              </w:rPr>
              <w:t>CARD</w:t>
            </w:r>
          </w:p>
        </w:tc>
        <w:tc>
          <w:tcPr>
            <w:tcW w:w="2680" w:type="dxa"/>
          </w:tcPr>
          <w:p w14:paraId="7505D9E8" w14:textId="722BBBBC" w:rsidR="00D2109C" w:rsidRDefault="00D2109C" w:rsidP="00D2109C">
            <w:pPr>
              <w:pStyle w:val="TableParagraph"/>
              <w:spacing w:before="3"/>
              <w:ind w:right="200"/>
              <w:jc w:val="right"/>
              <w:rPr>
                <w:rFonts w:ascii="Times New Roman"/>
                <w:sz w:val="24"/>
              </w:rPr>
            </w:pPr>
            <w:r w:rsidRPr="00953375">
              <w:t>$674.62</w:t>
            </w:r>
          </w:p>
        </w:tc>
        <w:tc>
          <w:tcPr>
            <w:tcW w:w="1635" w:type="dxa"/>
          </w:tcPr>
          <w:p w14:paraId="7C85A1B9" w14:textId="0619253C" w:rsidR="00D2109C" w:rsidRDefault="00D2109C" w:rsidP="00D2109C">
            <w:pPr>
              <w:pStyle w:val="TableParagraph"/>
              <w:spacing w:before="27" w:line="269" w:lineRule="exact"/>
              <w:ind w:right="48"/>
              <w:jc w:val="right"/>
              <w:rPr>
                <w:rFonts w:ascii="Times New Roman"/>
                <w:sz w:val="24"/>
              </w:rPr>
            </w:pPr>
            <w:r w:rsidRPr="00953375">
              <w:t>$44.53</w:t>
            </w:r>
          </w:p>
        </w:tc>
      </w:tr>
      <w:tr w:rsidR="00D2109C" w14:paraId="35E80415" w14:textId="77777777">
        <w:trPr>
          <w:trHeight w:val="314"/>
        </w:trPr>
        <w:tc>
          <w:tcPr>
            <w:tcW w:w="5283" w:type="dxa"/>
          </w:tcPr>
          <w:p w14:paraId="0ED2FB28" w14:textId="77777777" w:rsidR="00D2109C" w:rsidRDefault="00D2109C" w:rsidP="00D2109C">
            <w:pPr>
              <w:pStyle w:val="TableParagraph"/>
              <w:spacing w:before="3"/>
              <w:ind w:left="50"/>
              <w:rPr>
                <w:rFonts w:ascii="Times New Roman"/>
                <w:sz w:val="24"/>
              </w:rPr>
            </w:pPr>
            <w:r>
              <w:rPr>
                <w:rFonts w:ascii="Times New Roman"/>
                <w:spacing w:val="-2"/>
                <w:sz w:val="24"/>
              </w:rPr>
              <w:t>RECREATION</w:t>
            </w:r>
          </w:p>
        </w:tc>
        <w:tc>
          <w:tcPr>
            <w:tcW w:w="2680" w:type="dxa"/>
          </w:tcPr>
          <w:p w14:paraId="4EF9DB16" w14:textId="21C8EC86" w:rsidR="00D2109C" w:rsidRDefault="00D2109C" w:rsidP="00D2109C">
            <w:pPr>
              <w:pStyle w:val="TableParagraph"/>
              <w:spacing w:before="3"/>
              <w:ind w:right="200"/>
              <w:jc w:val="right"/>
              <w:rPr>
                <w:rFonts w:ascii="Times New Roman"/>
                <w:sz w:val="24"/>
              </w:rPr>
            </w:pPr>
            <w:r w:rsidRPr="00953375">
              <w:t>$35.25</w:t>
            </w:r>
          </w:p>
        </w:tc>
        <w:tc>
          <w:tcPr>
            <w:tcW w:w="1635" w:type="dxa"/>
          </w:tcPr>
          <w:p w14:paraId="6256C59D" w14:textId="4615D3C7" w:rsidR="00D2109C" w:rsidRDefault="00D2109C" w:rsidP="00D2109C">
            <w:pPr>
              <w:pStyle w:val="TableParagraph"/>
              <w:spacing w:before="22" w:line="272" w:lineRule="exact"/>
              <w:ind w:right="48"/>
              <w:jc w:val="right"/>
              <w:rPr>
                <w:rFonts w:ascii="Times New Roman"/>
                <w:sz w:val="24"/>
              </w:rPr>
            </w:pPr>
            <w:r w:rsidRPr="00953375">
              <w:t>$0.00</w:t>
            </w:r>
          </w:p>
        </w:tc>
      </w:tr>
      <w:tr w:rsidR="00D2109C" w14:paraId="6BAE553D" w14:textId="77777777">
        <w:trPr>
          <w:trHeight w:val="473"/>
        </w:trPr>
        <w:tc>
          <w:tcPr>
            <w:tcW w:w="5283" w:type="dxa"/>
          </w:tcPr>
          <w:p w14:paraId="20F1709F" w14:textId="77777777" w:rsidR="00D2109C" w:rsidRDefault="00D2109C" w:rsidP="00D2109C">
            <w:pPr>
              <w:pStyle w:val="TableParagraph"/>
              <w:spacing w:before="5"/>
              <w:ind w:left="50"/>
              <w:rPr>
                <w:rFonts w:ascii="Times New Roman"/>
                <w:sz w:val="24"/>
              </w:rPr>
            </w:pPr>
            <w:r>
              <w:rPr>
                <w:rFonts w:ascii="Times New Roman"/>
                <w:sz w:val="24"/>
              </w:rPr>
              <w:t>DEPUTY</w:t>
            </w:r>
            <w:r>
              <w:rPr>
                <w:rFonts w:ascii="Times New Roman"/>
                <w:spacing w:val="-7"/>
                <w:sz w:val="24"/>
              </w:rPr>
              <w:t xml:space="preserve"> </w:t>
            </w:r>
            <w:r>
              <w:rPr>
                <w:rFonts w:ascii="Times New Roman"/>
                <w:spacing w:val="-2"/>
                <w:sz w:val="24"/>
              </w:rPr>
              <w:t>COLLECTOR</w:t>
            </w:r>
          </w:p>
        </w:tc>
        <w:tc>
          <w:tcPr>
            <w:tcW w:w="2680" w:type="dxa"/>
          </w:tcPr>
          <w:p w14:paraId="697A592E" w14:textId="6200DA22" w:rsidR="00D2109C" w:rsidRDefault="00D2109C" w:rsidP="00D2109C">
            <w:pPr>
              <w:pStyle w:val="TableParagraph"/>
              <w:spacing w:before="25"/>
              <w:ind w:right="200"/>
              <w:jc w:val="right"/>
              <w:rPr>
                <w:rFonts w:ascii="Times New Roman"/>
                <w:sz w:val="24"/>
              </w:rPr>
            </w:pPr>
            <w:r w:rsidRPr="00953375">
              <w:t>$50,690.51</w:t>
            </w:r>
          </w:p>
        </w:tc>
        <w:tc>
          <w:tcPr>
            <w:tcW w:w="1635" w:type="dxa"/>
          </w:tcPr>
          <w:p w14:paraId="15BC1640" w14:textId="53FCDF27" w:rsidR="00D2109C" w:rsidRDefault="00D2109C" w:rsidP="00D2109C">
            <w:pPr>
              <w:pStyle w:val="TableParagraph"/>
              <w:spacing w:before="25"/>
              <w:ind w:right="49"/>
              <w:jc w:val="right"/>
              <w:rPr>
                <w:rFonts w:ascii="Times New Roman"/>
                <w:sz w:val="24"/>
              </w:rPr>
            </w:pPr>
            <w:r w:rsidRPr="00953375">
              <w:t>$69,251.56</w:t>
            </w:r>
          </w:p>
        </w:tc>
      </w:tr>
      <w:tr w:rsidR="00AF6AE0" w14:paraId="4E536D10" w14:textId="77777777">
        <w:trPr>
          <w:trHeight w:val="619"/>
        </w:trPr>
        <w:tc>
          <w:tcPr>
            <w:tcW w:w="5283" w:type="dxa"/>
          </w:tcPr>
          <w:p w14:paraId="1A08E3A6" w14:textId="77777777" w:rsidR="00AF6AE0" w:rsidRDefault="00177484">
            <w:pPr>
              <w:pStyle w:val="TableParagraph"/>
              <w:spacing w:before="162"/>
              <w:ind w:left="50"/>
              <w:rPr>
                <w:rFonts w:ascii="Times New Roman"/>
                <w:b/>
                <w:sz w:val="24"/>
              </w:rPr>
            </w:pPr>
            <w:r>
              <w:rPr>
                <w:rFonts w:ascii="Times New Roman"/>
                <w:b/>
                <w:sz w:val="24"/>
              </w:rPr>
              <w:t>ADAMS</w:t>
            </w:r>
            <w:r>
              <w:rPr>
                <w:rFonts w:ascii="Times New Roman"/>
                <w:b/>
                <w:spacing w:val="-10"/>
                <w:sz w:val="24"/>
              </w:rPr>
              <w:t xml:space="preserve"> </w:t>
            </w:r>
            <w:r>
              <w:rPr>
                <w:rFonts w:ascii="Times New Roman"/>
                <w:b/>
                <w:spacing w:val="-4"/>
                <w:sz w:val="24"/>
              </w:rPr>
              <w:t>BANK</w:t>
            </w:r>
          </w:p>
        </w:tc>
        <w:tc>
          <w:tcPr>
            <w:tcW w:w="2680" w:type="dxa"/>
          </w:tcPr>
          <w:p w14:paraId="62120CBA" w14:textId="77777777" w:rsidR="00AF6AE0" w:rsidRDefault="00AF6AE0">
            <w:pPr>
              <w:pStyle w:val="TableParagraph"/>
              <w:rPr>
                <w:rFonts w:ascii="Times New Roman"/>
                <w:sz w:val="24"/>
              </w:rPr>
            </w:pPr>
          </w:p>
        </w:tc>
        <w:tc>
          <w:tcPr>
            <w:tcW w:w="1635" w:type="dxa"/>
          </w:tcPr>
          <w:p w14:paraId="697F28F7" w14:textId="77777777" w:rsidR="00AF6AE0" w:rsidRDefault="00AF6AE0">
            <w:pPr>
              <w:pStyle w:val="TableParagraph"/>
              <w:rPr>
                <w:rFonts w:ascii="Times New Roman"/>
                <w:sz w:val="24"/>
              </w:rPr>
            </w:pPr>
          </w:p>
        </w:tc>
      </w:tr>
      <w:tr w:rsidR="00D2109C" w14:paraId="625EF9A9" w14:textId="77777777">
        <w:trPr>
          <w:trHeight w:val="638"/>
        </w:trPr>
        <w:tc>
          <w:tcPr>
            <w:tcW w:w="5283" w:type="dxa"/>
          </w:tcPr>
          <w:p w14:paraId="718BD6C7" w14:textId="77777777" w:rsidR="00D2109C" w:rsidRDefault="00D2109C" w:rsidP="00D2109C">
            <w:pPr>
              <w:pStyle w:val="TableParagraph"/>
              <w:spacing w:before="171"/>
              <w:ind w:left="50"/>
              <w:rPr>
                <w:rFonts w:ascii="Times New Roman"/>
                <w:sz w:val="24"/>
              </w:rPr>
            </w:pPr>
            <w:r>
              <w:rPr>
                <w:rFonts w:ascii="Times New Roman"/>
                <w:sz w:val="24"/>
              </w:rPr>
              <w:t>COMMUNITY</w:t>
            </w:r>
            <w:r>
              <w:rPr>
                <w:rFonts w:ascii="Times New Roman"/>
                <w:spacing w:val="-14"/>
                <w:sz w:val="24"/>
              </w:rPr>
              <w:t xml:space="preserve"> </w:t>
            </w:r>
            <w:r>
              <w:rPr>
                <w:rFonts w:ascii="Times New Roman"/>
                <w:sz w:val="24"/>
              </w:rPr>
              <w:t>PRESERVATION</w:t>
            </w:r>
            <w:r>
              <w:rPr>
                <w:rFonts w:ascii="Times New Roman"/>
                <w:spacing w:val="-14"/>
                <w:sz w:val="24"/>
              </w:rPr>
              <w:t xml:space="preserve"> </w:t>
            </w:r>
            <w:r>
              <w:rPr>
                <w:rFonts w:ascii="Times New Roman"/>
                <w:spacing w:val="-4"/>
                <w:sz w:val="24"/>
              </w:rPr>
              <w:t>ACCT.</w:t>
            </w:r>
          </w:p>
        </w:tc>
        <w:tc>
          <w:tcPr>
            <w:tcW w:w="2680" w:type="dxa"/>
          </w:tcPr>
          <w:p w14:paraId="1CBB7393" w14:textId="07AC2293" w:rsidR="00D2109C" w:rsidRDefault="00D2109C" w:rsidP="00D2109C">
            <w:pPr>
              <w:pStyle w:val="TableParagraph"/>
              <w:spacing w:before="190"/>
              <w:ind w:right="200"/>
              <w:jc w:val="right"/>
              <w:rPr>
                <w:rFonts w:ascii="Times New Roman"/>
                <w:sz w:val="24"/>
              </w:rPr>
            </w:pPr>
            <w:r w:rsidRPr="008C0E25">
              <w:t>$235,322.83</w:t>
            </w:r>
          </w:p>
        </w:tc>
        <w:tc>
          <w:tcPr>
            <w:tcW w:w="1635" w:type="dxa"/>
          </w:tcPr>
          <w:p w14:paraId="5E4D9BCD" w14:textId="1760F0A5" w:rsidR="00D2109C" w:rsidRDefault="00D2109C" w:rsidP="00D2109C">
            <w:pPr>
              <w:pStyle w:val="TableParagraph"/>
              <w:spacing w:before="190"/>
              <w:ind w:right="49"/>
              <w:jc w:val="right"/>
              <w:rPr>
                <w:rFonts w:ascii="Times New Roman"/>
                <w:sz w:val="24"/>
              </w:rPr>
            </w:pPr>
            <w:r w:rsidRPr="008C0E25">
              <w:t>$237,549.79</w:t>
            </w:r>
          </w:p>
        </w:tc>
      </w:tr>
      <w:tr w:rsidR="00AF6AE0" w14:paraId="58A89BAD" w14:textId="77777777">
        <w:trPr>
          <w:trHeight w:val="621"/>
        </w:trPr>
        <w:tc>
          <w:tcPr>
            <w:tcW w:w="5283" w:type="dxa"/>
          </w:tcPr>
          <w:p w14:paraId="709CC1B3" w14:textId="77777777" w:rsidR="00AF6AE0" w:rsidRDefault="00177484">
            <w:pPr>
              <w:pStyle w:val="TableParagraph"/>
              <w:spacing w:before="161"/>
              <w:ind w:left="50"/>
              <w:rPr>
                <w:rFonts w:ascii="Times New Roman" w:hAnsi="Times New Roman"/>
                <w:b/>
                <w:sz w:val="24"/>
              </w:rPr>
            </w:pPr>
            <w:r>
              <w:rPr>
                <w:rFonts w:ascii="Times New Roman" w:hAnsi="Times New Roman"/>
                <w:b/>
                <w:sz w:val="24"/>
              </w:rPr>
              <w:t>CITIZEN’S</w:t>
            </w:r>
            <w:r>
              <w:rPr>
                <w:rFonts w:ascii="Times New Roman" w:hAnsi="Times New Roman"/>
                <w:b/>
                <w:spacing w:val="-9"/>
                <w:sz w:val="24"/>
              </w:rPr>
              <w:t xml:space="preserve"> </w:t>
            </w:r>
            <w:r>
              <w:rPr>
                <w:rFonts w:ascii="Times New Roman" w:hAnsi="Times New Roman"/>
                <w:b/>
                <w:spacing w:val="-4"/>
                <w:sz w:val="24"/>
              </w:rPr>
              <w:t>BANK</w:t>
            </w:r>
          </w:p>
        </w:tc>
        <w:tc>
          <w:tcPr>
            <w:tcW w:w="2680" w:type="dxa"/>
          </w:tcPr>
          <w:p w14:paraId="48BFF327" w14:textId="77777777" w:rsidR="00AF6AE0" w:rsidRDefault="00AF6AE0">
            <w:pPr>
              <w:pStyle w:val="TableParagraph"/>
              <w:rPr>
                <w:rFonts w:ascii="Times New Roman"/>
                <w:sz w:val="24"/>
              </w:rPr>
            </w:pPr>
          </w:p>
        </w:tc>
        <w:tc>
          <w:tcPr>
            <w:tcW w:w="1635" w:type="dxa"/>
          </w:tcPr>
          <w:p w14:paraId="06DFF437" w14:textId="77777777" w:rsidR="00AF6AE0" w:rsidRDefault="00AF6AE0">
            <w:pPr>
              <w:pStyle w:val="TableParagraph"/>
              <w:rPr>
                <w:rFonts w:ascii="Times New Roman"/>
                <w:sz w:val="24"/>
              </w:rPr>
            </w:pPr>
          </w:p>
        </w:tc>
      </w:tr>
      <w:tr w:rsidR="00D2109C" w14:paraId="5D5E39EB" w14:textId="77777777">
        <w:trPr>
          <w:trHeight w:val="641"/>
        </w:trPr>
        <w:tc>
          <w:tcPr>
            <w:tcW w:w="5283" w:type="dxa"/>
          </w:tcPr>
          <w:p w14:paraId="57691071" w14:textId="77777777" w:rsidR="00D2109C" w:rsidRDefault="00D2109C" w:rsidP="00D2109C">
            <w:pPr>
              <w:pStyle w:val="TableParagraph"/>
              <w:spacing w:before="174"/>
              <w:ind w:left="50"/>
              <w:rPr>
                <w:rFonts w:ascii="Times New Roman"/>
                <w:sz w:val="24"/>
              </w:rPr>
            </w:pPr>
            <w:r>
              <w:rPr>
                <w:rFonts w:ascii="Times New Roman"/>
                <w:sz w:val="24"/>
              </w:rPr>
              <w:t>GENERAL</w:t>
            </w:r>
            <w:r>
              <w:rPr>
                <w:rFonts w:ascii="Times New Roman"/>
                <w:spacing w:val="-11"/>
                <w:sz w:val="24"/>
              </w:rPr>
              <w:t xml:space="preserve"> </w:t>
            </w:r>
            <w:r>
              <w:rPr>
                <w:rFonts w:ascii="Times New Roman"/>
                <w:spacing w:val="-2"/>
                <w:sz w:val="24"/>
              </w:rPr>
              <w:t>CHECKING</w:t>
            </w:r>
          </w:p>
        </w:tc>
        <w:tc>
          <w:tcPr>
            <w:tcW w:w="2680" w:type="dxa"/>
          </w:tcPr>
          <w:p w14:paraId="74A89BA9" w14:textId="02C2113E" w:rsidR="00D2109C" w:rsidRDefault="00D2109C" w:rsidP="00D2109C">
            <w:pPr>
              <w:pStyle w:val="TableParagraph"/>
              <w:spacing w:before="193"/>
              <w:ind w:right="200"/>
              <w:jc w:val="right"/>
              <w:rPr>
                <w:rFonts w:ascii="Times New Roman"/>
                <w:sz w:val="24"/>
              </w:rPr>
            </w:pPr>
            <w:r w:rsidRPr="002C53AE">
              <w:t>$1,181.26</w:t>
            </w:r>
          </w:p>
        </w:tc>
        <w:tc>
          <w:tcPr>
            <w:tcW w:w="1635" w:type="dxa"/>
          </w:tcPr>
          <w:p w14:paraId="03688FB8" w14:textId="574B3DEC" w:rsidR="00D2109C" w:rsidRDefault="00D2109C" w:rsidP="00D2109C">
            <w:pPr>
              <w:pStyle w:val="TableParagraph"/>
              <w:spacing w:before="193"/>
              <w:ind w:right="48"/>
              <w:jc w:val="right"/>
              <w:rPr>
                <w:rFonts w:ascii="Times New Roman"/>
                <w:sz w:val="24"/>
              </w:rPr>
            </w:pPr>
            <w:r w:rsidRPr="002C53AE">
              <w:t>$1,181.38</w:t>
            </w:r>
          </w:p>
        </w:tc>
      </w:tr>
      <w:tr w:rsidR="00AF6AE0" w14:paraId="7B97EA96" w14:textId="77777777">
        <w:trPr>
          <w:trHeight w:val="619"/>
        </w:trPr>
        <w:tc>
          <w:tcPr>
            <w:tcW w:w="5283" w:type="dxa"/>
          </w:tcPr>
          <w:p w14:paraId="02E0CF6E" w14:textId="77777777" w:rsidR="00AF6AE0" w:rsidRDefault="00177484">
            <w:pPr>
              <w:pStyle w:val="TableParagraph"/>
              <w:spacing w:before="161"/>
              <w:ind w:left="50"/>
              <w:rPr>
                <w:rFonts w:ascii="Times New Roman"/>
                <w:b/>
                <w:sz w:val="24"/>
              </w:rPr>
            </w:pPr>
            <w:r>
              <w:rPr>
                <w:rFonts w:ascii="Times New Roman"/>
                <w:b/>
                <w:spacing w:val="-2"/>
                <w:sz w:val="24"/>
              </w:rPr>
              <w:t>EASTHAMPTON</w:t>
            </w:r>
            <w:r>
              <w:rPr>
                <w:rFonts w:ascii="Times New Roman"/>
                <w:b/>
                <w:spacing w:val="2"/>
                <w:sz w:val="24"/>
              </w:rPr>
              <w:t xml:space="preserve"> </w:t>
            </w:r>
            <w:r>
              <w:rPr>
                <w:rFonts w:ascii="Times New Roman"/>
                <w:b/>
                <w:spacing w:val="-2"/>
                <w:sz w:val="24"/>
              </w:rPr>
              <w:t>SAVINGS</w:t>
            </w:r>
            <w:r>
              <w:rPr>
                <w:rFonts w:ascii="Times New Roman"/>
                <w:b/>
                <w:spacing w:val="3"/>
                <w:sz w:val="24"/>
              </w:rPr>
              <w:t xml:space="preserve"> </w:t>
            </w:r>
            <w:r>
              <w:rPr>
                <w:rFonts w:ascii="Times New Roman"/>
                <w:b/>
                <w:spacing w:val="-4"/>
                <w:sz w:val="24"/>
              </w:rPr>
              <w:t>BANK</w:t>
            </w:r>
          </w:p>
        </w:tc>
        <w:tc>
          <w:tcPr>
            <w:tcW w:w="2680" w:type="dxa"/>
          </w:tcPr>
          <w:p w14:paraId="05826763" w14:textId="77777777" w:rsidR="00AF6AE0" w:rsidRDefault="00AF6AE0">
            <w:pPr>
              <w:pStyle w:val="TableParagraph"/>
              <w:rPr>
                <w:rFonts w:ascii="Times New Roman"/>
                <w:sz w:val="24"/>
              </w:rPr>
            </w:pPr>
          </w:p>
        </w:tc>
        <w:tc>
          <w:tcPr>
            <w:tcW w:w="1635" w:type="dxa"/>
          </w:tcPr>
          <w:p w14:paraId="76C4EBD3" w14:textId="77777777" w:rsidR="00AF6AE0" w:rsidRDefault="00AF6AE0">
            <w:pPr>
              <w:pStyle w:val="TableParagraph"/>
              <w:rPr>
                <w:rFonts w:ascii="Times New Roman"/>
                <w:sz w:val="24"/>
              </w:rPr>
            </w:pPr>
          </w:p>
        </w:tc>
      </w:tr>
      <w:tr w:rsidR="00D2109C" w14:paraId="5AC3C6F5" w14:textId="77777777">
        <w:trPr>
          <w:trHeight w:val="482"/>
        </w:trPr>
        <w:tc>
          <w:tcPr>
            <w:tcW w:w="5283" w:type="dxa"/>
          </w:tcPr>
          <w:p w14:paraId="0E0F719C" w14:textId="77777777" w:rsidR="00D2109C" w:rsidRDefault="00D2109C" w:rsidP="00D2109C">
            <w:pPr>
              <w:pStyle w:val="TableParagraph"/>
              <w:spacing w:before="171"/>
              <w:ind w:left="50"/>
              <w:rPr>
                <w:rFonts w:ascii="Times New Roman"/>
                <w:sz w:val="24"/>
              </w:rPr>
            </w:pPr>
            <w:r>
              <w:rPr>
                <w:rFonts w:ascii="Times New Roman"/>
                <w:sz w:val="24"/>
              </w:rPr>
              <w:t>CULTURAL</w:t>
            </w:r>
            <w:r>
              <w:rPr>
                <w:rFonts w:ascii="Times New Roman"/>
                <w:spacing w:val="-14"/>
                <w:sz w:val="24"/>
              </w:rPr>
              <w:t xml:space="preserve"> </w:t>
            </w:r>
            <w:r>
              <w:rPr>
                <w:rFonts w:ascii="Times New Roman"/>
                <w:spacing w:val="-2"/>
                <w:sz w:val="24"/>
              </w:rPr>
              <w:t>COUNCIL</w:t>
            </w:r>
          </w:p>
        </w:tc>
        <w:tc>
          <w:tcPr>
            <w:tcW w:w="2680" w:type="dxa"/>
          </w:tcPr>
          <w:p w14:paraId="01861D8E" w14:textId="2C4C9B0A" w:rsidR="00D2109C" w:rsidRDefault="00D2109C" w:rsidP="00D2109C">
            <w:pPr>
              <w:pStyle w:val="TableParagraph"/>
              <w:spacing w:before="190" w:line="272" w:lineRule="exact"/>
              <w:ind w:right="200"/>
              <w:jc w:val="right"/>
              <w:rPr>
                <w:rFonts w:ascii="Times New Roman"/>
                <w:sz w:val="24"/>
              </w:rPr>
            </w:pPr>
            <w:r w:rsidRPr="00D567FF">
              <w:t>$2,678.70</w:t>
            </w:r>
          </w:p>
        </w:tc>
        <w:tc>
          <w:tcPr>
            <w:tcW w:w="1635" w:type="dxa"/>
          </w:tcPr>
          <w:p w14:paraId="112886B0" w14:textId="0BDAFEBC" w:rsidR="00D2109C" w:rsidRDefault="00D2109C" w:rsidP="00D2109C">
            <w:pPr>
              <w:pStyle w:val="TableParagraph"/>
              <w:spacing w:before="190" w:line="272" w:lineRule="exact"/>
              <w:ind w:right="48"/>
              <w:jc w:val="right"/>
              <w:rPr>
                <w:rFonts w:ascii="Times New Roman"/>
                <w:sz w:val="24"/>
              </w:rPr>
            </w:pPr>
            <w:r w:rsidRPr="00D567FF">
              <w:t>$2,680.02</w:t>
            </w:r>
          </w:p>
        </w:tc>
      </w:tr>
      <w:tr w:rsidR="00D2109C" w14:paraId="3CD3FFB9" w14:textId="77777777">
        <w:trPr>
          <w:trHeight w:val="314"/>
        </w:trPr>
        <w:tc>
          <w:tcPr>
            <w:tcW w:w="5283" w:type="dxa"/>
          </w:tcPr>
          <w:p w14:paraId="23B4931D" w14:textId="77777777" w:rsidR="00D2109C" w:rsidRDefault="00D2109C" w:rsidP="00D2109C">
            <w:pPr>
              <w:pStyle w:val="TableParagraph"/>
              <w:spacing w:before="6"/>
              <w:ind w:left="50"/>
              <w:rPr>
                <w:rFonts w:ascii="Times New Roman"/>
                <w:sz w:val="24"/>
              </w:rPr>
            </w:pPr>
            <w:r>
              <w:rPr>
                <w:rFonts w:ascii="Times New Roman"/>
                <w:sz w:val="24"/>
              </w:rPr>
              <w:t>GENERAL</w:t>
            </w:r>
            <w:r>
              <w:rPr>
                <w:rFonts w:ascii="Times New Roman"/>
                <w:spacing w:val="-11"/>
                <w:sz w:val="24"/>
              </w:rPr>
              <w:t xml:space="preserve"> </w:t>
            </w:r>
            <w:r>
              <w:rPr>
                <w:rFonts w:ascii="Times New Roman"/>
                <w:spacing w:val="-4"/>
                <w:sz w:val="24"/>
              </w:rPr>
              <w:t>FUND</w:t>
            </w:r>
          </w:p>
        </w:tc>
        <w:tc>
          <w:tcPr>
            <w:tcW w:w="2680" w:type="dxa"/>
          </w:tcPr>
          <w:p w14:paraId="617C831E" w14:textId="0BD6891A" w:rsidR="00D2109C" w:rsidRDefault="00D2109C" w:rsidP="00D2109C">
            <w:pPr>
              <w:pStyle w:val="TableParagraph"/>
              <w:spacing w:before="25" w:line="269" w:lineRule="exact"/>
              <w:ind w:right="200"/>
              <w:jc w:val="right"/>
              <w:rPr>
                <w:rFonts w:ascii="Times New Roman"/>
                <w:sz w:val="24"/>
              </w:rPr>
            </w:pPr>
            <w:r w:rsidRPr="00D567FF">
              <w:t>$9,267.51</w:t>
            </w:r>
          </w:p>
        </w:tc>
        <w:tc>
          <w:tcPr>
            <w:tcW w:w="1635" w:type="dxa"/>
          </w:tcPr>
          <w:p w14:paraId="00BF0FF6" w14:textId="4B6C8345" w:rsidR="00D2109C" w:rsidRDefault="00D2109C" w:rsidP="00D2109C">
            <w:pPr>
              <w:pStyle w:val="TableParagraph"/>
              <w:spacing w:before="25" w:line="269" w:lineRule="exact"/>
              <w:ind w:right="48"/>
              <w:jc w:val="right"/>
              <w:rPr>
                <w:rFonts w:ascii="Times New Roman"/>
                <w:sz w:val="24"/>
              </w:rPr>
            </w:pPr>
            <w:r w:rsidRPr="00D567FF">
              <w:t>$9,272.14</w:t>
            </w:r>
          </w:p>
        </w:tc>
      </w:tr>
      <w:tr w:rsidR="00D2109C" w14:paraId="397E5E05" w14:textId="77777777">
        <w:trPr>
          <w:trHeight w:val="475"/>
        </w:trPr>
        <w:tc>
          <w:tcPr>
            <w:tcW w:w="5283" w:type="dxa"/>
          </w:tcPr>
          <w:p w14:paraId="2C062E42" w14:textId="77777777" w:rsidR="00D2109C" w:rsidRDefault="00D2109C" w:rsidP="00D2109C">
            <w:pPr>
              <w:pStyle w:val="TableParagraph"/>
              <w:spacing w:before="3"/>
              <w:ind w:left="50"/>
              <w:rPr>
                <w:rFonts w:ascii="Times New Roman"/>
                <w:sz w:val="24"/>
              </w:rPr>
            </w:pPr>
            <w:r>
              <w:rPr>
                <w:rFonts w:ascii="Times New Roman"/>
                <w:sz w:val="24"/>
              </w:rPr>
              <w:t>GENERAL</w:t>
            </w:r>
            <w:r>
              <w:rPr>
                <w:rFonts w:ascii="Times New Roman"/>
                <w:spacing w:val="-11"/>
                <w:sz w:val="24"/>
              </w:rPr>
              <w:t xml:space="preserve"> </w:t>
            </w:r>
            <w:r>
              <w:rPr>
                <w:rFonts w:ascii="Times New Roman"/>
                <w:spacing w:val="-2"/>
                <w:sz w:val="24"/>
              </w:rPr>
              <w:t>CHECKING</w:t>
            </w:r>
          </w:p>
        </w:tc>
        <w:tc>
          <w:tcPr>
            <w:tcW w:w="2680" w:type="dxa"/>
          </w:tcPr>
          <w:p w14:paraId="042954F3" w14:textId="75B7202D" w:rsidR="00D2109C" w:rsidRDefault="00D2109C" w:rsidP="00D2109C">
            <w:pPr>
              <w:pStyle w:val="TableParagraph"/>
              <w:spacing w:before="27"/>
              <w:ind w:right="200"/>
              <w:jc w:val="right"/>
              <w:rPr>
                <w:rFonts w:ascii="Times New Roman"/>
                <w:sz w:val="24"/>
              </w:rPr>
            </w:pPr>
            <w:r w:rsidRPr="00D567FF">
              <w:t>$2,077,588.73</w:t>
            </w:r>
          </w:p>
        </w:tc>
        <w:tc>
          <w:tcPr>
            <w:tcW w:w="1635" w:type="dxa"/>
          </w:tcPr>
          <w:p w14:paraId="40AC9FE1" w14:textId="5B24446C" w:rsidR="00D2109C" w:rsidRDefault="00D2109C" w:rsidP="00D2109C">
            <w:pPr>
              <w:pStyle w:val="TableParagraph"/>
              <w:spacing w:before="27"/>
              <w:ind w:right="49"/>
              <w:jc w:val="right"/>
              <w:rPr>
                <w:rFonts w:ascii="Times New Roman"/>
                <w:sz w:val="24"/>
              </w:rPr>
            </w:pPr>
            <w:r w:rsidRPr="00D567FF">
              <w:t>$1,577,439.25</w:t>
            </w:r>
          </w:p>
        </w:tc>
      </w:tr>
      <w:tr w:rsidR="00AF6AE0" w14:paraId="6428E804" w14:textId="77777777">
        <w:trPr>
          <w:trHeight w:val="619"/>
        </w:trPr>
        <w:tc>
          <w:tcPr>
            <w:tcW w:w="5283" w:type="dxa"/>
          </w:tcPr>
          <w:p w14:paraId="3FE9B325" w14:textId="77777777" w:rsidR="00AF6AE0" w:rsidRDefault="00177484">
            <w:pPr>
              <w:pStyle w:val="TableParagraph"/>
              <w:spacing w:before="161"/>
              <w:ind w:left="50"/>
              <w:rPr>
                <w:rFonts w:ascii="Times New Roman"/>
                <w:b/>
                <w:sz w:val="24"/>
              </w:rPr>
            </w:pPr>
            <w:r>
              <w:rPr>
                <w:rFonts w:ascii="Times New Roman"/>
                <w:b/>
                <w:spacing w:val="-4"/>
                <w:sz w:val="24"/>
              </w:rPr>
              <w:lastRenderedPageBreak/>
              <w:t>MMDT</w:t>
            </w:r>
          </w:p>
        </w:tc>
        <w:tc>
          <w:tcPr>
            <w:tcW w:w="2680" w:type="dxa"/>
          </w:tcPr>
          <w:p w14:paraId="038A574E" w14:textId="77777777" w:rsidR="00AF6AE0" w:rsidRDefault="00AF6AE0">
            <w:pPr>
              <w:pStyle w:val="TableParagraph"/>
              <w:rPr>
                <w:rFonts w:ascii="Times New Roman"/>
                <w:sz w:val="24"/>
              </w:rPr>
            </w:pPr>
          </w:p>
        </w:tc>
        <w:tc>
          <w:tcPr>
            <w:tcW w:w="1635" w:type="dxa"/>
          </w:tcPr>
          <w:p w14:paraId="6D43FC09" w14:textId="77777777" w:rsidR="00AF6AE0" w:rsidRDefault="00AF6AE0">
            <w:pPr>
              <w:pStyle w:val="TableParagraph"/>
              <w:rPr>
                <w:rFonts w:ascii="Times New Roman"/>
                <w:sz w:val="24"/>
              </w:rPr>
            </w:pPr>
          </w:p>
        </w:tc>
      </w:tr>
      <w:tr w:rsidR="0059470D" w14:paraId="0254403C" w14:textId="77777777">
        <w:trPr>
          <w:trHeight w:val="466"/>
        </w:trPr>
        <w:tc>
          <w:tcPr>
            <w:tcW w:w="5283" w:type="dxa"/>
          </w:tcPr>
          <w:p w14:paraId="1059E04F" w14:textId="77777777" w:rsidR="0059470D" w:rsidRDefault="0059470D" w:rsidP="0059470D">
            <w:pPr>
              <w:pStyle w:val="TableParagraph"/>
              <w:spacing w:before="171" w:line="275" w:lineRule="exact"/>
              <w:ind w:left="50"/>
              <w:rPr>
                <w:rFonts w:ascii="Times New Roman"/>
                <w:sz w:val="24"/>
              </w:rPr>
            </w:pPr>
            <w:r>
              <w:rPr>
                <w:rFonts w:ascii="Times New Roman"/>
                <w:sz w:val="24"/>
              </w:rPr>
              <w:t>GENERAL</w:t>
            </w:r>
            <w:r>
              <w:rPr>
                <w:rFonts w:ascii="Times New Roman"/>
                <w:spacing w:val="-11"/>
                <w:sz w:val="24"/>
              </w:rPr>
              <w:t xml:space="preserve"> </w:t>
            </w:r>
            <w:r>
              <w:rPr>
                <w:rFonts w:ascii="Times New Roman"/>
                <w:spacing w:val="-2"/>
                <w:sz w:val="24"/>
              </w:rPr>
              <w:t>REVENUE</w:t>
            </w:r>
          </w:p>
        </w:tc>
        <w:tc>
          <w:tcPr>
            <w:tcW w:w="2680" w:type="dxa"/>
          </w:tcPr>
          <w:p w14:paraId="62FEFE07" w14:textId="7955AFF1" w:rsidR="0059470D" w:rsidRDefault="0059470D" w:rsidP="0059470D">
            <w:pPr>
              <w:pStyle w:val="TableParagraph"/>
              <w:spacing w:before="190" w:line="256" w:lineRule="exact"/>
              <w:ind w:right="200"/>
              <w:jc w:val="right"/>
              <w:rPr>
                <w:rFonts w:ascii="Times New Roman"/>
                <w:sz w:val="24"/>
              </w:rPr>
            </w:pPr>
            <w:r w:rsidRPr="00925F01">
              <w:t>$23,311.02</w:t>
            </w:r>
          </w:p>
        </w:tc>
        <w:tc>
          <w:tcPr>
            <w:tcW w:w="1635" w:type="dxa"/>
          </w:tcPr>
          <w:p w14:paraId="6B644FBF" w14:textId="5C7B3CDC" w:rsidR="0059470D" w:rsidRDefault="0059470D" w:rsidP="0059470D">
            <w:pPr>
              <w:pStyle w:val="TableParagraph"/>
              <w:spacing w:before="190" w:line="256" w:lineRule="exact"/>
              <w:ind w:right="49"/>
              <w:jc w:val="right"/>
              <w:rPr>
                <w:rFonts w:ascii="Times New Roman"/>
                <w:sz w:val="24"/>
              </w:rPr>
            </w:pPr>
            <w:r w:rsidRPr="00925F01">
              <w:t>$23,354.58</w:t>
            </w:r>
          </w:p>
        </w:tc>
      </w:tr>
    </w:tbl>
    <w:p w14:paraId="7530FC5C" w14:textId="77777777" w:rsidR="00AF6AE0" w:rsidRDefault="00AF6AE0">
      <w:pPr>
        <w:spacing w:line="256" w:lineRule="exact"/>
        <w:jc w:val="right"/>
        <w:rPr>
          <w:rFonts w:ascii="Times New Roman"/>
          <w:sz w:val="24"/>
        </w:rPr>
        <w:sectPr w:rsidR="00AF6AE0">
          <w:pgSz w:w="12240" w:h="15840"/>
          <w:pgMar w:top="880" w:right="880" w:bottom="1334" w:left="760" w:header="0" w:footer="1008" w:gutter="0"/>
          <w:cols w:space="720"/>
        </w:sectPr>
      </w:pPr>
    </w:p>
    <w:tbl>
      <w:tblPr>
        <w:tblW w:w="0" w:type="auto"/>
        <w:tblInd w:w="383" w:type="dxa"/>
        <w:tblLayout w:type="fixed"/>
        <w:tblCellMar>
          <w:left w:w="0" w:type="dxa"/>
          <w:right w:w="0" w:type="dxa"/>
        </w:tblCellMar>
        <w:tblLook w:val="01E0" w:firstRow="1" w:lastRow="1" w:firstColumn="1" w:lastColumn="1" w:noHBand="0" w:noVBand="0"/>
      </w:tblPr>
      <w:tblGrid>
        <w:gridCol w:w="4941"/>
        <w:gridCol w:w="3021"/>
        <w:gridCol w:w="1645"/>
      </w:tblGrid>
      <w:tr w:rsidR="0059470D" w14:paraId="5BD33BA7" w14:textId="77777777" w:rsidTr="00D2109C">
        <w:trPr>
          <w:trHeight w:val="300"/>
        </w:trPr>
        <w:tc>
          <w:tcPr>
            <w:tcW w:w="4941" w:type="dxa"/>
          </w:tcPr>
          <w:p w14:paraId="734E48F6" w14:textId="77777777" w:rsidR="0059470D" w:rsidRDefault="0059470D" w:rsidP="0059470D">
            <w:pPr>
              <w:pStyle w:val="TableParagraph"/>
              <w:spacing w:line="260" w:lineRule="exact"/>
              <w:ind w:left="50"/>
              <w:rPr>
                <w:rFonts w:ascii="Times New Roman"/>
                <w:sz w:val="24"/>
              </w:rPr>
            </w:pPr>
            <w:r>
              <w:rPr>
                <w:rFonts w:ascii="Times New Roman"/>
                <w:sz w:val="24"/>
              </w:rPr>
              <w:t>BARNARD</w:t>
            </w:r>
            <w:r>
              <w:rPr>
                <w:rFonts w:ascii="Times New Roman"/>
                <w:spacing w:val="-12"/>
                <w:sz w:val="24"/>
              </w:rPr>
              <w:t xml:space="preserve"> </w:t>
            </w:r>
            <w:r>
              <w:rPr>
                <w:rFonts w:ascii="Times New Roman"/>
                <w:sz w:val="24"/>
              </w:rPr>
              <w:t>FUND</w:t>
            </w:r>
            <w:r>
              <w:rPr>
                <w:rFonts w:ascii="Times New Roman"/>
                <w:spacing w:val="-11"/>
                <w:sz w:val="24"/>
              </w:rPr>
              <w:t xml:space="preserve"> </w:t>
            </w:r>
            <w:r>
              <w:rPr>
                <w:rFonts w:ascii="Times New Roman"/>
                <w:spacing w:val="-2"/>
                <w:sz w:val="24"/>
              </w:rPr>
              <w:t>CHURCH</w:t>
            </w:r>
          </w:p>
        </w:tc>
        <w:tc>
          <w:tcPr>
            <w:tcW w:w="3021" w:type="dxa"/>
          </w:tcPr>
          <w:p w14:paraId="1D51F9BC" w14:textId="4FC73A0A" w:rsidR="0059470D" w:rsidRDefault="0059470D" w:rsidP="0059470D">
            <w:pPr>
              <w:pStyle w:val="TableParagraph"/>
              <w:spacing w:before="3"/>
              <w:ind w:right="199"/>
              <w:jc w:val="right"/>
              <w:rPr>
                <w:rFonts w:ascii="Times New Roman"/>
                <w:sz w:val="24"/>
              </w:rPr>
            </w:pPr>
            <w:r w:rsidRPr="00CD04C4">
              <w:t>$1,083.25</w:t>
            </w:r>
          </w:p>
        </w:tc>
        <w:tc>
          <w:tcPr>
            <w:tcW w:w="1645" w:type="dxa"/>
          </w:tcPr>
          <w:p w14:paraId="6CE65838" w14:textId="1261D4C2" w:rsidR="0059470D" w:rsidRDefault="0059470D" w:rsidP="0059470D">
            <w:pPr>
              <w:pStyle w:val="TableParagraph"/>
              <w:spacing w:before="3"/>
              <w:ind w:right="46"/>
              <w:jc w:val="right"/>
              <w:rPr>
                <w:rFonts w:ascii="Times New Roman"/>
                <w:sz w:val="24"/>
              </w:rPr>
            </w:pPr>
            <w:r w:rsidRPr="00CD04C4">
              <w:t>$1,085.06</w:t>
            </w:r>
          </w:p>
        </w:tc>
      </w:tr>
      <w:tr w:rsidR="0059470D" w14:paraId="3BCDDE02" w14:textId="77777777" w:rsidTr="00D2109C">
        <w:trPr>
          <w:trHeight w:val="314"/>
        </w:trPr>
        <w:tc>
          <w:tcPr>
            <w:tcW w:w="4941" w:type="dxa"/>
          </w:tcPr>
          <w:p w14:paraId="51A4514E" w14:textId="77777777" w:rsidR="0059470D" w:rsidRDefault="0059470D" w:rsidP="0059470D">
            <w:pPr>
              <w:pStyle w:val="TableParagraph"/>
              <w:ind w:left="50"/>
              <w:rPr>
                <w:rFonts w:ascii="Times New Roman"/>
                <w:sz w:val="24"/>
              </w:rPr>
            </w:pPr>
            <w:r>
              <w:rPr>
                <w:rFonts w:ascii="Times New Roman"/>
                <w:sz w:val="24"/>
              </w:rPr>
              <w:t>S.</w:t>
            </w:r>
            <w:r>
              <w:rPr>
                <w:rFonts w:ascii="Times New Roman"/>
                <w:spacing w:val="-1"/>
                <w:sz w:val="24"/>
              </w:rPr>
              <w:t xml:space="preserve"> </w:t>
            </w:r>
            <w:r>
              <w:rPr>
                <w:rFonts w:ascii="Times New Roman"/>
                <w:sz w:val="24"/>
              </w:rPr>
              <w:t>WHITE</w:t>
            </w:r>
            <w:r>
              <w:rPr>
                <w:rFonts w:ascii="Times New Roman"/>
                <w:spacing w:val="-5"/>
                <w:sz w:val="24"/>
              </w:rPr>
              <w:t xml:space="preserve"> </w:t>
            </w:r>
            <w:r>
              <w:rPr>
                <w:rFonts w:ascii="Times New Roman"/>
                <w:sz w:val="24"/>
              </w:rPr>
              <w:t>AGED</w:t>
            </w:r>
            <w:r>
              <w:rPr>
                <w:rFonts w:ascii="Times New Roman"/>
                <w:spacing w:val="-7"/>
                <w:sz w:val="24"/>
              </w:rPr>
              <w:t xml:space="preserve"> </w:t>
            </w:r>
            <w:r>
              <w:rPr>
                <w:rFonts w:ascii="Times New Roman"/>
                <w:sz w:val="24"/>
              </w:rPr>
              <w:t>PERS</w:t>
            </w:r>
            <w:r>
              <w:rPr>
                <w:rFonts w:ascii="Times New Roman"/>
                <w:spacing w:val="-6"/>
                <w:sz w:val="24"/>
              </w:rPr>
              <w:t xml:space="preserve"> </w:t>
            </w:r>
            <w:r>
              <w:rPr>
                <w:rFonts w:ascii="Times New Roman"/>
                <w:spacing w:val="-4"/>
                <w:sz w:val="24"/>
              </w:rPr>
              <w:t>FUND</w:t>
            </w:r>
          </w:p>
        </w:tc>
        <w:tc>
          <w:tcPr>
            <w:tcW w:w="3021" w:type="dxa"/>
          </w:tcPr>
          <w:p w14:paraId="27CFFCCC" w14:textId="01EF3BCE" w:rsidR="0059470D" w:rsidRDefault="0059470D" w:rsidP="0059470D">
            <w:pPr>
              <w:pStyle w:val="TableParagraph"/>
              <w:spacing w:before="19" w:line="275" w:lineRule="exact"/>
              <w:ind w:right="199"/>
              <w:jc w:val="right"/>
              <w:rPr>
                <w:rFonts w:ascii="Times New Roman"/>
                <w:sz w:val="24"/>
              </w:rPr>
            </w:pPr>
            <w:r w:rsidRPr="00CD04C4">
              <w:t>$9,222.97</w:t>
            </w:r>
          </w:p>
        </w:tc>
        <w:tc>
          <w:tcPr>
            <w:tcW w:w="1645" w:type="dxa"/>
          </w:tcPr>
          <w:p w14:paraId="7121E151" w14:textId="1C72AF6B" w:rsidR="0059470D" w:rsidRDefault="0059470D" w:rsidP="0059470D">
            <w:pPr>
              <w:pStyle w:val="TableParagraph"/>
              <w:spacing w:before="19" w:line="275" w:lineRule="exact"/>
              <w:ind w:right="46"/>
              <w:jc w:val="right"/>
              <w:rPr>
                <w:rFonts w:ascii="Times New Roman"/>
                <w:sz w:val="24"/>
              </w:rPr>
            </w:pPr>
            <w:r w:rsidRPr="00CD04C4">
              <w:t>$9,240.09</w:t>
            </w:r>
          </w:p>
        </w:tc>
      </w:tr>
      <w:tr w:rsidR="0059470D" w14:paraId="5D6C074C" w14:textId="77777777" w:rsidTr="00D2109C">
        <w:trPr>
          <w:trHeight w:val="314"/>
        </w:trPr>
        <w:tc>
          <w:tcPr>
            <w:tcW w:w="4941" w:type="dxa"/>
          </w:tcPr>
          <w:p w14:paraId="63CAB6AF" w14:textId="77777777" w:rsidR="0059470D" w:rsidRDefault="0059470D" w:rsidP="0059470D">
            <w:pPr>
              <w:pStyle w:val="TableParagraph"/>
              <w:spacing w:line="274" w:lineRule="exact"/>
              <w:ind w:left="50"/>
              <w:rPr>
                <w:rFonts w:ascii="Times New Roman"/>
                <w:sz w:val="24"/>
              </w:rPr>
            </w:pPr>
            <w:r>
              <w:rPr>
                <w:rFonts w:ascii="Times New Roman"/>
                <w:sz w:val="24"/>
              </w:rPr>
              <w:t>A/C</w:t>
            </w:r>
            <w:r>
              <w:rPr>
                <w:rFonts w:ascii="Times New Roman"/>
                <w:spacing w:val="-9"/>
                <w:sz w:val="24"/>
              </w:rPr>
              <w:t xml:space="preserve"> </w:t>
            </w:r>
            <w:r>
              <w:rPr>
                <w:rFonts w:ascii="Times New Roman"/>
                <w:sz w:val="24"/>
              </w:rPr>
              <w:t>DAVENPORT</w:t>
            </w:r>
            <w:r>
              <w:rPr>
                <w:rFonts w:ascii="Times New Roman"/>
                <w:spacing w:val="-4"/>
                <w:sz w:val="24"/>
              </w:rPr>
              <w:t xml:space="preserve"> </w:t>
            </w:r>
            <w:r>
              <w:rPr>
                <w:rFonts w:ascii="Times New Roman"/>
                <w:sz w:val="24"/>
              </w:rPr>
              <w:t>POOR</w:t>
            </w:r>
            <w:r>
              <w:rPr>
                <w:rFonts w:ascii="Times New Roman"/>
                <w:spacing w:val="-8"/>
                <w:sz w:val="24"/>
              </w:rPr>
              <w:t xml:space="preserve"> </w:t>
            </w:r>
            <w:r>
              <w:rPr>
                <w:rFonts w:ascii="Times New Roman"/>
                <w:spacing w:val="-4"/>
                <w:sz w:val="24"/>
              </w:rPr>
              <w:t>FUND</w:t>
            </w:r>
          </w:p>
        </w:tc>
        <w:tc>
          <w:tcPr>
            <w:tcW w:w="3021" w:type="dxa"/>
          </w:tcPr>
          <w:p w14:paraId="72CF4E1C" w14:textId="3EBC1BE6" w:rsidR="0059470D" w:rsidRDefault="0059470D" w:rsidP="0059470D">
            <w:pPr>
              <w:pStyle w:val="TableParagraph"/>
              <w:spacing w:before="17"/>
              <w:ind w:right="199"/>
              <w:jc w:val="right"/>
              <w:rPr>
                <w:rFonts w:ascii="Times New Roman"/>
                <w:sz w:val="24"/>
              </w:rPr>
            </w:pPr>
            <w:r w:rsidRPr="00021D86">
              <w:t>$3,081.81</w:t>
            </w:r>
          </w:p>
        </w:tc>
        <w:tc>
          <w:tcPr>
            <w:tcW w:w="1645" w:type="dxa"/>
          </w:tcPr>
          <w:p w14:paraId="15F46FA7" w14:textId="464647A2" w:rsidR="0059470D" w:rsidRDefault="0059470D" w:rsidP="0059470D">
            <w:pPr>
              <w:pStyle w:val="TableParagraph"/>
              <w:spacing w:before="17"/>
              <w:ind w:right="46"/>
              <w:jc w:val="right"/>
              <w:rPr>
                <w:rFonts w:ascii="Times New Roman"/>
                <w:sz w:val="24"/>
              </w:rPr>
            </w:pPr>
            <w:r w:rsidRPr="00021D86">
              <w:t>$3,087.43</w:t>
            </w:r>
          </w:p>
        </w:tc>
      </w:tr>
      <w:tr w:rsidR="0059470D" w14:paraId="08F34E20" w14:textId="77777777" w:rsidTr="00D2109C">
        <w:trPr>
          <w:trHeight w:val="317"/>
        </w:trPr>
        <w:tc>
          <w:tcPr>
            <w:tcW w:w="4941" w:type="dxa"/>
          </w:tcPr>
          <w:p w14:paraId="1460E034" w14:textId="77777777" w:rsidR="0059470D" w:rsidRDefault="0059470D" w:rsidP="0059470D">
            <w:pPr>
              <w:pStyle w:val="TableParagraph"/>
              <w:ind w:left="50"/>
              <w:rPr>
                <w:rFonts w:ascii="Times New Roman"/>
                <w:sz w:val="24"/>
              </w:rPr>
            </w:pPr>
            <w:r>
              <w:rPr>
                <w:rFonts w:ascii="Times New Roman"/>
                <w:sz w:val="24"/>
              </w:rPr>
              <w:t>AMBULANCE</w:t>
            </w:r>
            <w:r>
              <w:rPr>
                <w:rFonts w:ascii="Times New Roman"/>
                <w:spacing w:val="-10"/>
                <w:sz w:val="24"/>
              </w:rPr>
              <w:t xml:space="preserve"> </w:t>
            </w:r>
            <w:r>
              <w:rPr>
                <w:rFonts w:ascii="Times New Roman"/>
                <w:sz w:val="24"/>
              </w:rPr>
              <w:t>REPLACE</w:t>
            </w:r>
            <w:r>
              <w:rPr>
                <w:rFonts w:ascii="Times New Roman"/>
                <w:spacing w:val="-10"/>
                <w:sz w:val="24"/>
              </w:rPr>
              <w:t xml:space="preserve"> </w:t>
            </w:r>
            <w:r>
              <w:rPr>
                <w:rFonts w:ascii="Times New Roman"/>
                <w:spacing w:val="-4"/>
                <w:sz w:val="24"/>
              </w:rPr>
              <w:t>FUND</w:t>
            </w:r>
          </w:p>
        </w:tc>
        <w:tc>
          <w:tcPr>
            <w:tcW w:w="3021" w:type="dxa"/>
          </w:tcPr>
          <w:p w14:paraId="6385EC73" w14:textId="02F4175D" w:rsidR="0059470D" w:rsidRDefault="0059470D" w:rsidP="0059470D">
            <w:pPr>
              <w:pStyle w:val="TableParagraph"/>
              <w:spacing w:before="19"/>
              <w:ind w:right="199"/>
              <w:jc w:val="right"/>
              <w:rPr>
                <w:rFonts w:ascii="Times New Roman"/>
                <w:sz w:val="24"/>
              </w:rPr>
            </w:pPr>
            <w:r w:rsidRPr="00021D86">
              <w:t>$153.16</w:t>
            </w:r>
          </w:p>
        </w:tc>
        <w:tc>
          <w:tcPr>
            <w:tcW w:w="1645" w:type="dxa"/>
          </w:tcPr>
          <w:p w14:paraId="23CCF582" w14:textId="19602D74" w:rsidR="0059470D" w:rsidRDefault="0059470D" w:rsidP="0059470D">
            <w:pPr>
              <w:pStyle w:val="TableParagraph"/>
              <w:spacing w:before="19"/>
              <w:ind w:right="46"/>
              <w:jc w:val="right"/>
              <w:rPr>
                <w:rFonts w:ascii="Times New Roman"/>
                <w:sz w:val="24"/>
              </w:rPr>
            </w:pPr>
            <w:r w:rsidRPr="00021D86">
              <w:t>$153.16</w:t>
            </w:r>
          </w:p>
        </w:tc>
      </w:tr>
      <w:tr w:rsidR="0059470D" w14:paraId="7AA81C55" w14:textId="77777777" w:rsidTr="00D2109C">
        <w:trPr>
          <w:trHeight w:val="629"/>
        </w:trPr>
        <w:tc>
          <w:tcPr>
            <w:tcW w:w="4941" w:type="dxa"/>
          </w:tcPr>
          <w:p w14:paraId="7908E98E" w14:textId="77777777" w:rsidR="0059470D" w:rsidRDefault="0059470D" w:rsidP="0059470D">
            <w:pPr>
              <w:pStyle w:val="TableParagraph"/>
              <w:ind w:left="50"/>
              <w:rPr>
                <w:rFonts w:ascii="Times New Roman"/>
                <w:sz w:val="24"/>
              </w:rPr>
            </w:pPr>
            <w:r>
              <w:rPr>
                <w:rFonts w:ascii="Times New Roman"/>
                <w:sz w:val="24"/>
              </w:rPr>
              <w:t>WHATELY</w:t>
            </w:r>
            <w:r>
              <w:rPr>
                <w:rFonts w:ascii="Times New Roman"/>
                <w:spacing w:val="-10"/>
                <w:sz w:val="24"/>
              </w:rPr>
              <w:t xml:space="preserve"> </w:t>
            </w:r>
            <w:r>
              <w:rPr>
                <w:rFonts w:ascii="Times New Roman"/>
                <w:sz w:val="24"/>
              </w:rPr>
              <w:t>GRANGE</w:t>
            </w:r>
            <w:r>
              <w:rPr>
                <w:rFonts w:ascii="Times New Roman"/>
                <w:spacing w:val="-9"/>
                <w:sz w:val="24"/>
              </w:rPr>
              <w:t xml:space="preserve"> </w:t>
            </w:r>
            <w:r>
              <w:rPr>
                <w:rFonts w:ascii="Times New Roman"/>
                <w:spacing w:val="-4"/>
                <w:sz w:val="24"/>
              </w:rPr>
              <w:t>FUND</w:t>
            </w:r>
          </w:p>
        </w:tc>
        <w:tc>
          <w:tcPr>
            <w:tcW w:w="3021" w:type="dxa"/>
          </w:tcPr>
          <w:p w14:paraId="65F4D4CF" w14:textId="6FD7D371" w:rsidR="0059470D" w:rsidRDefault="0059470D" w:rsidP="0059470D">
            <w:pPr>
              <w:pStyle w:val="TableParagraph"/>
              <w:spacing w:before="19"/>
              <w:ind w:right="199"/>
              <w:jc w:val="right"/>
              <w:rPr>
                <w:rFonts w:ascii="Times New Roman"/>
                <w:sz w:val="24"/>
              </w:rPr>
            </w:pPr>
            <w:r w:rsidRPr="00021D86">
              <w:t>$71.67</w:t>
            </w:r>
          </w:p>
        </w:tc>
        <w:tc>
          <w:tcPr>
            <w:tcW w:w="1645" w:type="dxa"/>
          </w:tcPr>
          <w:p w14:paraId="7C94FC83" w14:textId="7B02497A" w:rsidR="0059470D" w:rsidRDefault="0059470D" w:rsidP="0059470D">
            <w:pPr>
              <w:pStyle w:val="TableParagraph"/>
              <w:spacing w:before="19"/>
              <w:ind w:right="46"/>
              <w:jc w:val="right"/>
              <w:rPr>
                <w:rFonts w:ascii="Times New Roman"/>
                <w:sz w:val="24"/>
              </w:rPr>
            </w:pPr>
            <w:r w:rsidRPr="00021D86">
              <w:t>$71.67</w:t>
            </w:r>
          </w:p>
        </w:tc>
      </w:tr>
      <w:tr w:rsidR="00AF6AE0" w14:paraId="432487AE" w14:textId="77777777" w:rsidTr="00D2109C">
        <w:trPr>
          <w:trHeight w:val="619"/>
        </w:trPr>
        <w:tc>
          <w:tcPr>
            <w:tcW w:w="4941" w:type="dxa"/>
          </w:tcPr>
          <w:p w14:paraId="1E53D4B4" w14:textId="77777777" w:rsidR="00AF6AE0" w:rsidRDefault="00AF6AE0">
            <w:pPr>
              <w:pStyle w:val="TableParagraph"/>
              <w:spacing w:before="7"/>
              <w:rPr>
                <w:rFonts w:ascii="Calibri"/>
                <w:sz w:val="25"/>
              </w:rPr>
            </w:pPr>
          </w:p>
          <w:p w14:paraId="1113BF8E" w14:textId="77777777" w:rsidR="00AF6AE0" w:rsidRDefault="00177484">
            <w:pPr>
              <w:pStyle w:val="TableParagraph"/>
              <w:ind w:left="50"/>
              <w:rPr>
                <w:rFonts w:ascii="Times New Roman"/>
                <w:b/>
                <w:sz w:val="24"/>
              </w:rPr>
            </w:pPr>
            <w:r>
              <w:rPr>
                <w:rFonts w:ascii="Times New Roman"/>
                <w:b/>
                <w:sz w:val="24"/>
              </w:rPr>
              <w:t>PEOPLES</w:t>
            </w:r>
            <w:r>
              <w:rPr>
                <w:rFonts w:ascii="Times New Roman"/>
                <w:b/>
                <w:spacing w:val="-3"/>
                <w:sz w:val="24"/>
              </w:rPr>
              <w:t xml:space="preserve"> </w:t>
            </w:r>
            <w:r>
              <w:rPr>
                <w:rFonts w:ascii="Times New Roman"/>
                <w:b/>
                <w:spacing w:val="-4"/>
                <w:sz w:val="24"/>
              </w:rPr>
              <w:t>BANK</w:t>
            </w:r>
          </w:p>
        </w:tc>
        <w:tc>
          <w:tcPr>
            <w:tcW w:w="3021" w:type="dxa"/>
          </w:tcPr>
          <w:p w14:paraId="3DA86CF9" w14:textId="77777777" w:rsidR="00AF6AE0" w:rsidRDefault="00AF6AE0">
            <w:pPr>
              <w:pStyle w:val="TableParagraph"/>
              <w:rPr>
                <w:rFonts w:ascii="Times New Roman"/>
                <w:sz w:val="24"/>
              </w:rPr>
            </w:pPr>
          </w:p>
        </w:tc>
        <w:tc>
          <w:tcPr>
            <w:tcW w:w="1645" w:type="dxa"/>
          </w:tcPr>
          <w:p w14:paraId="016963C1" w14:textId="77777777" w:rsidR="00AF6AE0" w:rsidRDefault="00AF6AE0">
            <w:pPr>
              <w:pStyle w:val="TableParagraph"/>
              <w:rPr>
                <w:rFonts w:ascii="Times New Roman"/>
                <w:sz w:val="24"/>
              </w:rPr>
            </w:pPr>
          </w:p>
        </w:tc>
      </w:tr>
      <w:tr w:rsidR="00AF6AE0" w14:paraId="313ABFB0" w14:textId="77777777" w:rsidTr="00D2109C">
        <w:trPr>
          <w:trHeight w:val="482"/>
        </w:trPr>
        <w:tc>
          <w:tcPr>
            <w:tcW w:w="4941" w:type="dxa"/>
          </w:tcPr>
          <w:p w14:paraId="6B75EA43" w14:textId="77777777" w:rsidR="00AF6AE0" w:rsidRDefault="00177484">
            <w:pPr>
              <w:pStyle w:val="TableParagraph"/>
              <w:spacing w:before="10"/>
              <w:ind w:left="50"/>
              <w:rPr>
                <w:rFonts w:ascii="Times New Roman"/>
                <w:sz w:val="24"/>
              </w:rPr>
            </w:pPr>
            <w:r>
              <w:rPr>
                <w:rFonts w:ascii="Times New Roman"/>
                <w:sz w:val="24"/>
              </w:rPr>
              <w:t>SCHOOL</w:t>
            </w:r>
            <w:r>
              <w:rPr>
                <w:rFonts w:ascii="Times New Roman"/>
                <w:spacing w:val="-14"/>
                <w:sz w:val="24"/>
              </w:rPr>
              <w:t xml:space="preserve"> </w:t>
            </w:r>
            <w:r>
              <w:rPr>
                <w:rFonts w:ascii="Times New Roman"/>
                <w:sz w:val="24"/>
              </w:rPr>
              <w:t>VENDOR</w:t>
            </w:r>
            <w:r>
              <w:rPr>
                <w:rFonts w:ascii="Times New Roman"/>
                <w:spacing w:val="-10"/>
                <w:sz w:val="24"/>
              </w:rPr>
              <w:t xml:space="preserve"> </w:t>
            </w:r>
            <w:r>
              <w:rPr>
                <w:rFonts w:ascii="Times New Roman"/>
                <w:spacing w:val="-4"/>
                <w:sz w:val="24"/>
              </w:rPr>
              <w:t>ACCT</w:t>
            </w:r>
          </w:p>
        </w:tc>
        <w:tc>
          <w:tcPr>
            <w:tcW w:w="3021" w:type="dxa"/>
          </w:tcPr>
          <w:p w14:paraId="25A8FFA8" w14:textId="77777777" w:rsidR="00AF6AE0" w:rsidRDefault="00177484">
            <w:pPr>
              <w:pStyle w:val="TableParagraph"/>
              <w:spacing w:before="29"/>
              <w:ind w:right="199"/>
              <w:jc w:val="right"/>
              <w:rPr>
                <w:rFonts w:ascii="Times New Roman"/>
                <w:sz w:val="24"/>
              </w:rPr>
            </w:pPr>
            <w:r>
              <w:rPr>
                <w:rFonts w:ascii="Times New Roman"/>
                <w:spacing w:val="-2"/>
                <w:sz w:val="24"/>
              </w:rPr>
              <w:t>$18.40</w:t>
            </w:r>
          </w:p>
        </w:tc>
        <w:tc>
          <w:tcPr>
            <w:tcW w:w="1645" w:type="dxa"/>
          </w:tcPr>
          <w:p w14:paraId="5F64987C" w14:textId="77777777" w:rsidR="00AF6AE0" w:rsidRDefault="00177484">
            <w:pPr>
              <w:pStyle w:val="TableParagraph"/>
              <w:spacing w:before="29"/>
              <w:ind w:right="46"/>
              <w:jc w:val="right"/>
              <w:rPr>
                <w:rFonts w:ascii="Times New Roman"/>
                <w:sz w:val="24"/>
              </w:rPr>
            </w:pPr>
            <w:r>
              <w:rPr>
                <w:rFonts w:ascii="Times New Roman"/>
                <w:spacing w:val="-2"/>
                <w:sz w:val="24"/>
              </w:rPr>
              <w:t>$18.40</w:t>
            </w:r>
          </w:p>
        </w:tc>
      </w:tr>
      <w:tr w:rsidR="00AF6AE0" w14:paraId="12325A2A" w14:textId="77777777" w:rsidTr="00D2109C">
        <w:trPr>
          <w:trHeight w:val="621"/>
        </w:trPr>
        <w:tc>
          <w:tcPr>
            <w:tcW w:w="4941" w:type="dxa"/>
          </w:tcPr>
          <w:p w14:paraId="35D89955" w14:textId="77777777" w:rsidR="00AF6AE0" w:rsidRDefault="00177484">
            <w:pPr>
              <w:pStyle w:val="TableParagraph"/>
              <w:spacing w:before="156"/>
              <w:ind w:left="50"/>
              <w:rPr>
                <w:rFonts w:ascii="Times New Roman"/>
                <w:b/>
                <w:sz w:val="24"/>
              </w:rPr>
            </w:pPr>
            <w:r>
              <w:rPr>
                <w:rFonts w:ascii="Times New Roman"/>
                <w:b/>
                <w:spacing w:val="-2"/>
                <w:sz w:val="24"/>
              </w:rPr>
              <w:t>BARTHOLOMEW</w:t>
            </w:r>
          </w:p>
        </w:tc>
        <w:tc>
          <w:tcPr>
            <w:tcW w:w="3021" w:type="dxa"/>
          </w:tcPr>
          <w:p w14:paraId="517F15EA" w14:textId="77777777" w:rsidR="00AF6AE0" w:rsidRDefault="00AF6AE0">
            <w:pPr>
              <w:pStyle w:val="TableParagraph"/>
              <w:rPr>
                <w:rFonts w:ascii="Times New Roman"/>
                <w:sz w:val="24"/>
              </w:rPr>
            </w:pPr>
          </w:p>
        </w:tc>
        <w:tc>
          <w:tcPr>
            <w:tcW w:w="1645" w:type="dxa"/>
          </w:tcPr>
          <w:p w14:paraId="13788927" w14:textId="77777777" w:rsidR="00AF6AE0" w:rsidRDefault="00AF6AE0">
            <w:pPr>
              <w:pStyle w:val="TableParagraph"/>
              <w:rPr>
                <w:rFonts w:ascii="Times New Roman"/>
                <w:sz w:val="24"/>
              </w:rPr>
            </w:pPr>
          </w:p>
        </w:tc>
      </w:tr>
      <w:tr w:rsidR="0059470D" w14:paraId="62C56044" w14:textId="77777777" w:rsidTr="00D2109C">
        <w:trPr>
          <w:trHeight w:val="482"/>
        </w:trPr>
        <w:tc>
          <w:tcPr>
            <w:tcW w:w="4941" w:type="dxa"/>
          </w:tcPr>
          <w:p w14:paraId="30B9AB31" w14:textId="77777777" w:rsidR="0059470D" w:rsidRDefault="0059470D" w:rsidP="0059470D">
            <w:pPr>
              <w:pStyle w:val="TableParagraph"/>
              <w:spacing w:before="168"/>
              <w:ind w:left="50"/>
              <w:rPr>
                <w:rFonts w:ascii="Times New Roman"/>
                <w:sz w:val="24"/>
              </w:rPr>
            </w:pPr>
            <w:r>
              <w:rPr>
                <w:rFonts w:ascii="Times New Roman"/>
                <w:sz w:val="24"/>
              </w:rPr>
              <w:t>AMB</w:t>
            </w:r>
            <w:r>
              <w:rPr>
                <w:rFonts w:ascii="Times New Roman"/>
                <w:spacing w:val="-6"/>
                <w:sz w:val="24"/>
              </w:rPr>
              <w:t xml:space="preserve"> </w:t>
            </w:r>
            <w:r>
              <w:rPr>
                <w:rFonts w:ascii="Times New Roman"/>
                <w:sz w:val="24"/>
              </w:rPr>
              <w:t>CAP</w:t>
            </w:r>
            <w:r>
              <w:rPr>
                <w:rFonts w:ascii="Times New Roman"/>
                <w:spacing w:val="-4"/>
                <w:sz w:val="24"/>
              </w:rPr>
              <w:t xml:space="preserve"> </w:t>
            </w:r>
            <w:r>
              <w:rPr>
                <w:rFonts w:ascii="Times New Roman"/>
                <w:spacing w:val="-2"/>
                <w:sz w:val="24"/>
              </w:rPr>
              <w:t>STABILIZATION</w:t>
            </w:r>
          </w:p>
        </w:tc>
        <w:tc>
          <w:tcPr>
            <w:tcW w:w="3021" w:type="dxa"/>
          </w:tcPr>
          <w:p w14:paraId="5DE9378A" w14:textId="7195FD5F" w:rsidR="0059470D" w:rsidRDefault="0059470D" w:rsidP="0059470D">
            <w:pPr>
              <w:pStyle w:val="TableParagraph"/>
              <w:spacing w:before="187" w:line="275" w:lineRule="exact"/>
              <w:ind w:right="199"/>
              <w:jc w:val="right"/>
              <w:rPr>
                <w:rFonts w:ascii="Times New Roman"/>
                <w:sz w:val="24"/>
              </w:rPr>
            </w:pPr>
            <w:r w:rsidRPr="00E118AD">
              <w:t>$896.82</w:t>
            </w:r>
          </w:p>
        </w:tc>
        <w:tc>
          <w:tcPr>
            <w:tcW w:w="1645" w:type="dxa"/>
          </w:tcPr>
          <w:p w14:paraId="57048093" w14:textId="28B8FAE3" w:rsidR="0059470D" w:rsidRDefault="0059470D" w:rsidP="0059470D">
            <w:pPr>
              <w:pStyle w:val="TableParagraph"/>
              <w:spacing w:before="187" w:line="275" w:lineRule="exact"/>
              <w:ind w:right="46"/>
              <w:jc w:val="right"/>
              <w:rPr>
                <w:rFonts w:ascii="Times New Roman"/>
                <w:sz w:val="24"/>
              </w:rPr>
            </w:pPr>
            <w:r w:rsidRPr="00E118AD">
              <w:t>$911.24</w:t>
            </w:r>
          </w:p>
        </w:tc>
      </w:tr>
      <w:tr w:rsidR="0059470D" w14:paraId="6E2DB484" w14:textId="77777777" w:rsidTr="00D2109C">
        <w:trPr>
          <w:trHeight w:val="314"/>
        </w:trPr>
        <w:tc>
          <w:tcPr>
            <w:tcW w:w="4941" w:type="dxa"/>
          </w:tcPr>
          <w:p w14:paraId="490AFAE0" w14:textId="77777777" w:rsidR="0059470D" w:rsidRDefault="0059470D" w:rsidP="0059470D">
            <w:pPr>
              <w:pStyle w:val="TableParagraph"/>
              <w:spacing w:line="274" w:lineRule="exact"/>
              <w:ind w:left="50"/>
              <w:rPr>
                <w:rFonts w:ascii="Times New Roman"/>
                <w:sz w:val="24"/>
              </w:rPr>
            </w:pPr>
            <w:r>
              <w:rPr>
                <w:rFonts w:ascii="Times New Roman"/>
                <w:sz w:val="24"/>
              </w:rPr>
              <w:t>GEN</w:t>
            </w:r>
            <w:r>
              <w:rPr>
                <w:rFonts w:ascii="Times New Roman"/>
                <w:spacing w:val="-6"/>
                <w:sz w:val="24"/>
              </w:rPr>
              <w:t xml:space="preserve"> </w:t>
            </w:r>
            <w:r>
              <w:rPr>
                <w:rFonts w:ascii="Times New Roman"/>
                <w:sz w:val="24"/>
              </w:rPr>
              <w:t>CAP</w:t>
            </w:r>
            <w:r>
              <w:rPr>
                <w:rFonts w:ascii="Times New Roman"/>
                <w:spacing w:val="-2"/>
                <w:sz w:val="24"/>
              </w:rPr>
              <w:t xml:space="preserve"> STABILIZATION</w:t>
            </w:r>
          </w:p>
        </w:tc>
        <w:tc>
          <w:tcPr>
            <w:tcW w:w="3021" w:type="dxa"/>
          </w:tcPr>
          <w:p w14:paraId="45474BFA" w14:textId="7D4F2F9F" w:rsidR="0059470D" w:rsidRDefault="0059470D" w:rsidP="0059470D">
            <w:pPr>
              <w:pStyle w:val="TableParagraph"/>
              <w:spacing w:before="17"/>
              <w:ind w:right="199"/>
              <w:jc w:val="right"/>
              <w:rPr>
                <w:rFonts w:ascii="Times New Roman"/>
                <w:sz w:val="24"/>
              </w:rPr>
            </w:pPr>
            <w:r w:rsidRPr="00E118AD">
              <w:t>$189,746.18</w:t>
            </w:r>
          </w:p>
        </w:tc>
        <w:tc>
          <w:tcPr>
            <w:tcW w:w="1645" w:type="dxa"/>
          </w:tcPr>
          <w:p w14:paraId="5B3A7F2C" w14:textId="5664DEB0" w:rsidR="0059470D" w:rsidRDefault="0059470D" w:rsidP="0059470D">
            <w:pPr>
              <w:pStyle w:val="TableParagraph"/>
              <w:spacing w:before="17"/>
              <w:ind w:right="47"/>
              <w:jc w:val="right"/>
              <w:rPr>
                <w:rFonts w:ascii="Times New Roman"/>
                <w:sz w:val="24"/>
              </w:rPr>
            </w:pPr>
            <w:r w:rsidRPr="00E118AD">
              <w:t>$192,797.35</w:t>
            </w:r>
          </w:p>
        </w:tc>
      </w:tr>
      <w:tr w:rsidR="0059470D" w14:paraId="1855FAF0" w14:textId="77777777" w:rsidTr="00D2109C">
        <w:trPr>
          <w:trHeight w:val="314"/>
        </w:trPr>
        <w:tc>
          <w:tcPr>
            <w:tcW w:w="4941" w:type="dxa"/>
          </w:tcPr>
          <w:p w14:paraId="6A731D9E" w14:textId="77777777" w:rsidR="0059470D" w:rsidRDefault="0059470D" w:rsidP="0059470D">
            <w:pPr>
              <w:pStyle w:val="TableParagraph"/>
              <w:ind w:left="50"/>
              <w:rPr>
                <w:rFonts w:ascii="Times New Roman"/>
                <w:sz w:val="24"/>
              </w:rPr>
            </w:pPr>
            <w:r>
              <w:rPr>
                <w:rFonts w:ascii="Times New Roman"/>
                <w:sz w:val="24"/>
              </w:rPr>
              <w:t>VEHICLE</w:t>
            </w:r>
            <w:r>
              <w:rPr>
                <w:rFonts w:ascii="Times New Roman"/>
                <w:spacing w:val="-6"/>
                <w:sz w:val="24"/>
              </w:rPr>
              <w:t xml:space="preserve"> </w:t>
            </w:r>
            <w:r>
              <w:rPr>
                <w:rFonts w:ascii="Times New Roman"/>
                <w:spacing w:val="-2"/>
                <w:sz w:val="24"/>
              </w:rPr>
              <w:t>STABILIZATION</w:t>
            </w:r>
          </w:p>
        </w:tc>
        <w:tc>
          <w:tcPr>
            <w:tcW w:w="3021" w:type="dxa"/>
          </w:tcPr>
          <w:p w14:paraId="5D44255E" w14:textId="3DBB9BA4" w:rsidR="0059470D" w:rsidRDefault="0059470D" w:rsidP="0059470D">
            <w:pPr>
              <w:pStyle w:val="TableParagraph"/>
              <w:spacing w:before="19" w:line="275" w:lineRule="exact"/>
              <w:ind w:right="199"/>
              <w:jc w:val="right"/>
              <w:rPr>
                <w:rFonts w:ascii="Times New Roman"/>
                <w:sz w:val="24"/>
              </w:rPr>
            </w:pPr>
            <w:r w:rsidRPr="00E118AD">
              <w:t>$62,447.77</w:t>
            </w:r>
          </w:p>
        </w:tc>
        <w:tc>
          <w:tcPr>
            <w:tcW w:w="1645" w:type="dxa"/>
          </w:tcPr>
          <w:p w14:paraId="1A5A615D" w14:textId="24A4E649" w:rsidR="0059470D" w:rsidRDefault="0059470D" w:rsidP="0059470D">
            <w:pPr>
              <w:pStyle w:val="TableParagraph"/>
              <w:spacing w:before="19" w:line="275" w:lineRule="exact"/>
              <w:ind w:right="47"/>
              <w:jc w:val="right"/>
              <w:rPr>
                <w:rFonts w:ascii="Times New Roman"/>
                <w:sz w:val="24"/>
              </w:rPr>
            </w:pPr>
            <w:r w:rsidRPr="00E118AD">
              <w:t>$63,451.95</w:t>
            </w:r>
          </w:p>
        </w:tc>
      </w:tr>
      <w:tr w:rsidR="0059470D" w14:paraId="3536D9C3" w14:textId="77777777" w:rsidTr="00D2109C">
        <w:trPr>
          <w:trHeight w:val="305"/>
        </w:trPr>
        <w:tc>
          <w:tcPr>
            <w:tcW w:w="4941" w:type="dxa"/>
          </w:tcPr>
          <w:p w14:paraId="35888DF9" w14:textId="77777777" w:rsidR="0059470D" w:rsidRDefault="0059470D" w:rsidP="0059470D">
            <w:pPr>
              <w:pStyle w:val="TableParagraph"/>
              <w:spacing w:line="274" w:lineRule="exact"/>
              <w:ind w:left="50"/>
              <w:rPr>
                <w:rFonts w:ascii="Times New Roman"/>
                <w:sz w:val="24"/>
              </w:rPr>
            </w:pPr>
            <w:r>
              <w:rPr>
                <w:rFonts w:ascii="Times New Roman"/>
                <w:spacing w:val="-2"/>
                <w:sz w:val="24"/>
              </w:rPr>
              <w:t>SEPTIC</w:t>
            </w:r>
          </w:p>
        </w:tc>
        <w:tc>
          <w:tcPr>
            <w:tcW w:w="3021" w:type="dxa"/>
          </w:tcPr>
          <w:p w14:paraId="52BB598E" w14:textId="16B42219" w:rsidR="0059470D" w:rsidRDefault="0059470D" w:rsidP="0059470D">
            <w:pPr>
              <w:pStyle w:val="TableParagraph"/>
              <w:spacing w:line="274" w:lineRule="exact"/>
              <w:ind w:right="199"/>
              <w:jc w:val="right"/>
              <w:rPr>
                <w:rFonts w:ascii="Times New Roman"/>
                <w:sz w:val="24"/>
              </w:rPr>
            </w:pPr>
            <w:r w:rsidRPr="00E118AD">
              <w:t>$17,013.70</w:t>
            </w:r>
          </w:p>
        </w:tc>
        <w:tc>
          <w:tcPr>
            <w:tcW w:w="1645" w:type="dxa"/>
          </w:tcPr>
          <w:p w14:paraId="78677D17" w14:textId="12257DE1" w:rsidR="0059470D" w:rsidRDefault="0059470D" w:rsidP="0059470D">
            <w:pPr>
              <w:pStyle w:val="TableParagraph"/>
              <w:spacing w:line="274" w:lineRule="exact"/>
              <w:ind w:right="47"/>
              <w:jc w:val="right"/>
              <w:rPr>
                <w:rFonts w:ascii="Times New Roman"/>
                <w:sz w:val="24"/>
              </w:rPr>
            </w:pPr>
            <w:r w:rsidRPr="00E118AD">
              <w:t>$17,287.25</w:t>
            </w:r>
          </w:p>
        </w:tc>
      </w:tr>
      <w:tr w:rsidR="0059470D" w14:paraId="2A0C36CB" w14:textId="77777777" w:rsidTr="00D2109C">
        <w:trPr>
          <w:trHeight w:val="326"/>
        </w:trPr>
        <w:tc>
          <w:tcPr>
            <w:tcW w:w="4941" w:type="dxa"/>
          </w:tcPr>
          <w:p w14:paraId="144CD1CE" w14:textId="77777777" w:rsidR="0059470D" w:rsidRDefault="0059470D" w:rsidP="0059470D">
            <w:pPr>
              <w:pStyle w:val="TableParagraph"/>
              <w:spacing w:before="10"/>
              <w:ind w:left="50"/>
              <w:rPr>
                <w:rFonts w:ascii="Times New Roman"/>
                <w:sz w:val="24"/>
              </w:rPr>
            </w:pPr>
            <w:r>
              <w:rPr>
                <w:rFonts w:ascii="Times New Roman"/>
                <w:sz w:val="24"/>
              </w:rPr>
              <w:t>CEMETERY</w:t>
            </w:r>
            <w:r>
              <w:rPr>
                <w:rFonts w:ascii="Times New Roman"/>
                <w:spacing w:val="-12"/>
                <w:sz w:val="24"/>
              </w:rPr>
              <w:t xml:space="preserve"> </w:t>
            </w:r>
            <w:r>
              <w:rPr>
                <w:rFonts w:ascii="Times New Roman"/>
                <w:sz w:val="24"/>
              </w:rPr>
              <w:t>PERPETUAL</w:t>
            </w:r>
            <w:r>
              <w:rPr>
                <w:rFonts w:ascii="Times New Roman"/>
                <w:spacing w:val="-11"/>
                <w:sz w:val="24"/>
              </w:rPr>
              <w:t xml:space="preserve"> </w:t>
            </w:r>
            <w:r>
              <w:rPr>
                <w:rFonts w:ascii="Times New Roman"/>
                <w:spacing w:val="-4"/>
                <w:sz w:val="24"/>
              </w:rPr>
              <w:t>CARE</w:t>
            </w:r>
          </w:p>
        </w:tc>
        <w:tc>
          <w:tcPr>
            <w:tcW w:w="3021" w:type="dxa"/>
          </w:tcPr>
          <w:p w14:paraId="621975A5" w14:textId="102A0108" w:rsidR="0059470D" w:rsidRDefault="0059470D" w:rsidP="0059470D">
            <w:pPr>
              <w:pStyle w:val="TableParagraph"/>
              <w:spacing w:before="29"/>
              <w:ind w:right="199"/>
              <w:jc w:val="right"/>
              <w:rPr>
                <w:rFonts w:ascii="Times New Roman"/>
                <w:sz w:val="24"/>
              </w:rPr>
            </w:pPr>
            <w:r w:rsidRPr="00E118AD">
              <w:t>$59,794.67</w:t>
            </w:r>
          </w:p>
        </w:tc>
        <w:tc>
          <w:tcPr>
            <w:tcW w:w="1645" w:type="dxa"/>
          </w:tcPr>
          <w:p w14:paraId="05C3226C" w14:textId="750075DF" w:rsidR="0059470D" w:rsidRDefault="0059470D" w:rsidP="0059470D">
            <w:pPr>
              <w:pStyle w:val="TableParagraph"/>
              <w:spacing w:before="29"/>
              <w:ind w:right="47"/>
              <w:jc w:val="right"/>
              <w:rPr>
                <w:rFonts w:ascii="Times New Roman"/>
                <w:sz w:val="24"/>
              </w:rPr>
            </w:pPr>
            <w:r w:rsidRPr="00E118AD">
              <w:t>$60,756.22</w:t>
            </w:r>
          </w:p>
        </w:tc>
      </w:tr>
      <w:tr w:rsidR="0059470D" w14:paraId="56DCA322" w14:textId="77777777" w:rsidTr="00D2109C">
        <w:trPr>
          <w:trHeight w:val="314"/>
        </w:trPr>
        <w:tc>
          <w:tcPr>
            <w:tcW w:w="4941" w:type="dxa"/>
          </w:tcPr>
          <w:p w14:paraId="319ECE02" w14:textId="77777777" w:rsidR="0059470D" w:rsidRDefault="0059470D" w:rsidP="0059470D">
            <w:pPr>
              <w:pStyle w:val="TableParagraph"/>
              <w:ind w:left="50"/>
              <w:rPr>
                <w:rFonts w:ascii="Times New Roman"/>
                <w:sz w:val="24"/>
              </w:rPr>
            </w:pPr>
            <w:r>
              <w:rPr>
                <w:rFonts w:ascii="Times New Roman"/>
                <w:spacing w:val="-2"/>
                <w:sz w:val="24"/>
              </w:rPr>
              <w:t>STABILIZATION</w:t>
            </w:r>
          </w:p>
        </w:tc>
        <w:tc>
          <w:tcPr>
            <w:tcW w:w="3021" w:type="dxa"/>
          </w:tcPr>
          <w:p w14:paraId="3451E869" w14:textId="5A327286" w:rsidR="0059470D" w:rsidRDefault="0059470D" w:rsidP="0059470D">
            <w:pPr>
              <w:pStyle w:val="TableParagraph"/>
              <w:ind w:right="199"/>
              <w:jc w:val="right"/>
              <w:rPr>
                <w:rFonts w:ascii="Times New Roman"/>
                <w:sz w:val="24"/>
              </w:rPr>
            </w:pPr>
            <w:r w:rsidRPr="00E118AD">
              <w:t>$285,032.85</w:t>
            </w:r>
          </w:p>
        </w:tc>
        <w:tc>
          <w:tcPr>
            <w:tcW w:w="1645" w:type="dxa"/>
          </w:tcPr>
          <w:p w14:paraId="454DDB23" w14:textId="79783DBB" w:rsidR="0059470D" w:rsidRDefault="0059470D" w:rsidP="0059470D">
            <w:pPr>
              <w:pStyle w:val="TableParagraph"/>
              <w:spacing w:before="19" w:line="275" w:lineRule="exact"/>
              <w:ind w:right="47"/>
              <w:jc w:val="right"/>
              <w:rPr>
                <w:rFonts w:ascii="Times New Roman"/>
                <w:sz w:val="24"/>
              </w:rPr>
            </w:pPr>
            <w:r w:rsidRPr="00E118AD">
              <w:t>$389,925.57</w:t>
            </w:r>
          </w:p>
        </w:tc>
      </w:tr>
      <w:tr w:rsidR="0059470D" w14:paraId="539198DB" w14:textId="77777777" w:rsidTr="00D2109C">
        <w:trPr>
          <w:trHeight w:val="314"/>
        </w:trPr>
        <w:tc>
          <w:tcPr>
            <w:tcW w:w="4941" w:type="dxa"/>
          </w:tcPr>
          <w:p w14:paraId="696B2BE3" w14:textId="77777777" w:rsidR="0059470D" w:rsidRDefault="0059470D" w:rsidP="0059470D">
            <w:pPr>
              <w:pStyle w:val="TableParagraph"/>
              <w:spacing w:line="274" w:lineRule="exact"/>
              <w:ind w:left="50"/>
              <w:rPr>
                <w:rFonts w:ascii="Times New Roman"/>
                <w:sz w:val="24"/>
              </w:rPr>
            </w:pPr>
            <w:r>
              <w:rPr>
                <w:rFonts w:ascii="Times New Roman"/>
                <w:sz w:val="24"/>
              </w:rPr>
              <w:t>ENA</w:t>
            </w:r>
            <w:r>
              <w:rPr>
                <w:rFonts w:ascii="Times New Roman"/>
                <w:spacing w:val="-4"/>
                <w:sz w:val="24"/>
              </w:rPr>
              <w:t xml:space="preserve"> </w:t>
            </w:r>
            <w:r>
              <w:rPr>
                <w:rFonts w:ascii="Times New Roman"/>
                <w:sz w:val="24"/>
              </w:rPr>
              <w:t xml:space="preserve">CANE </w:t>
            </w:r>
            <w:r>
              <w:rPr>
                <w:rFonts w:ascii="Times New Roman"/>
                <w:spacing w:val="-2"/>
                <w:sz w:val="24"/>
              </w:rPr>
              <w:t>LIBRARY</w:t>
            </w:r>
          </w:p>
        </w:tc>
        <w:tc>
          <w:tcPr>
            <w:tcW w:w="3021" w:type="dxa"/>
          </w:tcPr>
          <w:p w14:paraId="4F7F89D1" w14:textId="3859775C" w:rsidR="0059470D" w:rsidRDefault="0059470D" w:rsidP="0059470D">
            <w:pPr>
              <w:pStyle w:val="TableParagraph"/>
              <w:spacing w:before="17"/>
              <w:ind w:right="199"/>
              <w:jc w:val="right"/>
              <w:rPr>
                <w:rFonts w:ascii="Times New Roman"/>
                <w:sz w:val="24"/>
              </w:rPr>
            </w:pPr>
            <w:r w:rsidRPr="00E118AD">
              <w:t>$4,233.77</w:t>
            </w:r>
          </w:p>
        </w:tc>
        <w:tc>
          <w:tcPr>
            <w:tcW w:w="1645" w:type="dxa"/>
          </w:tcPr>
          <w:p w14:paraId="6AD6F568" w14:textId="7C0CA223" w:rsidR="0059470D" w:rsidRDefault="0059470D" w:rsidP="0059470D">
            <w:pPr>
              <w:pStyle w:val="TableParagraph"/>
              <w:spacing w:before="17"/>
              <w:ind w:right="46"/>
              <w:jc w:val="right"/>
              <w:rPr>
                <w:rFonts w:ascii="Times New Roman"/>
                <w:sz w:val="24"/>
              </w:rPr>
            </w:pPr>
            <w:r w:rsidRPr="00E118AD">
              <w:t>$4,301.86</w:t>
            </w:r>
          </w:p>
        </w:tc>
      </w:tr>
      <w:tr w:rsidR="0059470D" w14:paraId="1124FEA9" w14:textId="77777777" w:rsidTr="00D2109C">
        <w:trPr>
          <w:trHeight w:val="317"/>
        </w:trPr>
        <w:tc>
          <w:tcPr>
            <w:tcW w:w="4941" w:type="dxa"/>
          </w:tcPr>
          <w:p w14:paraId="13A1EFFD" w14:textId="77777777" w:rsidR="0059470D" w:rsidRDefault="0059470D" w:rsidP="0059470D">
            <w:pPr>
              <w:pStyle w:val="TableParagraph"/>
              <w:ind w:left="50"/>
              <w:rPr>
                <w:rFonts w:ascii="Times New Roman"/>
                <w:sz w:val="24"/>
              </w:rPr>
            </w:pPr>
            <w:r>
              <w:rPr>
                <w:rFonts w:ascii="Times New Roman"/>
                <w:sz w:val="24"/>
              </w:rPr>
              <w:t>OLIVE</w:t>
            </w:r>
            <w:r>
              <w:rPr>
                <w:rFonts w:ascii="Times New Roman"/>
                <w:spacing w:val="-6"/>
                <w:sz w:val="24"/>
              </w:rPr>
              <w:t xml:space="preserve"> </w:t>
            </w:r>
            <w:r>
              <w:rPr>
                <w:rFonts w:ascii="Times New Roman"/>
                <w:sz w:val="24"/>
              </w:rPr>
              <w:t>K</w:t>
            </w:r>
            <w:r>
              <w:rPr>
                <w:rFonts w:ascii="Times New Roman"/>
                <w:spacing w:val="-7"/>
                <w:sz w:val="24"/>
              </w:rPr>
              <w:t xml:space="preserve"> </w:t>
            </w:r>
            <w:r>
              <w:rPr>
                <w:rFonts w:ascii="Times New Roman"/>
                <w:sz w:val="24"/>
              </w:rPr>
              <w:t>DAMON</w:t>
            </w:r>
            <w:r>
              <w:rPr>
                <w:rFonts w:ascii="Times New Roman"/>
                <w:spacing w:val="-7"/>
                <w:sz w:val="24"/>
              </w:rPr>
              <w:t xml:space="preserve"> </w:t>
            </w:r>
            <w:r>
              <w:rPr>
                <w:rFonts w:ascii="Times New Roman"/>
                <w:spacing w:val="-2"/>
                <w:sz w:val="24"/>
              </w:rPr>
              <w:t>LIBRARY</w:t>
            </w:r>
          </w:p>
        </w:tc>
        <w:tc>
          <w:tcPr>
            <w:tcW w:w="3021" w:type="dxa"/>
          </w:tcPr>
          <w:p w14:paraId="46807C00" w14:textId="3E169AB5" w:rsidR="0059470D" w:rsidRDefault="0059470D" w:rsidP="0059470D">
            <w:pPr>
              <w:pStyle w:val="TableParagraph"/>
              <w:spacing w:before="19"/>
              <w:ind w:right="199"/>
              <w:jc w:val="right"/>
              <w:rPr>
                <w:rFonts w:ascii="Times New Roman"/>
                <w:sz w:val="24"/>
              </w:rPr>
            </w:pPr>
            <w:r w:rsidRPr="00E118AD">
              <w:t>$12,266.85</w:t>
            </w:r>
          </w:p>
        </w:tc>
        <w:tc>
          <w:tcPr>
            <w:tcW w:w="1645" w:type="dxa"/>
          </w:tcPr>
          <w:p w14:paraId="4A21E397" w14:textId="3B7AAA20" w:rsidR="0059470D" w:rsidRDefault="0059470D" w:rsidP="0059470D">
            <w:pPr>
              <w:pStyle w:val="TableParagraph"/>
              <w:spacing w:before="19"/>
              <w:ind w:right="47"/>
              <w:jc w:val="right"/>
              <w:rPr>
                <w:rFonts w:ascii="Times New Roman"/>
                <w:sz w:val="24"/>
              </w:rPr>
            </w:pPr>
            <w:r w:rsidRPr="00E118AD">
              <w:t>$12,464.09</w:t>
            </w:r>
          </w:p>
        </w:tc>
      </w:tr>
      <w:tr w:rsidR="0059470D" w14:paraId="36ADC9DB" w14:textId="77777777" w:rsidTr="00D2109C">
        <w:trPr>
          <w:trHeight w:val="314"/>
        </w:trPr>
        <w:tc>
          <w:tcPr>
            <w:tcW w:w="4941" w:type="dxa"/>
          </w:tcPr>
          <w:p w14:paraId="534A54F6" w14:textId="77777777" w:rsidR="0059470D" w:rsidRDefault="0059470D" w:rsidP="0059470D">
            <w:pPr>
              <w:pStyle w:val="TableParagraph"/>
              <w:ind w:left="50"/>
              <w:rPr>
                <w:rFonts w:ascii="Times New Roman"/>
                <w:sz w:val="24"/>
              </w:rPr>
            </w:pPr>
            <w:r>
              <w:rPr>
                <w:rFonts w:ascii="Times New Roman"/>
                <w:sz w:val="24"/>
              </w:rPr>
              <w:t>ANNIE</w:t>
            </w:r>
            <w:r>
              <w:rPr>
                <w:rFonts w:ascii="Times New Roman"/>
                <w:spacing w:val="-6"/>
                <w:sz w:val="24"/>
              </w:rPr>
              <w:t xml:space="preserve"> </w:t>
            </w:r>
            <w:r>
              <w:rPr>
                <w:rFonts w:ascii="Times New Roman"/>
                <w:sz w:val="24"/>
              </w:rPr>
              <w:t>DANFORTH</w:t>
            </w:r>
            <w:r>
              <w:rPr>
                <w:rFonts w:ascii="Times New Roman"/>
                <w:spacing w:val="-9"/>
                <w:sz w:val="24"/>
              </w:rPr>
              <w:t xml:space="preserve"> </w:t>
            </w:r>
            <w:r>
              <w:rPr>
                <w:rFonts w:ascii="Times New Roman"/>
                <w:spacing w:val="-2"/>
                <w:sz w:val="24"/>
              </w:rPr>
              <w:t>LIBRARY</w:t>
            </w:r>
          </w:p>
        </w:tc>
        <w:tc>
          <w:tcPr>
            <w:tcW w:w="3021" w:type="dxa"/>
          </w:tcPr>
          <w:p w14:paraId="65AA4AB7" w14:textId="289D68FB" w:rsidR="0059470D" w:rsidRDefault="0059470D" w:rsidP="0059470D">
            <w:pPr>
              <w:pStyle w:val="TableParagraph"/>
              <w:spacing w:before="19" w:line="275" w:lineRule="exact"/>
              <w:ind w:right="199"/>
              <w:jc w:val="right"/>
              <w:rPr>
                <w:rFonts w:ascii="Times New Roman"/>
                <w:sz w:val="24"/>
              </w:rPr>
            </w:pPr>
            <w:r w:rsidRPr="00E118AD">
              <w:t>$767.99</w:t>
            </w:r>
          </w:p>
        </w:tc>
        <w:tc>
          <w:tcPr>
            <w:tcW w:w="1645" w:type="dxa"/>
          </w:tcPr>
          <w:p w14:paraId="51013728" w14:textId="28FEB6CA" w:rsidR="0059470D" w:rsidRDefault="0059470D" w:rsidP="0059470D">
            <w:pPr>
              <w:pStyle w:val="TableParagraph"/>
              <w:spacing w:before="19" w:line="275" w:lineRule="exact"/>
              <w:ind w:right="46"/>
              <w:jc w:val="right"/>
              <w:rPr>
                <w:rFonts w:ascii="Times New Roman"/>
                <w:sz w:val="24"/>
              </w:rPr>
            </w:pPr>
            <w:r w:rsidRPr="00E118AD">
              <w:t>$780.35</w:t>
            </w:r>
          </w:p>
        </w:tc>
      </w:tr>
      <w:tr w:rsidR="0059470D" w14:paraId="6DDE4077" w14:textId="77777777" w:rsidTr="00D2109C">
        <w:trPr>
          <w:trHeight w:val="314"/>
        </w:trPr>
        <w:tc>
          <w:tcPr>
            <w:tcW w:w="4941" w:type="dxa"/>
          </w:tcPr>
          <w:p w14:paraId="4425A59C" w14:textId="77777777" w:rsidR="0059470D" w:rsidRDefault="0059470D" w:rsidP="0059470D">
            <w:pPr>
              <w:pStyle w:val="TableParagraph"/>
              <w:spacing w:line="274" w:lineRule="exact"/>
              <w:ind w:left="50"/>
              <w:rPr>
                <w:rFonts w:ascii="Times New Roman"/>
                <w:sz w:val="24"/>
              </w:rPr>
            </w:pPr>
            <w:r>
              <w:rPr>
                <w:rFonts w:ascii="Times New Roman"/>
                <w:sz w:val="24"/>
              </w:rPr>
              <w:t>S.WHITE</w:t>
            </w:r>
            <w:r>
              <w:rPr>
                <w:rFonts w:ascii="Times New Roman"/>
                <w:spacing w:val="-7"/>
                <w:sz w:val="24"/>
              </w:rPr>
              <w:t xml:space="preserve"> </w:t>
            </w:r>
            <w:r>
              <w:rPr>
                <w:rFonts w:ascii="Times New Roman"/>
                <w:sz w:val="24"/>
              </w:rPr>
              <w:t>DICKINSON</w:t>
            </w:r>
            <w:r>
              <w:rPr>
                <w:rFonts w:ascii="Times New Roman"/>
                <w:spacing w:val="-13"/>
                <w:sz w:val="24"/>
              </w:rPr>
              <w:t xml:space="preserve"> </w:t>
            </w:r>
            <w:r>
              <w:rPr>
                <w:rFonts w:ascii="Times New Roman"/>
                <w:spacing w:val="-2"/>
                <w:sz w:val="24"/>
              </w:rPr>
              <w:t>LIBRARY</w:t>
            </w:r>
          </w:p>
        </w:tc>
        <w:tc>
          <w:tcPr>
            <w:tcW w:w="3021" w:type="dxa"/>
          </w:tcPr>
          <w:p w14:paraId="734F1D59" w14:textId="620E7AEB" w:rsidR="0059470D" w:rsidRDefault="0059470D" w:rsidP="0059470D">
            <w:pPr>
              <w:pStyle w:val="TableParagraph"/>
              <w:spacing w:before="17"/>
              <w:ind w:right="199"/>
              <w:jc w:val="right"/>
              <w:rPr>
                <w:rFonts w:ascii="Times New Roman"/>
                <w:sz w:val="24"/>
              </w:rPr>
            </w:pPr>
            <w:r w:rsidRPr="00E118AD">
              <w:t>$92,440.69</w:t>
            </w:r>
          </w:p>
        </w:tc>
        <w:tc>
          <w:tcPr>
            <w:tcW w:w="1645" w:type="dxa"/>
          </w:tcPr>
          <w:p w14:paraId="3D25CAB4" w14:textId="542741C4" w:rsidR="0059470D" w:rsidRDefault="0059470D" w:rsidP="0059470D">
            <w:pPr>
              <w:pStyle w:val="TableParagraph"/>
              <w:spacing w:before="17"/>
              <w:ind w:right="47"/>
              <w:jc w:val="right"/>
              <w:rPr>
                <w:rFonts w:ascii="Times New Roman"/>
                <w:sz w:val="24"/>
              </w:rPr>
            </w:pPr>
            <w:r w:rsidRPr="00E118AD">
              <w:t>$93,927.17</w:t>
            </w:r>
          </w:p>
        </w:tc>
      </w:tr>
      <w:tr w:rsidR="0059470D" w14:paraId="6946C937" w14:textId="77777777" w:rsidTr="00D2109C">
        <w:trPr>
          <w:trHeight w:val="314"/>
        </w:trPr>
        <w:tc>
          <w:tcPr>
            <w:tcW w:w="4941" w:type="dxa"/>
          </w:tcPr>
          <w:p w14:paraId="025C16B6" w14:textId="77777777" w:rsidR="0059470D" w:rsidRDefault="0059470D" w:rsidP="0059470D">
            <w:pPr>
              <w:pStyle w:val="TableParagraph"/>
              <w:ind w:left="50"/>
              <w:rPr>
                <w:rFonts w:ascii="Times New Roman"/>
                <w:sz w:val="24"/>
              </w:rPr>
            </w:pPr>
            <w:r>
              <w:rPr>
                <w:rFonts w:ascii="Times New Roman"/>
                <w:sz w:val="24"/>
              </w:rPr>
              <w:t>PAUL</w:t>
            </w:r>
            <w:r>
              <w:rPr>
                <w:rFonts w:ascii="Times New Roman"/>
                <w:spacing w:val="-8"/>
                <w:sz w:val="24"/>
              </w:rPr>
              <w:t xml:space="preserve"> </w:t>
            </w:r>
            <w:r>
              <w:rPr>
                <w:rFonts w:ascii="Times New Roman"/>
                <w:sz w:val="24"/>
              </w:rPr>
              <w:t>F</w:t>
            </w:r>
            <w:r>
              <w:rPr>
                <w:rFonts w:ascii="Times New Roman"/>
                <w:spacing w:val="-5"/>
                <w:sz w:val="24"/>
              </w:rPr>
              <w:t xml:space="preserve"> </w:t>
            </w:r>
            <w:r>
              <w:rPr>
                <w:rFonts w:ascii="Times New Roman"/>
                <w:sz w:val="24"/>
              </w:rPr>
              <w:t>FIELD</w:t>
            </w:r>
            <w:r>
              <w:rPr>
                <w:rFonts w:ascii="Times New Roman"/>
                <w:spacing w:val="-5"/>
                <w:sz w:val="24"/>
              </w:rPr>
              <w:t xml:space="preserve"> </w:t>
            </w:r>
            <w:r>
              <w:rPr>
                <w:rFonts w:ascii="Times New Roman"/>
                <w:spacing w:val="-2"/>
                <w:sz w:val="24"/>
              </w:rPr>
              <w:t>LIBRARY</w:t>
            </w:r>
          </w:p>
        </w:tc>
        <w:tc>
          <w:tcPr>
            <w:tcW w:w="3021" w:type="dxa"/>
          </w:tcPr>
          <w:p w14:paraId="21DFF2CD" w14:textId="4E534B82" w:rsidR="0059470D" w:rsidRDefault="0059470D" w:rsidP="0059470D">
            <w:pPr>
              <w:pStyle w:val="TableParagraph"/>
              <w:spacing w:before="19" w:line="275" w:lineRule="exact"/>
              <w:ind w:right="199"/>
              <w:jc w:val="right"/>
              <w:rPr>
                <w:rFonts w:ascii="Times New Roman"/>
                <w:sz w:val="24"/>
              </w:rPr>
            </w:pPr>
            <w:r w:rsidRPr="00E118AD">
              <w:t>$5,229.20</w:t>
            </w:r>
          </w:p>
        </w:tc>
        <w:tc>
          <w:tcPr>
            <w:tcW w:w="1645" w:type="dxa"/>
          </w:tcPr>
          <w:p w14:paraId="27725C2C" w14:textId="35032F62" w:rsidR="0059470D" w:rsidRDefault="0059470D" w:rsidP="0059470D">
            <w:pPr>
              <w:pStyle w:val="TableParagraph"/>
              <w:spacing w:before="19" w:line="275" w:lineRule="exact"/>
              <w:ind w:right="46"/>
              <w:jc w:val="right"/>
              <w:rPr>
                <w:rFonts w:ascii="Times New Roman"/>
                <w:sz w:val="24"/>
              </w:rPr>
            </w:pPr>
            <w:r w:rsidRPr="00E118AD">
              <w:t>$5,313.27</w:t>
            </w:r>
          </w:p>
        </w:tc>
      </w:tr>
      <w:tr w:rsidR="0059470D" w14:paraId="6387F28F" w14:textId="77777777" w:rsidTr="00D2109C">
        <w:trPr>
          <w:trHeight w:val="316"/>
        </w:trPr>
        <w:tc>
          <w:tcPr>
            <w:tcW w:w="4941" w:type="dxa"/>
          </w:tcPr>
          <w:p w14:paraId="5BA23CE3" w14:textId="77777777" w:rsidR="0059470D" w:rsidRDefault="0059470D" w:rsidP="0059470D">
            <w:pPr>
              <w:pStyle w:val="TableParagraph"/>
              <w:spacing w:line="274" w:lineRule="exact"/>
              <w:ind w:left="50"/>
              <w:rPr>
                <w:rFonts w:ascii="Times New Roman"/>
                <w:sz w:val="24"/>
              </w:rPr>
            </w:pPr>
            <w:r>
              <w:rPr>
                <w:rFonts w:ascii="Times New Roman"/>
                <w:sz w:val="24"/>
              </w:rPr>
              <w:t>JAMES</w:t>
            </w:r>
            <w:r>
              <w:rPr>
                <w:rFonts w:ascii="Times New Roman"/>
                <w:spacing w:val="-10"/>
                <w:sz w:val="24"/>
              </w:rPr>
              <w:t xml:space="preserve"> </w:t>
            </w:r>
            <w:r>
              <w:rPr>
                <w:rFonts w:ascii="Times New Roman"/>
                <w:spacing w:val="-2"/>
                <w:sz w:val="24"/>
              </w:rPr>
              <w:t>FILIPKOWSKI</w:t>
            </w:r>
          </w:p>
        </w:tc>
        <w:tc>
          <w:tcPr>
            <w:tcW w:w="3021" w:type="dxa"/>
          </w:tcPr>
          <w:p w14:paraId="7A06BE9B" w14:textId="11C78DD5" w:rsidR="0059470D" w:rsidRDefault="0059470D" w:rsidP="0059470D">
            <w:pPr>
              <w:pStyle w:val="TableParagraph"/>
              <w:spacing w:before="22" w:line="275" w:lineRule="exact"/>
              <w:ind w:right="199"/>
              <w:jc w:val="right"/>
              <w:rPr>
                <w:rFonts w:ascii="Times New Roman"/>
                <w:sz w:val="24"/>
              </w:rPr>
            </w:pPr>
            <w:r w:rsidRPr="00E118AD">
              <w:t>$1,710.41</w:t>
            </w:r>
          </w:p>
        </w:tc>
        <w:tc>
          <w:tcPr>
            <w:tcW w:w="1645" w:type="dxa"/>
          </w:tcPr>
          <w:p w14:paraId="6FCB40F5" w14:textId="186C5DE7" w:rsidR="0059470D" w:rsidRDefault="0059470D" w:rsidP="0059470D">
            <w:pPr>
              <w:pStyle w:val="TableParagraph"/>
              <w:spacing w:before="22" w:line="275" w:lineRule="exact"/>
              <w:ind w:right="46"/>
              <w:jc w:val="right"/>
              <w:rPr>
                <w:rFonts w:ascii="Times New Roman"/>
                <w:sz w:val="24"/>
              </w:rPr>
            </w:pPr>
            <w:r w:rsidRPr="00E118AD">
              <w:t>$1,737.91</w:t>
            </w:r>
          </w:p>
        </w:tc>
      </w:tr>
      <w:tr w:rsidR="0059470D" w14:paraId="78439B4A" w14:textId="77777777" w:rsidTr="00D2109C">
        <w:trPr>
          <w:trHeight w:val="314"/>
        </w:trPr>
        <w:tc>
          <w:tcPr>
            <w:tcW w:w="4941" w:type="dxa"/>
          </w:tcPr>
          <w:p w14:paraId="71714604" w14:textId="77777777" w:rsidR="0059470D" w:rsidRDefault="0059470D" w:rsidP="0059470D">
            <w:pPr>
              <w:pStyle w:val="TableParagraph"/>
              <w:spacing w:line="274" w:lineRule="exact"/>
              <w:ind w:left="50"/>
              <w:rPr>
                <w:rFonts w:ascii="Times New Roman"/>
                <w:sz w:val="24"/>
              </w:rPr>
            </w:pPr>
            <w:r>
              <w:rPr>
                <w:rFonts w:ascii="Times New Roman"/>
                <w:sz w:val="24"/>
              </w:rPr>
              <w:t>S</w:t>
            </w:r>
            <w:r>
              <w:rPr>
                <w:rFonts w:ascii="Times New Roman"/>
                <w:spacing w:val="-4"/>
                <w:sz w:val="24"/>
              </w:rPr>
              <w:t xml:space="preserve"> </w:t>
            </w:r>
            <w:r>
              <w:rPr>
                <w:rFonts w:ascii="Times New Roman"/>
                <w:sz w:val="24"/>
              </w:rPr>
              <w:t>&amp;</w:t>
            </w:r>
            <w:r>
              <w:rPr>
                <w:rFonts w:ascii="Times New Roman"/>
                <w:spacing w:val="-8"/>
                <w:sz w:val="24"/>
              </w:rPr>
              <w:t xml:space="preserve"> </w:t>
            </w:r>
            <w:r>
              <w:rPr>
                <w:rFonts w:ascii="Times New Roman"/>
                <w:sz w:val="24"/>
              </w:rPr>
              <w:t>S</w:t>
            </w:r>
            <w:r>
              <w:rPr>
                <w:rFonts w:ascii="Times New Roman"/>
                <w:spacing w:val="-3"/>
                <w:sz w:val="24"/>
              </w:rPr>
              <w:t xml:space="preserve"> </w:t>
            </w:r>
            <w:r>
              <w:rPr>
                <w:rFonts w:ascii="Times New Roman"/>
                <w:sz w:val="24"/>
              </w:rPr>
              <w:t>FILIPKOWSKI</w:t>
            </w:r>
            <w:r>
              <w:rPr>
                <w:rFonts w:ascii="Times New Roman"/>
                <w:spacing w:val="-3"/>
                <w:sz w:val="24"/>
              </w:rPr>
              <w:t xml:space="preserve"> </w:t>
            </w:r>
            <w:r>
              <w:rPr>
                <w:rFonts w:ascii="Times New Roman"/>
                <w:spacing w:val="-2"/>
                <w:sz w:val="24"/>
              </w:rPr>
              <w:t>LIBRARY</w:t>
            </w:r>
          </w:p>
        </w:tc>
        <w:tc>
          <w:tcPr>
            <w:tcW w:w="3021" w:type="dxa"/>
          </w:tcPr>
          <w:p w14:paraId="21980124" w14:textId="12D3DD92" w:rsidR="0059470D" w:rsidRDefault="0059470D" w:rsidP="0059470D">
            <w:pPr>
              <w:pStyle w:val="TableParagraph"/>
              <w:spacing w:before="17"/>
              <w:ind w:right="199"/>
              <w:jc w:val="right"/>
              <w:rPr>
                <w:rFonts w:ascii="Times New Roman"/>
                <w:sz w:val="24"/>
              </w:rPr>
            </w:pPr>
            <w:r w:rsidRPr="00E118AD">
              <w:t>$5,532.70</w:t>
            </w:r>
          </w:p>
        </w:tc>
        <w:tc>
          <w:tcPr>
            <w:tcW w:w="1645" w:type="dxa"/>
          </w:tcPr>
          <w:p w14:paraId="5F7074F4" w14:textId="3217F55D" w:rsidR="0059470D" w:rsidRDefault="0059470D" w:rsidP="0059470D">
            <w:pPr>
              <w:pStyle w:val="TableParagraph"/>
              <w:spacing w:before="17"/>
              <w:ind w:right="46"/>
              <w:jc w:val="right"/>
              <w:rPr>
                <w:rFonts w:ascii="Times New Roman"/>
                <w:sz w:val="24"/>
              </w:rPr>
            </w:pPr>
            <w:r w:rsidRPr="00E118AD">
              <w:t>$5,621.68</w:t>
            </w:r>
          </w:p>
        </w:tc>
      </w:tr>
      <w:tr w:rsidR="0059470D" w14:paraId="6E65641A" w14:textId="77777777" w:rsidTr="00D2109C">
        <w:trPr>
          <w:trHeight w:val="314"/>
        </w:trPr>
        <w:tc>
          <w:tcPr>
            <w:tcW w:w="4941" w:type="dxa"/>
          </w:tcPr>
          <w:p w14:paraId="54A9603D" w14:textId="77777777" w:rsidR="0059470D" w:rsidRDefault="0059470D" w:rsidP="0059470D">
            <w:pPr>
              <w:pStyle w:val="TableParagraph"/>
              <w:ind w:left="50"/>
              <w:rPr>
                <w:rFonts w:ascii="Times New Roman"/>
                <w:sz w:val="24"/>
              </w:rPr>
            </w:pPr>
            <w:r>
              <w:rPr>
                <w:rFonts w:ascii="Times New Roman"/>
                <w:sz w:val="24"/>
              </w:rPr>
              <w:t>LOUIS</w:t>
            </w:r>
            <w:r>
              <w:rPr>
                <w:rFonts w:ascii="Times New Roman"/>
                <w:spacing w:val="-7"/>
                <w:sz w:val="24"/>
              </w:rPr>
              <w:t xml:space="preserve"> </w:t>
            </w:r>
            <w:r>
              <w:rPr>
                <w:rFonts w:ascii="Times New Roman"/>
                <w:sz w:val="24"/>
              </w:rPr>
              <w:t>KANDZ</w:t>
            </w:r>
            <w:r>
              <w:rPr>
                <w:rFonts w:ascii="Times New Roman"/>
                <w:spacing w:val="-4"/>
                <w:sz w:val="24"/>
              </w:rPr>
              <w:t xml:space="preserve"> </w:t>
            </w:r>
            <w:r>
              <w:rPr>
                <w:rFonts w:ascii="Times New Roman"/>
                <w:spacing w:val="-2"/>
                <w:sz w:val="24"/>
              </w:rPr>
              <w:t>LIBRARY</w:t>
            </w:r>
          </w:p>
        </w:tc>
        <w:tc>
          <w:tcPr>
            <w:tcW w:w="3021" w:type="dxa"/>
          </w:tcPr>
          <w:p w14:paraId="00DDF5D5" w14:textId="39E55626" w:rsidR="0059470D" w:rsidRDefault="0059470D" w:rsidP="0059470D">
            <w:pPr>
              <w:pStyle w:val="TableParagraph"/>
              <w:spacing w:before="19" w:line="275" w:lineRule="exact"/>
              <w:ind w:right="199"/>
              <w:jc w:val="right"/>
              <w:rPr>
                <w:rFonts w:ascii="Times New Roman"/>
                <w:sz w:val="24"/>
              </w:rPr>
            </w:pPr>
            <w:r w:rsidRPr="00E118AD">
              <w:t>$1,227.00</w:t>
            </w:r>
          </w:p>
        </w:tc>
        <w:tc>
          <w:tcPr>
            <w:tcW w:w="1645" w:type="dxa"/>
          </w:tcPr>
          <w:p w14:paraId="5E2C8E8B" w14:textId="1E387177" w:rsidR="0059470D" w:rsidRDefault="0059470D" w:rsidP="0059470D">
            <w:pPr>
              <w:pStyle w:val="TableParagraph"/>
              <w:spacing w:before="19" w:line="275" w:lineRule="exact"/>
              <w:ind w:right="46"/>
              <w:jc w:val="right"/>
              <w:rPr>
                <w:rFonts w:ascii="Times New Roman"/>
                <w:sz w:val="24"/>
              </w:rPr>
            </w:pPr>
            <w:r w:rsidRPr="00E118AD">
              <w:t>$1,246.72</w:t>
            </w:r>
          </w:p>
        </w:tc>
      </w:tr>
      <w:tr w:rsidR="0059470D" w14:paraId="2686C047" w14:textId="77777777" w:rsidTr="00D2109C">
        <w:trPr>
          <w:trHeight w:val="314"/>
        </w:trPr>
        <w:tc>
          <w:tcPr>
            <w:tcW w:w="4941" w:type="dxa"/>
          </w:tcPr>
          <w:p w14:paraId="42BE3D8B" w14:textId="77777777" w:rsidR="0059470D" w:rsidRDefault="0059470D" w:rsidP="0059470D">
            <w:pPr>
              <w:pStyle w:val="TableParagraph"/>
              <w:spacing w:line="274" w:lineRule="exact"/>
              <w:ind w:left="50"/>
              <w:rPr>
                <w:rFonts w:ascii="Times New Roman"/>
                <w:sz w:val="24"/>
              </w:rPr>
            </w:pPr>
            <w:r>
              <w:rPr>
                <w:rFonts w:ascii="Times New Roman"/>
                <w:sz w:val="24"/>
              </w:rPr>
              <w:t>J</w:t>
            </w:r>
            <w:r>
              <w:rPr>
                <w:rFonts w:ascii="Times New Roman"/>
                <w:spacing w:val="-4"/>
                <w:sz w:val="24"/>
              </w:rPr>
              <w:t xml:space="preserve"> </w:t>
            </w:r>
            <w:r>
              <w:rPr>
                <w:rFonts w:ascii="Times New Roman"/>
                <w:sz w:val="24"/>
              </w:rPr>
              <w:t>&amp;</w:t>
            </w:r>
            <w:r>
              <w:rPr>
                <w:rFonts w:ascii="Times New Roman"/>
                <w:spacing w:val="-1"/>
                <w:sz w:val="24"/>
              </w:rPr>
              <w:t xml:space="preserve"> </w:t>
            </w:r>
            <w:r>
              <w:rPr>
                <w:rFonts w:ascii="Times New Roman"/>
                <w:sz w:val="24"/>
              </w:rPr>
              <w:t>J</w:t>
            </w:r>
            <w:r>
              <w:rPr>
                <w:rFonts w:ascii="Times New Roman"/>
                <w:spacing w:val="-4"/>
                <w:sz w:val="24"/>
              </w:rPr>
              <w:t xml:space="preserve"> </w:t>
            </w:r>
            <w:r>
              <w:rPr>
                <w:rFonts w:ascii="Times New Roman"/>
                <w:sz w:val="24"/>
              </w:rPr>
              <w:t>MAIEWSKI</w:t>
            </w:r>
            <w:r>
              <w:rPr>
                <w:rFonts w:ascii="Times New Roman"/>
                <w:spacing w:val="-5"/>
                <w:sz w:val="24"/>
              </w:rPr>
              <w:t xml:space="preserve"> </w:t>
            </w:r>
            <w:r>
              <w:rPr>
                <w:rFonts w:ascii="Times New Roman"/>
                <w:spacing w:val="-2"/>
                <w:sz w:val="24"/>
              </w:rPr>
              <w:t>LIBRARY</w:t>
            </w:r>
          </w:p>
        </w:tc>
        <w:tc>
          <w:tcPr>
            <w:tcW w:w="3021" w:type="dxa"/>
          </w:tcPr>
          <w:p w14:paraId="174BE054" w14:textId="33BF8052" w:rsidR="0059470D" w:rsidRDefault="0059470D" w:rsidP="0059470D">
            <w:pPr>
              <w:pStyle w:val="TableParagraph"/>
              <w:spacing w:before="17"/>
              <w:ind w:right="199"/>
              <w:jc w:val="right"/>
              <w:rPr>
                <w:rFonts w:ascii="Times New Roman"/>
                <w:sz w:val="24"/>
              </w:rPr>
            </w:pPr>
            <w:r w:rsidRPr="00E118AD">
              <w:t>$3,119.02</w:t>
            </w:r>
          </w:p>
        </w:tc>
        <w:tc>
          <w:tcPr>
            <w:tcW w:w="1645" w:type="dxa"/>
          </w:tcPr>
          <w:p w14:paraId="54E9C065" w14:textId="310F2C44" w:rsidR="0059470D" w:rsidRDefault="0059470D" w:rsidP="0059470D">
            <w:pPr>
              <w:pStyle w:val="TableParagraph"/>
              <w:spacing w:before="17"/>
              <w:ind w:right="46"/>
              <w:jc w:val="right"/>
              <w:rPr>
                <w:rFonts w:ascii="Times New Roman"/>
                <w:sz w:val="24"/>
              </w:rPr>
            </w:pPr>
            <w:r w:rsidRPr="00E118AD">
              <w:t>$3,169.18</w:t>
            </w:r>
          </w:p>
        </w:tc>
      </w:tr>
      <w:tr w:rsidR="0059470D" w14:paraId="2A99022E" w14:textId="77777777" w:rsidTr="00D2109C">
        <w:trPr>
          <w:trHeight w:val="316"/>
        </w:trPr>
        <w:tc>
          <w:tcPr>
            <w:tcW w:w="4941" w:type="dxa"/>
          </w:tcPr>
          <w:p w14:paraId="1A8B389D" w14:textId="77777777" w:rsidR="0059470D" w:rsidRDefault="0059470D" w:rsidP="0059470D">
            <w:pPr>
              <w:pStyle w:val="TableParagraph"/>
              <w:ind w:left="50"/>
              <w:rPr>
                <w:rFonts w:ascii="Times New Roman"/>
                <w:sz w:val="24"/>
              </w:rPr>
            </w:pPr>
            <w:r>
              <w:rPr>
                <w:rFonts w:ascii="Times New Roman"/>
                <w:sz w:val="24"/>
              </w:rPr>
              <w:t>ALICE</w:t>
            </w:r>
            <w:r>
              <w:rPr>
                <w:rFonts w:ascii="Times New Roman"/>
                <w:spacing w:val="-8"/>
                <w:sz w:val="24"/>
              </w:rPr>
              <w:t xml:space="preserve"> </w:t>
            </w:r>
            <w:r>
              <w:rPr>
                <w:rFonts w:ascii="Times New Roman"/>
                <w:sz w:val="24"/>
              </w:rPr>
              <w:t>RYAN</w:t>
            </w:r>
            <w:r>
              <w:rPr>
                <w:rFonts w:ascii="Times New Roman"/>
                <w:spacing w:val="-10"/>
                <w:sz w:val="24"/>
              </w:rPr>
              <w:t xml:space="preserve"> </w:t>
            </w:r>
            <w:r>
              <w:rPr>
                <w:rFonts w:ascii="Times New Roman"/>
                <w:spacing w:val="-2"/>
                <w:sz w:val="24"/>
              </w:rPr>
              <w:t>ROBINSON</w:t>
            </w:r>
          </w:p>
        </w:tc>
        <w:tc>
          <w:tcPr>
            <w:tcW w:w="3021" w:type="dxa"/>
          </w:tcPr>
          <w:p w14:paraId="6A07AA30" w14:textId="67E3B0E0" w:rsidR="0059470D" w:rsidRDefault="0059470D" w:rsidP="0059470D">
            <w:pPr>
              <w:pStyle w:val="TableParagraph"/>
              <w:spacing w:before="19"/>
              <w:ind w:right="199"/>
              <w:jc w:val="right"/>
              <w:rPr>
                <w:rFonts w:ascii="Times New Roman"/>
                <w:sz w:val="24"/>
              </w:rPr>
            </w:pPr>
            <w:r w:rsidRPr="00E118AD">
              <w:t>$3,690.14</w:t>
            </w:r>
          </w:p>
        </w:tc>
        <w:tc>
          <w:tcPr>
            <w:tcW w:w="1645" w:type="dxa"/>
          </w:tcPr>
          <w:p w14:paraId="4318D465" w14:textId="5E57674D" w:rsidR="0059470D" w:rsidRDefault="0059470D" w:rsidP="0059470D">
            <w:pPr>
              <w:pStyle w:val="TableParagraph"/>
              <w:spacing w:before="19"/>
              <w:ind w:right="46"/>
              <w:jc w:val="right"/>
              <w:rPr>
                <w:rFonts w:ascii="Times New Roman"/>
                <w:sz w:val="24"/>
              </w:rPr>
            </w:pPr>
            <w:r w:rsidRPr="00E118AD">
              <w:t>$3,749.47</w:t>
            </w:r>
          </w:p>
        </w:tc>
      </w:tr>
      <w:tr w:rsidR="0059470D" w14:paraId="1D46F7D9" w14:textId="77777777" w:rsidTr="00D2109C">
        <w:trPr>
          <w:trHeight w:val="314"/>
        </w:trPr>
        <w:tc>
          <w:tcPr>
            <w:tcW w:w="4941" w:type="dxa"/>
          </w:tcPr>
          <w:p w14:paraId="4AF5703C" w14:textId="77777777" w:rsidR="0059470D" w:rsidRDefault="0059470D" w:rsidP="0059470D">
            <w:pPr>
              <w:pStyle w:val="TableParagraph"/>
              <w:ind w:left="50"/>
              <w:rPr>
                <w:rFonts w:ascii="Times New Roman"/>
                <w:sz w:val="24"/>
              </w:rPr>
            </w:pPr>
            <w:r>
              <w:rPr>
                <w:rFonts w:ascii="Times New Roman"/>
                <w:spacing w:val="-2"/>
                <w:sz w:val="24"/>
              </w:rPr>
              <w:t>AFFORDABLE</w:t>
            </w:r>
            <w:r>
              <w:rPr>
                <w:rFonts w:ascii="Times New Roman"/>
                <w:spacing w:val="4"/>
                <w:sz w:val="24"/>
              </w:rPr>
              <w:t xml:space="preserve"> </w:t>
            </w:r>
            <w:r>
              <w:rPr>
                <w:rFonts w:ascii="Times New Roman"/>
                <w:spacing w:val="-2"/>
                <w:sz w:val="24"/>
              </w:rPr>
              <w:t>HOUSING</w:t>
            </w:r>
          </w:p>
        </w:tc>
        <w:tc>
          <w:tcPr>
            <w:tcW w:w="3021" w:type="dxa"/>
          </w:tcPr>
          <w:p w14:paraId="44DF7940" w14:textId="04761276" w:rsidR="0059470D" w:rsidRDefault="0059470D" w:rsidP="0059470D">
            <w:pPr>
              <w:pStyle w:val="TableParagraph"/>
              <w:spacing w:before="19" w:line="275" w:lineRule="exact"/>
              <w:ind w:right="199"/>
              <w:jc w:val="right"/>
              <w:rPr>
                <w:rFonts w:ascii="Times New Roman"/>
                <w:sz w:val="24"/>
              </w:rPr>
            </w:pPr>
            <w:r w:rsidRPr="00E118AD">
              <w:t>$119,623.26</w:t>
            </w:r>
          </w:p>
        </w:tc>
        <w:tc>
          <w:tcPr>
            <w:tcW w:w="1645" w:type="dxa"/>
          </w:tcPr>
          <w:p w14:paraId="4C3B62B8" w14:textId="13A7A6E2" w:rsidR="0059470D" w:rsidRDefault="0059470D" w:rsidP="0059470D">
            <w:pPr>
              <w:pStyle w:val="TableParagraph"/>
              <w:spacing w:before="19" w:line="275" w:lineRule="exact"/>
              <w:ind w:right="47"/>
              <w:jc w:val="right"/>
              <w:rPr>
                <w:rFonts w:ascii="Times New Roman"/>
                <w:sz w:val="24"/>
              </w:rPr>
            </w:pPr>
            <w:r w:rsidRPr="00E118AD">
              <w:t>$121,546.85</w:t>
            </w:r>
          </w:p>
        </w:tc>
      </w:tr>
      <w:tr w:rsidR="0059470D" w14:paraId="0FFA9983" w14:textId="77777777" w:rsidTr="00D2109C">
        <w:trPr>
          <w:trHeight w:val="470"/>
        </w:trPr>
        <w:tc>
          <w:tcPr>
            <w:tcW w:w="4941" w:type="dxa"/>
          </w:tcPr>
          <w:p w14:paraId="469F12DA" w14:textId="77777777" w:rsidR="0059470D" w:rsidRDefault="0059470D" w:rsidP="0059470D">
            <w:pPr>
              <w:pStyle w:val="TableParagraph"/>
              <w:spacing w:line="274" w:lineRule="exact"/>
              <w:ind w:left="50"/>
              <w:rPr>
                <w:rFonts w:ascii="Times New Roman"/>
                <w:sz w:val="24"/>
              </w:rPr>
            </w:pPr>
            <w:r>
              <w:rPr>
                <w:rFonts w:ascii="Times New Roman"/>
                <w:spacing w:val="-4"/>
                <w:sz w:val="24"/>
              </w:rPr>
              <w:t>OPEB</w:t>
            </w:r>
          </w:p>
        </w:tc>
        <w:tc>
          <w:tcPr>
            <w:tcW w:w="3021" w:type="dxa"/>
          </w:tcPr>
          <w:p w14:paraId="5FA318EC" w14:textId="733BBD01" w:rsidR="0059470D" w:rsidRDefault="0059470D" w:rsidP="0059470D">
            <w:pPr>
              <w:pStyle w:val="TableParagraph"/>
              <w:spacing w:before="17"/>
              <w:ind w:right="199"/>
              <w:jc w:val="right"/>
              <w:rPr>
                <w:rFonts w:ascii="Times New Roman"/>
                <w:sz w:val="24"/>
              </w:rPr>
            </w:pPr>
            <w:r w:rsidRPr="00E118AD">
              <w:t>$163,604.01</w:t>
            </w:r>
          </w:p>
        </w:tc>
        <w:tc>
          <w:tcPr>
            <w:tcW w:w="1645" w:type="dxa"/>
          </w:tcPr>
          <w:p w14:paraId="0F000CE0" w14:textId="76FB6214" w:rsidR="0059470D" w:rsidRDefault="0059470D" w:rsidP="0059470D">
            <w:pPr>
              <w:pStyle w:val="TableParagraph"/>
              <w:spacing w:before="17"/>
              <w:ind w:right="47"/>
              <w:jc w:val="right"/>
              <w:rPr>
                <w:rFonts w:ascii="Times New Roman"/>
                <w:sz w:val="24"/>
              </w:rPr>
            </w:pPr>
            <w:r w:rsidRPr="00E118AD">
              <w:t>$176,968.95</w:t>
            </w:r>
          </w:p>
        </w:tc>
      </w:tr>
      <w:tr w:rsidR="0059470D" w14:paraId="7156E4A9" w14:textId="77777777" w:rsidTr="00D2109C">
        <w:trPr>
          <w:trHeight w:val="475"/>
        </w:trPr>
        <w:tc>
          <w:tcPr>
            <w:tcW w:w="4941" w:type="dxa"/>
          </w:tcPr>
          <w:p w14:paraId="1BDFE98B" w14:textId="77777777" w:rsidR="0059470D" w:rsidRDefault="0059470D" w:rsidP="0059470D">
            <w:pPr>
              <w:pStyle w:val="TableParagraph"/>
              <w:spacing w:before="156"/>
              <w:ind w:left="50"/>
              <w:rPr>
                <w:rFonts w:ascii="Times New Roman"/>
                <w:b/>
                <w:sz w:val="24"/>
              </w:rPr>
            </w:pPr>
            <w:r>
              <w:rPr>
                <w:rFonts w:ascii="Times New Roman"/>
                <w:b/>
                <w:sz w:val="24"/>
              </w:rPr>
              <w:t>CHECKS</w:t>
            </w:r>
            <w:r>
              <w:rPr>
                <w:rFonts w:ascii="Times New Roman"/>
                <w:b/>
                <w:spacing w:val="-11"/>
                <w:sz w:val="24"/>
              </w:rPr>
              <w:t xml:space="preserve"> </w:t>
            </w:r>
            <w:r>
              <w:rPr>
                <w:rFonts w:ascii="Times New Roman"/>
                <w:b/>
                <w:spacing w:val="-2"/>
                <w:sz w:val="24"/>
              </w:rPr>
              <w:t>OUTSTANDING</w:t>
            </w:r>
          </w:p>
        </w:tc>
        <w:tc>
          <w:tcPr>
            <w:tcW w:w="3021" w:type="dxa"/>
          </w:tcPr>
          <w:p w14:paraId="780F40C0" w14:textId="6E5CD058" w:rsidR="0059470D" w:rsidRPr="0059470D" w:rsidRDefault="0059470D" w:rsidP="0059470D">
            <w:pPr>
              <w:pStyle w:val="TableParagraph"/>
              <w:spacing w:before="180" w:line="275" w:lineRule="exact"/>
              <w:ind w:right="201"/>
              <w:jc w:val="right"/>
              <w:rPr>
                <w:rFonts w:ascii="Times New Roman"/>
                <w:color w:val="FF0000"/>
                <w:sz w:val="24"/>
              </w:rPr>
            </w:pPr>
            <w:r w:rsidRPr="0059470D">
              <w:rPr>
                <w:color w:val="FF0000"/>
              </w:rPr>
              <w:t>($82,486.83)</w:t>
            </w:r>
          </w:p>
        </w:tc>
        <w:tc>
          <w:tcPr>
            <w:tcW w:w="1645" w:type="dxa"/>
          </w:tcPr>
          <w:p w14:paraId="7C33FBFC" w14:textId="3262B287" w:rsidR="0059470D" w:rsidRPr="0059470D" w:rsidRDefault="0059470D" w:rsidP="0059470D">
            <w:pPr>
              <w:pStyle w:val="TableParagraph"/>
              <w:spacing w:before="180" w:line="275" w:lineRule="exact"/>
              <w:ind w:right="49"/>
              <w:jc w:val="right"/>
              <w:rPr>
                <w:rFonts w:ascii="Times New Roman"/>
                <w:color w:val="FF0000"/>
                <w:sz w:val="24"/>
              </w:rPr>
            </w:pPr>
            <w:r w:rsidRPr="0059470D">
              <w:rPr>
                <w:color w:val="FF0000"/>
              </w:rPr>
              <w:t>($68,259.12)</w:t>
            </w:r>
          </w:p>
        </w:tc>
      </w:tr>
      <w:tr w:rsidR="0059470D" w14:paraId="6F704E2B" w14:textId="77777777" w:rsidTr="00D2109C">
        <w:trPr>
          <w:trHeight w:val="470"/>
        </w:trPr>
        <w:tc>
          <w:tcPr>
            <w:tcW w:w="4941" w:type="dxa"/>
          </w:tcPr>
          <w:p w14:paraId="2D8F19D0" w14:textId="77777777" w:rsidR="0059470D" w:rsidRDefault="0059470D" w:rsidP="0059470D">
            <w:pPr>
              <w:pStyle w:val="TableParagraph"/>
              <w:spacing w:line="274" w:lineRule="exact"/>
              <w:ind w:left="50"/>
              <w:rPr>
                <w:rFonts w:ascii="Times New Roman"/>
                <w:b/>
                <w:sz w:val="24"/>
              </w:rPr>
            </w:pPr>
            <w:r>
              <w:rPr>
                <w:rFonts w:ascii="Times New Roman"/>
                <w:b/>
                <w:sz w:val="24"/>
              </w:rPr>
              <w:t>PETTY</w:t>
            </w:r>
            <w:r>
              <w:rPr>
                <w:rFonts w:ascii="Times New Roman"/>
                <w:b/>
                <w:spacing w:val="-6"/>
                <w:sz w:val="24"/>
              </w:rPr>
              <w:t xml:space="preserve"> </w:t>
            </w:r>
            <w:r>
              <w:rPr>
                <w:rFonts w:ascii="Times New Roman"/>
                <w:b/>
                <w:spacing w:val="-4"/>
                <w:sz w:val="24"/>
              </w:rPr>
              <w:t>CASH</w:t>
            </w:r>
          </w:p>
        </w:tc>
        <w:tc>
          <w:tcPr>
            <w:tcW w:w="3021" w:type="dxa"/>
          </w:tcPr>
          <w:p w14:paraId="65DE021F" w14:textId="17105870" w:rsidR="0059470D" w:rsidRDefault="0059470D" w:rsidP="0059470D">
            <w:pPr>
              <w:pStyle w:val="TableParagraph"/>
              <w:spacing w:line="274" w:lineRule="exact"/>
              <w:ind w:right="199"/>
              <w:jc w:val="right"/>
              <w:rPr>
                <w:rFonts w:ascii="Times New Roman"/>
                <w:sz w:val="24"/>
              </w:rPr>
            </w:pPr>
            <w:r w:rsidRPr="001211CE">
              <w:t>$600.00</w:t>
            </w:r>
          </w:p>
        </w:tc>
        <w:tc>
          <w:tcPr>
            <w:tcW w:w="1645" w:type="dxa"/>
          </w:tcPr>
          <w:p w14:paraId="11045CFF" w14:textId="28B68FAD" w:rsidR="0059470D" w:rsidRDefault="0059470D" w:rsidP="0059470D">
            <w:pPr>
              <w:pStyle w:val="TableParagraph"/>
              <w:spacing w:before="17"/>
              <w:ind w:right="46"/>
              <w:jc w:val="right"/>
              <w:rPr>
                <w:rFonts w:ascii="Times New Roman"/>
                <w:sz w:val="24"/>
              </w:rPr>
            </w:pPr>
            <w:r w:rsidRPr="001211CE">
              <w:t>$600.00</w:t>
            </w:r>
          </w:p>
        </w:tc>
      </w:tr>
      <w:tr w:rsidR="0059470D" w14:paraId="19371A6A" w14:textId="77777777" w:rsidTr="00D2109C">
        <w:trPr>
          <w:trHeight w:val="456"/>
        </w:trPr>
        <w:tc>
          <w:tcPr>
            <w:tcW w:w="4941" w:type="dxa"/>
          </w:tcPr>
          <w:p w14:paraId="4273B5EA" w14:textId="77777777" w:rsidR="0059470D" w:rsidRDefault="0059470D" w:rsidP="0059470D">
            <w:pPr>
              <w:pStyle w:val="TableParagraph"/>
              <w:spacing w:before="156"/>
              <w:ind w:left="50"/>
              <w:rPr>
                <w:rFonts w:ascii="Times New Roman"/>
                <w:b/>
                <w:sz w:val="24"/>
              </w:rPr>
            </w:pPr>
            <w:r>
              <w:rPr>
                <w:rFonts w:ascii="Times New Roman"/>
                <w:b/>
                <w:sz w:val="24"/>
              </w:rPr>
              <w:t>TOTAL</w:t>
            </w:r>
            <w:r>
              <w:rPr>
                <w:rFonts w:ascii="Times New Roman"/>
                <w:b/>
                <w:spacing w:val="-8"/>
                <w:sz w:val="24"/>
              </w:rPr>
              <w:t xml:space="preserve"> </w:t>
            </w:r>
            <w:r>
              <w:rPr>
                <w:rFonts w:ascii="Times New Roman"/>
                <w:b/>
                <w:spacing w:val="-2"/>
                <w:sz w:val="24"/>
              </w:rPr>
              <w:t>FUNDS</w:t>
            </w:r>
          </w:p>
        </w:tc>
        <w:tc>
          <w:tcPr>
            <w:tcW w:w="3021" w:type="dxa"/>
          </w:tcPr>
          <w:p w14:paraId="6C16BA3B" w14:textId="1F431B7E" w:rsidR="0059470D" w:rsidRDefault="0059470D" w:rsidP="0059470D">
            <w:pPr>
              <w:pStyle w:val="TableParagraph"/>
              <w:spacing w:before="175" w:line="261" w:lineRule="exact"/>
              <w:ind w:right="199"/>
              <w:jc w:val="right"/>
              <w:rPr>
                <w:rFonts w:ascii="Times New Roman"/>
                <w:sz w:val="24"/>
              </w:rPr>
            </w:pPr>
            <w:r w:rsidRPr="00D95022">
              <w:t>$4,155,174.36</w:t>
            </w:r>
          </w:p>
        </w:tc>
        <w:tc>
          <w:tcPr>
            <w:tcW w:w="1645" w:type="dxa"/>
          </w:tcPr>
          <w:p w14:paraId="3EF35CAC" w14:textId="62804F15" w:rsidR="0059470D" w:rsidRDefault="0059470D" w:rsidP="0059470D">
            <w:pPr>
              <w:pStyle w:val="TableParagraph"/>
              <w:spacing w:before="175" w:line="261" w:lineRule="exact"/>
              <w:ind w:right="47"/>
              <w:jc w:val="right"/>
              <w:rPr>
                <w:rFonts w:ascii="Times New Roman"/>
                <w:sz w:val="24"/>
              </w:rPr>
            </w:pPr>
            <w:r w:rsidRPr="00D95022">
              <w:t>$4,381,243.55</w:t>
            </w:r>
          </w:p>
        </w:tc>
      </w:tr>
    </w:tbl>
    <w:p w14:paraId="71FD0582" w14:textId="77777777" w:rsidR="00AF6AE0" w:rsidRDefault="00AF6AE0">
      <w:pPr>
        <w:spacing w:line="261" w:lineRule="exact"/>
        <w:jc w:val="right"/>
        <w:rPr>
          <w:rFonts w:ascii="Times New Roman"/>
          <w:sz w:val="24"/>
        </w:rPr>
        <w:sectPr w:rsidR="00AF6AE0">
          <w:type w:val="continuous"/>
          <w:pgSz w:w="12240" w:h="15840"/>
          <w:pgMar w:top="1040" w:right="880" w:bottom="1200" w:left="760" w:header="0" w:footer="1008" w:gutter="0"/>
          <w:cols w:space="720"/>
        </w:sectPr>
      </w:pPr>
    </w:p>
    <w:p w14:paraId="12C9447D" w14:textId="77777777" w:rsidR="00AF6AE0" w:rsidRDefault="00AF6AE0">
      <w:pPr>
        <w:pStyle w:val="BodyText"/>
        <w:rPr>
          <w:sz w:val="20"/>
        </w:rPr>
      </w:pPr>
    </w:p>
    <w:p w14:paraId="4E55376A" w14:textId="77777777" w:rsidR="00AF6AE0" w:rsidRDefault="00AF6AE0">
      <w:pPr>
        <w:pStyle w:val="BodyText"/>
        <w:rPr>
          <w:sz w:val="20"/>
        </w:rPr>
      </w:pPr>
    </w:p>
    <w:p w14:paraId="363BCCB4" w14:textId="77777777" w:rsidR="00AF6AE0" w:rsidRDefault="00AF6AE0">
      <w:pPr>
        <w:pStyle w:val="BodyText"/>
        <w:spacing w:before="7"/>
        <w:rPr>
          <w:sz w:val="17"/>
        </w:rPr>
      </w:pPr>
    </w:p>
    <w:tbl>
      <w:tblPr>
        <w:tblW w:w="0" w:type="auto"/>
        <w:tblInd w:w="683" w:type="dxa"/>
        <w:tblLayout w:type="fixed"/>
        <w:tblCellMar>
          <w:left w:w="0" w:type="dxa"/>
          <w:right w:w="0" w:type="dxa"/>
        </w:tblCellMar>
        <w:tblLook w:val="01E0" w:firstRow="1" w:lastRow="1" w:firstColumn="1" w:lastColumn="1" w:noHBand="0" w:noVBand="0"/>
      </w:tblPr>
      <w:tblGrid>
        <w:gridCol w:w="4897"/>
      </w:tblGrid>
      <w:tr w:rsidR="00AF6AE0" w14:paraId="4DDF1997" w14:textId="77777777" w:rsidTr="009927BA">
        <w:trPr>
          <w:trHeight w:val="657"/>
        </w:trPr>
        <w:tc>
          <w:tcPr>
            <w:tcW w:w="4897" w:type="dxa"/>
          </w:tcPr>
          <w:p w14:paraId="2F28DE26" w14:textId="5035B578" w:rsidR="00AF6AE0" w:rsidRPr="00F3615D" w:rsidRDefault="00177484" w:rsidP="004266B8">
            <w:pPr>
              <w:pStyle w:val="TableParagraph"/>
              <w:spacing w:line="327" w:lineRule="exact"/>
              <w:rPr>
                <w:rFonts w:ascii="Calibri"/>
                <w:b/>
                <w:bCs/>
                <w:color w:val="76923C" w:themeColor="accent3" w:themeShade="BF"/>
                <w:sz w:val="36"/>
                <w:szCs w:val="36"/>
              </w:rPr>
            </w:pPr>
            <w:bookmarkStart w:id="5" w:name="_bookmark16"/>
            <w:bookmarkEnd w:id="5"/>
            <w:r w:rsidRPr="00F3615D">
              <w:rPr>
                <w:rFonts w:ascii="Calibri"/>
                <w:b/>
                <w:bCs/>
                <w:color w:val="76923C" w:themeColor="accent3" w:themeShade="BF"/>
                <w:sz w:val="36"/>
                <w:szCs w:val="36"/>
              </w:rPr>
              <w:t>TOWN</w:t>
            </w:r>
            <w:r w:rsidRPr="00F3615D">
              <w:rPr>
                <w:rFonts w:ascii="Calibri"/>
                <w:b/>
                <w:bCs/>
                <w:color w:val="76923C" w:themeColor="accent3" w:themeShade="BF"/>
                <w:spacing w:val="-5"/>
                <w:sz w:val="36"/>
                <w:szCs w:val="36"/>
              </w:rPr>
              <w:t xml:space="preserve"> </w:t>
            </w:r>
            <w:r w:rsidRPr="00F3615D">
              <w:rPr>
                <w:rFonts w:ascii="Calibri"/>
                <w:b/>
                <w:bCs/>
                <w:color w:val="76923C" w:themeColor="accent3" w:themeShade="BF"/>
                <w:spacing w:val="-2"/>
                <w:sz w:val="36"/>
                <w:szCs w:val="36"/>
              </w:rPr>
              <w:t>COLLECTOR</w:t>
            </w:r>
          </w:p>
        </w:tc>
      </w:tr>
      <w:tr w:rsidR="00AF6AE0" w14:paraId="3EA08ABD" w14:textId="77777777" w:rsidTr="009927BA">
        <w:trPr>
          <w:trHeight w:val="575"/>
        </w:trPr>
        <w:tc>
          <w:tcPr>
            <w:tcW w:w="4897" w:type="dxa"/>
          </w:tcPr>
          <w:p w14:paraId="02E5A222" w14:textId="77777777" w:rsidR="00AF6AE0" w:rsidRDefault="00AF6AE0">
            <w:pPr>
              <w:pStyle w:val="TableParagraph"/>
              <w:spacing w:before="6"/>
              <w:rPr>
                <w:rFonts w:ascii="Calibri"/>
                <w:sz w:val="23"/>
              </w:rPr>
            </w:pPr>
          </w:p>
          <w:p w14:paraId="3E899186" w14:textId="0335BDEB" w:rsidR="00AF6AE0" w:rsidRDefault="00177484">
            <w:pPr>
              <w:pStyle w:val="TableParagraph"/>
              <w:spacing w:line="269" w:lineRule="exact"/>
              <w:ind w:left="50"/>
              <w:rPr>
                <w:rFonts w:ascii="Calibri"/>
                <w:b/>
                <w:sz w:val="24"/>
              </w:rPr>
            </w:pPr>
            <w:r>
              <w:rPr>
                <w:rFonts w:ascii="Calibri"/>
                <w:b/>
                <w:sz w:val="24"/>
              </w:rPr>
              <w:t>JULY</w:t>
            </w:r>
            <w:r>
              <w:rPr>
                <w:rFonts w:ascii="Calibri"/>
                <w:b/>
                <w:spacing w:val="-4"/>
                <w:sz w:val="24"/>
              </w:rPr>
              <w:t xml:space="preserve"> </w:t>
            </w:r>
            <w:r>
              <w:rPr>
                <w:rFonts w:ascii="Calibri"/>
                <w:b/>
                <w:sz w:val="24"/>
              </w:rPr>
              <w:t>1,</w:t>
            </w:r>
            <w:r>
              <w:rPr>
                <w:rFonts w:ascii="Calibri"/>
                <w:b/>
                <w:spacing w:val="-2"/>
                <w:sz w:val="24"/>
              </w:rPr>
              <w:t xml:space="preserve"> </w:t>
            </w:r>
            <w:r>
              <w:rPr>
                <w:rFonts w:ascii="Calibri"/>
                <w:b/>
                <w:sz w:val="24"/>
              </w:rPr>
              <w:t>20</w:t>
            </w:r>
            <w:r w:rsidR="004266B8">
              <w:rPr>
                <w:rFonts w:ascii="Calibri"/>
                <w:b/>
                <w:sz w:val="24"/>
              </w:rPr>
              <w:t>20</w:t>
            </w:r>
            <w:r>
              <w:rPr>
                <w:rFonts w:ascii="Calibri"/>
                <w:b/>
                <w:sz w:val="24"/>
              </w:rPr>
              <w:t xml:space="preserve"> -</w:t>
            </w:r>
            <w:r>
              <w:rPr>
                <w:rFonts w:ascii="Calibri"/>
                <w:b/>
                <w:spacing w:val="-4"/>
                <w:sz w:val="24"/>
              </w:rPr>
              <w:t xml:space="preserve"> </w:t>
            </w:r>
            <w:r>
              <w:rPr>
                <w:rFonts w:ascii="Calibri"/>
                <w:b/>
                <w:sz w:val="24"/>
              </w:rPr>
              <w:t>JUNE</w:t>
            </w:r>
            <w:r>
              <w:rPr>
                <w:rFonts w:ascii="Calibri"/>
                <w:b/>
                <w:spacing w:val="-1"/>
                <w:sz w:val="24"/>
              </w:rPr>
              <w:t xml:space="preserve"> </w:t>
            </w:r>
            <w:r>
              <w:rPr>
                <w:rFonts w:ascii="Calibri"/>
                <w:b/>
                <w:sz w:val="24"/>
              </w:rPr>
              <w:t>30,</w:t>
            </w:r>
            <w:r>
              <w:rPr>
                <w:rFonts w:ascii="Calibri"/>
                <w:b/>
                <w:spacing w:val="-2"/>
                <w:sz w:val="24"/>
              </w:rPr>
              <w:t xml:space="preserve"> </w:t>
            </w:r>
            <w:r>
              <w:rPr>
                <w:rFonts w:ascii="Calibri"/>
                <w:b/>
                <w:spacing w:val="-4"/>
                <w:sz w:val="24"/>
              </w:rPr>
              <w:t>202</w:t>
            </w:r>
            <w:r w:rsidR="004266B8">
              <w:rPr>
                <w:rFonts w:ascii="Calibri"/>
                <w:b/>
                <w:spacing w:val="-4"/>
                <w:sz w:val="24"/>
              </w:rPr>
              <w:t>1</w:t>
            </w:r>
          </w:p>
        </w:tc>
      </w:tr>
      <w:tr w:rsidR="00BB3435" w14:paraId="1F5D7FC7" w14:textId="77777777" w:rsidTr="009927BA">
        <w:trPr>
          <w:trHeight w:val="575"/>
        </w:trPr>
        <w:tc>
          <w:tcPr>
            <w:tcW w:w="4897" w:type="dxa"/>
          </w:tcPr>
          <w:p w14:paraId="630A5B4D" w14:textId="77777777" w:rsidR="00BB3435" w:rsidRDefault="00BB3435">
            <w:pPr>
              <w:pStyle w:val="TableParagraph"/>
              <w:spacing w:before="6"/>
              <w:rPr>
                <w:rFonts w:ascii="Calibri"/>
                <w:sz w:val="23"/>
              </w:rPr>
            </w:pPr>
          </w:p>
        </w:tc>
      </w:tr>
    </w:tbl>
    <w:p w14:paraId="4F19FC36" w14:textId="77777777" w:rsidR="00AF6AE0" w:rsidRDefault="00AF6AE0">
      <w:pPr>
        <w:pStyle w:val="BodyText"/>
        <w:spacing w:before="8"/>
        <w:rPr>
          <w:sz w:val="27"/>
        </w:rPr>
      </w:pPr>
    </w:p>
    <w:p w14:paraId="1D376526" w14:textId="5B5DDD34" w:rsidR="00796317" w:rsidRDefault="004266B8" w:rsidP="00796317">
      <w:pPr>
        <w:spacing w:line="278" w:lineRule="exact"/>
        <w:rPr>
          <w:rFonts w:asciiTheme="minorHAnsi" w:eastAsiaTheme="minorHAnsi" w:hAnsiTheme="minorHAnsi" w:cstheme="minorBidi"/>
        </w:rPr>
      </w:pPr>
      <w:r>
        <w:rPr>
          <w:rFonts w:eastAsia="Tahoma" w:hAnsi="Tahoma" w:cs="Tahoma"/>
          <w:spacing w:val="-4"/>
          <w:sz w:val="24"/>
        </w:rPr>
        <w:fldChar w:fldCharType="begin"/>
      </w:r>
      <w:r>
        <w:rPr>
          <w:rFonts w:eastAsia="Tahoma" w:hAnsi="Tahoma" w:cs="Tahoma"/>
          <w:spacing w:val="-4"/>
          <w:sz w:val="24"/>
        </w:rPr>
        <w:instrText xml:space="preserve"> LINK </w:instrText>
      </w:r>
      <w:r w:rsidR="00796317">
        <w:rPr>
          <w:rFonts w:eastAsia="Tahoma" w:hAnsi="Tahoma" w:cs="Tahoma"/>
          <w:spacing w:val="-4"/>
          <w:sz w:val="24"/>
        </w:rPr>
        <w:instrText xml:space="preserve">Excel.Sheet.8 "E:\\Annual Town Reports\\2021 Annual Town Report\\Town Collector\\FY21 Report of the Town Collector final Excel.xls" Sheet1!R5C1:R90C10 </w:instrText>
      </w:r>
      <w:r>
        <w:rPr>
          <w:rFonts w:eastAsia="Tahoma" w:hAnsi="Tahoma" w:cs="Tahoma"/>
          <w:spacing w:val="-4"/>
          <w:sz w:val="24"/>
        </w:rPr>
        <w:instrText xml:space="preserve">\a \f 5 \h  \* MERGEFORMAT </w:instrText>
      </w:r>
      <w:r w:rsidR="00796317">
        <w:rPr>
          <w:rFonts w:eastAsia="Tahoma" w:hAnsi="Tahoma" w:cs="Tahoma"/>
          <w:spacing w:val="-4"/>
          <w:sz w:val="24"/>
        </w:rPr>
        <w:fldChar w:fldCharType="separate"/>
      </w:r>
    </w:p>
    <w:tbl>
      <w:tblPr>
        <w:tblStyle w:val="TableGrid"/>
        <w:tblW w:w="13620" w:type="dxa"/>
        <w:tblLook w:val="04A0" w:firstRow="1" w:lastRow="0" w:firstColumn="1" w:lastColumn="0" w:noHBand="0" w:noVBand="1"/>
      </w:tblPr>
      <w:tblGrid>
        <w:gridCol w:w="820"/>
        <w:gridCol w:w="2340"/>
        <w:gridCol w:w="1960"/>
        <w:gridCol w:w="1780"/>
        <w:gridCol w:w="1523"/>
        <w:gridCol w:w="1240"/>
        <w:gridCol w:w="1152"/>
        <w:gridCol w:w="1120"/>
        <w:gridCol w:w="1760"/>
      </w:tblGrid>
      <w:tr w:rsidR="00796317" w:rsidRPr="00796317" w14:paraId="7690FF5B" w14:textId="77777777" w:rsidTr="00796317">
        <w:trPr>
          <w:divId w:val="86050265"/>
          <w:trHeight w:val="255"/>
        </w:trPr>
        <w:tc>
          <w:tcPr>
            <w:tcW w:w="820" w:type="dxa"/>
            <w:noWrap/>
            <w:hideMark/>
          </w:tcPr>
          <w:p w14:paraId="576C23DF" w14:textId="3D205A5D"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YEAR</w:t>
            </w:r>
          </w:p>
        </w:tc>
        <w:tc>
          <w:tcPr>
            <w:tcW w:w="2340" w:type="dxa"/>
            <w:noWrap/>
            <w:hideMark/>
          </w:tcPr>
          <w:p w14:paraId="6AA9089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TYPE OF TAX</w:t>
            </w:r>
          </w:p>
        </w:tc>
        <w:tc>
          <w:tcPr>
            <w:tcW w:w="1960" w:type="dxa"/>
            <w:noWrap/>
            <w:hideMark/>
          </w:tcPr>
          <w:p w14:paraId="71BB55E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COMMITTED OR</w:t>
            </w:r>
          </w:p>
        </w:tc>
        <w:tc>
          <w:tcPr>
            <w:tcW w:w="1780" w:type="dxa"/>
            <w:noWrap/>
            <w:hideMark/>
          </w:tcPr>
          <w:p w14:paraId="3ADA8E7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B/L OR TAX PAID</w:t>
            </w:r>
          </w:p>
        </w:tc>
        <w:tc>
          <w:tcPr>
            <w:tcW w:w="1480" w:type="dxa"/>
            <w:noWrap/>
            <w:hideMark/>
          </w:tcPr>
          <w:p w14:paraId="6D97B9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ABATEMENTS</w:t>
            </w:r>
          </w:p>
        </w:tc>
        <w:tc>
          <w:tcPr>
            <w:tcW w:w="1240" w:type="dxa"/>
            <w:noWrap/>
            <w:hideMark/>
          </w:tcPr>
          <w:p w14:paraId="70B0864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REFUNDS</w:t>
            </w:r>
          </w:p>
        </w:tc>
        <w:tc>
          <w:tcPr>
            <w:tcW w:w="1120" w:type="dxa"/>
            <w:noWrap/>
            <w:hideMark/>
          </w:tcPr>
          <w:p w14:paraId="3F1C0DF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TAX TITLES</w:t>
            </w:r>
          </w:p>
        </w:tc>
        <w:tc>
          <w:tcPr>
            <w:tcW w:w="1120" w:type="dxa"/>
            <w:noWrap/>
            <w:hideMark/>
          </w:tcPr>
          <w:p w14:paraId="32506AD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WRITE OFF</w:t>
            </w:r>
          </w:p>
        </w:tc>
        <w:tc>
          <w:tcPr>
            <w:tcW w:w="1760" w:type="dxa"/>
            <w:noWrap/>
            <w:hideMark/>
          </w:tcPr>
          <w:p w14:paraId="521E7C3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OUTSTANDING</w:t>
            </w:r>
          </w:p>
        </w:tc>
      </w:tr>
      <w:tr w:rsidR="00796317" w:rsidRPr="00796317" w14:paraId="5C2305F7" w14:textId="77777777" w:rsidTr="00796317">
        <w:trPr>
          <w:divId w:val="86050265"/>
          <w:trHeight w:val="255"/>
        </w:trPr>
        <w:tc>
          <w:tcPr>
            <w:tcW w:w="820" w:type="dxa"/>
            <w:noWrap/>
            <w:hideMark/>
          </w:tcPr>
          <w:p w14:paraId="33A1460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D08AA6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607DF0C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BALANCE FORWARD</w:t>
            </w:r>
          </w:p>
        </w:tc>
        <w:tc>
          <w:tcPr>
            <w:tcW w:w="1780" w:type="dxa"/>
            <w:noWrap/>
            <w:hideMark/>
          </w:tcPr>
          <w:p w14:paraId="5A8C024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8411A4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EXEMPTIONS</w:t>
            </w:r>
          </w:p>
        </w:tc>
        <w:tc>
          <w:tcPr>
            <w:tcW w:w="1240" w:type="dxa"/>
            <w:noWrap/>
            <w:hideMark/>
          </w:tcPr>
          <w:p w14:paraId="049A6C5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33A145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OR LIENED</w:t>
            </w:r>
          </w:p>
        </w:tc>
        <w:tc>
          <w:tcPr>
            <w:tcW w:w="1120" w:type="dxa"/>
            <w:noWrap/>
            <w:hideMark/>
          </w:tcPr>
          <w:p w14:paraId="562A972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BAD DEBT</w:t>
            </w:r>
          </w:p>
        </w:tc>
        <w:tc>
          <w:tcPr>
            <w:tcW w:w="1760" w:type="dxa"/>
            <w:noWrap/>
            <w:hideMark/>
          </w:tcPr>
          <w:p w14:paraId="3AF4CB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6/30/2020</w:t>
            </w:r>
          </w:p>
        </w:tc>
      </w:tr>
      <w:tr w:rsidR="00796317" w:rsidRPr="00796317" w14:paraId="5A85B9CE" w14:textId="77777777" w:rsidTr="00796317">
        <w:trPr>
          <w:divId w:val="86050265"/>
          <w:trHeight w:val="255"/>
        </w:trPr>
        <w:tc>
          <w:tcPr>
            <w:tcW w:w="820" w:type="dxa"/>
            <w:noWrap/>
            <w:hideMark/>
          </w:tcPr>
          <w:p w14:paraId="46A8AA4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F9A101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6467D3B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7E32D8E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7FB79DD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422FE4A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263AB8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4B7C06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or SMALL BAL</w:t>
            </w:r>
          </w:p>
        </w:tc>
        <w:tc>
          <w:tcPr>
            <w:tcW w:w="1760" w:type="dxa"/>
            <w:noWrap/>
            <w:hideMark/>
          </w:tcPr>
          <w:p w14:paraId="185D9E1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4D71FF4D" w14:textId="77777777" w:rsidTr="00796317">
        <w:trPr>
          <w:divId w:val="86050265"/>
          <w:trHeight w:val="255"/>
        </w:trPr>
        <w:tc>
          <w:tcPr>
            <w:tcW w:w="820" w:type="dxa"/>
            <w:noWrap/>
            <w:hideMark/>
          </w:tcPr>
          <w:p w14:paraId="5736068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EA62C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5809366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74790B4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2B3427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208CF2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700E14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7CFBBF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776A8B6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248B1D27" w14:textId="77777777" w:rsidTr="00796317">
        <w:trPr>
          <w:divId w:val="86050265"/>
          <w:trHeight w:val="255"/>
        </w:trPr>
        <w:tc>
          <w:tcPr>
            <w:tcW w:w="820" w:type="dxa"/>
            <w:noWrap/>
            <w:hideMark/>
          </w:tcPr>
          <w:p w14:paraId="295BF89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2021</w:t>
            </w:r>
          </w:p>
        </w:tc>
        <w:tc>
          <w:tcPr>
            <w:tcW w:w="2340" w:type="dxa"/>
            <w:noWrap/>
            <w:hideMark/>
          </w:tcPr>
          <w:p w14:paraId="485C03C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0D0ADEF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4,135,709.29</w:t>
            </w:r>
          </w:p>
        </w:tc>
        <w:tc>
          <w:tcPr>
            <w:tcW w:w="1780" w:type="dxa"/>
            <w:noWrap/>
            <w:hideMark/>
          </w:tcPr>
          <w:p w14:paraId="7518572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4041440.87</w:t>
            </w:r>
          </w:p>
        </w:tc>
        <w:tc>
          <w:tcPr>
            <w:tcW w:w="1480" w:type="dxa"/>
            <w:noWrap/>
            <w:hideMark/>
          </w:tcPr>
          <w:p w14:paraId="41D3B6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17206.17</w:t>
            </w:r>
          </w:p>
        </w:tc>
        <w:tc>
          <w:tcPr>
            <w:tcW w:w="1240" w:type="dxa"/>
            <w:noWrap/>
            <w:hideMark/>
          </w:tcPr>
          <w:p w14:paraId="72095B6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9958.16</w:t>
            </w:r>
          </w:p>
        </w:tc>
        <w:tc>
          <w:tcPr>
            <w:tcW w:w="1120" w:type="dxa"/>
            <w:noWrap/>
            <w:hideMark/>
          </w:tcPr>
          <w:p w14:paraId="6C04F51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53AFEF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3544FE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87,020.41</w:t>
            </w:r>
          </w:p>
        </w:tc>
      </w:tr>
      <w:tr w:rsidR="00796317" w:rsidRPr="00796317" w14:paraId="6516509A" w14:textId="77777777" w:rsidTr="00796317">
        <w:trPr>
          <w:divId w:val="86050265"/>
          <w:trHeight w:val="255"/>
        </w:trPr>
        <w:tc>
          <w:tcPr>
            <w:tcW w:w="820" w:type="dxa"/>
            <w:noWrap/>
            <w:hideMark/>
          </w:tcPr>
          <w:p w14:paraId="07EA23C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3C6B757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CPA/WATER</w:t>
            </w:r>
          </w:p>
        </w:tc>
        <w:tc>
          <w:tcPr>
            <w:tcW w:w="1960" w:type="dxa"/>
            <w:noWrap/>
            <w:hideMark/>
          </w:tcPr>
          <w:p w14:paraId="018721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93,511.89</w:t>
            </w:r>
          </w:p>
        </w:tc>
        <w:tc>
          <w:tcPr>
            <w:tcW w:w="1780" w:type="dxa"/>
            <w:noWrap/>
            <w:hideMark/>
          </w:tcPr>
          <w:p w14:paraId="3816D3C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91517.9</w:t>
            </w:r>
          </w:p>
        </w:tc>
        <w:tc>
          <w:tcPr>
            <w:tcW w:w="1480" w:type="dxa"/>
            <w:noWrap/>
            <w:hideMark/>
          </w:tcPr>
          <w:p w14:paraId="5EC77CF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611145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84587C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E7685A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3F33A7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1,993.99</w:t>
            </w:r>
          </w:p>
        </w:tc>
      </w:tr>
      <w:tr w:rsidR="00796317" w:rsidRPr="00796317" w14:paraId="14E172BF" w14:textId="77777777" w:rsidTr="00796317">
        <w:trPr>
          <w:divId w:val="86050265"/>
          <w:trHeight w:val="255"/>
        </w:trPr>
        <w:tc>
          <w:tcPr>
            <w:tcW w:w="820" w:type="dxa"/>
            <w:noWrap/>
            <w:hideMark/>
          </w:tcPr>
          <w:p w14:paraId="241F035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4CF901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39D8D09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198,025.29</w:t>
            </w:r>
          </w:p>
        </w:tc>
        <w:tc>
          <w:tcPr>
            <w:tcW w:w="1780" w:type="dxa"/>
            <w:noWrap/>
            <w:hideMark/>
          </w:tcPr>
          <w:p w14:paraId="4DC7678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190085.01</w:t>
            </w:r>
          </w:p>
        </w:tc>
        <w:tc>
          <w:tcPr>
            <w:tcW w:w="1480" w:type="dxa"/>
            <w:noWrap/>
            <w:hideMark/>
          </w:tcPr>
          <w:p w14:paraId="75DBA01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599DB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61.28</w:t>
            </w:r>
          </w:p>
        </w:tc>
        <w:tc>
          <w:tcPr>
            <w:tcW w:w="1120" w:type="dxa"/>
            <w:noWrap/>
            <w:hideMark/>
          </w:tcPr>
          <w:p w14:paraId="7A79AC4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8D4023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865650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8,001.56</w:t>
            </w:r>
          </w:p>
        </w:tc>
      </w:tr>
      <w:tr w:rsidR="00796317" w:rsidRPr="00796317" w14:paraId="1A0C2430" w14:textId="77777777" w:rsidTr="00796317">
        <w:trPr>
          <w:divId w:val="86050265"/>
          <w:trHeight w:val="255"/>
        </w:trPr>
        <w:tc>
          <w:tcPr>
            <w:tcW w:w="820" w:type="dxa"/>
            <w:noWrap/>
            <w:hideMark/>
          </w:tcPr>
          <w:p w14:paraId="27FBBB8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F557E4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0DDA8D5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345,539.18</w:t>
            </w:r>
          </w:p>
        </w:tc>
        <w:tc>
          <w:tcPr>
            <w:tcW w:w="1780" w:type="dxa"/>
            <w:noWrap/>
            <w:hideMark/>
          </w:tcPr>
          <w:p w14:paraId="146DF0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310207.07</w:t>
            </w:r>
          </w:p>
        </w:tc>
        <w:tc>
          <w:tcPr>
            <w:tcW w:w="1480" w:type="dxa"/>
            <w:noWrap/>
            <w:hideMark/>
          </w:tcPr>
          <w:p w14:paraId="58AA255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1260.59</w:t>
            </w:r>
          </w:p>
        </w:tc>
        <w:tc>
          <w:tcPr>
            <w:tcW w:w="1240" w:type="dxa"/>
            <w:noWrap/>
            <w:hideMark/>
          </w:tcPr>
          <w:p w14:paraId="1267CF2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802.29</w:t>
            </w:r>
          </w:p>
        </w:tc>
        <w:tc>
          <w:tcPr>
            <w:tcW w:w="1120" w:type="dxa"/>
            <w:noWrap/>
            <w:hideMark/>
          </w:tcPr>
          <w:p w14:paraId="3383D74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3E58D4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786A1D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34,873.81</w:t>
            </w:r>
          </w:p>
        </w:tc>
      </w:tr>
      <w:tr w:rsidR="00796317" w:rsidRPr="00796317" w14:paraId="1EB83992" w14:textId="77777777" w:rsidTr="00796317">
        <w:trPr>
          <w:divId w:val="86050265"/>
          <w:trHeight w:val="255"/>
        </w:trPr>
        <w:tc>
          <w:tcPr>
            <w:tcW w:w="820" w:type="dxa"/>
            <w:noWrap/>
            <w:hideMark/>
          </w:tcPr>
          <w:p w14:paraId="5ED4F35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A89444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WATER</w:t>
            </w:r>
          </w:p>
        </w:tc>
        <w:tc>
          <w:tcPr>
            <w:tcW w:w="1960" w:type="dxa"/>
            <w:noWrap/>
            <w:hideMark/>
          </w:tcPr>
          <w:p w14:paraId="6F0C22B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179,386.75</w:t>
            </w:r>
          </w:p>
        </w:tc>
        <w:tc>
          <w:tcPr>
            <w:tcW w:w="1780" w:type="dxa"/>
            <w:noWrap/>
            <w:hideMark/>
          </w:tcPr>
          <w:p w14:paraId="3F9BB9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162986.55</w:t>
            </w:r>
          </w:p>
        </w:tc>
        <w:tc>
          <w:tcPr>
            <w:tcW w:w="1480" w:type="dxa"/>
            <w:noWrap/>
            <w:hideMark/>
          </w:tcPr>
          <w:p w14:paraId="541B6A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AD4A64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37.72</w:t>
            </w:r>
          </w:p>
        </w:tc>
        <w:tc>
          <w:tcPr>
            <w:tcW w:w="1120" w:type="dxa"/>
            <w:noWrap/>
            <w:hideMark/>
          </w:tcPr>
          <w:p w14:paraId="0AFCBF7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D4972B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5C2014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16,437.92</w:t>
            </w:r>
          </w:p>
        </w:tc>
      </w:tr>
      <w:tr w:rsidR="00796317" w:rsidRPr="00796317" w14:paraId="1BE54011" w14:textId="77777777" w:rsidTr="00796317">
        <w:trPr>
          <w:divId w:val="86050265"/>
          <w:trHeight w:val="255"/>
        </w:trPr>
        <w:tc>
          <w:tcPr>
            <w:tcW w:w="820" w:type="dxa"/>
            <w:noWrap/>
            <w:hideMark/>
          </w:tcPr>
          <w:p w14:paraId="1C8546A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3FF4E38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30CA01A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7,738.00</w:t>
            </w:r>
          </w:p>
        </w:tc>
        <w:tc>
          <w:tcPr>
            <w:tcW w:w="1780" w:type="dxa"/>
            <w:noWrap/>
            <w:hideMark/>
          </w:tcPr>
          <w:p w14:paraId="50AEE37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7393.95</w:t>
            </w:r>
          </w:p>
        </w:tc>
        <w:tc>
          <w:tcPr>
            <w:tcW w:w="1480" w:type="dxa"/>
            <w:noWrap/>
            <w:hideMark/>
          </w:tcPr>
          <w:p w14:paraId="6059777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34805C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D11F04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43B462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0FF441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344.05</w:t>
            </w:r>
          </w:p>
        </w:tc>
      </w:tr>
      <w:tr w:rsidR="00796317" w:rsidRPr="00796317" w14:paraId="3B2C5AFF" w14:textId="77777777" w:rsidTr="00796317">
        <w:trPr>
          <w:divId w:val="86050265"/>
          <w:trHeight w:val="255"/>
        </w:trPr>
        <w:tc>
          <w:tcPr>
            <w:tcW w:w="820" w:type="dxa"/>
            <w:noWrap/>
            <w:hideMark/>
          </w:tcPr>
          <w:p w14:paraId="44D787B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B7F6D6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0293BE3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78F407C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4DA92E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042178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28CB88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B901F3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30B14D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55BF413B" w14:textId="77777777" w:rsidTr="00796317">
        <w:trPr>
          <w:divId w:val="86050265"/>
          <w:trHeight w:val="255"/>
        </w:trPr>
        <w:tc>
          <w:tcPr>
            <w:tcW w:w="820" w:type="dxa"/>
            <w:noWrap/>
            <w:hideMark/>
          </w:tcPr>
          <w:p w14:paraId="2FABB40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2020</w:t>
            </w:r>
          </w:p>
        </w:tc>
        <w:tc>
          <w:tcPr>
            <w:tcW w:w="2340" w:type="dxa"/>
            <w:noWrap/>
            <w:hideMark/>
          </w:tcPr>
          <w:p w14:paraId="6925CCF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6A347BC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118,314.69</w:t>
            </w:r>
          </w:p>
        </w:tc>
        <w:tc>
          <w:tcPr>
            <w:tcW w:w="1780" w:type="dxa"/>
            <w:noWrap/>
            <w:hideMark/>
          </w:tcPr>
          <w:p w14:paraId="7A7CE0D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87592.73</w:t>
            </w:r>
          </w:p>
        </w:tc>
        <w:tc>
          <w:tcPr>
            <w:tcW w:w="1480" w:type="dxa"/>
            <w:noWrap/>
            <w:hideMark/>
          </w:tcPr>
          <w:p w14:paraId="23CACC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2896.02</w:t>
            </w:r>
          </w:p>
        </w:tc>
        <w:tc>
          <w:tcPr>
            <w:tcW w:w="1240" w:type="dxa"/>
            <w:noWrap/>
            <w:hideMark/>
          </w:tcPr>
          <w:p w14:paraId="3604272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2617.02</w:t>
            </w:r>
          </w:p>
        </w:tc>
        <w:tc>
          <w:tcPr>
            <w:tcW w:w="1120" w:type="dxa"/>
            <w:noWrap/>
            <w:hideMark/>
          </w:tcPr>
          <w:p w14:paraId="585F081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18,438.91</w:t>
            </w:r>
          </w:p>
        </w:tc>
        <w:tc>
          <w:tcPr>
            <w:tcW w:w="1120" w:type="dxa"/>
            <w:noWrap/>
            <w:hideMark/>
          </w:tcPr>
          <w:p w14:paraId="50C63D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4.16</w:t>
            </w:r>
          </w:p>
        </w:tc>
        <w:tc>
          <w:tcPr>
            <w:tcW w:w="1760" w:type="dxa"/>
            <w:noWrap/>
            <w:hideMark/>
          </w:tcPr>
          <w:p w14:paraId="6020649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11,999.89</w:t>
            </w:r>
          </w:p>
        </w:tc>
      </w:tr>
      <w:tr w:rsidR="00796317" w:rsidRPr="00796317" w14:paraId="76819C65" w14:textId="77777777" w:rsidTr="00796317">
        <w:trPr>
          <w:divId w:val="86050265"/>
          <w:trHeight w:val="255"/>
        </w:trPr>
        <w:tc>
          <w:tcPr>
            <w:tcW w:w="820" w:type="dxa"/>
            <w:noWrap/>
            <w:hideMark/>
          </w:tcPr>
          <w:p w14:paraId="2536488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E884F1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CPA/WATER</w:t>
            </w:r>
          </w:p>
        </w:tc>
        <w:tc>
          <w:tcPr>
            <w:tcW w:w="1960" w:type="dxa"/>
            <w:noWrap/>
            <w:hideMark/>
          </w:tcPr>
          <w:p w14:paraId="3E4DD64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3,175.41</w:t>
            </w:r>
          </w:p>
        </w:tc>
        <w:tc>
          <w:tcPr>
            <w:tcW w:w="1780" w:type="dxa"/>
            <w:noWrap/>
            <w:hideMark/>
          </w:tcPr>
          <w:p w14:paraId="4B21535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1810.39</w:t>
            </w:r>
          </w:p>
        </w:tc>
        <w:tc>
          <w:tcPr>
            <w:tcW w:w="1480" w:type="dxa"/>
            <w:noWrap/>
            <w:hideMark/>
          </w:tcPr>
          <w:p w14:paraId="5887986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70.99</w:t>
            </w:r>
          </w:p>
        </w:tc>
        <w:tc>
          <w:tcPr>
            <w:tcW w:w="1240" w:type="dxa"/>
            <w:noWrap/>
            <w:hideMark/>
          </w:tcPr>
          <w:p w14:paraId="64EFB40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AD9C13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593.89</w:t>
            </w:r>
          </w:p>
        </w:tc>
        <w:tc>
          <w:tcPr>
            <w:tcW w:w="1120" w:type="dxa"/>
            <w:noWrap/>
            <w:hideMark/>
          </w:tcPr>
          <w:p w14:paraId="6ED5301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3A1F00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700.14</w:t>
            </w:r>
          </w:p>
        </w:tc>
      </w:tr>
      <w:tr w:rsidR="00796317" w:rsidRPr="00796317" w14:paraId="0E2A186A" w14:textId="77777777" w:rsidTr="00796317">
        <w:trPr>
          <w:divId w:val="86050265"/>
          <w:trHeight w:val="255"/>
        </w:trPr>
        <w:tc>
          <w:tcPr>
            <w:tcW w:w="820" w:type="dxa"/>
            <w:noWrap/>
            <w:hideMark/>
          </w:tcPr>
          <w:p w14:paraId="6559D1D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1D313F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59B1F12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6,062.55</w:t>
            </w:r>
          </w:p>
        </w:tc>
        <w:tc>
          <w:tcPr>
            <w:tcW w:w="1780" w:type="dxa"/>
            <w:noWrap/>
            <w:hideMark/>
          </w:tcPr>
          <w:p w14:paraId="1A7D39C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3733.08</w:t>
            </w:r>
          </w:p>
        </w:tc>
        <w:tc>
          <w:tcPr>
            <w:tcW w:w="1480" w:type="dxa"/>
            <w:noWrap/>
            <w:hideMark/>
          </w:tcPr>
          <w:p w14:paraId="511DCA7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EEC8B1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78.66</w:t>
            </w:r>
          </w:p>
        </w:tc>
        <w:tc>
          <w:tcPr>
            <w:tcW w:w="1120" w:type="dxa"/>
            <w:noWrap/>
            <w:hideMark/>
          </w:tcPr>
          <w:p w14:paraId="53A1187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633A9A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700362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2,408.13</w:t>
            </w:r>
          </w:p>
        </w:tc>
      </w:tr>
      <w:tr w:rsidR="00796317" w:rsidRPr="00796317" w14:paraId="715BB405" w14:textId="77777777" w:rsidTr="00796317">
        <w:trPr>
          <w:divId w:val="86050265"/>
          <w:trHeight w:val="255"/>
        </w:trPr>
        <w:tc>
          <w:tcPr>
            <w:tcW w:w="820" w:type="dxa"/>
            <w:noWrap/>
            <w:hideMark/>
          </w:tcPr>
          <w:p w14:paraId="7FF74E5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D85ED9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25F7E54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46,878.71</w:t>
            </w:r>
          </w:p>
        </w:tc>
        <w:tc>
          <w:tcPr>
            <w:tcW w:w="1780" w:type="dxa"/>
            <w:noWrap/>
            <w:hideMark/>
          </w:tcPr>
          <w:p w14:paraId="3223126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38780.67</w:t>
            </w:r>
          </w:p>
        </w:tc>
        <w:tc>
          <w:tcPr>
            <w:tcW w:w="1480" w:type="dxa"/>
            <w:noWrap/>
            <w:hideMark/>
          </w:tcPr>
          <w:p w14:paraId="0685FC2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719.12</w:t>
            </w:r>
          </w:p>
        </w:tc>
        <w:tc>
          <w:tcPr>
            <w:tcW w:w="1240" w:type="dxa"/>
            <w:noWrap/>
            <w:hideMark/>
          </w:tcPr>
          <w:p w14:paraId="5D27D6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581.5</w:t>
            </w:r>
          </w:p>
        </w:tc>
        <w:tc>
          <w:tcPr>
            <w:tcW w:w="1120" w:type="dxa"/>
            <w:noWrap/>
            <w:hideMark/>
          </w:tcPr>
          <w:p w14:paraId="5C4AFD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3FEFA9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7E0AD0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7,960.42</w:t>
            </w:r>
          </w:p>
        </w:tc>
      </w:tr>
      <w:tr w:rsidR="00796317" w:rsidRPr="00796317" w14:paraId="406011EE" w14:textId="77777777" w:rsidTr="00796317">
        <w:trPr>
          <w:divId w:val="86050265"/>
          <w:trHeight w:val="255"/>
        </w:trPr>
        <w:tc>
          <w:tcPr>
            <w:tcW w:w="820" w:type="dxa"/>
            <w:noWrap/>
            <w:hideMark/>
          </w:tcPr>
          <w:p w14:paraId="66161E0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98AAFE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WATER</w:t>
            </w:r>
          </w:p>
        </w:tc>
        <w:tc>
          <w:tcPr>
            <w:tcW w:w="1960" w:type="dxa"/>
            <w:noWrap/>
            <w:hideMark/>
          </w:tcPr>
          <w:p w14:paraId="588B4E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9,226.73</w:t>
            </w:r>
          </w:p>
        </w:tc>
        <w:tc>
          <w:tcPr>
            <w:tcW w:w="1780" w:type="dxa"/>
            <w:noWrap/>
            <w:hideMark/>
          </w:tcPr>
          <w:p w14:paraId="734C318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6420.34</w:t>
            </w:r>
          </w:p>
        </w:tc>
        <w:tc>
          <w:tcPr>
            <w:tcW w:w="1480" w:type="dxa"/>
            <w:noWrap/>
            <w:hideMark/>
          </w:tcPr>
          <w:p w14:paraId="4D147C3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5EDBC6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191.46</w:t>
            </w:r>
          </w:p>
        </w:tc>
        <w:tc>
          <w:tcPr>
            <w:tcW w:w="1120" w:type="dxa"/>
            <w:noWrap/>
            <w:hideMark/>
          </w:tcPr>
          <w:p w14:paraId="2C62336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2997.85</w:t>
            </w:r>
          </w:p>
        </w:tc>
        <w:tc>
          <w:tcPr>
            <w:tcW w:w="1120" w:type="dxa"/>
            <w:noWrap/>
            <w:hideMark/>
          </w:tcPr>
          <w:p w14:paraId="4E5BE5A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685A6E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3B256EDF" w14:textId="77777777" w:rsidTr="00796317">
        <w:trPr>
          <w:divId w:val="86050265"/>
          <w:trHeight w:val="255"/>
        </w:trPr>
        <w:tc>
          <w:tcPr>
            <w:tcW w:w="820" w:type="dxa"/>
            <w:noWrap/>
            <w:hideMark/>
          </w:tcPr>
          <w:p w14:paraId="409CAB8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56D529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5E06C1C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919.82</w:t>
            </w:r>
          </w:p>
        </w:tc>
        <w:tc>
          <w:tcPr>
            <w:tcW w:w="1780" w:type="dxa"/>
            <w:noWrap/>
            <w:hideMark/>
          </w:tcPr>
          <w:p w14:paraId="4443BA7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7556422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934857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EF21CF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94D588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749894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919.82</w:t>
            </w:r>
          </w:p>
        </w:tc>
      </w:tr>
      <w:tr w:rsidR="00796317" w:rsidRPr="00796317" w14:paraId="40238FF4" w14:textId="77777777" w:rsidTr="00796317">
        <w:trPr>
          <w:divId w:val="86050265"/>
          <w:trHeight w:val="255"/>
        </w:trPr>
        <w:tc>
          <w:tcPr>
            <w:tcW w:w="820" w:type="dxa"/>
            <w:noWrap/>
            <w:hideMark/>
          </w:tcPr>
          <w:p w14:paraId="261B2C5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B7FE7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74F2753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1488EA9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39CBB0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EC01EB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B6803A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06163C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33DAD0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5C357AE2" w14:textId="77777777" w:rsidTr="00796317">
        <w:trPr>
          <w:divId w:val="86050265"/>
          <w:trHeight w:val="255"/>
        </w:trPr>
        <w:tc>
          <w:tcPr>
            <w:tcW w:w="820" w:type="dxa"/>
            <w:noWrap/>
            <w:hideMark/>
          </w:tcPr>
          <w:p w14:paraId="2F56562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2019</w:t>
            </w:r>
          </w:p>
        </w:tc>
        <w:tc>
          <w:tcPr>
            <w:tcW w:w="2340" w:type="dxa"/>
            <w:noWrap/>
            <w:hideMark/>
          </w:tcPr>
          <w:p w14:paraId="1E33560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3278382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5,547.10</w:t>
            </w:r>
          </w:p>
        </w:tc>
        <w:tc>
          <w:tcPr>
            <w:tcW w:w="1780" w:type="dxa"/>
            <w:noWrap/>
            <w:hideMark/>
          </w:tcPr>
          <w:p w14:paraId="490F732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5,034.94</w:t>
            </w:r>
          </w:p>
        </w:tc>
        <w:tc>
          <w:tcPr>
            <w:tcW w:w="1480" w:type="dxa"/>
            <w:noWrap/>
            <w:hideMark/>
          </w:tcPr>
          <w:p w14:paraId="70C0AA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A6B37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E2B8A1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75E9B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36E5EB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512.16</w:t>
            </w:r>
          </w:p>
        </w:tc>
      </w:tr>
      <w:tr w:rsidR="00796317" w:rsidRPr="00796317" w14:paraId="52A743D5" w14:textId="77777777" w:rsidTr="00796317">
        <w:trPr>
          <w:divId w:val="86050265"/>
          <w:trHeight w:val="255"/>
        </w:trPr>
        <w:tc>
          <w:tcPr>
            <w:tcW w:w="820" w:type="dxa"/>
            <w:noWrap/>
            <w:hideMark/>
          </w:tcPr>
          <w:p w14:paraId="0AB8247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55BC67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CPA/WATER</w:t>
            </w:r>
          </w:p>
        </w:tc>
        <w:tc>
          <w:tcPr>
            <w:tcW w:w="1960" w:type="dxa"/>
            <w:noWrap/>
            <w:hideMark/>
          </w:tcPr>
          <w:p w14:paraId="3CD8B56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116.53</w:t>
            </w:r>
          </w:p>
        </w:tc>
        <w:tc>
          <w:tcPr>
            <w:tcW w:w="1780" w:type="dxa"/>
            <w:noWrap/>
            <w:hideMark/>
          </w:tcPr>
          <w:p w14:paraId="60B39D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116.53</w:t>
            </w:r>
          </w:p>
        </w:tc>
        <w:tc>
          <w:tcPr>
            <w:tcW w:w="1480" w:type="dxa"/>
            <w:noWrap/>
            <w:hideMark/>
          </w:tcPr>
          <w:p w14:paraId="659E341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140AA0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8C6877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3477B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86B2CE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6DB2B5C9" w14:textId="77777777" w:rsidTr="00796317">
        <w:trPr>
          <w:divId w:val="86050265"/>
          <w:trHeight w:val="255"/>
        </w:trPr>
        <w:tc>
          <w:tcPr>
            <w:tcW w:w="820" w:type="dxa"/>
            <w:noWrap/>
            <w:hideMark/>
          </w:tcPr>
          <w:p w14:paraId="75E2240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lastRenderedPageBreak/>
              <w:t> </w:t>
            </w:r>
          </w:p>
        </w:tc>
        <w:tc>
          <w:tcPr>
            <w:tcW w:w="2340" w:type="dxa"/>
            <w:noWrap/>
            <w:hideMark/>
          </w:tcPr>
          <w:p w14:paraId="7F8C549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4595119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5,068.27</w:t>
            </w:r>
          </w:p>
        </w:tc>
        <w:tc>
          <w:tcPr>
            <w:tcW w:w="1780" w:type="dxa"/>
            <w:noWrap/>
            <w:hideMark/>
          </w:tcPr>
          <w:p w14:paraId="02D1DD9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82F127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0E36D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FE96FB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96FDB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343DE4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5,068.27</w:t>
            </w:r>
          </w:p>
        </w:tc>
      </w:tr>
      <w:tr w:rsidR="00796317" w:rsidRPr="00796317" w14:paraId="191AAEA4" w14:textId="77777777" w:rsidTr="00796317">
        <w:trPr>
          <w:divId w:val="86050265"/>
          <w:trHeight w:val="255"/>
        </w:trPr>
        <w:tc>
          <w:tcPr>
            <w:tcW w:w="820" w:type="dxa"/>
            <w:noWrap/>
            <w:hideMark/>
          </w:tcPr>
          <w:p w14:paraId="7BF4CD1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96DBD5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0206349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5,804.94</w:t>
            </w:r>
          </w:p>
        </w:tc>
        <w:tc>
          <w:tcPr>
            <w:tcW w:w="1780" w:type="dxa"/>
            <w:noWrap/>
            <w:hideMark/>
          </w:tcPr>
          <w:p w14:paraId="431C20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3,668.21</w:t>
            </w:r>
          </w:p>
        </w:tc>
        <w:tc>
          <w:tcPr>
            <w:tcW w:w="1480" w:type="dxa"/>
            <w:noWrap/>
            <w:hideMark/>
          </w:tcPr>
          <w:p w14:paraId="29290EE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244.42</w:t>
            </w:r>
          </w:p>
        </w:tc>
        <w:tc>
          <w:tcPr>
            <w:tcW w:w="1240" w:type="dxa"/>
            <w:noWrap/>
            <w:hideMark/>
          </w:tcPr>
          <w:p w14:paraId="272D91B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248.42</w:t>
            </w:r>
          </w:p>
        </w:tc>
        <w:tc>
          <w:tcPr>
            <w:tcW w:w="1120" w:type="dxa"/>
            <w:noWrap/>
            <w:hideMark/>
          </w:tcPr>
          <w:p w14:paraId="1A3C764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C9300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E832B2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2,140.73</w:t>
            </w:r>
          </w:p>
        </w:tc>
      </w:tr>
      <w:tr w:rsidR="00796317" w:rsidRPr="00796317" w14:paraId="4A45FE6C" w14:textId="77777777" w:rsidTr="00796317">
        <w:trPr>
          <w:divId w:val="86050265"/>
          <w:trHeight w:val="255"/>
        </w:trPr>
        <w:tc>
          <w:tcPr>
            <w:tcW w:w="820" w:type="dxa"/>
            <w:noWrap/>
            <w:hideMark/>
          </w:tcPr>
          <w:p w14:paraId="2FAA83A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3B89486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WATER</w:t>
            </w:r>
          </w:p>
        </w:tc>
        <w:tc>
          <w:tcPr>
            <w:tcW w:w="1960" w:type="dxa"/>
            <w:noWrap/>
            <w:hideMark/>
          </w:tcPr>
          <w:p w14:paraId="1CAA793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-0.36</w:t>
            </w:r>
          </w:p>
        </w:tc>
        <w:tc>
          <w:tcPr>
            <w:tcW w:w="1780" w:type="dxa"/>
            <w:noWrap/>
            <w:hideMark/>
          </w:tcPr>
          <w:p w14:paraId="52FA2EB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2DF119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2B302B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87CAC3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1E732C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-0.36</w:t>
            </w:r>
          </w:p>
        </w:tc>
        <w:tc>
          <w:tcPr>
            <w:tcW w:w="1760" w:type="dxa"/>
            <w:noWrap/>
            <w:hideMark/>
          </w:tcPr>
          <w:p w14:paraId="4D94387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3C071962" w14:textId="77777777" w:rsidTr="00796317">
        <w:trPr>
          <w:divId w:val="86050265"/>
          <w:trHeight w:val="255"/>
        </w:trPr>
        <w:tc>
          <w:tcPr>
            <w:tcW w:w="820" w:type="dxa"/>
            <w:noWrap/>
            <w:hideMark/>
          </w:tcPr>
          <w:p w14:paraId="7A3E57F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4C26E2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7209E2D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242.50</w:t>
            </w:r>
          </w:p>
        </w:tc>
        <w:tc>
          <w:tcPr>
            <w:tcW w:w="1780" w:type="dxa"/>
            <w:noWrap/>
            <w:hideMark/>
          </w:tcPr>
          <w:p w14:paraId="0050C6F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5EE090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7DC87A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24D693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ECB12E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FA084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242.50</w:t>
            </w:r>
          </w:p>
        </w:tc>
      </w:tr>
      <w:tr w:rsidR="00796317" w:rsidRPr="00796317" w14:paraId="428C3FFE" w14:textId="77777777" w:rsidTr="00796317">
        <w:trPr>
          <w:divId w:val="86050265"/>
          <w:trHeight w:val="255"/>
        </w:trPr>
        <w:tc>
          <w:tcPr>
            <w:tcW w:w="820" w:type="dxa"/>
            <w:noWrap/>
            <w:hideMark/>
          </w:tcPr>
          <w:p w14:paraId="77658F0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E2C015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493D2B1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4AAC12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63CD1F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64EC8E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77DB17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C0DE58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C2AD72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09C2CBDC" w14:textId="77777777" w:rsidTr="00796317">
        <w:trPr>
          <w:divId w:val="86050265"/>
          <w:trHeight w:val="255"/>
        </w:trPr>
        <w:tc>
          <w:tcPr>
            <w:tcW w:w="820" w:type="dxa"/>
            <w:noWrap/>
            <w:hideMark/>
          </w:tcPr>
          <w:p w14:paraId="197FCAD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2018</w:t>
            </w:r>
          </w:p>
        </w:tc>
        <w:tc>
          <w:tcPr>
            <w:tcW w:w="2340" w:type="dxa"/>
            <w:noWrap/>
            <w:hideMark/>
          </w:tcPr>
          <w:p w14:paraId="569667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62FD98E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126.43</w:t>
            </w:r>
          </w:p>
        </w:tc>
        <w:tc>
          <w:tcPr>
            <w:tcW w:w="1780" w:type="dxa"/>
            <w:noWrap/>
            <w:hideMark/>
          </w:tcPr>
          <w:p w14:paraId="35E07F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078314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E084DA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F981B7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961BB9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56689D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126.43</w:t>
            </w:r>
          </w:p>
        </w:tc>
      </w:tr>
      <w:tr w:rsidR="00796317" w:rsidRPr="00796317" w14:paraId="4395B52F" w14:textId="77777777" w:rsidTr="00796317">
        <w:trPr>
          <w:divId w:val="86050265"/>
          <w:trHeight w:val="255"/>
        </w:trPr>
        <w:tc>
          <w:tcPr>
            <w:tcW w:w="820" w:type="dxa"/>
            <w:noWrap/>
            <w:hideMark/>
          </w:tcPr>
          <w:p w14:paraId="111366B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3058C31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COMMUNITY PRES ACT</w:t>
            </w:r>
          </w:p>
        </w:tc>
        <w:tc>
          <w:tcPr>
            <w:tcW w:w="1960" w:type="dxa"/>
            <w:noWrap/>
            <w:hideMark/>
          </w:tcPr>
          <w:p w14:paraId="5840205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3.80</w:t>
            </w:r>
          </w:p>
        </w:tc>
        <w:tc>
          <w:tcPr>
            <w:tcW w:w="1780" w:type="dxa"/>
            <w:noWrap/>
            <w:hideMark/>
          </w:tcPr>
          <w:p w14:paraId="2F24A5A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2BF3FCE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4A398F0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D3084A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95D488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AB4C27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3.80</w:t>
            </w:r>
          </w:p>
        </w:tc>
      </w:tr>
      <w:tr w:rsidR="00796317" w:rsidRPr="00796317" w14:paraId="0CF7A59D" w14:textId="77777777" w:rsidTr="00796317">
        <w:trPr>
          <w:divId w:val="86050265"/>
          <w:trHeight w:val="255"/>
        </w:trPr>
        <w:tc>
          <w:tcPr>
            <w:tcW w:w="820" w:type="dxa"/>
            <w:noWrap/>
            <w:hideMark/>
          </w:tcPr>
          <w:p w14:paraId="6154B75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A0B958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7974F41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2,598.60</w:t>
            </w:r>
          </w:p>
        </w:tc>
        <w:tc>
          <w:tcPr>
            <w:tcW w:w="1780" w:type="dxa"/>
            <w:noWrap/>
            <w:hideMark/>
          </w:tcPr>
          <w:p w14:paraId="16C648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FD4EDC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6B32BB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2A0A9F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8A5B2E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7CC8AD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2,598.60</w:t>
            </w:r>
          </w:p>
        </w:tc>
      </w:tr>
      <w:tr w:rsidR="00796317" w:rsidRPr="00796317" w14:paraId="38C7C08C" w14:textId="77777777" w:rsidTr="00796317">
        <w:trPr>
          <w:divId w:val="86050265"/>
          <w:trHeight w:val="255"/>
        </w:trPr>
        <w:tc>
          <w:tcPr>
            <w:tcW w:w="820" w:type="dxa"/>
            <w:noWrap/>
            <w:hideMark/>
          </w:tcPr>
          <w:p w14:paraId="139938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8157C0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6B4392E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1,053.13</w:t>
            </w:r>
          </w:p>
        </w:tc>
        <w:tc>
          <w:tcPr>
            <w:tcW w:w="1780" w:type="dxa"/>
            <w:noWrap/>
            <w:hideMark/>
          </w:tcPr>
          <w:p w14:paraId="1A68501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328.76</w:t>
            </w:r>
          </w:p>
        </w:tc>
        <w:tc>
          <w:tcPr>
            <w:tcW w:w="1480" w:type="dxa"/>
            <w:noWrap/>
            <w:hideMark/>
          </w:tcPr>
          <w:p w14:paraId="2ED61D1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725AEF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BB58CB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EE3827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912295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724.37</w:t>
            </w:r>
          </w:p>
        </w:tc>
      </w:tr>
      <w:tr w:rsidR="00796317" w:rsidRPr="00796317" w14:paraId="6E757EB5" w14:textId="77777777" w:rsidTr="00796317">
        <w:trPr>
          <w:divId w:val="86050265"/>
          <w:trHeight w:val="255"/>
        </w:trPr>
        <w:tc>
          <w:tcPr>
            <w:tcW w:w="820" w:type="dxa"/>
            <w:noWrap/>
            <w:hideMark/>
          </w:tcPr>
          <w:p w14:paraId="6232969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9C7457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7CC0CBA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185.00</w:t>
            </w:r>
          </w:p>
        </w:tc>
        <w:tc>
          <w:tcPr>
            <w:tcW w:w="1780" w:type="dxa"/>
            <w:noWrap/>
            <w:hideMark/>
          </w:tcPr>
          <w:p w14:paraId="0B52D0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308C22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20C7B4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3E12B7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04DE75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7B1E39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185.00</w:t>
            </w:r>
          </w:p>
        </w:tc>
      </w:tr>
      <w:tr w:rsidR="00796317" w:rsidRPr="00796317" w14:paraId="1B32B868" w14:textId="77777777" w:rsidTr="00796317">
        <w:trPr>
          <w:divId w:val="86050265"/>
          <w:trHeight w:val="255"/>
        </w:trPr>
        <w:tc>
          <w:tcPr>
            <w:tcW w:w="820" w:type="dxa"/>
            <w:noWrap/>
            <w:hideMark/>
          </w:tcPr>
          <w:p w14:paraId="2C8AD7F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658B31D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2804A1A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54BB8B7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9E24CB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9A5E55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C5B304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15854E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74BD3F4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40E8A7EF" w14:textId="77777777" w:rsidTr="00796317">
        <w:trPr>
          <w:divId w:val="86050265"/>
          <w:trHeight w:val="323"/>
        </w:trPr>
        <w:tc>
          <w:tcPr>
            <w:tcW w:w="820" w:type="dxa"/>
            <w:noWrap/>
            <w:hideMark/>
          </w:tcPr>
          <w:p w14:paraId="03D9274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2017</w:t>
            </w:r>
          </w:p>
        </w:tc>
        <w:tc>
          <w:tcPr>
            <w:tcW w:w="2340" w:type="dxa"/>
            <w:noWrap/>
            <w:hideMark/>
          </w:tcPr>
          <w:p w14:paraId="3CC3A84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391C7AF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3,705.40</w:t>
            </w:r>
          </w:p>
        </w:tc>
        <w:tc>
          <w:tcPr>
            <w:tcW w:w="1780" w:type="dxa"/>
            <w:noWrap/>
            <w:hideMark/>
          </w:tcPr>
          <w:p w14:paraId="14A5821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2C7D511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E9D1F9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CD2F4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3E94FA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8A22EC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3,705.40</w:t>
            </w:r>
          </w:p>
        </w:tc>
      </w:tr>
      <w:tr w:rsidR="00796317" w:rsidRPr="00796317" w14:paraId="7F8A3E68" w14:textId="77777777" w:rsidTr="00796317">
        <w:trPr>
          <w:divId w:val="86050265"/>
          <w:trHeight w:val="255"/>
        </w:trPr>
        <w:tc>
          <w:tcPr>
            <w:tcW w:w="820" w:type="dxa"/>
            <w:noWrap/>
            <w:hideMark/>
          </w:tcPr>
          <w:p w14:paraId="387F656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A61D14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COMMUNITY PRES ACT</w:t>
            </w:r>
          </w:p>
        </w:tc>
        <w:tc>
          <w:tcPr>
            <w:tcW w:w="1960" w:type="dxa"/>
            <w:noWrap/>
            <w:hideMark/>
          </w:tcPr>
          <w:p w14:paraId="65A62E6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64.36</w:t>
            </w:r>
          </w:p>
        </w:tc>
        <w:tc>
          <w:tcPr>
            <w:tcW w:w="1780" w:type="dxa"/>
            <w:noWrap/>
            <w:hideMark/>
          </w:tcPr>
          <w:p w14:paraId="334E828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5F14FF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595FDB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634264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9AD844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0B875C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64.36</w:t>
            </w:r>
          </w:p>
        </w:tc>
      </w:tr>
      <w:tr w:rsidR="00796317" w:rsidRPr="00796317" w14:paraId="3F0C752E" w14:textId="77777777" w:rsidTr="00796317">
        <w:trPr>
          <w:divId w:val="86050265"/>
          <w:trHeight w:val="255"/>
        </w:trPr>
        <w:tc>
          <w:tcPr>
            <w:tcW w:w="820" w:type="dxa"/>
            <w:noWrap/>
            <w:hideMark/>
          </w:tcPr>
          <w:p w14:paraId="75891F0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8793EE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4E6F875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3,143.15</w:t>
            </w:r>
          </w:p>
        </w:tc>
        <w:tc>
          <w:tcPr>
            <w:tcW w:w="1780" w:type="dxa"/>
            <w:noWrap/>
            <w:hideMark/>
          </w:tcPr>
          <w:p w14:paraId="27A75FB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B0F737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ACCF4A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3D3218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5BB31E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9766BA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3,143.15</w:t>
            </w:r>
          </w:p>
        </w:tc>
      </w:tr>
      <w:tr w:rsidR="00796317" w:rsidRPr="00796317" w14:paraId="1C1F05CE" w14:textId="77777777" w:rsidTr="00796317">
        <w:trPr>
          <w:divId w:val="86050265"/>
          <w:trHeight w:val="255"/>
        </w:trPr>
        <w:tc>
          <w:tcPr>
            <w:tcW w:w="820" w:type="dxa"/>
            <w:noWrap/>
            <w:hideMark/>
          </w:tcPr>
          <w:p w14:paraId="5BF8303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B5D906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2F79BF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679.94</w:t>
            </w:r>
          </w:p>
        </w:tc>
        <w:tc>
          <w:tcPr>
            <w:tcW w:w="1780" w:type="dxa"/>
            <w:noWrap/>
            <w:hideMark/>
          </w:tcPr>
          <w:p w14:paraId="6CC767C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63.75</w:t>
            </w:r>
          </w:p>
        </w:tc>
        <w:tc>
          <w:tcPr>
            <w:tcW w:w="1480" w:type="dxa"/>
            <w:noWrap/>
            <w:hideMark/>
          </w:tcPr>
          <w:p w14:paraId="38E575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5CCC2D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B5CAD1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D69418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A034FF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616.19</w:t>
            </w:r>
          </w:p>
        </w:tc>
      </w:tr>
      <w:tr w:rsidR="00796317" w:rsidRPr="00796317" w14:paraId="4417F245" w14:textId="77777777" w:rsidTr="00796317">
        <w:trPr>
          <w:divId w:val="86050265"/>
          <w:trHeight w:val="255"/>
        </w:trPr>
        <w:tc>
          <w:tcPr>
            <w:tcW w:w="820" w:type="dxa"/>
            <w:noWrap/>
            <w:hideMark/>
          </w:tcPr>
          <w:p w14:paraId="6D2E723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9E0CC0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WATER</w:t>
            </w:r>
          </w:p>
        </w:tc>
        <w:tc>
          <w:tcPr>
            <w:tcW w:w="1960" w:type="dxa"/>
            <w:noWrap/>
            <w:hideMark/>
          </w:tcPr>
          <w:p w14:paraId="2FFEE70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-1.68</w:t>
            </w:r>
          </w:p>
        </w:tc>
        <w:tc>
          <w:tcPr>
            <w:tcW w:w="1780" w:type="dxa"/>
            <w:noWrap/>
            <w:hideMark/>
          </w:tcPr>
          <w:p w14:paraId="60F0E4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1476675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D66F8A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25DF1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8F9B19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-1.68</w:t>
            </w:r>
          </w:p>
        </w:tc>
        <w:tc>
          <w:tcPr>
            <w:tcW w:w="1760" w:type="dxa"/>
            <w:noWrap/>
            <w:hideMark/>
          </w:tcPr>
          <w:p w14:paraId="5E1E1BA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58D975A1" w14:textId="77777777" w:rsidTr="00796317">
        <w:trPr>
          <w:divId w:val="86050265"/>
          <w:trHeight w:val="255"/>
        </w:trPr>
        <w:tc>
          <w:tcPr>
            <w:tcW w:w="820" w:type="dxa"/>
            <w:noWrap/>
            <w:hideMark/>
          </w:tcPr>
          <w:p w14:paraId="65B60CA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410E08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66825DC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210.25</w:t>
            </w:r>
          </w:p>
        </w:tc>
        <w:tc>
          <w:tcPr>
            <w:tcW w:w="1780" w:type="dxa"/>
            <w:noWrap/>
            <w:hideMark/>
          </w:tcPr>
          <w:p w14:paraId="32557B9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1473C5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87F959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1998B8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A8BA3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9FAE2B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210.25</w:t>
            </w:r>
          </w:p>
        </w:tc>
      </w:tr>
      <w:tr w:rsidR="00796317" w:rsidRPr="00796317" w14:paraId="3109F7D0" w14:textId="77777777" w:rsidTr="00796317">
        <w:trPr>
          <w:divId w:val="86050265"/>
          <w:trHeight w:val="255"/>
        </w:trPr>
        <w:tc>
          <w:tcPr>
            <w:tcW w:w="820" w:type="dxa"/>
            <w:noWrap/>
            <w:hideMark/>
          </w:tcPr>
          <w:p w14:paraId="29827CD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DFB949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0780ABA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6E45884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7C8A9DA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CCF0BF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E0B367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F36039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634C22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4C2F9D1A" w14:textId="77777777" w:rsidTr="00796317">
        <w:trPr>
          <w:divId w:val="86050265"/>
          <w:trHeight w:val="323"/>
        </w:trPr>
        <w:tc>
          <w:tcPr>
            <w:tcW w:w="820" w:type="dxa"/>
            <w:noWrap/>
            <w:hideMark/>
          </w:tcPr>
          <w:p w14:paraId="6674BAA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2016</w:t>
            </w:r>
          </w:p>
        </w:tc>
        <w:tc>
          <w:tcPr>
            <w:tcW w:w="2340" w:type="dxa"/>
            <w:noWrap/>
            <w:hideMark/>
          </w:tcPr>
          <w:p w14:paraId="2728AB0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5E36CF2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3,456.52</w:t>
            </w:r>
          </w:p>
        </w:tc>
        <w:tc>
          <w:tcPr>
            <w:tcW w:w="1780" w:type="dxa"/>
            <w:noWrap/>
            <w:hideMark/>
          </w:tcPr>
          <w:p w14:paraId="77B655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290E0C6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AFD98B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DD8762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4398F8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F452F2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3,456.52</w:t>
            </w:r>
          </w:p>
        </w:tc>
      </w:tr>
      <w:tr w:rsidR="00796317" w:rsidRPr="00796317" w14:paraId="189ECA9C" w14:textId="77777777" w:rsidTr="00796317">
        <w:trPr>
          <w:divId w:val="86050265"/>
          <w:trHeight w:val="255"/>
        </w:trPr>
        <w:tc>
          <w:tcPr>
            <w:tcW w:w="820" w:type="dxa"/>
            <w:noWrap/>
            <w:hideMark/>
          </w:tcPr>
          <w:p w14:paraId="59AABA7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5C181F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COMMUNITY PRES ACT</w:t>
            </w:r>
          </w:p>
        </w:tc>
        <w:tc>
          <w:tcPr>
            <w:tcW w:w="1960" w:type="dxa"/>
            <w:noWrap/>
            <w:hideMark/>
          </w:tcPr>
          <w:p w14:paraId="6BA4974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58.85</w:t>
            </w:r>
          </w:p>
        </w:tc>
        <w:tc>
          <w:tcPr>
            <w:tcW w:w="1780" w:type="dxa"/>
            <w:noWrap/>
            <w:hideMark/>
          </w:tcPr>
          <w:p w14:paraId="244D87B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D5C656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CAAE5C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33ECA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AFCD89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10F07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58.85</w:t>
            </w:r>
          </w:p>
        </w:tc>
      </w:tr>
      <w:tr w:rsidR="00796317" w:rsidRPr="00796317" w14:paraId="67DA7F78" w14:textId="77777777" w:rsidTr="00796317">
        <w:trPr>
          <w:divId w:val="86050265"/>
          <w:trHeight w:val="255"/>
        </w:trPr>
        <w:tc>
          <w:tcPr>
            <w:tcW w:w="820" w:type="dxa"/>
            <w:noWrap/>
            <w:hideMark/>
          </w:tcPr>
          <w:p w14:paraId="1ECF7CB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8F1561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7D80C5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2,747.99</w:t>
            </w:r>
          </w:p>
        </w:tc>
        <w:tc>
          <w:tcPr>
            <w:tcW w:w="1780" w:type="dxa"/>
            <w:noWrap/>
            <w:hideMark/>
          </w:tcPr>
          <w:p w14:paraId="5015CC2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F47163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52B3DF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6F47FB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CD3C97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3E5F45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2,747.99</w:t>
            </w:r>
          </w:p>
        </w:tc>
      </w:tr>
      <w:tr w:rsidR="00796317" w:rsidRPr="00796317" w14:paraId="494D2DF5" w14:textId="77777777" w:rsidTr="00796317">
        <w:trPr>
          <w:divId w:val="86050265"/>
          <w:trHeight w:val="255"/>
        </w:trPr>
        <w:tc>
          <w:tcPr>
            <w:tcW w:w="820" w:type="dxa"/>
            <w:noWrap/>
            <w:hideMark/>
          </w:tcPr>
          <w:p w14:paraId="445919B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93BD29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770A36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725.43</w:t>
            </w:r>
          </w:p>
        </w:tc>
        <w:tc>
          <w:tcPr>
            <w:tcW w:w="1780" w:type="dxa"/>
            <w:noWrap/>
            <w:hideMark/>
          </w:tcPr>
          <w:p w14:paraId="5DD8E7C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111.25</w:t>
            </w:r>
          </w:p>
        </w:tc>
        <w:tc>
          <w:tcPr>
            <w:tcW w:w="1480" w:type="dxa"/>
            <w:noWrap/>
            <w:hideMark/>
          </w:tcPr>
          <w:p w14:paraId="6541522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5F9823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005BFA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796B95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C52387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614.18</w:t>
            </w:r>
          </w:p>
        </w:tc>
      </w:tr>
      <w:tr w:rsidR="00796317" w:rsidRPr="00796317" w14:paraId="0F0408FE" w14:textId="77777777" w:rsidTr="00796317">
        <w:trPr>
          <w:divId w:val="86050265"/>
          <w:trHeight w:val="255"/>
        </w:trPr>
        <w:tc>
          <w:tcPr>
            <w:tcW w:w="820" w:type="dxa"/>
            <w:noWrap/>
            <w:hideMark/>
          </w:tcPr>
          <w:p w14:paraId="30E8EC1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2B6114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4DC1083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150.25</w:t>
            </w:r>
          </w:p>
        </w:tc>
        <w:tc>
          <w:tcPr>
            <w:tcW w:w="1780" w:type="dxa"/>
            <w:noWrap/>
            <w:hideMark/>
          </w:tcPr>
          <w:p w14:paraId="0163F2F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726D3CF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3C9530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D843EC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569AB2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1D7632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150.25</w:t>
            </w:r>
          </w:p>
        </w:tc>
      </w:tr>
      <w:tr w:rsidR="00796317" w:rsidRPr="00796317" w14:paraId="6DB0E386" w14:textId="77777777" w:rsidTr="00796317">
        <w:trPr>
          <w:divId w:val="86050265"/>
          <w:trHeight w:val="255"/>
        </w:trPr>
        <w:tc>
          <w:tcPr>
            <w:tcW w:w="820" w:type="dxa"/>
            <w:noWrap/>
            <w:hideMark/>
          </w:tcPr>
          <w:p w14:paraId="28D9BDB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45097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62CC6C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5766C70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1CEDAF0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55FAF4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2D4F31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E7DA1B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4B137A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05CE815B" w14:textId="77777777" w:rsidTr="00796317">
        <w:trPr>
          <w:divId w:val="86050265"/>
          <w:trHeight w:val="323"/>
        </w:trPr>
        <w:tc>
          <w:tcPr>
            <w:tcW w:w="820" w:type="dxa"/>
            <w:noWrap/>
            <w:hideMark/>
          </w:tcPr>
          <w:p w14:paraId="36156E1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2015</w:t>
            </w:r>
          </w:p>
        </w:tc>
        <w:tc>
          <w:tcPr>
            <w:tcW w:w="2340" w:type="dxa"/>
            <w:noWrap/>
            <w:hideMark/>
          </w:tcPr>
          <w:p w14:paraId="6F2C225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0B2D7AB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3,709.82</w:t>
            </w:r>
          </w:p>
        </w:tc>
        <w:tc>
          <w:tcPr>
            <w:tcW w:w="1780" w:type="dxa"/>
            <w:noWrap/>
            <w:hideMark/>
          </w:tcPr>
          <w:p w14:paraId="6AC9403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5B0EB8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F493FF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828967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822217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06B775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3,709.82</w:t>
            </w:r>
          </w:p>
        </w:tc>
      </w:tr>
      <w:tr w:rsidR="00796317" w:rsidRPr="00796317" w14:paraId="635FA8E7" w14:textId="77777777" w:rsidTr="00796317">
        <w:trPr>
          <w:divId w:val="86050265"/>
          <w:trHeight w:val="255"/>
        </w:trPr>
        <w:tc>
          <w:tcPr>
            <w:tcW w:w="820" w:type="dxa"/>
            <w:noWrap/>
            <w:hideMark/>
          </w:tcPr>
          <w:p w14:paraId="5E45226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D449E0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COMMUNITY PRES ACT</w:t>
            </w:r>
          </w:p>
        </w:tc>
        <w:tc>
          <w:tcPr>
            <w:tcW w:w="1960" w:type="dxa"/>
            <w:noWrap/>
            <w:hideMark/>
          </w:tcPr>
          <w:p w14:paraId="6C706F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62.78</w:t>
            </w:r>
          </w:p>
        </w:tc>
        <w:tc>
          <w:tcPr>
            <w:tcW w:w="1780" w:type="dxa"/>
            <w:noWrap/>
            <w:hideMark/>
          </w:tcPr>
          <w:p w14:paraId="307186D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E4ED92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1EC4D2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157E72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44B4F7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834244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62.78</w:t>
            </w:r>
          </w:p>
        </w:tc>
      </w:tr>
      <w:tr w:rsidR="00796317" w:rsidRPr="00796317" w14:paraId="75FA3768" w14:textId="77777777" w:rsidTr="00796317">
        <w:trPr>
          <w:divId w:val="86050265"/>
          <w:trHeight w:val="255"/>
        </w:trPr>
        <w:tc>
          <w:tcPr>
            <w:tcW w:w="820" w:type="dxa"/>
            <w:noWrap/>
            <w:hideMark/>
          </w:tcPr>
          <w:p w14:paraId="67DF973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7B8BEA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55778DF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9,161.54</w:t>
            </w:r>
          </w:p>
        </w:tc>
        <w:tc>
          <w:tcPr>
            <w:tcW w:w="1780" w:type="dxa"/>
            <w:noWrap/>
            <w:hideMark/>
          </w:tcPr>
          <w:p w14:paraId="668E59D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7E19FC9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45FB815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C9D129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0DFD32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75B32E0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9,161.54</w:t>
            </w:r>
          </w:p>
        </w:tc>
      </w:tr>
      <w:tr w:rsidR="00796317" w:rsidRPr="00796317" w14:paraId="0200B48A" w14:textId="77777777" w:rsidTr="00796317">
        <w:trPr>
          <w:divId w:val="86050265"/>
          <w:trHeight w:val="255"/>
        </w:trPr>
        <w:tc>
          <w:tcPr>
            <w:tcW w:w="820" w:type="dxa"/>
            <w:noWrap/>
            <w:hideMark/>
          </w:tcPr>
          <w:p w14:paraId="1B2C81B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5787FA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4AC6ECE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1,075.00</w:t>
            </w:r>
          </w:p>
        </w:tc>
        <w:tc>
          <w:tcPr>
            <w:tcW w:w="1780" w:type="dxa"/>
            <w:noWrap/>
            <w:hideMark/>
          </w:tcPr>
          <w:p w14:paraId="4C7B71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411.98</w:t>
            </w:r>
          </w:p>
        </w:tc>
        <w:tc>
          <w:tcPr>
            <w:tcW w:w="1480" w:type="dxa"/>
            <w:noWrap/>
            <w:hideMark/>
          </w:tcPr>
          <w:p w14:paraId="36ACC15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C82C4C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FC3144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9ECC9E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C0B211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663.02</w:t>
            </w:r>
          </w:p>
        </w:tc>
      </w:tr>
      <w:tr w:rsidR="00796317" w:rsidRPr="00796317" w14:paraId="401AD2F3" w14:textId="77777777" w:rsidTr="00796317">
        <w:trPr>
          <w:divId w:val="86050265"/>
          <w:trHeight w:val="255"/>
        </w:trPr>
        <w:tc>
          <w:tcPr>
            <w:tcW w:w="820" w:type="dxa"/>
            <w:noWrap/>
            <w:hideMark/>
          </w:tcPr>
          <w:p w14:paraId="701AD57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07D27E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FARM ANIMAL</w:t>
            </w:r>
          </w:p>
        </w:tc>
        <w:tc>
          <w:tcPr>
            <w:tcW w:w="1960" w:type="dxa"/>
            <w:noWrap/>
            <w:hideMark/>
          </w:tcPr>
          <w:p w14:paraId="6C71A84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188.25</w:t>
            </w:r>
          </w:p>
        </w:tc>
        <w:tc>
          <w:tcPr>
            <w:tcW w:w="1780" w:type="dxa"/>
            <w:noWrap/>
            <w:hideMark/>
          </w:tcPr>
          <w:p w14:paraId="5F50BAC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71B279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7CB5D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FBD52E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D213A1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EBE283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188.25</w:t>
            </w:r>
          </w:p>
        </w:tc>
      </w:tr>
      <w:tr w:rsidR="00796317" w:rsidRPr="00796317" w14:paraId="3F21AF54" w14:textId="77777777" w:rsidTr="00796317">
        <w:trPr>
          <w:divId w:val="86050265"/>
          <w:trHeight w:val="255"/>
        </w:trPr>
        <w:tc>
          <w:tcPr>
            <w:tcW w:w="820" w:type="dxa"/>
            <w:noWrap/>
            <w:hideMark/>
          </w:tcPr>
          <w:p w14:paraId="601B9AD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E10909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7C8799D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7925B4A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6906C1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D8EBCB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7E997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755F71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7F50DD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1AC5F8D1" w14:textId="77777777" w:rsidTr="00796317">
        <w:trPr>
          <w:divId w:val="86050265"/>
          <w:trHeight w:val="255"/>
        </w:trPr>
        <w:tc>
          <w:tcPr>
            <w:tcW w:w="820" w:type="dxa"/>
            <w:noWrap/>
            <w:hideMark/>
          </w:tcPr>
          <w:p w14:paraId="0A4FED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lastRenderedPageBreak/>
              <w:t>2014</w:t>
            </w:r>
          </w:p>
        </w:tc>
        <w:tc>
          <w:tcPr>
            <w:tcW w:w="2340" w:type="dxa"/>
            <w:noWrap/>
            <w:hideMark/>
          </w:tcPr>
          <w:p w14:paraId="375351A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126F2C5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3,618.05</w:t>
            </w:r>
          </w:p>
        </w:tc>
        <w:tc>
          <w:tcPr>
            <w:tcW w:w="1780" w:type="dxa"/>
            <w:noWrap/>
            <w:hideMark/>
          </w:tcPr>
          <w:p w14:paraId="4E0598F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7CA29E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1B550A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3E45EE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B189E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A81A5E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3,618.05</w:t>
            </w:r>
          </w:p>
        </w:tc>
      </w:tr>
      <w:tr w:rsidR="00796317" w:rsidRPr="00796317" w14:paraId="48FAF93B" w14:textId="77777777" w:rsidTr="00796317">
        <w:trPr>
          <w:divId w:val="86050265"/>
          <w:trHeight w:val="255"/>
        </w:trPr>
        <w:tc>
          <w:tcPr>
            <w:tcW w:w="820" w:type="dxa"/>
            <w:noWrap/>
            <w:hideMark/>
          </w:tcPr>
          <w:p w14:paraId="37E72D5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3AC40E8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COMMUNITY PRES ACT</w:t>
            </w:r>
          </w:p>
        </w:tc>
        <w:tc>
          <w:tcPr>
            <w:tcW w:w="1960" w:type="dxa"/>
            <w:noWrap/>
            <w:hideMark/>
          </w:tcPr>
          <w:p w14:paraId="0E6EC87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61.23</w:t>
            </w:r>
          </w:p>
        </w:tc>
        <w:tc>
          <w:tcPr>
            <w:tcW w:w="1780" w:type="dxa"/>
            <w:noWrap/>
            <w:hideMark/>
          </w:tcPr>
          <w:p w14:paraId="4B0D01C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D0AF2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8017C6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C0F783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883407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E4D5D2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61.23</w:t>
            </w:r>
          </w:p>
        </w:tc>
      </w:tr>
      <w:tr w:rsidR="00796317" w:rsidRPr="00796317" w14:paraId="415855E4" w14:textId="77777777" w:rsidTr="00796317">
        <w:trPr>
          <w:divId w:val="86050265"/>
          <w:trHeight w:val="255"/>
        </w:trPr>
        <w:tc>
          <w:tcPr>
            <w:tcW w:w="820" w:type="dxa"/>
            <w:noWrap/>
            <w:hideMark/>
          </w:tcPr>
          <w:p w14:paraId="5F382D6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93230D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6587937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2,777.16</w:t>
            </w:r>
          </w:p>
        </w:tc>
        <w:tc>
          <w:tcPr>
            <w:tcW w:w="1780" w:type="dxa"/>
            <w:noWrap/>
            <w:hideMark/>
          </w:tcPr>
          <w:p w14:paraId="1D306E3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601A3E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7F99FE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E78F3C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12C16D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3752D5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2,777.16</w:t>
            </w:r>
          </w:p>
        </w:tc>
      </w:tr>
      <w:tr w:rsidR="00796317" w:rsidRPr="00796317" w14:paraId="0266E597" w14:textId="77777777" w:rsidTr="00796317">
        <w:trPr>
          <w:divId w:val="86050265"/>
          <w:trHeight w:val="255"/>
        </w:trPr>
        <w:tc>
          <w:tcPr>
            <w:tcW w:w="820" w:type="dxa"/>
            <w:noWrap/>
            <w:hideMark/>
          </w:tcPr>
          <w:p w14:paraId="74E3E10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653C6AC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59DA79E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613.44</w:t>
            </w:r>
          </w:p>
        </w:tc>
        <w:tc>
          <w:tcPr>
            <w:tcW w:w="1780" w:type="dxa"/>
            <w:noWrap/>
            <w:hideMark/>
          </w:tcPr>
          <w:p w14:paraId="2D83E35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6.56</w:t>
            </w:r>
          </w:p>
        </w:tc>
        <w:tc>
          <w:tcPr>
            <w:tcW w:w="1480" w:type="dxa"/>
            <w:noWrap/>
            <w:hideMark/>
          </w:tcPr>
          <w:p w14:paraId="37B6736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D76F41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77FDC5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F35E84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21CB55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606.88</w:t>
            </w:r>
          </w:p>
        </w:tc>
      </w:tr>
      <w:tr w:rsidR="00796317" w:rsidRPr="00796317" w14:paraId="41A93B77" w14:textId="77777777" w:rsidTr="00796317">
        <w:trPr>
          <w:divId w:val="86050265"/>
          <w:trHeight w:val="255"/>
        </w:trPr>
        <w:tc>
          <w:tcPr>
            <w:tcW w:w="820" w:type="dxa"/>
            <w:noWrap/>
            <w:hideMark/>
          </w:tcPr>
          <w:p w14:paraId="408290C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6BF9ABC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643F5DE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6E01A5A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03CEFD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4CCA658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BA58BA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8EBC54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7FB604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21B4ED7C" w14:textId="77777777" w:rsidTr="00796317">
        <w:trPr>
          <w:divId w:val="86050265"/>
          <w:trHeight w:val="255"/>
        </w:trPr>
        <w:tc>
          <w:tcPr>
            <w:tcW w:w="820" w:type="dxa"/>
            <w:noWrap/>
            <w:hideMark/>
          </w:tcPr>
          <w:p w14:paraId="145B1C8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2013</w:t>
            </w:r>
          </w:p>
        </w:tc>
        <w:tc>
          <w:tcPr>
            <w:tcW w:w="2340" w:type="dxa"/>
            <w:noWrap/>
            <w:hideMark/>
          </w:tcPr>
          <w:p w14:paraId="06610CE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REAL ESTATE</w:t>
            </w:r>
          </w:p>
        </w:tc>
        <w:tc>
          <w:tcPr>
            <w:tcW w:w="1960" w:type="dxa"/>
            <w:noWrap/>
            <w:hideMark/>
          </w:tcPr>
          <w:p w14:paraId="5439C34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3,429.33</w:t>
            </w:r>
          </w:p>
        </w:tc>
        <w:tc>
          <w:tcPr>
            <w:tcW w:w="1780" w:type="dxa"/>
            <w:noWrap/>
            <w:hideMark/>
          </w:tcPr>
          <w:p w14:paraId="47064DB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7DF6EA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1A486A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FCDD4C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668037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F5B03F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3,429.33</w:t>
            </w:r>
          </w:p>
        </w:tc>
      </w:tr>
      <w:tr w:rsidR="00796317" w:rsidRPr="00796317" w14:paraId="3BC3AF6E" w14:textId="77777777" w:rsidTr="00796317">
        <w:trPr>
          <w:divId w:val="86050265"/>
          <w:trHeight w:val="255"/>
        </w:trPr>
        <w:tc>
          <w:tcPr>
            <w:tcW w:w="820" w:type="dxa"/>
            <w:noWrap/>
            <w:hideMark/>
          </w:tcPr>
          <w:p w14:paraId="3507691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857764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COMMUNITY PRES ACT</w:t>
            </w:r>
          </w:p>
        </w:tc>
        <w:tc>
          <w:tcPr>
            <w:tcW w:w="1960" w:type="dxa"/>
            <w:noWrap/>
            <w:hideMark/>
          </w:tcPr>
          <w:p w14:paraId="4E61D40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56.68</w:t>
            </w:r>
          </w:p>
        </w:tc>
        <w:tc>
          <w:tcPr>
            <w:tcW w:w="1780" w:type="dxa"/>
            <w:noWrap/>
            <w:hideMark/>
          </w:tcPr>
          <w:p w14:paraId="1A1077D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4D28F1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CC8DF6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12EDE5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E146F5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101591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56.68</w:t>
            </w:r>
          </w:p>
        </w:tc>
      </w:tr>
      <w:tr w:rsidR="00796317" w:rsidRPr="00796317" w14:paraId="6CB607C9" w14:textId="77777777" w:rsidTr="00796317">
        <w:trPr>
          <w:divId w:val="86050265"/>
          <w:trHeight w:val="255"/>
        </w:trPr>
        <w:tc>
          <w:tcPr>
            <w:tcW w:w="820" w:type="dxa"/>
            <w:noWrap/>
            <w:hideMark/>
          </w:tcPr>
          <w:p w14:paraId="5D2DF44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7009E5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7DC7F81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3,096.94</w:t>
            </w:r>
          </w:p>
        </w:tc>
        <w:tc>
          <w:tcPr>
            <w:tcW w:w="1780" w:type="dxa"/>
            <w:noWrap/>
            <w:hideMark/>
          </w:tcPr>
          <w:p w14:paraId="7B85DEA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9BA909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549E3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EA675A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2FC9C8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00EA3F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3,096.94</w:t>
            </w:r>
          </w:p>
        </w:tc>
      </w:tr>
      <w:tr w:rsidR="00796317" w:rsidRPr="00796317" w14:paraId="7731E2A7" w14:textId="77777777" w:rsidTr="00796317">
        <w:trPr>
          <w:divId w:val="86050265"/>
          <w:trHeight w:val="255"/>
        </w:trPr>
        <w:tc>
          <w:tcPr>
            <w:tcW w:w="820" w:type="dxa"/>
            <w:noWrap/>
            <w:hideMark/>
          </w:tcPr>
          <w:p w14:paraId="1E5592E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3F2269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0BBFA4A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802.50</w:t>
            </w:r>
          </w:p>
        </w:tc>
        <w:tc>
          <w:tcPr>
            <w:tcW w:w="1780" w:type="dxa"/>
            <w:noWrap/>
            <w:hideMark/>
          </w:tcPr>
          <w:p w14:paraId="521BA7A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81.25</w:t>
            </w:r>
          </w:p>
        </w:tc>
        <w:tc>
          <w:tcPr>
            <w:tcW w:w="1480" w:type="dxa"/>
            <w:noWrap/>
            <w:hideMark/>
          </w:tcPr>
          <w:p w14:paraId="09FB927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32F1FE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1E687C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3F3A7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580BF2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721.25</w:t>
            </w:r>
          </w:p>
        </w:tc>
      </w:tr>
      <w:tr w:rsidR="00796317" w:rsidRPr="00796317" w14:paraId="57CEA9C7" w14:textId="77777777" w:rsidTr="00796317">
        <w:trPr>
          <w:divId w:val="86050265"/>
          <w:trHeight w:val="255"/>
        </w:trPr>
        <w:tc>
          <w:tcPr>
            <w:tcW w:w="820" w:type="dxa"/>
            <w:noWrap/>
            <w:hideMark/>
          </w:tcPr>
          <w:p w14:paraId="4FD1164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3518F1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0AEA6C2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5E42BF2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1ABDF2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99BFC6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02E1E0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443F30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DCE20D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385D81BF" w14:textId="77777777" w:rsidTr="00796317">
        <w:trPr>
          <w:divId w:val="86050265"/>
          <w:trHeight w:val="255"/>
        </w:trPr>
        <w:tc>
          <w:tcPr>
            <w:tcW w:w="820" w:type="dxa"/>
            <w:noWrap/>
            <w:hideMark/>
          </w:tcPr>
          <w:p w14:paraId="2E5410A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2012</w:t>
            </w:r>
          </w:p>
        </w:tc>
        <w:tc>
          <w:tcPr>
            <w:tcW w:w="2340" w:type="dxa"/>
            <w:noWrap/>
            <w:hideMark/>
          </w:tcPr>
          <w:p w14:paraId="6A10D7C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23339F3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2,560.01</w:t>
            </w:r>
          </w:p>
        </w:tc>
        <w:tc>
          <w:tcPr>
            <w:tcW w:w="1780" w:type="dxa"/>
            <w:noWrap/>
            <w:hideMark/>
          </w:tcPr>
          <w:p w14:paraId="0E70400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355ED3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27B38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C21D3A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8C105A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002D80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2,560.01</w:t>
            </w:r>
          </w:p>
        </w:tc>
      </w:tr>
      <w:tr w:rsidR="00796317" w:rsidRPr="00796317" w14:paraId="790D7588" w14:textId="77777777" w:rsidTr="00796317">
        <w:trPr>
          <w:divId w:val="86050265"/>
          <w:trHeight w:val="255"/>
        </w:trPr>
        <w:tc>
          <w:tcPr>
            <w:tcW w:w="820" w:type="dxa"/>
            <w:noWrap/>
            <w:hideMark/>
          </w:tcPr>
          <w:p w14:paraId="7647593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A35A79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676BDA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1,842.94</w:t>
            </w:r>
          </w:p>
        </w:tc>
        <w:tc>
          <w:tcPr>
            <w:tcW w:w="1780" w:type="dxa"/>
            <w:noWrap/>
            <w:hideMark/>
          </w:tcPr>
          <w:p w14:paraId="2FA737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$26.88</w:t>
            </w:r>
          </w:p>
        </w:tc>
        <w:tc>
          <w:tcPr>
            <w:tcW w:w="1480" w:type="dxa"/>
            <w:noWrap/>
            <w:hideMark/>
          </w:tcPr>
          <w:p w14:paraId="3D053FE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D71B12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DA5E1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FB6F52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8E6CB2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1,816.06</w:t>
            </w:r>
          </w:p>
        </w:tc>
      </w:tr>
      <w:tr w:rsidR="00796317" w:rsidRPr="00796317" w14:paraId="265D95CB" w14:textId="77777777" w:rsidTr="00796317">
        <w:trPr>
          <w:divId w:val="86050265"/>
          <w:trHeight w:val="255"/>
        </w:trPr>
        <w:tc>
          <w:tcPr>
            <w:tcW w:w="820" w:type="dxa"/>
            <w:noWrap/>
            <w:hideMark/>
          </w:tcPr>
          <w:p w14:paraId="1462C9B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2CE1F75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73DB318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3B07EF3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A7115D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F5F41B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469630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A07B61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4E167F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69A42AE0" w14:textId="77777777" w:rsidTr="00796317">
        <w:trPr>
          <w:divId w:val="86050265"/>
          <w:trHeight w:val="255"/>
        </w:trPr>
        <w:tc>
          <w:tcPr>
            <w:tcW w:w="820" w:type="dxa"/>
            <w:noWrap/>
            <w:hideMark/>
          </w:tcPr>
          <w:p w14:paraId="6F484F4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2011</w:t>
            </w:r>
          </w:p>
        </w:tc>
        <w:tc>
          <w:tcPr>
            <w:tcW w:w="2340" w:type="dxa"/>
            <w:noWrap/>
            <w:hideMark/>
          </w:tcPr>
          <w:p w14:paraId="441662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29C932B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1,264.30</w:t>
            </w:r>
          </w:p>
        </w:tc>
        <w:tc>
          <w:tcPr>
            <w:tcW w:w="1780" w:type="dxa"/>
            <w:noWrap/>
            <w:hideMark/>
          </w:tcPr>
          <w:p w14:paraId="26ABDD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2A572F4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6DBE1E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198543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BE4119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7844DA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1,264.30</w:t>
            </w:r>
          </w:p>
        </w:tc>
      </w:tr>
      <w:tr w:rsidR="00796317" w:rsidRPr="00796317" w14:paraId="1A9DCC08" w14:textId="77777777" w:rsidTr="00796317">
        <w:trPr>
          <w:divId w:val="86050265"/>
          <w:trHeight w:val="255"/>
        </w:trPr>
        <w:tc>
          <w:tcPr>
            <w:tcW w:w="820" w:type="dxa"/>
            <w:noWrap/>
            <w:hideMark/>
          </w:tcPr>
          <w:p w14:paraId="5A0DD57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5FC2833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443047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531.04</w:t>
            </w:r>
          </w:p>
        </w:tc>
        <w:tc>
          <w:tcPr>
            <w:tcW w:w="1780" w:type="dxa"/>
            <w:noWrap/>
            <w:hideMark/>
          </w:tcPr>
          <w:p w14:paraId="0B2DD29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77F39EB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81E0DA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3FFB5A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3E7F77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50E8F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531.04</w:t>
            </w:r>
          </w:p>
        </w:tc>
      </w:tr>
      <w:tr w:rsidR="00796317" w:rsidRPr="00796317" w14:paraId="05EDACC4" w14:textId="77777777" w:rsidTr="00796317">
        <w:trPr>
          <w:divId w:val="86050265"/>
          <w:trHeight w:val="255"/>
        </w:trPr>
        <w:tc>
          <w:tcPr>
            <w:tcW w:w="820" w:type="dxa"/>
            <w:noWrap/>
            <w:hideMark/>
          </w:tcPr>
          <w:p w14:paraId="32A9171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BE697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7851EFA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7A634F7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EECE08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06F43F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78FEE5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7B6764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DE3C44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3E9C1F19" w14:textId="77777777" w:rsidTr="00796317">
        <w:trPr>
          <w:divId w:val="86050265"/>
          <w:trHeight w:val="255"/>
        </w:trPr>
        <w:tc>
          <w:tcPr>
            <w:tcW w:w="820" w:type="dxa"/>
            <w:noWrap/>
            <w:hideMark/>
          </w:tcPr>
          <w:p w14:paraId="0A098DE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2010</w:t>
            </w:r>
          </w:p>
        </w:tc>
        <w:tc>
          <w:tcPr>
            <w:tcW w:w="2340" w:type="dxa"/>
            <w:noWrap/>
            <w:hideMark/>
          </w:tcPr>
          <w:p w14:paraId="2B96BC2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50BDE6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613.25</w:t>
            </w:r>
          </w:p>
        </w:tc>
        <w:tc>
          <w:tcPr>
            <w:tcW w:w="1780" w:type="dxa"/>
            <w:noWrap/>
            <w:hideMark/>
          </w:tcPr>
          <w:p w14:paraId="2043D2F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501631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142370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445D5B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623D27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74D61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613.25</w:t>
            </w:r>
          </w:p>
        </w:tc>
      </w:tr>
      <w:tr w:rsidR="00796317" w:rsidRPr="00796317" w14:paraId="33B60DF2" w14:textId="77777777" w:rsidTr="00796317">
        <w:trPr>
          <w:divId w:val="86050265"/>
          <w:trHeight w:val="255"/>
        </w:trPr>
        <w:tc>
          <w:tcPr>
            <w:tcW w:w="820" w:type="dxa"/>
            <w:noWrap/>
            <w:hideMark/>
          </w:tcPr>
          <w:p w14:paraId="0661C9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078BE5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632B4A2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188.33</w:t>
            </w:r>
          </w:p>
        </w:tc>
        <w:tc>
          <w:tcPr>
            <w:tcW w:w="1780" w:type="dxa"/>
            <w:noWrap/>
            <w:hideMark/>
          </w:tcPr>
          <w:p w14:paraId="0EC9854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40AC1F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BC024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5407C8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5F6E27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$188.33</w:t>
            </w:r>
          </w:p>
        </w:tc>
        <w:tc>
          <w:tcPr>
            <w:tcW w:w="1760" w:type="dxa"/>
            <w:noWrap/>
            <w:hideMark/>
          </w:tcPr>
          <w:p w14:paraId="1B5C019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5ADE714A" w14:textId="77777777" w:rsidTr="00796317">
        <w:trPr>
          <w:divId w:val="86050265"/>
          <w:trHeight w:val="255"/>
        </w:trPr>
        <w:tc>
          <w:tcPr>
            <w:tcW w:w="820" w:type="dxa"/>
            <w:noWrap/>
            <w:hideMark/>
          </w:tcPr>
          <w:p w14:paraId="6A41BBB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6CACA7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5CC654E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3FB31C2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54C950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5FF287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8BFD95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30180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7BBE9EC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2C82E0DF" w14:textId="77777777" w:rsidTr="00796317">
        <w:trPr>
          <w:divId w:val="86050265"/>
          <w:trHeight w:val="255"/>
        </w:trPr>
        <w:tc>
          <w:tcPr>
            <w:tcW w:w="820" w:type="dxa"/>
            <w:noWrap/>
            <w:hideMark/>
          </w:tcPr>
          <w:p w14:paraId="22AD0FD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2009</w:t>
            </w:r>
          </w:p>
        </w:tc>
        <w:tc>
          <w:tcPr>
            <w:tcW w:w="2340" w:type="dxa"/>
            <w:noWrap/>
            <w:hideMark/>
          </w:tcPr>
          <w:p w14:paraId="644614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6F9071A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1,043.76</w:t>
            </w:r>
          </w:p>
        </w:tc>
        <w:tc>
          <w:tcPr>
            <w:tcW w:w="1780" w:type="dxa"/>
            <w:noWrap/>
            <w:hideMark/>
          </w:tcPr>
          <w:p w14:paraId="1365894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950792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F45B45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02598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D572C6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44E57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1,043.76</w:t>
            </w:r>
          </w:p>
        </w:tc>
      </w:tr>
      <w:tr w:rsidR="00796317" w:rsidRPr="00796317" w14:paraId="37470984" w14:textId="77777777" w:rsidTr="00796317">
        <w:trPr>
          <w:divId w:val="86050265"/>
          <w:trHeight w:val="255"/>
        </w:trPr>
        <w:tc>
          <w:tcPr>
            <w:tcW w:w="820" w:type="dxa"/>
            <w:noWrap/>
            <w:hideMark/>
          </w:tcPr>
          <w:p w14:paraId="33F99A8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9A962B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423CD92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336287E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60381C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F9599B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937AC3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7D6C1E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4D9816D"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73432588" w14:textId="77777777" w:rsidTr="00796317">
        <w:trPr>
          <w:divId w:val="86050265"/>
          <w:trHeight w:val="255"/>
        </w:trPr>
        <w:tc>
          <w:tcPr>
            <w:tcW w:w="820" w:type="dxa"/>
            <w:noWrap/>
            <w:hideMark/>
          </w:tcPr>
          <w:p w14:paraId="3B44DB6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2008</w:t>
            </w:r>
          </w:p>
        </w:tc>
        <w:tc>
          <w:tcPr>
            <w:tcW w:w="2340" w:type="dxa"/>
            <w:noWrap/>
            <w:hideMark/>
          </w:tcPr>
          <w:p w14:paraId="5BA1DF1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6BF7C1E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68.44</w:t>
            </w:r>
          </w:p>
        </w:tc>
        <w:tc>
          <w:tcPr>
            <w:tcW w:w="1780" w:type="dxa"/>
            <w:noWrap/>
            <w:hideMark/>
          </w:tcPr>
          <w:p w14:paraId="1AD5B6B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13D0875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41E4F92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8376A9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10114B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3185C0D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68.44</w:t>
            </w:r>
          </w:p>
        </w:tc>
      </w:tr>
      <w:tr w:rsidR="00796317" w:rsidRPr="00796317" w14:paraId="3452ACAF" w14:textId="77777777" w:rsidTr="00796317">
        <w:trPr>
          <w:divId w:val="86050265"/>
          <w:trHeight w:val="255"/>
        </w:trPr>
        <w:tc>
          <w:tcPr>
            <w:tcW w:w="820" w:type="dxa"/>
            <w:noWrap/>
            <w:hideMark/>
          </w:tcPr>
          <w:p w14:paraId="7203CC2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16BC478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501162B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496.04</w:t>
            </w:r>
          </w:p>
        </w:tc>
        <w:tc>
          <w:tcPr>
            <w:tcW w:w="1780" w:type="dxa"/>
            <w:noWrap/>
            <w:hideMark/>
          </w:tcPr>
          <w:p w14:paraId="460490F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83A646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32B2D0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A6BE67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87583E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$496.04</w:t>
            </w:r>
          </w:p>
        </w:tc>
        <w:tc>
          <w:tcPr>
            <w:tcW w:w="1760" w:type="dxa"/>
            <w:noWrap/>
            <w:hideMark/>
          </w:tcPr>
          <w:p w14:paraId="0F51130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5F53F15E" w14:textId="77777777" w:rsidTr="00796317">
        <w:trPr>
          <w:divId w:val="86050265"/>
          <w:trHeight w:val="255"/>
        </w:trPr>
        <w:tc>
          <w:tcPr>
            <w:tcW w:w="820" w:type="dxa"/>
            <w:noWrap/>
            <w:hideMark/>
          </w:tcPr>
          <w:p w14:paraId="62B78C9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36986C1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1077B14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5AD7F0F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2944123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337BA3B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943A3B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2ECFC0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788D49C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0B4DD78F" w14:textId="77777777" w:rsidTr="00796317">
        <w:trPr>
          <w:divId w:val="86050265"/>
          <w:trHeight w:val="255"/>
        </w:trPr>
        <w:tc>
          <w:tcPr>
            <w:tcW w:w="820" w:type="dxa"/>
            <w:noWrap/>
            <w:hideMark/>
          </w:tcPr>
          <w:p w14:paraId="325F851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2007</w:t>
            </w:r>
          </w:p>
        </w:tc>
        <w:tc>
          <w:tcPr>
            <w:tcW w:w="2340" w:type="dxa"/>
            <w:noWrap/>
            <w:hideMark/>
          </w:tcPr>
          <w:p w14:paraId="1581399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198C24B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448.86</w:t>
            </w:r>
          </w:p>
        </w:tc>
        <w:tc>
          <w:tcPr>
            <w:tcW w:w="1780" w:type="dxa"/>
            <w:noWrap/>
            <w:hideMark/>
          </w:tcPr>
          <w:p w14:paraId="30692A7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4D8E001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5BA6B11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4E5DDA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17474D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$448.86 </w:t>
            </w:r>
          </w:p>
        </w:tc>
        <w:tc>
          <w:tcPr>
            <w:tcW w:w="1760" w:type="dxa"/>
            <w:noWrap/>
            <w:hideMark/>
          </w:tcPr>
          <w:p w14:paraId="0BB3C9B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130ADAFC" w14:textId="77777777" w:rsidTr="00796317">
        <w:trPr>
          <w:divId w:val="86050265"/>
          <w:trHeight w:val="255"/>
        </w:trPr>
        <w:tc>
          <w:tcPr>
            <w:tcW w:w="820" w:type="dxa"/>
            <w:noWrap/>
            <w:hideMark/>
          </w:tcPr>
          <w:p w14:paraId="4453424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4922292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3E92BAE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1E1A018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66BA1D7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D09549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A000AF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EB0755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4292C13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1ED7D680" w14:textId="77777777" w:rsidTr="00796317">
        <w:trPr>
          <w:divId w:val="86050265"/>
          <w:trHeight w:val="255"/>
        </w:trPr>
        <w:tc>
          <w:tcPr>
            <w:tcW w:w="820" w:type="dxa"/>
            <w:noWrap/>
            <w:hideMark/>
          </w:tcPr>
          <w:p w14:paraId="227FA90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2006</w:t>
            </w:r>
          </w:p>
        </w:tc>
        <w:tc>
          <w:tcPr>
            <w:tcW w:w="2340" w:type="dxa"/>
            <w:noWrap/>
            <w:hideMark/>
          </w:tcPr>
          <w:p w14:paraId="16841CD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PERSONAL PROPERTY</w:t>
            </w:r>
          </w:p>
        </w:tc>
        <w:tc>
          <w:tcPr>
            <w:tcW w:w="1960" w:type="dxa"/>
            <w:noWrap/>
            <w:hideMark/>
          </w:tcPr>
          <w:p w14:paraId="6553B09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31.99</w:t>
            </w:r>
          </w:p>
        </w:tc>
        <w:tc>
          <w:tcPr>
            <w:tcW w:w="1780" w:type="dxa"/>
            <w:noWrap/>
            <w:hideMark/>
          </w:tcPr>
          <w:p w14:paraId="56AA38B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B4EB69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5BFD78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BBD69D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C91E4F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540A011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31.99</w:t>
            </w:r>
          </w:p>
        </w:tc>
      </w:tr>
      <w:tr w:rsidR="00796317" w:rsidRPr="00796317" w14:paraId="3958332B" w14:textId="77777777" w:rsidTr="00796317">
        <w:trPr>
          <w:divId w:val="86050265"/>
          <w:trHeight w:val="255"/>
        </w:trPr>
        <w:tc>
          <w:tcPr>
            <w:tcW w:w="820" w:type="dxa"/>
            <w:noWrap/>
            <w:hideMark/>
          </w:tcPr>
          <w:p w14:paraId="594CA08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6BB62A9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468C9F6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511.57</w:t>
            </w:r>
          </w:p>
        </w:tc>
        <w:tc>
          <w:tcPr>
            <w:tcW w:w="1780" w:type="dxa"/>
            <w:noWrap/>
            <w:hideMark/>
          </w:tcPr>
          <w:p w14:paraId="1BCBDCE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$37.50 </w:t>
            </w:r>
          </w:p>
        </w:tc>
        <w:tc>
          <w:tcPr>
            <w:tcW w:w="1480" w:type="dxa"/>
            <w:noWrap/>
            <w:hideMark/>
          </w:tcPr>
          <w:p w14:paraId="76E6636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F7F7BC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58BD08D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7080D5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$474.07 </w:t>
            </w:r>
          </w:p>
        </w:tc>
        <w:tc>
          <w:tcPr>
            <w:tcW w:w="1760" w:type="dxa"/>
            <w:noWrap/>
            <w:hideMark/>
          </w:tcPr>
          <w:p w14:paraId="3AF3E2F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43D2D9BD" w14:textId="77777777" w:rsidTr="00796317">
        <w:trPr>
          <w:divId w:val="86050265"/>
          <w:trHeight w:val="255"/>
        </w:trPr>
        <w:tc>
          <w:tcPr>
            <w:tcW w:w="820" w:type="dxa"/>
            <w:noWrap/>
            <w:hideMark/>
          </w:tcPr>
          <w:p w14:paraId="07AFCCF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E57F3F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0F37B78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6787A91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5A6F311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6BB601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D61AA7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6D68BB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1FBA296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11660B43" w14:textId="77777777" w:rsidTr="00796317">
        <w:trPr>
          <w:divId w:val="86050265"/>
          <w:trHeight w:val="255"/>
        </w:trPr>
        <w:tc>
          <w:tcPr>
            <w:tcW w:w="820" w:type="dxa"/>
            <w:noWrap/>
            <w:hideMark/>
          </w:tcPr>
          <w:p w14:paraId="0AF7FD8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2005</w:t>
            </w:r>
          </w:p>
        </w:tc>
        <w:tc>
          <w:tcPr>
            <w:tcW w:w="2340" w:type="dxa"/>
            <w:noWrap/>
            <w:hideMark/>
          </w:tcPr>
          <w:p w14:paraId="66C6040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55954E2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795.42</w:t>
            </w:r>
          </w:p>
        </w:tc>
        <w:tc>
          <w:tcPr>
            <w:tcW w:w="1780" w:type="dxa"/>
            <w:noWrap/>
            <w:hideMark/>
          </w:tcPr>
          <w:p w14:paraId="5BE4A85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$80.00 </w:t>
            </w:r>
          </w:p>
        </w:tc>
        <w:tc>
          <w:tcPr>
            <w:tcW w:w="1480" w:type="dxa"/>
            <w:noWrap/>
            <w:hideMark/>
          </w:tcPr>
          <w:p w14:paraId="6E1B71A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DE37E7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0B7765A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E82DFD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$715.42 </w:t>
            </w:r>
          </w:p>
        </w:tc>
        <w:tc>
          <w:tcPr>
            <w:tcW w:w="1760" w:type="dxa"/>
            <w:noWrap/>
            <w:hideMark/>
          </w:tcPr>
          <w:p w14:paraId="7DD28C8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5006360F" w14:textId="77777777" w:rsidTr="00796317">
        <w:trPr>
          <w:divId w:val="86050265"/>
          <w:trHeight w:val="255"/>
        </w:trPr>
        <w:tc>
          <w:tcPr>
            <w:tcW w:w="820" w:type="dxa"/>
            <w:noWrap/>
            <w:hideMark/>
          </w:tcPr>
          <w:p w14:paraId="12CAB25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052801B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6AD6314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362D574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47AC4A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4D7A79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04533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9C3986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6FBA100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0B86FE62" w14:textId="77777777" w:rsidTr="00796317">
        <w:trPr>
          <w:divId w:val="86050265"/>
          <w:trHeight w:val="255"/>
        </w:trPr>
        <w:tc>
          <w:tcPr>
            <w:tcW w:w="820" w:type="dxa"/>
            <w:noWrap/>
            <w:hideMark/>
          </w:tcPr>
          <w:p w14:paraId="1954C2F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2004</w:t>
            </w:r>
          </w:p>
        </w:tc>
        <w:tc>
          <w:tcPr>
            <w:tcW w:w="2340" w:type="dxa"/>
            <w:noWrap/>
            <w:hideMark/>
          </w:tcPr>
          <w:p w14:paraId="63C8CF6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29C89EE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414.06</w:t>
            </w:r>
          </w:p>
        </w:tc>
        <w:tc>
          <w:tcPr>
            <w:tcW w:w="1780" w:type="dxa"/>
            <w:noWrap/>
            <w:hideMark/>
          </w:tcPr>
          <w:p w14:paraId="10857FA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$21.88 </w:t>
            </w:r>
          </w:p>
        </w:tc>
        <w:tc>
          <w:tcPr>
            <w:tcW w:w="1480" w:type="dxa"/>
            <w:noWrap/>
            <w:hideMark/>
          </w:tcPr>
          <w:p w14:paraId="6C7FF5A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400C1E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2C1C26B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F062C3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$392.18 </w:t>
            </w:r>
          </w:p>
        </w:tc>
        <w:tc>
          <w:tcPr>
            <w:tcW w:w="1760" w:type="dxa"/>
            <w:noWrap/>
            <w:hideMark/>
          </w:tcPr>
          <w:p w14:paraId="3ADB563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6D3915CD" w14:textId="77777777" w:rsidTr="00796317">
        <w:trPr>
          <w:divId w:val="86050265"/>
          <w:trHeight w:val="255"/>
        </w:trPr>
        <w:tc>
          <w:tcPr>
            <w:tcW w:w="820" w:type="dxa"/>
            <w:noWrap/>
            <w:hideMark/>
          </w:tcPr>
          <w:p w14:paraId="54D9A1E2"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lastRenderedPageBreak/>
              <w:t> </w:t>
            </w:r>
          </w:p>
        </w:tc>
        <w:tc>
          <w:tcPr>
            <w:tcW w:w="2340" w:type="dxa"/>
            <w:noWrap/>
            <w:hideMark/>
          </w:tcPr>
          <w:p w14:paraId="3C24425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56125C1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1963158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93DA09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1C47158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E10BC5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13175F6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02B4CD6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5F18AF78" w14:textId="77777777" w:rsidTr="00796317">
        <w:trPr>
          <w:divId w:val="86050265"/>
          <w:trHeight w:val="255"/>
        </w:trPr>
        <w:tc>
          <w:tcPr>
            <w:tcW w:w="820" w:type="dxa"/>
            <w:noWrap/>
            <w:hideMark/>
          </w:tcPr>
          <w:p w14:paraId="42063F7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2003</w:t>
            </w:r>
          </w:p>
        </w:tc>
        <w:tc>
          <w:tcPr>
            <w:tcW w:w="2340" w:type="dxa"/>
            <w:noWrap/>
            <w:hideMark/>
          </w:tcPr>
          <w:p w14:paraId="04BD17C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6546614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333.76</w:t>
            </w:r>
          </w:p>
        </w:tc>
        <w:tc>
          <w:tcPr>
            <w:tcW w:w="1780" w:type="dxa"/>
            <w:noWrap/>
            <w:hideMark/>
          </w:tcPr>
          <w:p w14:paraId="580E797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E55DB0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7EC0D33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672E05B"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4015F01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$333.76 </w:t>
            </w:r>
          </w:p>
        </w:tc>
        <w:tc>
          <w:tcPr>
            <w:tcW w:w="1760" w:type="dxa"/>
            <w:noWrap/>
            <w:hideMark/>
          </w:tcPr>
          <w:p w14:paraId="24A8141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r w:rsidR="00796317" w:rsidRPr="00796317" w14:paraId="24096734" w14:textId="77777777" w:rsidTr="00796317">
        <w:trPr>
          <w:divId w:val="86050265"/>
          <w:trHeight w:val="255"/>
        </w:trPr>
        <w:tc>
          <w:tcPr>
            <w:tcW w:w="820" w:type="dxa"/>
            <w:noWrap/>
            <w:hideMark/>
          </w:tcPr>
          <w:p w14:paraId="51107000"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2340" w:type="dxa"/>
            <w:noWrap/>
            <w:hideMark/>
          </w:tcPr>
          <w:p w14:paraId="7EA58EEE"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960" w:type="dxa"/>
            <w:noWrap/>
            <w:hideMark/>
          </w:tcPr>
          <w:p w14:paraId="306945F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80" w:type="dxa"/>
            <w:noWrap/>
            <w:hideMark/>
          </w:tcPr>
          <w:p w14:paraId="51AEA266"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3398F254"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0D95611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6BADB18"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3973E77C"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760" w:type="dxa"/>
            <w:noWrap/>
            <w:hideMark/>
          </w:tcPr>
          <w:p w14:paraId="2E8449A1"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r>
      <w:tr w:rsidR="00796317" w:rsidRPr="00796317" w14:paraId="3E2048BF" w14:textId="77777777" w:rsidTr="00796317">
        <w:trPr>
          <w:divId w:val="86050265"/>
          <w:trHeight w:val="255"/>
        </w:trPr>
        <w:tc>
          <w:tcPr>
            <w:tcW w:w="820" w:type="dxa"/>
            <w:noWrap/>
            <w:hideMark/>
          </w:tcPr>
          <w:p w14:paraId="17C8F4D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2002</w:t>
            </w:r>
          </w:p>
        </w:tc>
        <w:tc>
          <w:tcPr>
            <w:tcW w:w="2340" w:type="dxa"/>
            <w:noWrap/>
            <w:hideMark/>
          </w:tcPr>
          <w:p w14:paraId="13655909"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MOTOR VEHICLE</w:t>
            </w:r>
          </w:p>
        </w:tc>
        <w:tc>
          <w:tcPr>
            <w:tcW w:w="1960" w:type="dxa"/>
            <w:noWrap/>
            <w:hideMark/>
          </w:tcPr>
          <w:p w14:paraId="321576F3"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584.89</w:t>
            </w:r>
          </w:p>
        </w:tc>
        <w:tc>
          <w:tcPr>
            <w:tcW w:w="1780" w:type="dxa"/>
            <w:noWrap/>
            <w:hideMark/>
          </w:tcPr>
          <w:p w14:paraId="7C812975"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480" w:type="dxa"/>
            <w:noWrap/>
            <w:hideMark/>
          </w:tcPr>
          <w:p w14:paraId="02205DE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240" w:type="dxa"/>
            <w:noWrap/>
            <w:hideMark/>
          </w:tcPr>
          <w:p w14:paraId="2EBF05B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714B0A0F"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w:t>
            </w:r>
          </w:p>
        </w:tc>
        <w:tc>
          <w:tcPr>
            <w:tcW w:w="1120" w:type="dxa"/>
            <w:noWrap/>
            <w:hideMark/>
          </w:tcPr>
          <w:p w14:paraId="66CDC45A"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 xml:space="preserve">$584.89 </w:t>
            </w:r>
          </w:p>
        </w:tc>
        <w:tc>
          <w:tcPr>
            <w:tcW w:w="1760" w:type="dxa"/>
            <w:noWrap/>
            <w:hideMark/>
          </w:tcPr>
          <w:p w14:paraId="7EF2A7E7" w14:textId="77777777" w:rsidR="00796317" w:rsidRPr="00796317" w:rsidRDefault="00796317" w:rsidP="00796317">
            <w:pPr>
              <w:spacing w:line="278" w:lineRule="exact"/>
              <w:jc w:val="right"/>
              <w:rPr>
                <w:rFonts w:eastAsia="Tahoma" w:hAnsi="Tahoma" w:cs="Tahoma"/>
                <w:spacing w:val="-4"/>
                <w:sz w:val="24"/>
              </w:rPr>
            </w:pPr>
            <w:r w:rsidRPr="00796317">
              <w:rPr>
                <w:rFonts w:eastAsia="Tahoma" w:hAnsi="Tahoma" w:cs="Tahoma"/>
                <w:spacing w:val="-4"/>
                <w:sz w:val="24"/>
              </w:rPr>
              <w:t>0.00</w:t>
            </w:r>
          </w:p>
        </w:tc>
      </w:tr>
    </w:tbl>
    <w:p w14:paraId="5CE25FD9" w14:textId="33251971" w:rsidR="00AF6AE0" w:rsidRDefault="004266B8" w:rsidP="004266B8">
      <w:pPr>
        <w:spacing w:line="278" w:lineRule="exact"/>
        <w:jc w:val="right"/>
        <w:rPr>
          <w:sz w:val="24"/>
        </w:rPr>
        <w:sectPr w:rsidR="00AF6AE0" w:rsidSect="004266B8">
          <w:footerReference w:type="default" r:id="rId18"/>
          <w:pgSz w:w="15840" w:h="12240" w:orient="landscape"/>
          <w:pgMar w:top="1140" w:right="1300" w:bottom="1200" w:left="460" w:header="0" w:footer="1008" w:gutter="0"/>
          <w:cols w:space="720"/>
        </w:sectPr>
      </w:pPr>
      <w:r>
        <w:rPr>
          <w:rFonts w:eastAsia="Tahoma" w:hAnsi="Tahoma" w:cs="Tahoma"/>
          <w:spacing w:val="-4"/>
          <w:sz w:val="24"/>
        </w:rPr>
        <w:fldChar w:fldCharType="end"/>
      </w:r>
    </w:p>
    <w:p w14:paraId="51CE25FD" w14:textId="77777777" w:rsidR="00AF6AE0" w:rsidRPr="00230929" w:rsidRDefault="00177484" w:rsidP="00ED7A88">
      <w:pPr>
        <w:spacing w:before="209"/>
        <w:rPr>
          <w:b/>
          <w:bCs/>
          <w:color w:val="76923C" w:themeColor="accent3" w:themeShade="BF"/>
          <w:sz w:val="32"/>
        </w:rPr>
      </w:pPr>
      <w:bookmarkStart w:id="6" w:name="_bookmark17"/>
      <w:bookmarkEnd w:id="6"/>
      <w:r w:rsidRPr="00230929">
        <w:rPr>
          <w:b/>
          <w:bCs/>
          <w:color w:val="76923C" w:themeColor="accent3" w:themeShade="BF"/>
          <w:sz w:val="32"/>
        </w:rPr>
        <w:lastRenderedPageBreak/>
        <w:t>REVENUE</w:t>
      </w:r>
      <w:r w:rsidRPr="00230929">
        <w:rPr>
          <w:b/>
          <w:bCs/>
          <w:color w:val="76923C" w:themeColor="accent3" w:themeShade="BF"/>
          <w:spacing w:val="-7"/>
          <w:sz w:val="32"/>
        </w:rPr>
        <w:t xml:space="preserve"> </w:t>
      </w:r>
      <w:r w:rsidRPr="00230929">
        <w:rPr>
          <w:b/>
          <w:bCs/>
          <w:color w:val="76923C" w:themeColor="accent3" w:themeShade="BF"/>
          <w:spacing w:val="-2"/>
          <w:sz w:val="32"/>
        </w:rPr>
        <w:t>REPORT</w:t>
      </w:r>
    </w:p>
    <w:p w14:paraId="6C9429F5" w14:textId="0C6AA417" w:rsidR="00AF6AE0" w:rsidRDefault="00177484">
      <w:pPr>
        <w:pStyle w:val="Heading5"/>
      </w:pPr>
      <w:r>
        <w:t>FY202</w:t>
      </w:r>
      <w:r w:rsidR="00ED7A88">
        <w:t>1</w:t>
      </w:r>
      <w:r>
        <w:rPr>
          <w:spacing w:val="-6"/>
        </w:rPr>
        <w:t xml:space="preserve"> </w:t>
      </w:r>
      <w:r>
        <w:t>Year</w:t>
      </w:r>
      <w:r>
        <w:rPr>
          <w:spacing w:val="-6"/>
        </w:rPr>
        <w:t xml:space="preserve"> </w:t>
      </w:r>
      <w:r>
        <w:t>to</w:t>
      </w:r>
      <w:r>
        <w:rPr>
          <w:spacing w:val="-5"/>
        </w:rPr>
        <w:t xml:space="preserve"> </w:t>
      </w:r>
      <w:r>
        <w:rPr>
          <w:spacing w:val="-4"/>
        </w:rPr>
        <w:t>Date</w:t>
      </w:r>
    </w:p>
    <w:p w14:paraId="0B1A8E0C" w14:textId="77777777" w:rsidR="00AF6AE0" w:rsidRDefault="00AF6AE0">
      <w:pPr>
        <w:pStyle w:val="BodyText"/>
        <w:rPr>
          <w:b/>
          <w:sz w:val="20"/>
        </w:rPr>
      </w:pPr>
    </w:p>
    <w:p w14:paraId="14C82785" w14:textId="77777777" w:rsidR="00AF6AE0" w:rsidRDefault="00AF6AE0">
      <w:pPr>
        <w:pStyle w:val="BodyText"/>
        <w:rPr>
          <w:b/>
          <w:sz w:val="20"/>
        </w:rPr>
      </w:pPr>
    </w:p>
    <w:p w14:paraId="5DA0E5E4" w14:textId="77777777" w:rsidR="00AF6AE0" w:rsidRDefault="00AF6AE0">
      <w:pPr>
        <w:pStyle w:val="BodyText"/>
        <w:spacing w:before="9"/>
        <w:rPr>
          <w:b/>
          <w:sz w:val="18"/>
        </w:rPr>
      </w:pPr>
    </w:p>
    <w:tbl>
      <w:tblPr>
        <w:tblW w:w="0" w:type="auto"/>
        <w:tblInd w:w="272" w:type="dxa"/>
        <w:tblLayout w:type="fixed"/>
        <w:tblCellMar>
          <w:left w:w="0" w:type="dxa"/>
          <w:right w:w="0" w:type="dxa"/>
        </w:tblCellMar>
        <w:tblLook w:val="01E0" w:firstRow="1" w:lastRow="1" w:firstColumn="1" w:lastColumn="1" w:noHBand="0" w:noVBand="0"/>
      </w:tblPr>
      <w:tblGrid>
        <w:gridCol w:w="725"/>
        <w:gridCol w:w="288"/>
        <w:gridCol w:w="2886"/>
        <w:gridCol w:w="288"/>
        <w:gridCol w:w="1441"/>
        <w:gridCol w:w="289"/>
        <w:gridCol w:w="1441"/>
        <w:gridCol w:w="293"/>
        <w:gridCol w:w="1081"/>
        <w:gridCol w:w="288"/>
        <w:gridCol w:w="1080"/>
        <w:gridCol w:w="289"/>
        <w:gridCol w:w="1093"/>
        <w:gridCol w:w="281"/>
        <w:gridCol w:w="1092"/>
      </w:tblGrid>
      <w:tr w:rsidR="00AF6AE0" w14:paraId="358D500F" w14:textId="77777777">
        <w:trPr>
          <w:trHeight w:val="249"/>
        </w:trPr>
        <w:tc>
          <w:tcPr>
            <w:tcW w:w="725" w:type="dxa"/>
            <w:tcBorders>
              <w:bottom w:val="single" w:sz="2" w:space="0" w:color="000000"/>
            </w:tcBorders>
          </w:tcPr>
          <w:p w14:paraId="00A04E19" w14:textId="77777777" w:rsidR="00AF6AE0" w:rsidRDefault="00177484">
            <w:pPr>
              <w:pStyle w:val="TableParagraph"/>
              <w:spacing w:line="192" w:lineRule="exact"/>
              <w:rPr>
                <w:sz w:val="16"/>
              </w:rPr>
            </w:pPr>
            <w:r>
              <w:rPr>
                <w:spacing w:val="-4"/>
                <w:sz w:val="16"/>
              </w:rPr>
              <w:t>Code</w:t>
            </w:r>
          </w:p>
        </w:tc>
        <w:tc>
          <w:tcPr>
            <w:tcW w:w="288" w:type="dxa"/>
          </w:tcPr>
          <w:p w14:paraId="20E0C8A3" w14:textId="77777777" w:rsidR="00AF6AE0" w:rsidRDefault="00AF6AE0">
            <w:pPr>
              <w:pStyle w:val="TableParagraph"/>
              <w:rPr>
                <w:rFonts w:ascii="Times New Roman"/>
                <w:sz w:val="16"/>
              </w:rPr>
            </w:pPr>
          </w:p>
        </w:tc>
        <w:tc>
          <w:tcPr>
            <w:tcW w:w="2886" w:type="dxa"/>
            <w:tcBorders>
              <w:bottom w:val="single" w:sz="2" w:space="0" w:color="000000"/>
            </w:tcBorders>
          </w:tcPr>
          <w:p w14:paraId="6A7DC77E" w14:textId="77777777" w:rsidR="00AF6AE0" w:rsidRDefault="00177484">
            <w:pPr>
              <w:pStyle w:val="TableParagraph"/>
              <w:spacing w:line="192" w:lineRule="exact"/>
              <w:rPr>
                <w:sz w:val="16"/>
              </w:rPr>
            </w:pPr>
            <w:r>
              <w:rPr>
                <w:sz w:val="16"/>
              </w:rPr>
              <w:t>Account</w:t>
            </w:r>
            <w:r>
              <w:rPr>
                <w:spacing w:val="-11"/>
                <w:sz w:val="16"/>
              </w:rPr>
              <w:t xml:space="preserve"> </w:t>
            </w:r>
            <w:r>
              <w:rPr>
                <w:spacing w:val="-2"/>
                <w:sz w:val="16"/>
              </w:rPr>
              <w:t>Title</w:t>
            </w:r>
          </w:p>
        </w:tc>
        <w:tc>
          <w:tcPr>
            <w:tcW w:w="288" w:type="dxa"/>
          </w:tcPr>
          <w:p w14:paraId="765B0D8A" w14:textId="77777777" w:rsidR="00AF6AE0" w:rsidRDefault="00AF6AE0">
            <w:pPr>
              <w:pStyle w:val="TableParagraph"/>
              <w:rPr>
                <w:rFonts w:ascii="Times New Roman"/>
                <w:sz w:val="16"/>
              </w:rPr>
            </w:pPr>
          </w:p>
        </w:tc>
        <w:tc>
          <w:tcPr>
            <w:tcW w:w="1441" w:type="dxa"/>
            <w:tcBorders>
              <w:bottom w:val="single" w:sz="2" w:space="0" w:color="000000"/>
            </w:tcBorders>
          </w:tcPr>
          <w:p w14:paraId="1E236AB6" w14:textId="77777777" w:rsidR="00AF6AE0" w:rsidRDefault="00177484">
            <w:pPr>
              <w:pStyle w:val="TableParagraph"/>
              <w:spacing w:line="192" w:lineRule="exact"/>
              <w:ind w:left="-1"/>
              <w:rPr>
                <w:sz w:val="16"/>
              </w:rPr>
            </w:pPr>
            <w:r>
              <w:rPr>
                <w:sz w:val="16"/>
              </w:rPr>
              <w:t>Original</w:t>
            </w:r>
            <w:r>
              <w:rPr>
                <w:spacing w:val="-12"/>
                <w:sz w:val="16"/>
              </w:rPr>
              <w:t xml:space="preserve"> </w:t>
            </w:r>
            <w:r>
              <w:rPr>
                <w:spacing w:val="-2"/>
                <w:sz w:val="16"/>
              </w:rPr>
              <w:t>Budget</w:t>
            </w:r>
          </w:p>
        </w:tc>
        <w:tc>
          <w:tcPr>
            <w:tcW w:w="289" w:type="dxa"/>
          </w:tcPr>
          <w:p w14:paraId="4FC17A18" w14:textId="77777777" w:rsidR="00AF6AE0" w:rsidRDefault="00AF6AE0">
            <w:pPr>
              <w:pStyle w:val="TableParagraph"/>
              <w:rPr>
                <w:rFonts w:ascii="Times New Roman"/>
                <w:sz w:val="16"/>
              </w:rPr>
            </w:pPr>
          </w:p>
        </w:tc>
        <w:tc>
          <w:tcPr>
            <w:tcW w:w="1441" w:type="dxa"/>
            <w:tcBorders>
              <w:bottom w:val="single" w:sz="2" w:space="0" w:color="000000"/>
            </w:tcBorders>
          </w:tcPr>
          <w:p w14:paraId="4C75CA7A" w14:textId="77777777" w:rsidR="00AF6AE0" w:rsidRDefault="00177484">
            <w:pPr>
              <w:pStyle w:val="TableParagraph"/>
              <w:spacing w:line="192" w:lineRule="exact"/>
              <w:ind w:left="-2"/>
              <w:rPr>
                <w:sz w:val="16"/>
              </w:rPr>
            </w:pPr>
            <w:r>
              <w:rPr>
                <w:sz w:val="16"/>
              </w:rPr>
              <w:t>Revised</w:t>
            </w:r>
            <w:r>
              <w:rPr>
                <w:spacing w:val="-7"/>
                <w:sz w:val="16"/>
              </w:rPr>
              <w:t xml:space="preserve"> </w:t>
            </w:r>
            <w:r>
              <w:rPr>
                <w:spacing w:val="-2"/>
                <w:sz w:val="16"/>
              </w:rPr>
              <w:t>Budget</w:t>
            </w:r>
          </w:p>
        </w:tc>
        <w:tc>
          <w:tcPr>
            <w:tcW w:w="293" w:type="dxa"/>
          </w:tcPr>
          <w:p w14:paraId="5DE58967" w14:textId="77777777" w:rsidR="00AF6AE0" w:rsidRDefault="00AF6AE0">
            <w:pPr>
              <w:pStyle w:val="TableParagraph"/>
              <w:rPr>
                <w:rFonts w:ascii="Times New Roman"/>
                <w:sz w:val="16"/>
              </w:rPr>
            </w:pPr>
          </w:p>
        </w:tc>
        <w:tc>
          <w:tcPr>
            <w:tcW w:w="1081" w:type="dxa"/>
            <w:tcBorders>
              <w:bottom w:val="single" w:sz="2" w:space="0" w:color="000000"/>
            </w:tcBorders>
          </w:tcPr>
          <w:p w14:paraId="49D52183" w14:textId="77777777" w:rsidR="00AF6AE0" w:rsidRDefault="00177484">
            <w:pPr>
              <w:pStyle w:val="TableParagraph"/>
              <w:spacing w:line="192" w:lineRule="exact"/>
              <w:ind w:left="-3"/>
              <w:rPr>
                <w:sz w:val="16"/>
              </w:rPr>
            </w:pPr>
            <w:r>
              <w:rPr>
                <w:sz w:val="16"/>
              </w:rPr>
              <w:t>Total</w:t>
            </w:r>
            <w:r>
              <w:rPr>
                <w:spacing w:val="-8"/>
                <w:sz w:val="16"/>
              </w:rPr>
              <w:t xml:space="preserve"> </w:t>
            </w:r>
            <w:r>
              <w:rPr>
                <w:spacing w:val="-2"/>
                <w:sz w:val="16"/>
              </w:rPr>
              <w:t>Budget</w:t>
            </w:r>
          </w:p>
        </w:tc>
        <w:tc>
          <w:tcPr>
            <w:tcW w:w="288" w:type="dxa"/>
          </w:tcPr>
          <w:p w14:paraId="10738A6A" w14:textId="77777777" w:rsidR="00AF6AE0" w:rsidRDefault="00AF6AE0">
            <w:pPr>
              <w:pStyle w:val="TableParagraph"/>
              <w:rPr>
                <w:rFonts w:ascii="Times New Roman"/>
                <w:sz w:val="16"/>
              </w:rPr>
            </w:pPr>
          </w:p>
        </w:tc>
        <w:tc>
          <w:tcPr>
            <w:tcW w:w="1080" w:type="dxa"/>
            <w:tcBorders>
              <w:bottom w:val="single" w:sz="2" w:space="0" w:color="000000"/>
            </w:tcBorders>
          </w:tcPr>
          <w:p w14:paraId="3B91C698" w14:textId="77777777" w:rsidR="00AF6AE0" w:rsidRDefault="00177484">
            <w:pPr>
              <w:pStyle w:val="TableParagraph"/>
              <w:spacing w:line="192" w:lineRule="exact"/>
              <w:ind w:left="1"/>
              <w:rPr>
                <w:sz w:val="16"/>
              </w:rPr>
            </w:pPr>
            <w:r>
              <w:rPr>
                <w:sz w:val="16"/>
              </w:rPr>
              <w:t>YTD</w:t>
            </w:r>
            <w:r>
              <w:rPr>
                <w:spacing w:val="-10"/>
                <w:sz w:val="16"/>
              </w:rPr>
              <w:t xml:space="preserve"> </w:t>
            </w:r>
            <w:r>
              <w:rPr>
                <w:spacing w:val="-2"/>
                <w:sz w:val="16"/>
              </w:rPr>
              <w:t>Actual</w:t>
            </w:r>
          </w:p>
        </w:tc>
        <w:tc>
          <w:tcPr>
            <w:tcW w:w="289" w:type="dxa"/>
          </w:tcPr>
          <w:p w14:paraId="627C9700" w14:textId="77777777" w:rsidR="00AF6AE0" w:rsidRDefault="00AF6AE0">
            <w:pPr>
              <w:pStyle w:val="TableParagraph"/>
              <w:rPr>
                <w:rFonts w:ascii="Times New Roman"/>
                <w:sz w:val="16"/>
              </w:rPr>
            </w:pPr>
          </w:p>
        </w:tc>
        <w:tc>
          <w:tcPr>
            <w:tcW w:w="1093" w:type="dxa"/>
            <w:tcBorders>
              <w:bottom w:val="single" w:sz="2" w:space="0" w:color="000000"/>
            </w:tcBorders>
          </w:tcPr>
          <w:p w14:paraId="60B9B669" w14:textId="77777777" w:rsidR="00AF6AE0" w:rsidRDefault="00177484">
            <w:pPr>
              <w:pStyle w:val="TableParagraph"/>
              <w:spacing w:line="192" w:lineRule="exact"/>
              <w:ind w:left="1"/>
              <w:rPr>
                <w:sz w:val="16"/>
              </w:rPr>
            </w:pPr>
            <w:r>
              <w:rPr>
                <w:spacing w:val="-2"/>
                <w:sz w:val="16"/>
              </w:rPr>
              <w:t>Balance</w:t>
            </w:r>
          </w:p>
        </w:tc>
        <w:tc>
          <w:tcPr>
            <w:tcW w:w="281" w:type="dxa"/>
          </w:tcPr>
          <w:p w14:paraId="4F97CB10" w14:textId="77777777" w:rsidR="00AF6AE0" w:rsidRDefault="00AF6AE0">
            <w:pPr>
              <w:pStyle w:val="TableParagraph"/>
              <w:rPr>
                <w:rFonts w:ascii="Times New Roman"/>
                <w:sz w:val="16"/>
              </w:rPr>
            </w:pPr>
          </w:p>
        </w:tc>
        <w:tc>
          <w:tcPr>
            <w:tcW w:w="1092" w:type="dxa"/>
            <w:tcBorders>
              <w:bottom w:val="single" w:sz="2" w:space="0" w:color="000000"/>
            </w:tcBorders>
          </w:tcPr>
          <w:p w14:paraId="0D55F464" w14:textId="77777777" w:rsidR="00AF6AE0" w:rsidRDefault="00177484">
            <w:pPr>
              <w:pStyle w:val="TableParagraph"/>
              <w:spacing w:line="192" w:lineRule="exact"/>
              <w:ind w:left="-5"/>
              <w:rPr>
                <w:sz w:val="16"/>
              </w:rPr>
            </w:pPr>
            <w:r>
              <w:rPr>
                <w:sz w:val="16"/>
              </w:rPr>
              <w:t>%</w:t>
            </w:r>
            <w:r>
              <w:rPr>
                <w:spacing w:val="-5"/>
                <w:sz w:val="16"/>
              </w:rPr>
              <w:t xml:space="preserve"> Exp</w:t>
            </w:r>
          </w:p>
        </w:tc>
      </w:tr>
    </w:tbl>
    <w:p w14:paraId="5B0DC218" w14:textId="4A135359" w:rsidR="00ED7A88" w:rsidRPr="00ED7A88" w:rsidRDefault="005816A4" w:rsidP="00ED7A88">
      <w:pPr>
        <w:widowControl/>
        <w:tabs>
          <w:tab w:val="center" w:pos="1508"/>
        </w:tabs>
        <w:autoSpaceDE/>
        <w:autoSpaceDN/>
        <w:spacing w:after="21" w:line="259" w:lineRule="auto"/>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001</w:t>
      </w:r>
      <w:r w:rsidR="00ED7A88" w:rsidRPr="00ED7A88">
        <w:rPr>
          <w:rFonts w:ascii="Tahoma" w:eastAsia="Tahoma" w:hAnsi="Tahoma" w:cs="Tahoma"/>
          <w:color w:val="000000"/>
          <w:sz w:val="16"/>
        </w:rPr>
        <w:tab/>
      </w:r>
      <w:r>
        <w:rPr>
          <w:rFonts w:ascii="Tahoma" w:eastAsia="Tahoma" w:hAnsi="Tahoma" w:cs="Tahoma"/>
          <w:color w:val="000000"/>
          <w:sz w:val="16"/>
        </w:rPr>
        <w:t xml:space="preserve">          </w:t>
      </w:r>
      <w:r w:rsidR="00ED7A88" w:rsidRPr="00ED7A88">
        <w:rPr>
          <w:rFonts w:ascii="Tahoma" w:eastAsia="Tahoma" w:hAnsi="Tahoma" w:cs="Tahoma"/>
          <w:color w:val="000000"/>
          <w:sz w:val="16"/>
        </w:rPr>
        <w:t>Balance Sheet</w:t>
      </w:r>
      <w:r w:rsidR="002D69D0">
        <w:rPr>
          <w:rFonts w:ascii="Tahoma" w:eastAsia="Tahoma" w:hAnsi="Tahoma" w:cs="Tahoma"/>
          <w:color w:val="000000"/>
          <w:sz w:val="16"/>
        </w:rPr>
        <w:t xml:space="preserve">  </w:t>
      </w:r>
    </w:p>
    <w:p w14:paraId="2DE76C4E" w14:textId="7B3DC880" w:rsidR="002D69D0" w:rsidRDefault="005816A4" w:rsidP="0089469E">
      <w:pPr>
        <w:widowControl/>
        <w:autoSpaceDE/>
        <w:autoSpaceDN/>
        <w:spacing w:after="21" w:line="259" w:lineRule="auto"/>
        <w:ind w:left="141"/>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4110 </w:t>
      </w:r>
      <w:r>
        <w:rPr>
          <w:rFonts w:ascii="Tahoma" w:eastAsia="Tahoma" w:hAnsi="Tahoma" w:cs="Tahoma"/>
          <w:color w:val="000000"/>
          <w:sz w:val="16"/>
        </w:rPr>
        <w:t xml:space="preserve">            </w:t>
      </w:r>
      <w:r w:rsidR="002D69D0">
        <w:rPr>
          <w:rFonts w:ascii="Tahoma" w:eastAsia="Tahoma" w:hAnsi="Tahoma" w:cs="Tahoma"/>
          <w:color w:val="000000"/>
          <w:sz w:val="16"/>
        </w:rPr>
        <w:t xml:space="preserve"> </w:t>
      </w:r>
      <w:r w:rsidR="00ED7A88" w:rsidRPr="00ED7A88">
        <w:rPr>
          <w:rFonts w:ascii="Tahoma" w:eastAsia="Tahoma" w:hAnsi="Tahoma" w:cs="Tahoma"/>
          <w:color w:val="000000"/>
          <w:sz w:val="16"/>
        </w:rPr>
        <w:t xml:space="preserve">Personal Property Taxes </w:t>
      </w:r>
      <w:r w:rsidR="002D69D0">
        <w:rPr>
          <w:rFonts w:ascii="Tahoma" w:eastAsia="Tahoma" w:hAnsi="Tahoma" w:cs="Tahoma"/>
          <w:color w:val="000000"/>
          <w:sz w:val="16"/>
        </w:rPr>
        <w:tab/>
      </w:r>
      <w:r w:rsidR="002D69D0">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198,025.28 </w:t>
      </w:r>
      <w:r w:rsidR="002D69D0">
        <w:rPr>
          <w:rFonts w:ascii="Tahoma" w:eastAsia="Tahoma" w:hAnsi="Tahoma" w:cs="Tahoma"/>
          <w:color w:val="000000"/>
          <w:sz w:val="16"/>
        </w:rPr>
        <w:tab/>
      </w:r>
      <w:r w:rsidR="002D69D0">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2D69D0">
        <w:rPr>
          <w:rFonts w:ascii="Tahoma" w:eastAsia="Tahoma" w:hAnsi="Tahoma" w:cs="Tahoma"/>
          <w:color w:val="000000"/>
          <w:sz w:val="16"/>
        </w:rPr>
        <w:t xml:space="preserve">           </w:t>
      </w:r>
      <w:r w:rsidR="00ED7A88" w:rsidRPr="00ED7A88">
        <w:rPr>
          <w:rFonts w:ascii="Tahoma" w:eastAsia="Tahoma" w:hAnsi="Tahoma" w:cs="Tahoma"/>
          <w:color w:val="000000"/>
          <w:sz w:val="16"/>
        </w:rPr>
        <w:t>198,025.28</w:t>
      </w:r>
      <w:r w:rsidR="002D69D0">
        <w:rPr>
          <w:rFonts w:ascii="Tahoma" w:eastAsia="Tahoma" w:hAnsi="Tahoma" w:cs="Tahoma"/>
          <w:color w:val="000000"/>
          <w:sz w:val="16"/>
        </w:rPr>
        <w:t xml:space="preserve">     </w:t>
      </w:r>
      <w:r w:rsidR="00E80CD7">
        <w:rPr>
          <w:rFonts w:ascii="Tahoma" w:eastAsia="Tahoma" w:hAnsi="Tahoma" w:cs="Tahoma"/>
          <w:color w:val="000000"/>
          <w:sz w:val="16"/>
        </w:rPr>
        <w:t xml:space="preserve">      </w:t>
      </w:r>
      <w:r w:rsidR="00ED7A88" w:rsidRPr="00ED7A88">
        <w:rPr>
          <w:rFonts w:ascii="Tahoma" w:eastAsia="Tahoma" w:hAnsi="Tahoma" w:cs="Tahoma"/>
          <w:color w:val="000000"/>
          <w:sz w:val="16"/>
        </w:rPr>
        <w:t>193,678.15</w:t>
      </w:r>
      <w:r w:rsidR="00564371">
        <w:rPr>
          <w:rFonts w:ascii="Tahoma" w:eastAsia="Tahoma" w:hAnsi="Tahoma" w:cs="Tahoma"/>
          <w:color w:val="000000"/>
          <w:sz w:val="16"/>
        </w:rPr>
        <w:tab/>
      </w:r>
      <w:r w:rsidR="00176DF9">
        <w:rPr>
          <w:rFonts w:ascii="Tahoma" w:eastAsia="Tahoma" w:hAnsi="Tahoma" w:cs="Tahoma"/>
          <w:color w:val="000000"/>
          <w:sz w:val="16"/>
        </w:rPr>
        <w:tab/>
      </w:r>
      <w:r w:rsidR="00ED7A88" w:rsidRPr="00ED7A88">
        <w:rPr>
          <w:rFonts w:ascii="Tahoma" w:eastAsia="Tahoma" w:hAnsi="Tahoma" w:cs="Tahoma"/>
          <w:color w:val="000000"/>
          <w:sz w:val="16"/>
        </w:rPr>
        <w:t>4,347.13</w:t>
      </w:r>
      <w:r w:rsidR="00955AED">
        <w:rPr>
          <w:rFonts w:ascii="Tahoma" w:eastAsia="Tahoma" w:hAnsi="Tahoma" w:cs="Tahoma"/>
          <w:color w:val="000000"/>
          <w:sz w:val="16"/>
        </w:rPr>
        <w:tab/>
      </w:r>
      <w:r w:rsidR="00955AED">
        <w:rPr>
          <w:rFonts w:ascii="Tahoma" w:eastAsia="Tahoma" w:hAnsi="Tahoma" w:cs="Tahoma"/>
          <w:color w:val="000000"/>
          <w:sz w:val="16"/>
        </w:rPr>
        <w:tab/>
      </w:r>
      <w:r w:rsidR="0089469E">
        <w:rPr>
          <w:rFonts w:ascii="Tahoma" w:eastAsia="Tahoma" w:hAnsi="Tahoma" w:cs="Tahoma"/>
          <w:color w:val="000000"/>
          <w:sz w:val="16"/>
        </w:rPr>
        <w:t xml:space="preserve"> </w:t>
      </w:r>
      <w:r w:rsidR="00ED7A88" w:rsidRPr="00ED7A88">
        <w:rPr>
          <w:rFonts w:ascii="Tahoma" w:eastAsia="Tahoma" w:hAnsi="Tahoma" w:cs="Tahoma"/>
          <w:color w:val="000000"/>
          <w:sz w:val="16"/>
        </w:rPr>
        <w:t>97.80%</w:t>
      </w:r>
    </w:p>
    <w:p w14:paraId="39DBF04E" w14:textId="1D5FB209" w:rsidR="00ED7A88" w:rsidRPr="00ED7A88" w:rsidRDefault="002D69D0" w:rsidP="0089469E">
      <w:pPr>
        <w:widowControl/>
        <w:autoSpaceDE/>
        <w:autoSpaceDN/>
        <w:spacing w:after="21" w:line="259" w:lineRule="auto"/>
        <w:ind w:left="141"/>
        <w:jc w:val="both"/>
        <w:rPr>
          <w:rFonts w:ascii="Tahoma" w:eastAsia="Tahoma" w:hAnsi="Tahoma" w:cs="Tahoma"/>
          <w:color w:val="000000"/>
          <w:sz w:val="16"/>
        </w:rPr>
      </w:pPr>
      <w:r>
        <w:rPr>
          <w:rFonts w:ascii="Tahoma" w:eastAsia="Tahoma" w:hAnsi="Tahoma" w:cs="Tahoma"/>
          <w:color w:val="000000"/>
          <w:sz w:val="16"/>
        </w:rPr>
        <w:t xml:space="preserve">     </w:t>
      </w:r>
      <w:r w:rsidR="00E80CD7">
        <w:rPr>
          <w:rFonts w:ascii="Tahoma" w:eastAsia="Tahoma" w:hAnsi="Tahoma" w:cs="Tahoma"/>
          <w:color w:val="000000"/>
          <w:sz w:val="16"/>
        </w:rPr>
        <w:t xml:space="preserve"> </w:t>
      </w:r>
      <w:r w:rsidR="00ED7A88" w:rsidRPr="00ED7A88">
        <w:rPr>
          <w:rFonts w:ascii="Tahoma" w:eastAsia="Tahoma" w:hAnsi="Tahoma" w:cs="Tahoma"/>
          <w:color w:val="000000"/>
          <w:sz w:val="16"/>
        </w:rPr>
        <w:t>4120</w:t>
      </w:r>
      <w:r>
        <w:rPr>
          <w:rFonts w:ascii="Tahoma" w:eastAsia="Tahoma" w:hAnsi="Tahoma" w:cs="Tahoma"/>
          <w:color w:val="000000"/>
          <w:sz w:val="16"/>
        </w:rPr>
        <w:tab/>
      </w:r>
      <w:r w:rsidR="00ED7A88" w:rsidRPr="00ED7A88">
        <w:rPr>
          <w:rFonts w:ascii="Tahoma" w:eastAsia="Tahoma" w:hAnsi="Tahoma" w:cs="Tahoma"/>
          <w:color w:val="000000"/>
          <w:sz w:val="16"/>
        </w:rPr>
        <w:t xml:space="preserve"> Real Estate Taxes </w:t>
      </w:r>
      <w:r>
        <w:rPr>
          <w:rFonts w:ascii="Tahoma" w:eastAsia="Tahoma" w:hAnsi="Tahoma" w:cs="Tahoma"/>
          <w:color w:val="000000"/>
          <w:sz w:val="16"/>
        </w:rPr>
        <w:tab/>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4,102,953.72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0.0</w:t>
      </w:r>
      <w:r w:rsidR="00E80CD7">
        <w:rPr>
          <w:rFonts w:ascii="Tahoma" w:eastAsia="Tahoma" w:hAnsi="Tahoma" w:cs="Tahoma"/>
          <w:color w:val="000000"/>
          <w:sz w:val="16"/>
        </w:rPr>
        <w:t xml:space="preserve">0        </w:t>
      </w:r>
      <w:r w:rsidR="00ED7A88" w:rsidRPr="00ED7A88">
        <w:rPr>
          <w:rFonts w:ascii="Tahoma" w:eastAsia="Tahoma" w:hAnsi="Tahoma" w:cs="Tahoma"/>
          <w:color w:val="000000"/>
          <w:sz w:val="16"/>
        </w:rPr>
        <w:t xml:space="preserve"> 4,102,953.72</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 4,121,920.61</w:t>
      </w:r>
      <w:r w:rsidR="00564371">
        <w:rPr>
          <w:rFonts w:ascii="Tahoma" w:eastAsia="Tahoma" w:hAnsi="Tahoma" w:cs="Tahoma"/>
          <w:color w:val="000000"/>
          <w:sz w:val="16"/>
        </w:rPr>
        <w:tab/>
        <w:t xml:space="preserve">           </w:t>
      </w:r>
      <w:r w:rsidR="00ED7A88" w:rsidRPr="00ED7A88">
        <w:rPr>
          <w:rFonts w:ascii="Tahoma" w:eastAsia="Tahoma" w:hAnsi="Tahoma" w:cs="Tahoma"/>
          <w:color w:val="000000"/>
          <w:sz w:val="16"/>
        </w:rPr>
        <w:t>(18,966.89)</w:t>
      </w:r>
      <w:r w:rsidR="00955AED">
        <w:rPr>
          <w:rFonts w:ascii="Tahoma" w:eastAsia="Tahoma" w:hAnsi="Tahoma" w:cs="Tahoma"/>
          <w:color w:val="000000"/>
          <w:sz w:val="16"/>
        </w:rPr>
        <w:tab/>
      </w:r>
      <w:r w:rsidR="0089469E">
        <w:rPr>
          <w:rFonts w:ascii="Tahoma" w:eastAsia="Tahoma" w:hAnsi="Tahoma" w:cs="Tahoma"/>
          <w:color w:val="000000"/>
          <w:sz w:val="16"/>
        </w:rPr>
        <w:t xml:space="preserve">              </w:t>
      </w:r>
      <w:r w:rsidR="00ED7A88" w:rsidRPr="00ED7A88">
        <w:rPr>
          <w:rFonts w:ascii="Tahoma" w:eastAsia="Tahoma" w:hAnsi="Tahoma" w:cs="Tahoma"/>
          <w:color w:val="000000"/>
          <w:sz w:val="16"/>
        </w:rPr>
        <w:t>100.46%</w:t>
      </w:r>
    </w:p>
    <w:p w14:paraId="459EB528" w14:textId="61886361" w:rsidR="00ED7A88" w:rsidRPr="00ED7A88" w:rsidRDefault="002D69D0" w:rsidP="0089469E">
      <w:pPr>
        <w:widowControl/>
        <w:tabs>
          <w:tab w:val="center" w:pos="1888"/>
          <w:tab w:val="center" w:pos="5418"/>
          <w:tab w:val="center" w:pos="7148"/>
          <w:tab w:val="center" w:pos="8518"/>
          <w:tab w:val="center" w:pos="9732"/>
          <w:tab w:val="center" w:pos="11088"/>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80CD7">
        <w:rPr>
          <w:rFonts w:ascii="Tahoma" w:eastAsia="Tahoma" w:hAnsi="Tahoma" w:cs="Tahoma"/>
          <w:color w:val="000000"/>
          <w:sz w:val="16"/>
        </w:rPr>
        <w:t xml:space="preserve"> </w:t>
      </w:r>
      <w:r w:rsidR="00ED7A88" w:rsidRPr="00ED7A88">
        <w:rPr>
          <w:rFonts w:ascii="Tahoma" w:eastAsia="Tahoma" w:hAnsi="Tahoma" w:cs="Tahoma"/>
          <w:color w:val="000000"/>
          <w:sz w:val="16"/>
        </w:rPr>
        <w:t>4142</w:t>
      </w:r>
      <w:r w:rsidR="00ED7A88" w:rsidRPr="00ED7A88">
        <w:rPr>
          <w:rFonts w:ascii="Tahoma" w:eastAsia="Tahoma" w:hAnsi="Tahoma" w:cs="Tahoma"/>
          <w:color w:val="000000"/>
          <w:sz w:val="16"/>
        </w:rPr>
        <w:tab/>
      </w:r>
      <w:r>
        <w:rPr>
          <w:rFonts w:ascii="Tahoma" w:eastAsia="Tahoma" w:hAnsi="Tahoma" w:cs="Tahoma"/>
          <w:color w:val="000000"/>
          <w:sz w:val="16"/>
        </w:rPr>
        <w:t xml:space="preserve">             </w:t>
      </w:r>
      <w:r w:rsidR="00ED7A88" w:rsidRPr="00ED7A88">
        <w:rPr>
          <w:rFonts w:ascii="Tahoma" w:eastAsia="Tahoma" w:hAnsi="Tahoma" w:cs="Tahoma"/>
          <w:color w:val="000000"/>
          <w:sz w:val="16"/>
        </w:rPr>
        <w:t>Tax Liens Redeemed</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6,648.84 </w:t>
      </w:r>
      <w:r w:rsidR="00176DF9">
        <w:rPr>
          <w:rFonts w:ascii="Tahoma" w:eastAsia="Tahoma" w:hAnsi="Tahoma" w:cs="Tahoma"/>
          <w:color w:val="000000"/>
          <w:sz w:val="16"/>
        </w:rPr>
        <w:tab/>
      </w:r>
      <w:r w:rsidR="00ED7A88" w:rsidRPr="00ED7A88">
        <w:rPr>
          <w:rFonts w:ascii="Tahoma" w:eastAsia="Tahoma" w:hAnsi="Tahoma" w:cs="Tahoma"/>
          <w:color w:val="000000"/>
          <w:sz w:val="16"/>
        </w:rPr>
        <w:t>(6,648.84)</w:t>
      </w:r>
      <w:r w:rsidR="00ED7A88" w:rsidRPr="00ED7A88">
        <w:rPr>
          <w:rFonts w:ascii="Tahoma" w:eastAsia="Tahoma" w:hAnsi="Tahoma" w:cs="Tahoma"/>
          <w:color w:val="000000"/>
          <w:sz w:val="16"/>
        </w:rPr>
        <w:tab/>
        <w:t>0.00%</w:t>
      </w:r>
    </w:p>
    <w:p w14:paraId="74988AAE" w14:textId="1D6C5C69" w:rsidR="00ED7A88" w:rsidRPr="00ED7A88" w:rsidRDefault="00E80CD7" w:rsidP="0089469E">
      <w:pPr>
        <w:widowControl/>
        <w:tabs>
          <w:tab w:val="center" w:pos="1877"/>
          <w:tab w:val="center" w:pos="5172"/>
          <w:tab w:val="center" w:pos="7148"/>
          <w:tab w:val="center" w:pos="8272"/>
          <w:tab w:val="center" w:pos="9643"/>
          <w:tab w:val="center" w:pos="11043"/>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4150</w:t>
      </w:r>
      <w:r w:rsidR="00ED7A88" w:rsidRPr="00ED7A88">
        <w:rPr>
          <w:rFonts w:ascii="Tahoma" w:eastAsia="Tahoma" w:hAnsi="Tahoma" w:cs="Tahoma"/>
          <w:color w:val="000000"/>
          <w:sz w:val="16"/>
        </w:rPr>
        <w:tab/>
      </w:r>
      <w:r>
        <w:rPr>
          <w:rFonts w:ascii="Tahoma" w:eastAsia="Tahoma" w:hAnsi="Tahoma" w:cs="Tahoma"/>
          <w:color w:val="000000"/>
          <w:sz w:val="16"/>
        </w:rPr>
        <w:t xml:space="preserve">            </w:t>
      </w:r>
      <w:r w:rsidR="00ED7A88" w:rsidRPr="00ED7A88">
        <w:rPr>
          <w:rFonts w:ascii="Tahoma" w:eastAsia="Tahoma" w:hAnsi="Tahoma" w:cs="Tahoma"/>
          <w:color w:val="000000"/>
          <w:sz w:val="16"/>
        </w:rPr>
        <w:t>Motor Vehicle Excise</w:t>
      </w:r>
      <w:r w:rsidR="00ED7A88" w:rsidRPr="00ED7A88">
        <w:rPr>
          <w:rFonts w:ascii="Tahoma" w:eastAsia="Tahoma" w:hAnsi="Tahoma" w:cs="Tahoma"/>
          <w:color w:val="000000"/>
          <w:sz w:val="16"/>
        </w:rPr>
        <w:tab/>
        <w:t xml:space="preserve">275,000.00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275,000.00 </w:t>
      </w:r>
      <w:r w:rsidR="00ED7A88" w:rsidRPr="00ED7A88">
        <w:rPr>
          <w:rFonts w:ascii="Tahoma" w:eastAsia="Tahoma" w:hAnsi="Tahoma" w:cs="Tahoma"/>
          <w:color w:val="000000"/>
          <w:sz w:val="16"/>
        </w:rPr>
        <w:tab/>
        <w:t xml:space="preserve">352,027.29 </w:t>
      </w:r>
      <w:r w:rsidR="00ED7A88" w:rsidRPr="00ED7A88">
        <w:rPr>
          <w:rFonts w:ascii="Tahoma" w:eastAsia="Tahoma" w:hAnsi="Tahoma" w:cs="Tahoma"/>
          <w:color w:val="000000"/>
          <w:sz w:val="16"/>
        </w:rPr>
        <w:tab/>
        <w:t>(77,027.29)</w:t>
      </w:r>
      <w:r w:rsidR="00ED7A88" w:rsidRPr="00ED7A88">
        <w:rPr>
          <w:rFonts w:ascii="Tahoma" w:eastAsia="Tahoma" w:hAnsi="Tahoma" w:cs="Tahoma"/>
          <w:color w:val="000000"/>
          <w:sz w:val="16"/>
        </w:rPr>
        <w:tab/>
        <w:t>128.01%</w:t>
      </w:r>
    </w:p>
    <w:p w14:paraId="1B0D3C89" w14:textId="75BFCDED" w:rsidR="00ED7A88" w:rsidRPr="00E80CD7" w:rsidRDefault="00E80CD7" w:rsidP="0089469E">
      <w:pPr>
        <w:pStyle w:val="ListParagraph"/>
        <w:widowControl/>
        <w:numPr>
          <w:ilvl w:val="0"/>
          <w:numId w:val="28"/>
        </w:numPr>
        <w:tabs>
          <w:tab w:val="center" w:pos="1841"/>
          <w:tab w:val="center" w:pos="5418"/>
          <w:tab w:val="center" w:pos="7148"/>
          <w:tab w:val="center" w:pos="8518"/>
          <w:tab w:val="center" w:pos="9732"/>
          <w:tab w:val="center" w:pos="11088"/>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80CD7">
        <w:rPr>
          <w:rFonts w:ascii="Tahoma" w:eastAsia="Tahoma" w:hAnsi="Tahoma" w:cs="Tahoma"/>
          <w:color w:val="000000"/>
          <w:sz w:val="16"/>
        </w:rPr>
        <w:t>Farm Animal Excise</w:t>
      </w:r>
      <w:r w:rsidR="00ED7A88" w:rsidRPr="00E80CD7">
        <w:rPr>
          <w:rFonts w:ascii="Tahoma" w:eastAsia="Tahoma" w:hAnsi="Tahoma" w:cs="Tahoma"/>
          <w:color w:val="000000"/>
          <w:sz w:val="16"/>
        </w:rPr>
        <w:tab/>
        <w:t xml:space="preserve">0.00 </w:t>
      </w:r>
      <w:r w:rsidR="00ED7A88" w:rsidRPr="00E80CD7">
        <w:rPr>
          <w:rFonts w:ascii="Tahoma" w:eastAsia="Tahoma" w:hAnsi="Tahoma" w:cs="Tahoma"/>
          <w:color w:val="000000"/>
          <w:sz w:val="16"/>
        </w:rPr>
        <w:tab/>
        <w:t xml:space="preserve">0.00 </w:t>
      </w:r>
      <w:r w:rsidR="00ED7A88" w:rsidRPr="00E80CD7">
        <w:rPr>
          <w:rFonts w:ascii="Tahoma" w:eastAsia="Tahoma" w:hAnsi="Tahoma" w:cs="Tahoma"/>
          <w:color w:val="000000"/>
          <w:sz w:val="16"/>
        </w:rPr>
        <w:tab/>
        <w:t xml:space="preserve">0.00 </w:t>
      </w:r>
      <w:r w:rsidR="00ED7A88" w:rsidRPr="00E80CD7">
        <w:rPr>
          <w:rFonts w:ascii="Tahoma" w:eastAsia="Tahoma" w:hAnsi="Tahoma" w:cs="Tahoma"/>
          <w:color w:val="000000"/>
          <w:sz w:val="16"/>
        </w:rPr>
        <w:tab/>
        <w:t xml:space="preserve">7,393.95 </w:t>
      </w:r>
      <w:r w:rsidR="00ED7A88" w:rsidRPr="00E80CD7">
        <w:rPr>
          <w:rFonts w:ascii="Tahoma" w:eastAsia="Tahoma" w:hAnsi="Tahoma" w:cs="Tahoma"/>
          <w:color w:val="000000"/>
          <w:sz w:val="16"/>
        </w:rPr>
        <w:tab/>
        <w:t>(7,393.95)</w:t>
      </w:r>
      <w:r w:rsidR="00ED7A88" w:rsidRPr="00E80CD7">
        <w:rPr>
          <w:rFonts w:ascii="Tahoma" w:eastAsia="Tahoma" w:hAnsi="Tahoma" w:cs="Tahoma"/>
          <w:color w:val="000000"/>
          <w:sz w:val="16"/>
        </w:rPr>
        <w:tab/>
      </w:r>
      <w:r>
        <w:rPr>
          <w:rFonts w:ascii="Tahoma" w:eastAsia="Tahoma" w:hAnsi="Tahoma" w:cs="Tahoma"/>
          <w:color w:val="000000"/>
          <w:sz w:val="16"/>
        </w:rPr>
        <w:t>4170</w:t>
      </w:r>
      <w:r w:rsidR="00ED7A88" w:rsidRPr="00E80CD7">
        <w:rPr>
          <w:rFonts w:ascii="Tahoma" w:eastAsia="Tahoma" w:hAnsi="Tahoma" w:cs="Tahoma"/>
          <w:color w:val="000000"/>
          <w:sz w:val="16"/>
        </w:rPr>
        <w:t>0.00%</w:t>
      </w:r>
    </w:p>
    <w:p w14:paraId="65D8090B" w14:textId="6B037236" w:rsidR="00ED7A88" w:rsidRPr="00ED7A88" w:rsidRDefault="00E80CD7" w:rsidP="0089469E">
      <w:pPr>
        <w:widowControl/>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4170             </w:t>
      </w:r>
      <w:r w:rsidR="00ED7A88" w:rsidRPr="00ED7A88">
        <w:rPr>
          <w:rFonts w:ascii="Tahoma" w:eastAsia="Tahoma" w:hAnsi="Tahoma" w:cs="Tahoma"/>
          <w:color w:val="000000"/>
          <w:sz w:val="16"/>
        </w:rPr>
        <w:t>Pen &amp; Int on Prop Taxes</w:t>
      </w:r>
      <w:r w:rsidR="00ED7A88" w:rsidRPr="00ED7A88">
        <w:rPr>
          <w:rFonts w:ascii="Tahoma" w:eastAsia="Tahoma" w:hAnsi="Tahoma" w:cs="Tahoma"/>
          <w:color w:val="000000"/>
          <w:sz w:val="16"/>
        </w:rPr>
        <w:tab/>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21,000.00 </w:t>
      </w:r>
      <w:r w:rsidR="00ED7A88" w:rsidRPr="00ED7A88">
        <w:rPr>
          <w:rFonts w:ascii="Tahoma" w:eastAsia="Tahoma" w:hAnsi="Tahoma" w:cs="Tahoma"/>
          <w:color w:val="000000"/>
          <w:sz w:val="16"/>
        </w:rPr>
        <w:tab/>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21,000.00 </w:t>
      </w:r>
      <w:r w:rsidR="00564371">
        <w:rPr>
          <w:rFonts w:ascii="Tahoma" w:eastAsia="Tahoma" w:hAnsi="Tahoma" w:cs="Tahoma"/>
          <w:color w:val="000000"/>
          <w:sz w:val="16"/>
        </w:rPr>
        <w:t xml:space="preserve">            </w:t>
      </w:r>
      <w:r w:rsidR="00ED7A88" w:rsidRPr="00ED7A88">
        <w:rPr>
          <w:rFonts w:ascii="Tahoma" w:eastAsia="Tahoma" w:hAnsi="Tahoma" w:cs="Tahoma"/>
          <w:color w:val="000000"/>
          <w:sz w:val="16"/>
        </w:rPr>
        <w:t xml:space="preserve">15,684.87 </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5,315.13 </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74.69%</w:t>
      </w:r>
    </w:p>
    <w:p w14:paraId="2BDFCA75" w14:textId="401AC921" w:rsidR="00ED7A88" w:rsidRPr="00ED7A88" w:rsidRDefault="00E80CD7" w:rsidP="0089469E">
      <w:pPr>
        <w:widowControl/>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4171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Pen &amp; Int on Excise Taxes</w:t>
      </w:r>
      <w:r w:rsidR="00ED7A88" w:rsidRPr="00ED7A88">
        <w:rPr>
          <w:rFonts w:ascii="Tahoma" w:eastAsia="Tahoma" w:hAnsi="Tahoma" w:cs="Tahoma"/>
          <w:color w:val="000000"/>
          <w:sz w:val="16"/>
        </w:rPr>
        <w:tab/>
      </w:r>
      <w:r w:rsidR="00EA756B">
        <w:rPr>
          <w:rFonts w:ascii="Tahoma" w:eastAsia="Tahoma" w:hAnsi="Tahoma" w:cs="Tahoma"/>
          <w:color w:val="000000"/>
          <w:sz w:val="16"/>
        </w:rPr>
        <w:tab/>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ED7A88" w:rsidRPr="00ED7A88">
        <w:rPr>
          <w:rFonts w:ascii="Tahoma" w:eastAsia="Tahoma" w:hAnsi="Tahoma" w:cs="Tahoma"/>
          <w:color w:val="000000"/>
          <w:sz w:val="16"/>
        </w:rPr>
        <w:tab/>
      </w:r>
      <w:r w:rsidR="00EA756B">
        <w:rPr>
          <w:rFonts w:ascii="Tahoma" w:eastAsia="Tahoma" w:hAnsi="Tahoma" w:cs="Tahoma"/>
          <w:color w:val="000000"/>
          <w:sz w:val="16"/>
        </w:rPr>
        <w:tab/>
        <w:t xml:space="preserve">          0</w:t>
      </w:r>
      <w:r w:rsidR="00ED7A88" w:rsidRPr="00ED7A88">
        <w:rPr>
          <w:rFonts w:ascii="Tahoma" w:eastAsia="Tahoma" w:hAnsi="Tahoma" w:cs="Tahoma"/>
          <w:color w:val="000000"/>
          <w:sz w:val="16"/>
        </w:rPr>
        <w:t xml:space="preserve">.00 </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2,364.71 </w:t>
      </w:r>
      <w:r w:rsidR="00564371">
        <w:rPr>
          <w:rFonts w:ascii="Tahoma" w:eastAsia="Tahoma" w:hAnsi="Tahoma" w:cs="Tahoma"/>
          <w:color w:val="000000"/>
          <w:sz w:val="16"/>
        </w:rPr>
        <w:t xml:space="preserve">             </w:t>
      </w:r>
      <w:r w:rsidR="00ED7A88" w:rsidRPr="00ED7A88">
        <w:rPr>
          <w:rFonts w:ascii="Tahoma" w:eastAsia="Tahoma" w:hAnsi="Tahoma" w:cs="Tahoma"/>
          <w:color w:val="000000"/>
          <w:sz w:val="16"/>
        </w:rPr>
        <w:t>(2,364.71)</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564371">
        <w:rPr>
          <w:rFonts w:ascii="Tahoma" w:eastAsia="Tahoma" w:hAnsi="Tahoma" w:cs="Tahoma"/>
          <w:color w:val="000000"/>
          <w:sz w:val="16"/>
        </w:rPr>
        <w:t xml:space="preserve">              </w:t>
      </w:r>
      <w:r w:rsidR="00ED7A88" w:rsidRPr="00ED7A88">
        <w:rPr>
          <w:rFonts w:ascii="Tahoma" w:eastAsia="Tahoma" w:hAnsi="Tahoma" w:cs="Tahoma"/>
          <w:color w:val="000000"/>
          <w:sz w:val="16"/>
        </w:rPr>
        <w:t>0.00%</w:t>
      </w:r>
    </w:p>
    <w:p w14:paraId="4366ADB7" w14:textId="4F6B6C4E" w:rsidR="00ED7A88" w:rsidRPr="00ED7A88" w:rsidRDefault="00E80CD7" w:rsidP="0089469E">
      <w:pPr>
        <w:widowControl/>
        <w:tabs>
          <w:tab w:val="center" w:pos="1761"/>
          <w:tab w:val="center" w:pos="5418"/>
          <w:tab w:val="center" w:pos="7148"/>
          <w:tab w:val="center" w:pos="8518"/>
          <w:tab w:val="center" w:pos="9687"/>
          <w:tab w:val="center" w:pos="11043"/>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4173</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Tax Title Interest</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13,525.33 </w:t>
      </w:r>
      <w:r w:rsidR="00ED7A88" w:rsidRPr="00ED7A88">
        <w:rPr>
          <w:rFonts w:ascii="Tahoma" w:eastAsia="Tahoma" w:hAnsi="Tahoma" w:cs="Tahoma"/>
          <w:color w:val="000000"/>
          <w:sz w:val="16"/>
        </w:rPr>
        <w:tab/>
      </w:r>
      <w:r w:rsidR="00564371">
        <w:rPr>
          <w:rFonts w:ascii="Tahoma" w:eastAsia="Tahoma" w:hAnsi="Tahoma" w:cs="Tahoma"/>
          <w:color w:val="000000"/>
          <w:sz w:val="16"/>
        </w:rPr>
        <w:t xml:space="preserve"> </w:t>
      </w:r>
      <w:r w:rsidR="00ED7A88" w:rsidRPr="00ED7A88">
        <w:rPr>
          <w:rFonts w:ascii="Tahoma" w:eastAsia="Tahoma" w:hAnsi="Tahoma" w:cs="Tahoma"/>
          <w:color w:val="000000"/>
          <w:sz w:val="16"/>
        </w:rPr>
        <w:t>(13,525.33)</w:t>
      </w:r>
      <w:r w:rsidR="00ED7A88" w:rsidRPr="00ED7A88">
        <w:rPr>
          <w:rFonts w:ascii="Tahoma" w:eastAsia="Tahoma" w:hAnsi="Tahoma" w:cs="Tahoma"/>
          <w:color w:val="000000"/>
          <w:sz w:val="16"/>
        </w:rPr>
        <w:tab/>
        <w:t>0.00%</w:t>
      </w:r>
    </w:p>
    <w:p w14:paraId="55231CB2" w14:textId="7E93A2CC" w:rsidR="00ED7A88" w:rsidRPr="00ED7A88" w:rsidRDefault="00E80CD7" w:rsidP="0089469E">
      <w:pPr>
        <w:widowControl/>
        <w:tabs>
          <w:tab w:val="center" w:pos="1922"/>
          <w:tab w:val="center" w:pos="5418"/>
          <w:tab w:val="center" w:pos="7148"/>
          <w:tab w:val="center" w:pos="8518"/>
          <w:tab w:val="center" w:pos="9732"/>
          <w:tab w:val="center" w:pos="11088"/>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4180</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Pmts In Lieu of Taxes</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2,020.57 </w:t>
      </w:r>
      <w:r w:rsidR="00ED7A88" w:rsidRPr="00ED7A88">
        <w:rPr>
          <w:rFonts w:ascii="Tahoma" w:eastAsia="Tahoma" w:hAnsi="Tahoma" w:cs="Tahoma"/>
          <w:color w:val="000000"/>
          <w:sz w:val="16"/>
        </w:rPr>
        <w:tab/>
      </w:r>
      <w:r w:rsidR="00564371">
        <w:rPr>
          <w:rFonts w:ascii="Tahoma" w:eastAsia="Tahoma" w:hAnsi="Tahoma" w:cs="Tahoma"/>
          <w:color w:val="000000"/>
          <w:sz w:val="16"/>
        </w:rPr>
        <w:t xml:space="preserve"> </w:t>
      </w:r>
      <w:r w:rsidR="00ED7A88" w:rsidRPr="00ED7A88">
        <w:rPr>
          <w:rFonts w:ascii="Tahoma" w:eastAsia="Tahoma" w:hAnsi="Tahoma" w:cs="Tahoma"/>
          <w:color w:val="000000"/>
          <w:sz w:val="16"/>
        </w:rPr>
        <w:t>(2,020.57)</w:t>
      </w:r>
      <w:r w:rsidR="00ED7A88" w:rsidRPr="00ED7A88">
        <w:rPr>
          <w:rFonts w:ascii="Tahoma" w:eastAsia="Tahoma" w:hAnsi="Tahoma" w:cs="Tahoma"/>
          <w:color w:val="000000"/>
          <w:sz w:val="16"/>
        </w:rPr>
        <w:tab/>
        <w:t>0.00%</w:t>
      </w:r>
    </w:p>
    <w:p w14:paraId="7BFFB48F" w14:textId="698DA09D" w:rsidR="00564371" w:rsidRDefault="00E80CD7"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4195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Abated MV Taxes Recovered </w:t>
      </w:r>
      <w:r w:rsidR="00EA756B">
        <w:rPr>
          <w:rFonts w:ascii="Tahoma" w:eastAsia="Tahoma" w:hAnsi="Tahoma" w:cs="Tahoma"/>
          <w:color w:val="000000"/>
          <w:sz w:val="16"/>
        </w:rPr>
        <w:tab/>
      </w:r>
      <w:r w:rsidR="00EA756B">
        <w:rPr>
          <w:rFonts w:ascii="Tahoma" w:eastAsia="Tahoma" w:hAnsi="Tahoma" w:cs="Tahoma"/>
          <w:color w:val="000000"/>
          <w:sz w:val="16"/>
        </w:rPr>
        <w:tab/>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EA756B">
        <w:rPr>
          <w:rFonts w:ascii="Tahoma" w:eastAsia="Tahoma" w:hAnsi="Tahoma" w:cs="Tahoma"/>
          <w:color w:val="000000"/>
          <w:sz w:val="16"/>
        </w:rPr>
        <w:tab/>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0.00</w:t>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 0.00 </w:t>
      </w:r>
      <w:r w:rsidR="00EA756B">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14.58 </w:t>
      </w:r>
      <w:r w:rsidR="00564371">
        <w:rPr>
          <w:rFonts w:ascii="Tahoma" w:eastAsia="Tahoma" w:hAnsi="Tahoma" w:cs="Tahoma"/>
          <w:color w:val="000000"/>
          <w:sz w:val="16"/>
        </w:rPr>
        <w:tab/>
      </w:r>
      <w:r w:rsidR="00564371">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(14.58) </w:t>
      </w:r>
      <w:r w:rsidR="00564371">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p>
    <w:p w14:paraId="3F10C2FD" w14:textId="5BF51F4F" w:rsidR="00ED7A88" w:rsidRPr="00ED7A88" w:rsidRDefault="00564371"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4360 </w:t>
      </w:r>
      <w:r>
        <w:rPr>
          <w:rFonts w:ascii="Tahoma" w:eastAsia="Tahoma" w:hAnsi="Tahoma" w:cs="Tahoma"/>
          <w:color w:val="000000"/>
          <w:sz w:val="16"/>
        </w:rPr>
        <w:tab/>
      </w:r>
      <w:r w:rsidR="00ED7A88" w:rsidRPr="00ED7A88">
        <w:rPr>
          <w:rFonts w:ascii="Tahoma" w:eastAsia="Tahoma" w:hAnsi="Tahoma" w:cs="Tahoma"/>
          <w:color w:val="000000"/>
          <w:sz w:val="16"/>
        </w:rPr>
        <w:t xml:space="preserve">Rentals </w:t>
      </w:r>
      <w:r>
        <w:rPr>
          <w:rFonts w:ascii="Tahoma" w:eastAsia="Tahoma" w:hAnsi="Tahoma" w:cs="Tahoma"/>
          <w:color w:val="000000"/>
          <w:sz w:val="16"/>
        </w:rPr>
        <w:tab/>
      </w:r>
      <w:r>
        <w:rPr>
          <w:rFonts w:ascii="Tahoma" w:eastAsia="Tahoma" w:hAnsi="Tahoma" w:cs="Tahoma"/>
          <w:color w:val="000000"/>
          <w:sz w:val="16"/>
        </w:rPr>
        <w:tab/>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20,000.00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20,000.00 </w:t>
      </w:r>
      <w:r>
        <w:rPr>
          <w:rFonts w:ascii="Tahoma" w:eastAsia="Tahoma" w:hAnsi="Tahoma" w:cs="Tahoma"/>
          <w:color w:val="000000"/>
          <w:sz w:val="16"/>
        </w:rPr>
        <w:tab/>
      </w:r>
      <w:r w:rsidR="00ED7A88" w:rsidRPr="00ED7A88">
        <w:rPr>
          <w:rFonts w:ascii="Tahoma" w:eastAsia="Tahoma" w:hAnsi="Tahoma" w:cs="Tahoma"/>
          <w:color w:val="000000"/>
          <w:sz w:val="16"/>
        </w:rPr>
        <w:t xml:space="preserve">30,175.00 </w:t>
      </w:r>
      <w:r w:rsidR="00176DF9">
        <w:rPr>
          <w:rFonts w:ascii="Tahoma" w:eastAsia="Tahoma" w:hAnsi="Tahoma" w:cs="Tahoma"/>
          <w:color w:val="000000"/>
          <w:sz w:val="16"/>
        </w:rPr>
        <w:t xml:space="preserve">           </w:t>
      </w:r>
      <w:r w:rsidR="00ED7A88" w:rsidRPr="00ED7A88">
        <w:rPr>
          <w:rFonts w:ascii="Tahoma" w:eastAsia="Tahoma" w:hAnsi="Tahoma" w:cs="Tahoma"/>
          <w:color w:val="000000"/>
          <w:sz w:val="16"/>
        </w:rPr>
        <w:t xml:space="preserve">(10,175.00) </w:t>
      </w:r>
      <w:r w:rsidR="0089469E">
        <w:rPr>
          <w:rFonts w:ascii="Tahoma" w:eastAsia="Tahoma" w:hAnsi="Tahoma" w:cs="Tahoma"/>
          <w:color w:val="000000"/>
          <w:sz w:val="16"/>
        </w:rPr>
        <w:t xml:space="preserve">             </w:t>
      </w:r>
      <w:r w:rsidR="00ED7A88" w:rsidRPr="00ED7A88">
        <w:rPr>
          <w:rFonts w:ascii="Tahoma" w:eastAsia="Tahoma" w:hAnsi="Tahoma" w:cs="Tahoma"/>
          <w:color w:val="000000"/>
          <w:sz w:val="16"/>
        </w:rPr>
        <w:t>150.88%</w:t>
      </w:r>
    </w:p>
    <w:p w14:paraId="01153416" w14:textId="2349F88A" w:rsidR="00ED7A88" w:rsidRPr="00ED7A88" w:rsidRDefault="00E80CD7" w:rsidP="0089469E">
      <w:pPr>
        <w:widowControl/>
        <w:tabs>
          <w:tab w:val="center" w:pos="2004"/>
          <w:tab w:val="center" w:pos="5216"/>
          <w:tab w:val="center" w:pos="7148"/>
          <w:tab w:val="center" w:pos="8317"/>
          <w:tab w:val="center" w:pos="9687"/>
          <w:tab w:val="center" w:pos="11257"/>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4610</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Reimb for Loss of Taxes</w:t>
      </w:r>
      <w:r w:rsidR="00ED7A88" w:rsidRPr="00ED7A88">
        <w:rPr>
          <w:rFonts w:ascii="Tahoma" w:eastAsia="Tahoma" w:hAnsi="Tahoma" w:cs="Tahoma"/>
          <w:color w:val="000000"/>
          <w:sz w:val="16"/>
        </w:rPr>
        <w:tab/>
        <w:t xml:space="preserve">33,669.00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33,669.00 </w:t>
      </w:r>
      <w:r w:rsidR="00ED7A88" w:rsidRPr="00ED7A88">
        <w:rPr>
          <w:rFonts w:ascii="Tahoma" w:eastAsia="Tahoma" w:hAnsi="Tahoma" w:cs="Tahoma"/>
          <w:color w:val="000000"/>
          <w:sz w:val="16"/>
        </w:rPr>
        <w:tab/>
        <w:t xml:space="preserve">33,669.00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r>
      <w:r w:rsidR="00176DF9">
        <w:rPr>
          <w:rFonts w:ascii="Tahoma" w:eastAsia="Tahoma" w:hAnsi="Tahoma" w:cs="Tahoma"/>
          <w:color w:val="000000"/>
          <w:sz w:val="16"/>
        </w:rPr>
        <w:t xml:space="preserve">               </w:t>
      </w:r>
      <w:r w:rsidR="00ED7A88" w:rsidRPr="00ED7A88">
        <w:rPr>
          <w:rFonts w:ascii="Tahoma" w:eastAsia="Tahoma" w:hAnsi="Tahoma" w:cs="Tahoma"/>
          <w:color w:val="000000"/>
          <w:sz w:val="16"/>
        </w:rPr>
        <w:t>100.00%</w:t>
      </w:r>
    </w:p>
    <w:p w14:paraId="46EF83A6" w14:textId="6976E480" w:rsidR="00176DF9" w:rsidRDefault="00E80CD7"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4613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Veterans Abatements </w:t>
      </w:r>
      <w:r w:rsidR="00176DF9">
        <w:rPr>
          <w:rFonts w:ascii="Tahoma" w:eastAsia="Tahoma" w:hAnsi="Tahoma" w:cs="Tahoma"/>
          <w:color w:val="000000"/>
          <w:sz w:val="16"/>
        </w:rPr>
        <w:tab/>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12,674.00 </w:t>
      </w:r>
      <w:r w:rsidR="00176DF9">
        <w:rPr>
          <w:rFonts w:ascii="Tahoma" w:eastAsia="Tahoma" w:hAnsi="Tahoma" w:cs="Tahoma"/>
          <w:color w:val="000000"/>
          <w:sz w:val="16"/>
        </w:rPr>
        <w:tab/>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12,674.00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12,674.00 </w:t>
      </w:r>
      <w:r w:rsidR="00176DF9">
        <w:rPr>
          <w:rFonts w:ascii="Tahoma" w:eastAsia="Tahoma" w:hAnsi="Tahoma" w:cs="Tahoma"/>
          <w:color w:val="000000"/>
          <w:sz w:val="16"/>
        </w:rPr>
        <w:tab/>
        <w:t xml:space="preserve">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p>
    <w:p w14:paraId="257BF11B" w14:textId="68435FA5" w:rsidR="00ED7A88" w:rsidRPr="00ED7A88" w:rsidRDefault="00176DF9"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4620 </w:t>
      </w:r>
      <w:r>
        <w:rPr>
          <w:rFonts w:ascii="Tahoma" w:eastAsia="Tahoma" w:hAnsi="Tahoma" w:cs="Tahoma"/>
          <w:color w:val="000000"/>
          <w:sz w:val="16"/>
        </w:rPr>
        <w:tab/>
      </w:r>
      <w:r w:rsidR="00ED7A88" w:rsidRPr="00ED7A88">
        <w:rPr>
          <w:rFonts w:ascii="Tahoma" w:eastAsia="Tahoma" w:hAnsi="Tahoma" w:cs="Tahoma"/>
          <w:color w:val="000000"/>
          <w:sz w:val="16"/>
        </w:rPr>
        <w:t xml:space="preserve">School Aid Chapter 70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264,770.00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264,770.00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264,770.00 </w:t>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Pr>
          <w:rFonts w:ascii="Tahoma" w:eastAsia="Tahoma" w:hAnsi="Tahoma" w:cs="Tahoma"/>
          <w:color w:val="000000"/>
          <w:sz w:val="16"/>
        </w:rPr>
        <w:tab/>
      </w:r>
      <w:r>
        <w:rPr>
          <w:rFonts w:ascii="Tahoma" w:eastAsia="Tahoma" w:hAnsi="Tahoma" w:cs="Tahoma"/>
          <w:color w:val="000000"/>
          <w:sz w:val="16"/>
        </w:rPr>
        <w:tab/>
      </w:r>
      <w:r w:rsidR="00ED7A88" w:rsidRPr="00ED7A88">
        <w:rPr>
          <w:rFonts w:ascii="Tahoma" w:eastAsia="Tahoma" w:hAnsi="Tahoma" w:cs="Tahoma"/>
          <w:color w:val="000000"/>
          <w:sz w:val="16"/>
        </w:rPr>
        <w:t>100.00%</w:t>
      </w:r>
    </w:p>
    <w:p w14:paraId="1EDD6CBB" w14:textId="7EDE750C" w:rsidR="00ED7A88" w:rsidRPr="00ED7A88" w:rsidRDefault="00E80CD7" w:rsidP="0089469E">
      <w:pPr>
        <w:widowControl/>
        <w:tabs>
          <w:tab w:val="center" w:pos="1780"/>
          <w:tab w:val="center" w:pos="5216"/>
          <w:tab w:val="center" w:pos="7148"/>
          <w:tab w:val="center" w:pos="8317"/>
          <w:tab w:val="center" w:pos="9687"/>
          <w:tab w:val="center" w:pos="11088"/>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4622</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Meals/Rooms Tax</w:t>
      </w:r>
      <w:r w:rsidR="00ED7A88" w:rsidRPr="00ED7A88">
        <w:rPr>
          <w:rFonts w:ascii="Tahoma" w:eastAsia="Tahoma" w:hAnsi="Tahoma" w:cs="Tahoma"/>
          <w:color w:val="000000"/>
          <w:sz w:val="16"/>
        </w:rPr>
        <w:tab/>
        <w:t xml:space="preserve">11,000.00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11,000.00 </w:t>
      </w:r>
      <w:r w:rsidR="00ED7A88" w:rsidRPr="00ED7A88">
        <w:rPr>
          <w:rFonts w:ascii="Tahoma" w:eastAsia="Tahoma" w:hAnsi="Tahoma" w:cs="Tahoma"/>
          <w:color w:val="000000"/>
          <w:sz w:val="16"/>
        </w:rPr>
        <w:tab/>
        <w:t xml:space="preserve">19,573.57 </w:t>
      </w:r>
      <w:r w:rsidR="00ED7A88" w:rsidRPr="00ED7A88">
        <w:rPr>
          <w:rFonts w:ascii="Tahoma" w:eastAsia="Tahoma" w:hAnsi="Tahoma" w:cs="Tahoma"/>
          <w:color w:val="000000"/>
          <w:sz w:val="16"/>
        </w:rPr>
        <w:tab/>
        <w:t>(8,573.57)</w:t>
      </w:r>
      <w:r w:rsidR="00ED7A88" w:rsidRPr="00ED7A88">
        <w:rPr>
          <w:rFonts w:ascii="Tahoma" w:eastAsia="Tahoma" w:hAnsi="Tahoma" w:cs="Tahoma"/>
          <w:color w:val="000000"/>
          <w:sz w:val="16"/>
        </w:rPr>
        <w:tab/>
      </w:r>
      <w:r w:rsidR="0089469E">
        <w:rPr>
          <w:rFonts w:ascii="Tahoma" w:eastAsia="Tahoma" w:hAnsi="Tahoma" w:cs="Tahoma"/>
          <w:color w:val="000000"/>
          <w:sz w:val="16"/>
        </w:rPr>
        <w:t xml:space="preserve">        </w:t>
      </w:r>
      <w:r w:rsidR="00ED7A88" w:rsidRPr="00ED7A88">
        <w:rPr>
          <w:rFonts w:ascii="Tahoma" w:eastAsia="Tahoma" w:hAnsi="Tahoma" w:cs="Tahoma"/>
          <w:color w:val="000000"/>
          <w:sz w:val="16"/>
        </w:rPr>
        <w:t>177.94%</w:t>
      </w:r>
    </w:p>
    <w:p w14:paraId="2FA111B2" w14:textId="01ABBBFD" w:rsidR="00ED7A88" w:rsidRPr="00ED7A88" w:rsidRDefault="00E80CD7" w:rsidP="0089469E">
      <w:pPr>
        <w:widowControl/>
        <w:tabs>
          <w:tab w:val="center" w:pos="1643"/>
          <w:tab w:val="center" w:pos="5260"/>
          <w:tab w:val="center" w:pos="7148"/>
          <w:tab w:val="center" w:pos="8361"/>
          <w:tab w:val="center" w:pos="9687"/>
          <w:tab w:val="center" w:pos="11088"/>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4640</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D7A88" w:rsidRPr="00ED7A88">
        <w:rPr>
          <w:rFonts w:ascii="Tahoma" w:eastAsia="Tahoma" w:hAnsi="Tahoma" w:cs="Tahoma"/>
          <w:color w:val="000000"/>
          <w:sz w:val="16"/>
        </w:rPr>
        <w:t>School Choice</w:t>
      </w:r>
      <w:r w:rsidR="00ED7A88" w:rsidRPr="00ED7A88">
        <w:rPr>
          <w:rFonts w:ascii="Tahoma" w:eastAsia="Tahoma" w:hAnsi="Tahoma" w:cs="Tahoma"/>
          <w:color w:val="000000"/>
          <w:sz w:val="16"/>
        </w:rPr>
        <w:tab/>
        <w:t xml:space="preserve">8,718.00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8,718.00 </w:t>
      </w:r>
      <w:r w:rsidR="00ED7A88" w:rsidRPr="00ED7A88">
        <w:rPr>
          <w:rFonts w:ascii="Tahoma" w:eastAsia="Tahoma" w:hAnsi="Tahoma" w:cs="Tahoma"/>
          <w:color w:val="000000"/>
          <w:sz w:val="16"/>
        </w:rPr>
        <w:tab/>
        <w:t xml:space="preserve">11,254.00 </w:t>
      </w:r>
      <w:r w:rsidR="00ED7A88" w:rsidRPr="00ED7A88">
        <w:rPr>
          <w:rFonts w:ascii="Tahoma" w:eastAsia="Tahoma" w:hAnsi="Tahoma" w:cs="Tahoma"/>
          <w:color w:val="000000"/>
          <w:sz w:val="16"/>
        </w:rPr>
        <w:tab/>
        <w:t>(2,536.00)</w:t>
      </w:r>
      <w:r w:rsidR="00ED7A88" w:rsidRPr="00ED7A88">
        <w:rPr>
          <w:rFonts w:ascii="Tahoma" w:eastAsia="Tahoma" w:hAnsi="Tahoma" w:cs="Tahoma"/>
          <w:color w:val="000000"/>
          <w:sz w:val="16"/>
        </w:rPr>
        <w:tab/>
      </w:r>
      <w:r w:rsidR="0089469E">
        <w:rPr>
          <w:rFonts w:ascii="Tahoma" w:eastAsia="Tahoma" w:hAnsi="Tahoma" w:cs="Tahoma"/>
          <w:color w:val="000000"/>
          <w:sz w:val="16"/>
        </w:rPr>
        <w:t xml:space="preserve">      </w:t>
      </w:r>
      <w:r w:rsidR="00ED7A88" w:rsidRPr="00ED7A88">
        <w:rPr>
          <w:rFonts w:ascii="Tahoma" w:eastAsia="Tahoma" w:hAnsi="Tahoma" w:cs="Tahoma"/>
          <w:color w:val="000000"/>
          <w:sz w:val="16"/>
        </w:rPr>
        <w:t>129.09%</w:t>
      </w:r>
    </w:p>
    <w:p w14:paraId="5130ADFF" w14:textId="3457965A" w:rsidR="00ED7A88" w:rsidRPr="00ED7A88" w:rsidRDefault="00E80CD7" w:rsidP="0089469E">
      <w:pPr>
        <w:widowControl/>
        <w:tabs>
          <w:tab w:val="center" w:pos="1536"/>
          <w:tab w:val="center" w:pos="5172"/>
          <w:tab w:val="center" w:pos="7148"/>
          <w:tab w:val="center" w:pos="8272"/>
          <w:tab w:val="center" w:pos="9643"/>
          <w:tab w:val="center" w:pos="11257"/>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4661</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Lottery Aid</w:t>
      </w:r>
      <w:r w:rsidR="00ED7A88" w:rsidRPr="00ED7A88">
        <w:rPr>
          <w:rFonts w:ascii="Tahoma" w:eastAsia="Tahoma" w:hAnsi="Tahoma" w:cs="Tahoma"/>
          <w:color w:val="000000"/>
          <w:sz w:val="16"/>
        </w:rPr>
        <w:tab/>
        <w:t xml:space="preserve">142,507.00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142,507.00 </w:t>
      </w:r>
      <w:r w:rsidR="00ED7A88" w:rsidRPr="00ED7A88">
        <w:rPr>
          <w:rFonts w:ascii="Tahoma" w:eastAsia="Tahoma" w:hAnsi="Tahoma" w:cs="Tahoma"/>
          <w:color w:val="000000"/>
          <w:sz w:val="16"/>
        </w:rPr>
        <w:tab/>
        <w:t xml:space="preserve">142,507.00 </w:t>
      </w:r>
      <w:r w:rsidR="00ED7A88" w:rsidRPr="00ED7A88">
        <w:rPr>
          <w:rFonts w:ascii="Tahoma" w:eastAsia="Tahoma" w:hAnsi="Tahoma" w:cs="Tahoma"/>
          <w:color w:val="000000"/>
          <w:sz w:val="16"/>
        </w:rPr>
        <w:tab/>
        <w:t>0.00</w:t>
      </w:r>
      <w:r w:rsidR="0089469E">
        <w:rPr>
          <w:rFonts w:ascii="Tahoma" w:eastAsia="Tahoma" w:hAnsi="Tahoma" w:cs="Tahoma"/>
          <w:color w:val="000000"/>
          <w:sz w:val="16"/>
        </w:rPr>
        <w:tab/>
        <w:t xml:space="preserve">   </w:t>
      </w:r>
      <w:r w:rsidR="00ED7A88" w:rsidRPr="00ED7A88">
        <w:rPr>
          <w:rFonts w:ascii="Tahoma" w:eastAsia="Tahoma" w:hAnsi="Tahoma" w:cs="Tahoma"/>
          <w:color w:val="000000"/>
          <w:sz w:val="16"/>
        </w:rPr>
        <w:t>100.00%</w:t>
      </w:r>
    </w:p>
    <w:p w14:paraId="07BF2693" w14:textId="1F2FD271" w:rsidR="00176DF9" w:rsidRDefault="00E80CD7"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4665 </w:t>
      </w:r>
      <w:r w:rsidR="00EA756B">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Veterans Benefits </w:t>
      </w:r>
      <w:r w:rsidR="00176DF9">
        <w:rPr>
          <w:rFonts w:ascii="Tahoma" w:eastAsia="Tahoma" w:hAnsi="Tahoma" w:cs="Tahoma"/>
          <w:color w:val="000000"/>
          <w:sz w:val="16"/>
        </w:rPr>
        <w:tab/>
      </w:r>
      <w:r w:rsidR="00176DF9">
        <w:rPr>
          <w:rFonts w:ascii="Tahoma" w:eastAsia="Tahoma" w:hAnsi="Tahoma" w:cs="Tahoma"/>
          <w:color w:val="000000"/>
          <w:sz w:val="16"/>
        </w:rPr>
        <w:tab/>
      </w:r>
      <w:r w:rsidR="00176DF9">
        <w:rPr>
          <w:rFonts w:ascii="Tahoma" w:eastAsia="Tahoma" w:hAnsi="Tahoma" w:cs="Tahoma"/>
          <w:color w:val="000000"/>
          <w:sz w:val="16"/>
        </w:rPr>
        <w:tab/>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176DF9">
        <w:rPr>
          <w:rFonts w:ascii="Tahoma" w:eastAsia="Tahoma" w:hAnsi="Tahoma" w:cs="Tahoma"/>
          <w:color w:val="000000"/>
          <w:sz w:val="16"/>
        </w:rPr>
        <w:tab/>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2,655.00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(2,655.00) </w:t>
      </w:r>
      <w:r w:rsidR="00176DF9">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p>
    <w:p w14:paraId="538FE70A" w14:textId="08A8F812" w:rsidR="00ED7A88" w:rsidRPr="00ED7A88" w:rsidRDefault="00176DF9"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4685 </w:t>
      </w:r>
      <w:r w:rsidR="00955AED">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D7A88" w:rsidRPr="00ED7A88">
        <w:rPr>
          <w:rFonts w:ascii="Tahoma" w:eastAsia="Tahoma" w:hAnsi="Tahoma" w:cs="Tahoma"/>
          <w:color w:val="000000"/>
          <w:sz w:val="16"/>
        </w:rPr>
        <w:t xml:space="preserve">Fines - Court </w:t>
      </w:r>
      <w:r w:rsidR="00955AED">
        <w:rPr>
          <w:rFonts w:ascii="Tahoma" w:eastAsia="Tahoma" w:hAnsi="Tahoma" w:cs="Tahoma"/>
          <w:color w:val="000000"/>
          <w:sz w:val="16"/>
        </w:rPr>
        <w:tab/>
      </w:r>
      <w:r w:rsidR="00955AED">
        <w:rPr>
          <w:rFonts w:ascii="Tahoma" w:eastAsia="Tahoma" w:hAnsi="Tahoma" w:cs="Tahoma"/>
          <w:color w:val="000000"/>
          <w:sz w:val="16"/>
        </w:rPr>
        <w:tab/>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15,000.00 </w:t>
      </w:r>
      <w:r w:rsidR="00955AED">
        <w:rPr>
          <w:rFonts w:ascii="Tahoma" w:eastAsia="Tahoma" w:hAnsi="Tahoma" w:cs="Tahoma"/>
          <w:color w:val="000000"/>
          <w:sz w:val="16"/>
        </w:rPr>
        <w:tab/>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15,000.00 </w:t>
      </w:r>
      <w:r w:rsidR="00955AED">
        <w:rPr>
          <w:rFonts w:ascii="Tahoma" w:eastAsia="Tahoma" w:hAnsi="Tahoma" w:cs="Tahoma"/>
          <w:color w:val="000000"/>
          <w:sz w:val="16"/>
        </w:rPr>
        <w:tab/>
      </w:r>
      <w:r w:rsidR="00ED7A88" w:rsidRPr="00ED7A88">
        <w:rPr>
          <w:rFonts w:ascii="Tahoma" w:eastAsia="Tahoma" w:hAnsi="Tahoma" w:cs="Tahoma"/>
          <w:color w:val="000000"/>
          <w:sz w:val="16"/>
        </w:rPr>
        <w:t xml:space="preserve">19,964.25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(4,964.25)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133.09%</w:t>
      </w:r>
    </w:p>
    <w:p w14:paraId="529F533B" w14:textId="2C223D5F" w:rsidR="00ED7A88" w:rsidRPr="00ED7A88" w:rsidRDefault="00E80CD7" w:rsidP="0089469E">
      <w:pPr>
        <w:widowControl/>
        <w:tabs>
          <w:tab w:val="center" w:pos="1877"/>
          <w:tab w:val="center" w:pos="5418"/>
          <w:tab w:val="center" w:pos="7148"/>
          <w:tab w:val="center" w:pos="8518"/>
          <w:tab w:val="center" w:pos="9844"/>
          <w:tab w:val="center" w:pos="11200"/>
          <w:tab w:val="right" w:pos="12836"/>
        </w:tabs>
        <w:autoSpaceDE/>
        <w:autoSpaceDN/>
        <w:spacing w:after="21" w:line="259" w:lineRule="auto"/>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4771</w:t>
      </w:r>
      <w:r w:rsidR="00ED7A88" w:rsidRPr="00ED7A88">
        <w:rPr>
          <w:rFonts w:ascii="Tahoma" w:eastAsia="Tahoma" w:hAnsi="Tahoma" w:cs="Tahoma"/>
          <w:color w:val="000000"/>
          <w:sz w:val="16"/>
        </w:rPr>
        <w:tab/>
      </w:r>
      <w:r w:rsidR="00EA756B">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A756B">
        <w:rPr>
          <w:rFonts w:ascii="Tahoma" w:eastAsia="Tahoma" w:hAnsi="Tahoma" w:cs="Tahoma"/>
          <w:color w:val="000000"/>
          <w:sz w:val="16"/>
        </w:rPr>
        <w:t xml:space="preserve"> </w:t>
      </w:r>
      <w:r w:rsidR="00E67EF0">
        <w:rPr>
          <w:rFonts w:ascii="Tahoma" w:eastAsia="Tahoma" w:hAnsi="Tahoma" w:cs="Tahoma"/>
          <w:color w:val="000000"/>
          <w:sz w:val="16"/>
        </w:rPr>
        <w:t xml:space="preserve">  </w:t>
      </w:r>
      <w:r w:rsidR="00ED7A88" w:rsidRPr="00ED7A88">
        <w:rPr>
          <w:rFonts w:ascii="Tahoma" w:eastAsia="Tahoma" w:hAnsi="Tahoma" w:cs="Tahoma"/>
          <w:color w:val="000000"/>
          <w:sz w:val="16"/>
        </w:rPr>
        <w:t>Fines - District Court</w:t>
      </w:r>
      <w:r w:rsidR="00230929">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50.00 </w:t>
      </w:r>
      <w:r w:rsidR="00ED7A88" w:rsidRPr="00ED7A88">
        <w:rPr>
          <w:rFonts w:ascii="Tahoma" w:eastAsia="Tahoma" w:hAnsi="Tahoma" w:cs="Tahoma"/>
          <w:color w:val="000000"/>
          <w:sz w:val="16"/>
        </w:rPr>
        <w:tab/>
        <w:t>(50.00)</w:t>
      </w:r>
      <w:r w:rsidR="00ED7A88" w:rsidRPr="00ED7A88">
        <w:rPr>
          <w:rFonts w:ascii="Tahoma" w:eastAsia="Tahoma" w:hAnsi="Tahoma" w:cs="Tahoma"/>
          <w:color w:val="000000"/>
          <w:sz w:val="16"/>
        </w:rPr>
        <w:tab/>
        <w:t>0.00%</w:t>
      </w:r>
    </w:p>
    <w:p w14:paraId="51F18833" w14:textId="091CF686" w:rsidR="00955AED" w:rsidRDefault="00E80CD7"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4815 </w:t>
      </w:r>
      <w:r w:rsidR="00EA756B">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Sale of Fixed Assets </w:t>
      </w:r>
      <w:r w:rsidR="00955AED">
        <w:rPr>
          <w:rFonts w:ascii="Tahoma" w:eastAsia="Tahoma" w:hAnsi="Tahoma" w:cs="Tahoma"/>
          <w:color w:val="000000"/>
          <w:sz w:val="16"/>
        </w:rPr>
        <w:tab/>
      </w:r>
      <w:r w:rsidR="00955AED">
        <w:rPr>
          <w:rFonts w:ascii="Tahoma" w:eastAsia="Tahoma" w:hAnsi="Tahoma" w:cs="Tahoma"/>
          <w:color w:val="000000"/>
          <w:sz w:val="16"/>
        </w:rPr>
        <w:tab/>
      </w:r>
      <w:r w:rsidR="00230929">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ab/>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13,512.00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(13,512.00) </w:t>
      </w:r>
      <w:r w:rsidR="00955AED">
        <w:rPr>
          <w:rFonts w:ascii="Tahoma" w:eastAsia="Tahoma" w:hAnsi="Tahoma" w:cs="Tahoma"/>
          <w:color w:val="000000"/>
          <w:sz w:val="16"/>
        </w:rPr>
        <w:tab/>
        <w:t xml:space="preserve"> </w:t>
      </w:r>
      <w:r w:rsidR="0089469E">
        <w:rPr>
          <w:rFonts w:ascii="Tahoma" w:eastAsia="Tahoma" w:hAnsi="Tahoma" w:cs="Tahoma"/>
          <w:color w:val="000000"/>
          <w:sz w:val="16"/>
        </w:rPr>
        <w:t xml:space="preserve">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p>
    <w:p w14:paraId="4548EE27" w14:textId="3D709177" w:rsidR="00ED7A88" w:rsidRPr="00ED7A88" w:rsidRDefault="00955AED"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4820 </w:t>
      </w:r>
      <w:r>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D7A88" w:rsidRPr="00ED7A88">
        <w:rPr>
          <w:rFonts w:ascii="Tahoma" w:eastAsia="Tahoma" w:hAnsi="Tahoma" w:cs="Tahoma"/>
          <w:color w:val="000000"/>
          <w:sz w:val="16"/>
        </w:rPr>
        <w:t xml:space="preserve">Earnings on Investments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5,000.00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5,000.00 </w:t>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3,528.92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1,471.08 </w:t>
      </w:r>
      <w:r>
        <w:rPr>
          <w:rFonts w:ascii="Tahoma" w:eastAsia="Tahoma" w:hAnsi="Tahoma" w:cs="Tahoma"/>
          <w:color w:val="000000"/>
          <w:sz w:val="16"/>
        </w:rPr>
        <w:t xml:space="preserve">                </w:t>
      </w:r>
      <w:r w:rsidR="00ED7A88" w:rsidRPr="00ED7A88">
        <w:rPr>
          <w:rFonts w:ascii="Tahoma" w:eastAsia="Tahoma" w:hAnsi="Tahoma" w:cs="Tahoma"/>
          <w:color w:val="000000"/>
          <w:sz w:val="16"/>
        </w:rPr>
        <w:t>70.58%</w:t>
      </w:r>
    </w:p>
    <w:p w14:paraId="44B60515" w14:textId="451E6937" w:rsidR="00955AED" w:rsidRDefault="00E80CD7"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4840 </w:t>
      </w:r>
      <w:r w:rsidR="00EA756B">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A756B">
        <w:rPr>
          <w:rFonts w:ascii="Tahoma" w:eastAsia="Tahoma" w:hAnsi="Tahoma" w:cs="Tahoma"/>
          <w:color w:val="000000"/>
          <w:sz w:val="16"/>
        </w:rPr>
        <w:t xml:space="preserve"> </w:t>
      </w:r>
      <w:r w:rsidR="00ED7A88" w:rsidRPr="00ED7A88">
        <w:rPr>
          <w:rFonts w:ascii="Tahoma" w:eastAsia="Tahoma" w:hAnsi="Tahoma" w:cs="Tahoma"/>
          <w:color w:val="000000"/>
          <w:sz w:val="16"/>
        </w:rPr>
        <w:t xml:space="preserve">Miscellaneous Revenue </w:t>
      </w:r>
      <w:r w:rsidR="00955AED">
        <w:rPr>
          <w:rFonts w:ascii="Tahoma" w:eastAsia="Tahoma" w:hAnsi="Tahoma" w:cs="Tahoma"/>
          <w:color w:val="000000"/>
          <w:sz w:val="16"/>
        </w:rPr>
        <w:tab/>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ab/>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51,380.15 </w:t>
      </w:r>
      <w:r w:rsidR="00955AED">
        <w:rPr>
          <w:rFonts w:ascii="Tahoma" w:eastAsia="Tahoma" w:hAnsi="Tahoma" w:cs="Tahoma"/>
          <w:color w:val="000000"/>
          <w:sz w:val="16"/>
        </w:rPr>
        <w:t xml:space="preserve">           </w:t>
      </w:r>
      <w:r w:rsidR="00ED7A88" w:rsidRPr="00ED7A88">
        <w:rPr>
          <w:rFonts w:ascii="Tahoma" w:eastAsia="Tahoma" w:hAnsi="Tahoma" w:cs="Tahoma"/>
          <w:color w:val="000000"/>
          <w:sz w:val="16"/>
        </w:rPr>
        <w:t xml:space="preserve">(51,380.15) </w:t>
      </w:r>
      <w:r w:rsidR="00955AED">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0.00% </w:t>
      </w:r>
    </w:p>
    <w:p w14:paraId="19E52157" w14:textId="3AB743A3" w:rsidR="00ED7A88" w:rsidRPr="00ED7A88" w:rsidRDefault="00955AED" w:rsidP="0089469E">
      <w:pPr>
        <w:widowControl/>
        <w:autoSpaceDE/>
        <w:autoSpaceDN/>
        <w:spacing w:after="21" w:line="259" w:lineRule="auto"/>
        <w:ind w:left="141" w:hanging="10"/>
        <w:jc w:val="both"/>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4971 </w:t>
      </w:r>
      <w:r>
        <w:rPr>
          <w:rFonts w:ascii="Tahoma" w:eastAsia="Tahoma" w:hAnsi="Tahoma" w:cs="Tahoma"/>
          <w:color w:val="000000"/>
          <w:sz w:val="16"/>
        </w:rPr>
        <w:t xml:space="preserve">          </w:t>
      </w:r>
      <w:r w:rsidR="00230929">
        <w:rPr>
          <w:rFonts w:ascii="Tahoma" w:eastAsia="Tahoma" w:hAnsi="Tahoma" w:cs="Tahoma"/>
          <w:color w:val="000000"/>
          <w:sz w:val="16"/>
        </w:rPr>
        <w:t xml:space="preserve">  </w:t>
      </w:r>
      <w:r w:rsidR="00ED7A88" w:rsidRPr="00ED7A88">
        <w:rPr>
          <w:rFonts w:ascii="Tahoma" w:eastAsia="Tahoma" w:hAnsi="Tahoma" w:cs="Tahoma"/>
          <w:color w:val="000000"/>
          <w:sz w:val="16"/>
        </w:rPr>
        <w:t xml:space="preserve">Tr Fr Special Revenue </w:t>
      </w:r>
      <w:r>
        <w:rPr>
          <w:rFonts w:ascii="Tahoma" w:eastAsia="Tahoma" w:hAnsi="Tahoma" w:cs="Tahoma"/>
          <w:color w:val="000000"/>
          <w:sz w:val="16"/>
        </w:rPr>
        <w:tab/>
      </w:r>
      <w:r>
        <w:rPr>
          <w:rFonts w:ascii="Tahoma" w:eastAsia="Tahoma" w:hAnsi="Tahoma" w:cs="Tahoma"/>
          <w:color w:val="000000"/>
          <w:sz w:val="16"/>
        </w:rPr>
        <w:tab/>
        <w:t xml:space="preserve">          </w:t>
      </w:r>
      <w:r w:rsidR="00ED7A88" w:rsidRPr="00ED7A88">
        <w:rPr>
          <w:rFonts w:ascii="Tahoma" w:eastAsia="Tahoma" w:hAnsi="Tahoma" w:cs="Tahoma"/>
          <w:color w:val="000000"/>
          <w:sz w:val="16"/>
        </w:rPr>
        <w:t xml:space="preserve">53,942.00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53,942.00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53,942.00 </w:t>
      </w:r>
      <w:r>
        <w:rPr>
          <w:rFonts w:ascii="Tahoma" w:eastAsia="Tahoma" w:hAnsi="Tahoma" w:cs="Tahoma"/>
          <w:color w:val="000000"/>
          <w:sz w:val="16"/>
        </w:rPr>
        <w:t xml:space="preserve">                    </w:t>
      </w:r>
      <w:r w:rsidR="00ED7A88" w:rsidRPr="00ED7A88">
        <w:rPr>
          <w:rFonts w:ascii="Tahoma" w:eastAsia="Tahoma" w:hAnsi="Tahoma" w:cs="Tahoma"/>
          <w:color w:val="000000"/>
          <w:sz w:val="16"/>
        </w:rPr>
        <w:t xml:space="preserve">0.00 </w:t>
      </w:r>
      <w:r>
        <w:rPr>
          <w:rFonts w:ascii="Tahoma" w:eastAsia="Tahoma" w:hAnsi="Tahoma" w:cs="Tahoma"/>
          <w:color w:val="000000"/>
          <w:sz w:val="16"/>
        </w:rPr>
        <w:tab/>
      </w:r>
      <w:r>
        <w:rPr>
          <w:rFonts w:ascii="Tahoma" w:eastAsia="Tahoma" w:hAnsi="Tahoma" w:cs="Tahoma"/>
          <w:color w:val="000000"/>
          <w:sz w:val="16"/>
        </w:rPr>
        <w:tab/>
      </w:r>
      <w:r w:rsidR="00ED7A88" w:rsidRPr="00ED7A88">
        <w:rPr>
          <w:rFonts w:ascii="Tahoma" w:eastAsia="Tahoma" w:hAnsi="Tahoma" w:cs="Tahoma"/>
          <w:color w:val="000000"/>
          <w:sz w:val="16"/>
        </w:rPr>
        <w:t>100.00%</w:t>
      </w:r>
    </w:p>
    <w:p w14:paraId="063CD1EA" w14:textId="77777777" w:rsidR="00ED7A88" w:rsidRPr="00ED7A88" w:rsidRDefault="00ED7A88" w:rsidP="00ED7A88">
      <w:pPr>
        <w:widowControl/>
        <w:autoSpaceDE/>
        <w:autoSpaceDN/>
        <w:spacing w:after="229"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63827541" wp14:editId="1ED9220C">
                <wp:extent cx="5495545" cy="1"/>
                <wp:effectExtent l="0" t="0" r="0" b="0"/>
                <wp:docPr id="7839" name="Group 7839"/>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206" name="Shape 206"/>
                        <wps:cNvSpPr/>
                        <wps:spPr>
                          <a:xfrm>
                            <a:off x="0" y="0"/>
                            <a:ext cx="915924" cy="0"/>
                          </a:xfrm>
                          <a:custGeom>
                            <a:avLst/>
                            <a:gdLst/>
                            <a:ahLst/>
                            <a:cxnLst/>
                            <a:rect l="0" t="0" r="0" b="0"/>
                            <a:pathLst>
                              <a:path w="915924">
                                <a:moveTo>
                                  <a:pt x="0" y="0"/>
                                </a:moveTo>
                                <a:lnTo>
                                  <a:pt x="915924" y="0"/>
                                </a:lnTo>
                              </a:path>
                            </a:pathLst>
                          </a:custGeom>
                          <a:noFill/>
                          <a:ln w="0" cap="rnd" cmpd="sng" algn="ctr">
                            <a:solidFill>
                              <a:srgbClr val="000000"/>
                            </a:solidFill>
                            <a:prstDash val="solid"/>
                            <a:round/>
                          </a:ln>
                          <a:effectLst/>
                        </wps:spPr>
                        <wps:bodyPr/>
                      </wps:wsp>
                      <wps:wsp>
                        <wps:cNvPr id="207" name="Shape 207"/>
                        <wps:cNvSpPr/>
                        <wps:spPr>
                          <a:xfrm>
                            <a:off x="1100328" y="0"/>
                            <a:ext cx="914400" cy="0"/>
                          </a:xfrm>
                          <a:custGeom>
                            <a:avLst/>
                            <a:gdLst/>
                            <a:ahLst/>
                            <a:cxnLst/>
                            <a:rect l="0" t="0" r="0" b="0"/>
                            <a:pathLst>
                              <a:path w="914400">
                                <a:moveTo>
                                  <a:pt x="0" y="0"/>
                                </a:moveTo>
                                <a:lnTo>
                                  <a:pt x="914400" y="0"/>
                                </a:lnTo>
                              </a:path>
                            </a:pathLst>
                          </a:custGeom>
                          <a:noFill/>
                          <a:ln w="0" cap="rnd" cmpd="sng" algn="ctr">
                            <a:solidFill>
                              <a:srgbClr val="000000"/>
                            </a:solidFill>
                            <a:prstDash val="solid"/>
                            <a:round/>
                          </a:ln>
                          <a:effectLst/>
                        </wps:spPr>
                        <wps:bodyPr/>
                      </wps:wsp>
                      <wps:wsp>
                        <wps:cNvPr id="208" name="Shape 208"/>
                        <wps:cNvSpPr/>
                        <wps:spPr>
                          <a:xfrm>
                            <a:off x="2199132" y="0"/>
                            <a:ext cx="685800" cy="0"/>
                          </a:xfrm>
                          <a:custGeom>
                            <a:avLst/>
                            <a:gdLst/>
                            <a:ahLst/>
                            <a:cxnLst/>
                            <a:rect l="0" t="0" r="0" b="0"/>
                            <a:pathLst>
                              <a:path w="685800">
                                <a:moveTo>
                                  <a:pt x="0" y="0"/>
                                </a:moveTo>
                                <a:lnTo>
                                  <a:pt x="685800" y="0"/>
                                </a:lnTo>
                              </a:path>
                            </a:pathLst>
                          </a:custGeom>
                          <a:noFill/>
                          <a:ln w="0" cap="rnd" cmpd="sng" algn="ctr">
                            <a:solidFill>
                              <a:srgbClr val="000000"/>
                            </a:solidFill>
                            <a:prstDash val="solid"/>
                            <a:round/>
                          </a:ln>
                          <a:effectLst/>
                        </wps:spPr>
                        <wps:bodyPr/>
                      </wps:wsp>
                      <wps:wsp>
                        <wps:cNvPr id="209" name="Shape 209"/>
                        <wps:cNvSpPr/>
                        <wps:spPr>
                          <a:xfrm>
                            <a:off x="3067812"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s:wsp>
                        <wps:cNvPr id="210" name="Shape 210"/>
                        <wps:cNvSpPr/>
                        <wps:spPr>
                          <a:xfrm>
                            <a:off x="3938016"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s:wsp>
                        <wps:cNvPr id="211" name="Shape 211"/>
                        <wps:cNvSpPr/>
                        <wps:spPr>
                          <a:xfrm>
                            <a:off x="4808221"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g:wgp>
                  </a:graphicData>
                </a:graphic>
              </wp:inline>
            </w:drawing>
          </mc:Choice>
          <mc:Fallback>
            <w:pict>
              <v:group w14:anchorId="7AC2DEB1" id="Group 7839" o:spid="_x0000_s1026" style="width:432.7pt;height:0;mso-position-horizontal-relative:char;mso-position-vertical-relative:line"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Dc/wIAALYRAAAOAAAAZHJzL2Uyb0RvYy54bWzsWMlu2zAQvRfoPxC8NxLlTRIs59A0uRRt&#10;gKQfwFDUAkgkQTKW8/cdUpa3NG2cIA1a2Ad5xGU47/ENF83PV22DllybWooMk7MQIy6YzGtRZvjH&#10;7eWnGCNjqchpIwXP8AM3+Hzx8cO8UymPZCWbnGsEToRJO5XhylqVBoFhFW+pOZOKC6gspG6phVdd&#10;BrmmHXhvmyAKw2nQSZ0rLRk3Bkov+kq88P6LgjP7vSgMt6jJMMRm/VP75517Bos5TUtNVVWzdRj0&#10;BVG0tBYw6MbVBbUU3ev6kau2ZloaWdgzJttAFkXNuMcAaEh4gOZKy3vlsZRpV6oNTUDtAU8vdsu+&#10;La+0ulHXGpjoVAlc+DeHZVXo1v1DlGjlKXvYUMZXFjEonIyTyWQ8wYhBHenpZBVw/qgHq7482ScY&#10;Bgv2QugUiMJscZvX4b6pqOKeTpMC7muN6jzDUTjFSNAWxOkbIFfgyfCtNtSY1ABLz+UlIZMkGve0&#10;eJVtINKU3Rt7xaXnli6/GtuLMB8sWg0WW4nB1CDl34pYUev6uQCdiboMr4NwRa1c8lvpK+3B1EBk&#10;29pG7LYaUAzzDk37BmC4QRbzteEHBnsXmpCXddN4bI1w4UD+MQo5rkUOVquAfCNKjGhTwtrBrPYZ&#10;ZGRT566nC9bo8u5zo9GSuvz1Pzc3MNJeM6WNvaCm6tv5ql6KkEAi7zs0wjnkfk3oSQWxDZPqrDuZ&#10;P/g08OWgO5cQf0WAs0MBzo4SICFhOIpgoR2mCWCuUy0h43HoeB+qgLkhrXfn6o1l6IN4jQx7FDsg&#10;TjLc2yePWv+fWgdBQfvrYHyUDCOSJGQU/UqG03gSv7sM10G8XIYDipMM+9PaG23HyaEMk6NkOAqn&#10;s5g8IcPZ6N035Wnsg3iNDHsUJxm+pQwJ7Jp7qyEUwEHCnQjg7PjnU+EoGcUhgaPlME3bTXmtgPfd&#10;lE8y/CfOhoQcytBfsp4tw3EcxlEETk4ydHej/++K4m/M8HHAY1t/yHBfH3bfwd793LL4CQAA//8D&#10;AFBLAwQUAAYACAAAACEAOFIUqNkAAAACAQAADwAAAGRycy9kb3ducmV2LnhtbEyPQWvCQBCF74X+&#10;h2UEb3WTWkViNiLS9iSFqlB6G7NjEszOhuyaxH/ftRe9PHi84b1v0tVgatFR6yrLCuJJBII4t7ri&#10;QsFh//GyAOE8ssbaMim4koNV9vyUYqJtz9/U7XwhQgm7BBWU3jeJlC4vyaCb2IY4ZCfbGvTBtoXU&#10;Lfah3NTyNYrm0mDFYaHEhjYl5efdxSj47LFfT+P3bns+ba6/+9nXzzYmpcajYb0E4Wnw92O44Qd0&#10;yALT0V5YO1ErCI/4fw3ZYj57A3G8WZml8hE9+wMAAP//AwBQSwECLQAUAAYACAAAACEAtoM4kv4A&#10;AADhAQAAEwAAAAAAAAAAAAAAAAAAAAAAW0NvbnRlbnRfVHlwZXNdLnhtbFBLAQItABQABgAIAAAA&#10;IQA4/SH/1gAAAJQBAAALAAAAAAAAAAAAAAAAAC8BAABfcmVscy8ucmVsc1BLAQItABQABgAIAAAA&#10;IQB8wADc/wIAALYRAAAOAAAAAAAAAAAAAAAAAC4CAABkcnMvZTJvRG9jLnhtbFBLAQItABQABgAI&#10;AAAAIQA4UhSo2QAAAAIBAAAPAAAAAAAAAAAAAAAAAFkFAABkcnMvZG93bnJldi54bWxQSwUGAAAA&#10;AAQABADzAAAAXwYAAAAA&#10;">
                <v:shape id="Shape 206"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opwwAAANwAAAAPAAAAZHJzL2Rvd25yZXYueG1sRI/disIw&#10;FITvhX2HcBb2TpOVpUg1yiIsrKCCP3h9aI5ttDkpTdT69kYQvBxm5htmMutcLa7UButZw/dAgSAu&#10;vLFcatjv/vojECEiG6w9k4Y7BZhNP3oTzI2/8Yau21iKBOGQo4YqxiaXMhQVOQwD3xAn7+hbhzHJ&#10;tpSmxVuCu1oOlcqkQ8tpocKG5hUV5+3FafCLbGnXSq1+7Fye9of74bJrnNZfn93vGESkLr7Dr/a/&#10;0TBUGTzPpCMgpw8AAAD//wMAUEsBAi0AFAAGAAgAAAAhANvh9svuAAAAhQEAABMAAAAAAAAAAAAA&#10;AAAAAAAAAFtDb250ZW50X1R5cGVzXS54bWxQSwECLQAUAAYACAAAACEAWvQsW78AAAAVAQAACwAA&#10;AAAAAAAAAAAAAAAfAQAAX3JlbHMvLnJlbHNQSwECLQAUAAYACAAAACEAByoaKcMAAADcAAAADwAA&#10;AAAAAAAAAAAAAAAHAgAAZHJzL2Rvd25yZXYueG1sUEsFBgAAAAADAAMAtwAAAPcCAAAAAA==&#10;" path="m,l915924,e" filled="f" strokeweight="0">
                  <v:stroke endcap="round"/>
                  <v:path arrowok="t" textboxrect="0,0,915924,0"/>
                </v:shape>
                <v:shape id="Shape 207"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u3xAAAANwAAAAPAAAAZHJzL2Rvd25yZXYueG1sRI/RasJA&#10;FETfBf9huYW+6aYRqsZsxCpC6Usx8QOu2Ws2mL0bsltN/75bKPRxmJkzTL4dbSfuNPjWsYKXeQKC&#10;uHa65UbBuTrOViB8QNbYOSYF3+RhW0wnOWbaPfhE9zI0IkLYZ6jAhNBnUvrakEU/dz1x9K5usBii&#10;HBqpB3xEuO1kmiSv0mLLccFgT3tD9a38sgok1st9lZqyPV7eqsO6x89F+qHU89O424AINIb/8F/7&#10;XStIkyX8nolHQBY/AAAA//8DAFBLAQItABQABgAIAAAAIQDb4fbL7gAAAIUBAAATAAAAAAAAAAAA&#10;AAAAAAAAAABbQ29udGVudF9UeXBlc10ueG1sUEsBAi0AFAAGAAgAAAAhAFr0LFu/AAAAFQEAAAsA&#10;AAAAAAAAAAAAAAAAHwEAAF9yZWxzLy5yZWxzUEsBAi0AFAAGAAgAAAAhABCZ27fEAAAA3AAAAA8A&#10;AAAAAAAAAAAAAAAABwIAAGRycy9kb3ducmV2LnhtbFBLBQYAAAAAAwADALcAAAD4AgAAAAA=&#10;" path="m,l914400,e" filled="f" strokeweight="0">
                  <v:stroke endcap="round"/>
                  <v:path arrowok="t" textboxrect="0,0,914400,0"/>
                </v:shape>
                <v:shape id="Shape 208"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jtvwAAANwAAAAPAAAAZHJzL2Rvd25yZXYueG1sRE9Ni8Iw&#10;EL0v+B/CCN7W1B5cqUYRQfTiQXfR69CMbbGZhCTW6q83B2GPj/e9WPWmFR350FhWMBlnIIhLqxuu&#10;FPz9br9nIEJE1thaJgVPCrBaDr4WWGj74CN1p1iJFMKhQAV1jK6QMpQ1GQxj64gTd7XeYEzQV1J7&#10;fKRw08o8y6bSYMOpoUZHm5rK2+luFOyk9+7wc9mdX7O+yl/ualzTKTUa9us5iEh9/Bd/3HutIM/S&#10;2nQmHQG5fAMAAP//AwBQSwECLQAUAAYACAAAACEA2+H2y+4AAACFAQAAEwAAAAAAAAAAAAAAAAAA&#10;AAAAW0NvbnRlbnRfVHlwZXNdLnhtbFBLAQItABQABgAIAAAAIQBa9CxbvwAAABUBAAALAAAAAAAA&#10;AAAAAAAAAB8BAABfcmVscy8ucmVsc1BLAQItABQABgAIAAAAIQAiOUjtvwAAANwAAAAPAAAAAAAA&#10;AAAAAAAAAAcCAABkcnMvZG93bnJldi54bWxQSwUGAAAAAAMAAwC3AAAA8wIAAAAA&#10;" path="m,l685800,e" filled="f" strokeweight="0">
                  <v:stroke endcap="round"/>
                  <v:path arrowok="t" textboxrect="0,0,685800,0"/>
                </v:shape>
                <v:shape id="Shape 209"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C7wwAAANwAAAAPAAAAZHJzL2Rvd25yZXYueG1sRI9Pi8Iw&#10;FMTvgt8hPGFvNtHD6naNIssK4sE/Ve+P5tkWm5fSRO1++40geBxm5jfMbNHZWtyp9ZVjDaNEgSDO&#10;nam40HA6roZTED4gG6wdk4Y/8rCY93szTI178IHuWShEhLBPUUMZQpNK6fOSLPrENcTRu7jWYoiy&#10;LaRp8RHhtpZjpT6lxYrjQokN/ZSUX7Ob1WDOE3XGbLPbT05HLNab3+lye9X6Y9Atv0EE6sI7/Gqv&#10;jYax+oLnmXgE5PwfAAD//wMAUEsBAi0AFAAGAAgAAAAhANvh9svuAAAAhQEAABMAAAAAAAAAAAAA&#10;AAAAAAAAAFtDb250ZW50X1R5cGVzXS54bWxQSwECLQAUAAYACAAAACEAWvQsW78AAAAVAQAACwAA&#10;AAAAAAAAAAAAAAAfAQAAX3JlbHMvLnJlbHNQSwECLQAUAAYACAAAACEAr0+Au8MAAADcAAAADwAA&#10;AAAAAAAAAAAAAAAHAgAAZHJzL2Rvd25yZXYueG1sUEsFBgAAAAADAAMAtwAAAPcCAAAAAA==&#10;" path="m,l687324,e" filled="f" strokeweight="0">
                  <v:stroke endcap="round"/>
                  <v:path arrowok="t" textboxrect="0,0,687324,0"/>
                </v:shape>
                <v:shape id="Shape 210"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7vgAAANwAAAAPAAAAZHJzL2Rvd25yZXYueG1sRE+7CsIw&#10;FN0F/yFcwU1THVSqUUQUxMFHq/ulubbF5qY0Uevfm0FwPJz3YtWaSryocaVlBaNhBII4s7rkXME1&#10;3Q1mIJxH1lhZJgUfcrBadjsLjLV984Veic9FCGEXo4LC+zqW0mUFGXRDWxMH7m4bgz7AJpe6wXcI&#10;N5UcR9FEGiw5NBRY06ag7JE8jQJ9m0Y3TA6n8/SaYr4/bGfr40Opfq9dz0F4av1f/HPvtYLxKMwP&#10;Z8IRkMsvAAAA//8DAFBLAQItABQABgAIAAAAIQDb4fbL7gAAAIUBAAATAAAAAAAAAAAAAAAAAAAA&#10;AABbQ29udGVudF9UeXBlc10ueG1sUEsBAi0AFAAGAAgAAAAhAFr0LFu/AAAAFQEAAAsAAAAAAAAA&#10;AAAAAAAAHwEAAF9yZWxzLy5yZWxzUEsBAi0AFAAGAAgAAAAhALusv/u+AAAA3AAAAA8AAAAAAAAA&#10;AAAAAAAABwIAAGRycy9kb3ducmV2LnhtbFBLBQYAAAAAAwADALcAAADyAgAAAAA=&#10;" path="m,l687324,e" filled="f" strokeweight="0">
                  <v:stroke endcap="round"/>
                  <v:path arrowok="t" textboxrect="0,0,687324,0"/>
                </v:shape>
                <v:shape id="Shape 211"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pgwQAAANwAAAAPAAAAZHJzL2Rvd25yZXYueG1sRI9Bq8Iw&#10;EITvgv8hrOBN03pQqUYRURAP6qt6X5q1LTab0kSt/94IwjsOM/MNM1+2phJPalxpWUE8jEAQZ1aX&#10;nCu4nLeDKQjnkTVWlknBmxwsF93OHBNtX/xHz9TnIkDYJaig8L5OpHRZQQbd0NbEwbvZxqAPssml&#10;bvAV4KaSoygaS4Mlh4UCa1oXlN3Th1Ggr5Poiun+eJpczpjv9pvp6nBXqt9rVzMQnlr/H/61d1rB&#10;KI7heyYcAbn4AAAA//8DAFBLAQItABQABgAIAAAAIQDb4fbL7gAAAIUBAAATAAAAAAAAAAAAAAAA&#10;AAAAAABbQ29udGVudF9UeXBlc10ueG1sUEsBAi0AFAAGAAgAAAAhAFr0LFu/AAAAFQEAAAsAAAAA&#10;AAAAAAAAAAAAHwEAAF9yZWxzLy5yZWxzUEsBAi0AFAAGAAgAAAAhANTgGmDBAAAA3AAAAA8AAAAA&#10;AAAAAAAAAAAABwIAAGRycy9kb3ducmV2LnhtbFBLBQYAAAAAAwADALcAAAD1AgAAAAA=&#10;" path="m,l687324,e" filled="f" strokeweight="0">
                  <v:stroke endcap="round"/>
                  <v:path arrowok="t" textboxrect="0,0,687324,0"/>
                </v:shape>
                <w10:anchorlock/>
              </v:group>
            </w:pict>
          </mc:Fallback>
        </mc:AlternateContent>
      </w:r>
    </w:p>
    <w:p w14:paraId="664DA02C" w14:textId="77777777" w:rsidR="00ED7A88" w:rsidRPr="00ED7A88" w:rsidRDefault="00ED7A88" w:rsidP="00ED7A88">
      <w:pPr>
        <w:widowControl/>
        <w:tabs>
          <w:tab w:val="center" w:pos="1508"/>
          <w:tab w:val="center" w:pos="5103"/>
          <w:tab w:val="center" w:pos="7148"/>
          <w:tab w:val="center" w:pos="8204"/>
          <w:tab w:val="center" w:pos="9574"/>
          <w:tab w:val="center" w:pos="10999"/>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001</w:t>
      </w:r>
      <w:r w:rsidRPr="00ED7A88">
        <w:rPr>
          <w:rFonts w:ascii="Tahoma" w:eastAsia="Tahoma" w:hAnsi="Tahoma" w:cs="Tahoma"/>
          <w:color w:val="000000"/>
          <w:sz w:val="16"/>
        </w:rPr>
        <w:tab/>
        <w:t>Balance Sheet</w:t>
      </w:r>
      <w:r w:rsidRPr="00ED7A88">
        <w:rPr>
          <w:rFonts w:ascii="Tahoma" w:eastAsia="Tahoma" w:hAnsi="Tahoma" w:cs="Tahoma"/>
          <w:color w:val="000000"/>
          <w:sz w:val="16"/>
        </w:rPr>
        <w:tab/>
        <w:t xml:space="preserve">5,164,259.00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5,164,259.00 </w:t>
      </w:r>
      <w:r w:rsidRPr="00ED7A88">
        <w:rPr>
          <w:rFonts w:ascii="Tahoma" w:eastAsia="Tahoma" w:hAnsi="Tahoma" w:cs="Tahoma"/>
          <w:color w:val="000000"/>
          <w:sz w:val="16"/>
        </w:rPr>
        <w:tab/>
        <w:t xml:space="preserve">5,362,259.79 </w:t>
      </w:r>
      <w:r w:rsidRPr="00ED7A88">
        <w:rPr>
          <w:rFonts w:ascii="Tahoma" w:eastAsia="Tahoma" w:hAnsi="Tahoma" w:cs="Tahoma"/>
          <w:color w:val="000000"/>
          <w:sz w:val="16"/>
        </w:rPr>
        <w:tab/>
        <w:t>(198,000.79)</w:t>
      </w:r>
      <w:r w:rsidRPr="00ED7A88">
        <w:rPr>
          <w:rFonts w:ascii="Tahoma" w:eastAsia="Tahoma" w:hAnsi="Tahoma" w:cs="Tahoma"/>
          <w:color w:val="000000"/>
          <w:sz w:val="16"/>
        </w:rPr>
        <w:tab/>
        <w:t>103.83%</w:t>
      </w:r>
    </w:p>
    <w:p w14:paraId="4B06B198" w14:textId="77777777" w:rsidR="00ED7A88" w:rsidRPr="00ED7A88" w:rsidRDefault="00ED7A88" w:rsidP="00ED7A88">
      <w:pPr>
        <w:widowControl/>
        <w:tabs>
          <w:tab w:val="center" w:pos="1423"/>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122</w:t>
      </w:r>
      <w:r w:rsidRPr="00ED7A88">
        <w:rPr>
          <w:rFonts w:ascii="Tahoma" w:eastAsia="Tahoma" w:hAnsi="Tahoma" w:cs="Tahoma"/>
          <w:color w:val="000000"/>
          <w:sz w:val="16"/>
        </w:rPr>
        <w:tab/>
        <w:t>Selectboard</w:t>
      </w:r>
    </w:p>
    <w:p w14:paraId="672D4892" w14:textId="76BB5BA6" w:rsidR="0089469E" w:rsidRDefault="00ED7A88" w:rsidP="00ED7A88">
      <w:pPr>
        <w:widowControl/>
        <w:autoSpaceDE/>
        <w:autoSpaceDN/>
        <w:spacing w:after="212" w:line="259" w:lineRule="auto"/>
        <w:ind w:left="141" w:hanging="10"/>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68992" behindDoc="0" locked="0" layoutInCell="1" allowOverlap="1" wp14:anchorId="0AFBDB43" wp14:editId="7B1755F4">
                <wp:simplePos x="0" y="0"/>
                <wp:positionH relativeFrom="column">
                  <wp:posOffset>2654858</wp:posOffset>
                </wp:positionH>
                <wp:positionV relativeFrom="paragraph">
                  <wp:posOffset>264670</wp:posOffset>
                </wp:positionV>
                <wp:extent cx="5495545" cy="1"/>
                <wp:effectExtent l="0" t="0" r="0" b="0"/>
                <wp:wrapNone/>
                <wp:docPr id="7840" name="Group 7840"/>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236" name="Shape 236"/>
                        <wps:cNvSpPr/>
                        <wps:spPr>
                          <a:xfrm>
                            <a:off x="0" y="0"/>
                            <a:ext cx="915924" cy="0"/>
                          </a:xfrm>
                          <a:custGeom>
                            <a:avLst/>
                            <a:gdLst/>
                            <a:ahLst/>
                            <a:cxnLst/>
                            <a:rect l="0" t="0" r="0" b="0"/>
                            <a:pathLst>
                              <a:path w="915924">
                                <a:moveTo>
                                  <a:pt x="0" y="0"/>
                                </a:moveTo>
                                <a:lnTo>
                                  <a:pt x="915924" y="0"/>
                                </a:lnTo>
                              </a:path>
                            </a:pathLst>
                          </a:custGeom>
                          <a:noFill/>
                          <a:ln w="0" cap="rnd" cmpd="sng" algn="ctr">
                            <a:solidFill>
                              <a:srgbClr val="000000"/>
                            </a:solidFill>
                            <a:prstDash val="solid"/>
                            <a:round/>
                          </a:ln>
                          <a:effectLst/>
                        </wps:spPr>
                        <wps:bodyPr/>
                      </wps:wsp>
                      <wps:wsp>
                        <wps:cNvPr id="237" name="Shape 237"/>
                        <wps:cNvSpPr/>
                        <wps:spPr>
                          <a:xfrm>
                            <a:off x="1100328" y="0"/>
                            <a:ext cx="914400" cy="0"/>
                          </a:xfrm>
                          <a:custGeom>
                            <a:avLst/>
                            <a:gdLst/>
                            <a:ahLst/>
                            <a:cxnLst/>
                            <a:rect l="0" t="0" r="0" b="0"/>
                            <a:pathLst>
                              <a:path w="914400">
                                <a:moveTo>
                                  <a:pt x="0" y="0"/>
                                </a:moveTo>
                                <a:lnTo>
                                  <a:pt x="914400" y="0"/>
                                </a:lnTo>
                              </a:path>
                            </a:pathLst>
                          </a:custGeom>
                          <a:noFill/>
                          <a:ln w="0" cap="rnd" cmpd="sng" algn="ctr">
                            <a:solidFill>
                              <a:srgbClr val="000000"/>
                            </a:solidFill>
                            <a:prstDash val="solid"/>
                            <a:round/>
                          </a:ln>
                          <a:effectLst/>
                        </wps:spPr>
                        <wps:bodyPr/>
                      </wps:wsp>
                      <wps:wsp>
                        <wps:cNvPr id="238" name="Shape 238"/>
                        <wps:cNvSpPr/>
                        <wps:spPr>
                          <a:xfrm>
                            <a:off x="2199132" y="0"/>
                            <a:ext cx="685800" cy="0"/>
                          </a:xfrm>
                          <a:custGeom>
                            <a:avLst/>
                            <a:gdLst/>
                            <a:ahLst/>
                            <a:cxnLst/>
                            <a:rect l="0" t="0" r="0" b="0"/>
                            <a:pathLst>
                              <a:path w="685800">
                                <a:moveTo>
                                  <a:pt x="0" y="0"/>
                                </a:moveTo>
                                <a:lnTo>
                                  <a:pt x="685800" y="0"/>
                                </a:lnTo>
                              </a:path>
                            </a:pathLst>
                          </a:custGeom>
                          <a:noFill/>
                          <a:ln w="0" cap="rnd" cmpd="sng" algn="ctr">
                            <a:solidFill>
                              <a:srgbClr val="000000"/>
                            </a:solidFill>
                            <a:prstDash val="solid"/>
                            <a:round/>
                          </a:ln>
                          <a:effectLst/>
                        </wps:spPr>
                        <wps:bodyPr/>
                      </wps:wsp>
                      <wps:wsp>
                        <wps:cNvPr id="239" name="Shape 239"/>
                        <wps:cNvSpPr/>
                        <wps:spPr>
                          <a:xfrm>
                            <a:off x="3067812"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s:wsp>
                        <wps:cNvPr id="240" name="Shape 240"/>
                        <wps:cNvSpPr/>
                        <wps:spPr>
                          <a:xfrm>
                            <a:off x="3938016"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s:wsp>
                        <wps:cNvPr id="241" name="Shape 241"/>
                        <wps:cNvSpPr/>
                        <wps:spPr>
                          <a:xfrm>
                            <a:off x="4808221"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g:wgp>
                  </a:graphicData>
                </a:graphic>
              </wp:anchor>
            </w:drawing>
          </mc:Choice>
          <mc:Fallback>
            <w:pict>
              <v:group w14:anchorId="1818E219" id="Group 7840" o:spid="_x0000_s1026" style="position:absolute;margin-left:209.05pt;margin-top:20.85pt;width:432.7pt;height:0;z-index:251668992"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SN/wIAALYRAAAOAAAAZHJzL2Uyb0RvYy54bWzsWMlu2zAQvRfoPxC8N1ptS4LlHJoml6IN&#10;kPQDGIpaAIkkSMZy/r5DyvKWpo0TpEEL+yCPuAznPb7hovn5qmvRkindCJ7j4MzHiHEqioZXOf5x&#10;e/kpwUgbwgvSCs5y/MA0Pl98/DDvZcZCUYu2YAqBE66zXua4NkZmnqdpzTqiz4RkHCpLoTpi4FVV&#10;XqFID9671gt9f+r1QhVSCcq0htKLoRIvnP+yZNR8L0vNDGpzDLEZ91TueWef3mJOskoRWTd0HQZ5&#10;QRQdaTgMunF1QQxB96p55KprqBJalOaMis4TZdlQ5jAAmsA/QHOlxL10WKqsr+SGJqD2gKcXu6Xf&#10;lldK3shrBUz0sgIu3JvFsipVZ/8hSrRylD1sKGMrgygUTuJ0MoknGFGoCwY6aQ2cP+pB6y9P9vHG&#10;wby9EHoJotBb3Pp1uG9qIpmjU2eA+1qhpshxGE0x4qQDcboGyBY4MlyrDTU608DSc3lJg0kaxgMt&#10;TmUbiCSj99pcMeG4Jcuv2gwiLEaL1KNFV3w0FUj5tyKWxNh+NkBroj7H6yBsUSeW7Fa4SnMwNRDZ&#10;trblu61GFOO8Q9OhARh2kMV8bbiBwd6FxsVl07YOW8ttOJB/lECOK16A1UkgX/MKI9JWsHZQo1wG&#10;adE2he1pg9WquvvcKrQkNn/dz84NjLTXTCptLoiuh3auapAiJBAvhg4ttw6ZWxMGUkFs46Ra604U&#10;Dy4NXDnozibEXxHg7FCAs6MEGAS+H4Ww0I7TBDDXqZYGcexb3scqYG5M6925emMZuiBeI8MBxQ6I&#10;kwz39smj1v+n1kFQ0P46mBwlwzBI0yAKfyXDaTJJ3l2G6yBeLsMRxUmGw2ntjbbj9FCG6VEyjPzp&#10;LAmekOEsevdNeZq4IF4jwwHFSYZvKcMYds291RAK4CBhTwRwdvzzqTBKo8QP4Gg5TtN2U14r4H03&#10;5ZMM/4mzYRwcytBdsp4twzjxkzAEJycZ2rvR/3dFcTdm+DjgsK0/ZNivD7vvYO9+bln8BAAA//8D&#10;AFBLAwQUAAYACAAAACEAg0xIUd4AAAAKAQAADwAAAGRycy9kb3ducmV2LnhtbEyPTUvDQBCG74L/&#10;YRnBm91sazXEbEop6qkIbQXxNk2mSWh2NmS3Sfrv3eBBb/Px8M4z6Wo0jeipc7VlDWoWgSDObVFz&#10;qeHz8PYQg3AeucDGMmm4koNVdnuTYlLYgXfU730pQgi7BDVU3reJlC6vyKCb2ZY47E62M+hD25Wy&#10;6HAI4aaR8yh6kgZrDhcqbGlTUX7eX4yG9wGH9UK99tvzaXP9Piw/vraKtL6/G9cvIDyN/g+GST+o&#10;QxacjvbChRONhkcVq4BOxTOICZjHiyWI4+9EZqn8/0L2AwAA//8DAFBLAQItABQABgAIAAAAIQC2&#10;gziS/gAAAOEBAAATAAAAAAAAAAAAAAAAAAAAAABbQ29udGVudF9UeXBlc10ueG1sUEsBAi0AFAAG&#10;AAgAAAAhADj9If/WAAAAlAEAAAsAAAAAAAAAAAAAAAAALwEAAF9yZWxzLy5yZWxzUEsBAi0AFAAG&#10;AAgAAAAhADudBI3/AgAAthEAAA4AAAAAAAAAAAAAAAAALgIAAGRycy9lMm9Eb2MueG1sUEsBAi0A&#10;FAAGAAgAAAAhAINMSFHeAAAACgEAAA8AAAAAAAAAAAAAAAAAWQUAAGRycy9kb3ducmV2LnhtbFBL&#10;BQYAAAAABAAEAPMAAABkBgAAAAA=&#10;">
                <v:shape id="Shape 236"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CUxAAAANwAAAAPAAAAZHJzL2Rvd25yZXYueG1sRI9Ra8Iw&#10;FIXfB/sP4Q58m8ncKNI1lSEIDtzAKj5fmrs22tyUJmr998tg4OPhnPMdTrEYXScuNATrWcPLVIEg&#10;rr2x3GjY71bPcxAhIhvsPJOGGwVYlI8PBebGX3lLlyo2IkE45KihjbHPpQx1Sw7D1PfEyfvxg8OY&#10;5NBIM+A1wV0nZ0pl0qHltNBiT8uW6lN1dhr8Z7ax30p9vdmlPO4Pt8N51zutJ0/jxzuISGO8h//b&#10;a6Nh9prB35l0BGT5CwAA//8DAFBLAQItABQABgAIAAAAIQDb4fbL7gAAAIUBAAATAAAAAAAAAAAA&#10;AAAAAAAAAABbQ29udGVudF9UeXBlc10ueG1sUEsBAi0AFAAGAAgAAAAhAFr0LFu/AAAAFQEAAAsA&#10;AAAAAAAAAAAAAAAAHwEAAF9yZWxzLy5yZWxzUEsBAi0AFAAGAAgAAAAhAMlG0JTEAAAA3AAAAA8A&#10;AAAAAAAAAAAAAAAABwIAAGRycy9kb3ducmV2LnhtbFBLBQYAAAAAAwADALcAAAD4AgAAAAA=&#10;" path="m,l915924,e" filled="f" strokeweight="0">
                  <v:stroke endcap="round"/>
                  <v:path arrowok="t" textboxrect="0,0,915924,0"/>
                </v:shape>
                <v:shape id="Shape 237"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EKxAAAANwAAAAPAAAAZHJzL2Rvd25yZXYueG1sRI/RasJA&#10;FETfhf7Dcgu+6aYRqkbX0KYIxZdi4gdcs9dsaPZuyG41/n23IPRxmJkzzDYfbSeuNPjWsYKXeQKC&#10;uHa65UbBqdrPViB8QNbYOSYFd/KQ754mW8y0u/GRrmVoRISwz1CBCaHPpPS1IYt+7nri6F3cYDFE&#10;OTRSD3iLcNvJNElepcWW44LBngpD9Xf5YxVIrJdFlZqy3Z/fq491j1+L9KDU9Hl824AINIb/8KP9&#10;qRWkiyX8nYlHQO5+AQAA//8DAFBLAQItABQABgAIAAAAIQDb4fbL7gAAAIUBAAATAAAAAAAAAAAA&#10;AAAAAAAAAABbQ29udGVudF9UeXBlc10ueG1sUEsBAi0AFAAGAAgAAAAhAFr0LFu/AAAAFQEAAAsA&#10;AAAAAAAAAAAAAAAAHwEAAF9yZWxzLy5yZWxzUEsBAi0AFAAGAAgAAAAhAN71EQrEAAAA3AAAAA8A&#10;AAAAAAAAAAAAAAAABwIAAGRycy9kb3ducmV2LnhtbFBLBQYAAAAAAwADALcAAAD4AgAAAAA=&#10;" path="m,l914400,e" filled="f" strokeweight="0">
                  <v:stroke endcap="round"/>
                  <v:path arrowok="t" textboxrect="0,0,914400,0"/>
                </v:shape>
                <v:shape id="Shape 238"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JQwAAAANwAAAAPAAAAZHJzL2Rvd25yZXYueG1sRE9Ni8Iw&#10;EL0v+B/CCN7W1AquVKOIsOjFg+6yXodmbIvNJCTZWv315iB4fLzv5bo3rejIh8aygsk4A0FcWt1w&#10;peD35/tzDiJEZI2tZVJwpwDr1eBjiYW2Nz5Sd4qVSCEcClRQx+gKKUNZk8Ewto44cRfrDcYEfSW1&#10;x1sKN63Ms2wmDTacGmp0tK2pvJ7+jYKd9N4dvs67v8e8r/KHuxjXdEqNhv1mASJSH9/il3uvFeTT&#10;tDadSUdArp4AAAD//wMAUEsBAi0AFAAGAAgAAAAhANvh9svuAAAAhQEAABMAAAAAAAAAAAAAAAAA&#10;AAAAAFtDb250ZW50X1R5cGVzXS54bWxQSwECLQAUAAYACAAAACEAWvQsW78AAAAVAQAACwAAAAAA&#10;AAAAAAAAAAAfAQAAX3JlbHMvLnJlbHNQSwECLQAUAAYACAAAACEA7FWCUMAAAADcAAAADwAAAAAA&#10;AAAAAAAAAAAHAgAAZHJzL2Rvd25yZXYueG1sUEsFBgAAAAADAAMAtwAAAPQCAAAAAA==&#10;" path="m,l685800,e" filled="f" strokeweight="0">
                  <v:stroke endcap="round"/>
                  <v:path arrowok="t" textboxrect="0,0,685800,0"/>
                </v:shape>
                <v:shape id="Shape 239"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oGxAAAANwAAAAPAAAAZHJzL2Rvd25yZXYueG1sRI9Pi8Iw&#10;FMTvC36H8ARva7oV/FONUkRBPOxq1fujedsWm5fSRK3ffiMIexxm5jfMYtWZWtypdZVlBV/DCARx&#10;bnXFhYLzafs5BeE8ssbaMil4koPVsvexwETbBx/pnvlCBAi7BBWU3jeJlC4vyaAb2oY4eL+2NeiD&#10;bAupW3wEuKllHEVjabDisFBiQ+uS8mt2Mwr0ZRJdMNv/HCbnExa7/Waafl+VGvS7dA7CU+f/w+/2&#10;TiuIRzN4nQlHQC7/AAAA//8DAFBLAQItABQABgAIAAAAIQDb4fbL7gAAAIUBAAATAAAAAAAAAAAA&#10;AAAAAAAAAABbQ29udGVudF9UeXBlc10ueG1sUEsBAi0AFAAGAAgAAAAhAFr0LFu/AAAAFQEAAAsA&#10;AAAAAAAAAAAAAAAAHwEAAF9yZWxzLy5yZWxzUEsBAi0AFAAGAAgAAAAhAGEjSgbEAAAA3AAAAA8A&#10;AAAAAAAAAAAAAAAABwIAAGRycy9kb3ducmV2LnhtbFBLBQYAAAAAAwADALcAAAD4AgAAAAA=&#10;" path="m,l687324,e" filled="f" strokeweight="0">
                  <v:stroke endcap="round"/>
                  <v:path arrowok="t" textboxrect="0,0,687324,0"/>
                </v:shape>
                <v:shape id="Shape 240"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5DmvgAAANwAAAAPAAAAZHJzL2Rvd25yZXYueG1sRE9LCsIw&#10;EN0L3iGM4E5TRVSqUUQUxIWfqvuhGdtiMylN1Hp7sxBcPt5/vmxMKV5Uu8KygkE/AkGcWl1wpuB6&#10;2famIJxH1lhaJgUfcrBctFtzjLV985leic9ECGEXo4Lc+yqW0qU5GXR9WxEH7m5rgz7AOpO6xncI&#10;N6UcRtFYGiw4NORY0Tqn9JE8jQJ9m0Q3TPbH0+R6wWy330xXh4dS3U6zmoHw1Pi/+OfeaQXDUZgf&#10;zoQjIBdfAAAA//8DAFBLAQItABQABgAIAAAAIQDb4fbL7gAAAIUBAAATAAAAAAAAAAAAAAAAAAAA&#10;AABbQ29udGVudF9UeXBlc10ueG1sUEsBAi0AFAAGAAgAAAAhAFr0LFu/AAAAFQEAAAsAAAAAAAAA&#10;AAAAAAAAHwEAAF9yZWxzLy5yZWxzUEsBAi0AFAAGAAgAAAAhAKgfkOa+AAAA3AAAAA8AAAAAAAAA&#10;AAAAAAAABwIAAGRycy9kb3ducmV2LnhtbFBLBQYAAAAAAwADALcAAADyAgAAAAA=&#10;" path="m,l687324,e" filled="f" strokeweight="0">
                  <v:stroke endcap="round"/>
                  <v:path arrowok="t" textboxrect="0,0,687324,0"/>
                </v:shape>
                <v:shape id="Shape 241"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V9wwAAANwAAAAPAAAAZHJzL2Rvd25yZXYueG1sRI9Bi8Iw&#10;FITvgv8hvIW9aaqISm0qIgriQdeq90fzti02L6WJ2v33RhD2OMzMN0yy7EwtHtS6yrKC0TACQZxb&#10;XXGh4HLeDuYgnEfWWFsmBX/kYJn2ewnG2j75RI/MFyJA2MWooPS+iaV0eUkG3dA2xMH7ta1BH2Rb&#10;SN3iM8BNLcdRNJUGKw4LJTa0Lim/ZXejQF9n0RWz/fFndjljsdtv5qvDTanvr261AOGp8//hT3un&#10;FYwnI3ifCUdApi8AAAD//wMAUEsBAi0AFAAGAAgAAAAhANvh9svuAAAAhQEAABMAAAAAAAAAAAAA&#10;AAAAAAAAAFtDb250ZW50X1R5cGVzXS54bWxQSwECLQAUAAYACAAAACEAWvQsW78AAAAVAQAACwAA&#10;AAAAAAAAAAAAAAAfAQAAX3JlbHMvLnJlbHNQSwECLQAUAAYACAAAACEAx1M1fcMAAADcAAAADwAA&#10;AAAAAAAAAAAAAAAHAgAAZHJzL2Rvd25yZXYueG1sUEsFBgAAAAADAAMAtwAAAPcCAAAAAA==&#10;" path="m,l687324,e" filled="f" strokeweight="0">
                  <v:stroke endcap="round"/>
                  <v:path arrowok="t" textboxrect="0,0,687324,0"/>
                </v:shape>
              </v:group>
            </w:pict>
          </mc:Fallback>
        </mc:AlternateContent>
      </w:r>
      <w:r w:rsidRPr="00ED7A88">
        <w:rPr>
          <w:rFonts w:ascii="Tahoma" w:eastAsia="Tahoma" w:hAnsi="Tahoma" w:cs="Tahoma"/>
          <w:color w:val="000000"/>
          <w:sz w:val="16"/>
        </w:rPr>
        <w:t xml:space="preserve">4410 </w:t>
      </w:r>
      <w:r w:rsidR="0089469E">
        <w:rPr>
          <w:rFonts w:ascii="Tahoma" w:eastAsia="Tahoma" w:hAnsi="Tahoma" w:cs="Tahoma"/>
          <w:color w:val="000000"/>
          <w:sz w:val="16"/>
        </w:rPr>
        <w:tab/>
      </w:r>
      <w:r w:rsidR="0089469E">
        <w:rPr>
          <w:rFonts w:ascii="Tahoma" w:eastAsia="Tahoma" w:hAnsi="Tahoma" w:cs="Tahoma"/>
          <w:color w:val="000000"/>
          <w:sz w:val="16"/>
        </w:rPr>
        <w:tab/>
      </w:r>
      <w:r w:rsidRPr="00ED7A88">
        <w:rPr>
          <w:rFonts w:ascii="Tahoma" w:eastAsia="Tahoma" w:hAnsi="Tahoma" w:cs="Tahoma"/>
          <w:color w:val="000000"/>
          <w:sz w:val="16"/>
        </w:rPr>
        <w:t>Alcoholic Beverage Licenses</w:t>
      </w:r>
      <w:r w:rsidR="0089469E">
        <w:rPr>
          <w:rFonts w:ascii="Tahoma" w:eastAsia="Tahoma" w:hAnsi="Tahoma" w:cs="Tahoma"/>
          <w:color w:val="000000"/>
          <w:sz w:val="16"/>
        </w:rPr>
        <w:tab/>
      </w:r>
      <w:r w:rsidR="0089469E">
        <w:rPr>
          <w:rFonts w:ascii="Tahoma" w:eastAsia="Tahoma" w:hAnsi="Tahoma" w:cs="Tahoma"/>
          <w:color w:val="000000"/>
          <w:sz w:val="16"/>
        </w:rPr>
        <w:tab/>
        <w:t xml:space="preserve">           </w:t>
      </w:r>
      <w:r w:rsidRPr="00ED7A88">
        <w:rPr>
          <w:rFonts w:ascii="Tahoma" w:eastAsia="Tahoma" w:hAnsi="Tahoma" w:cs="Tahoma"/>
          <w:color w:val="000000"/>
          <w:sz w:val="16"/>
        </w:rPr>
        <w:t xml:space="preserve"> 5,000.00 </w:t>
      </w:r>
      <w:r w:rsidR="0089469E">
        <w:rPr>
          <w:rFonts w:ascii="Tahoma" w:eastAsia="Tahoma" w:hAnsi="Tahoma" w:cs="Tahoma"/>
          <w:color w:val="000000"/>
          <w:sz w:val="16"/>
        </w:rPr>
        <w:tab/>
      </w:r>
      <w:r w:rsidR="0089469E">
        <w:rPr>
          <w:rFonts w:ascii="Tahoma" w:eastAsia="Tahoma" w:hAnsi="Tahoma" w:cs="Tahoma"/>
          <w:color w:val="000000"/>
          <w:sz w:val="16"/>
        </w:rPr>
        <w:tab/>
        <w:t xml:space="preserve">           </w:t>
      </w:r>
      <w:r w:rsidRPr="00ED7A88">
        <w:rPr>
          <w:rFonts w:ascii="Tahoma" w:eastAsia="Tahoma" w:hAnsi="Tahoma" w:cs="Tahoma"/>
          <w:color w:val="000000"/>
          <w:sz w:val="16"/>
        </w:rPr>
        <w:t xml:space="preserve">0.00 </w:t>
      </w:r>
      <w:r w:rsidR="0089469E">
        <w:rPr>
          <w:rFonts w:ascii="Tahoma" w:eastAsia="Tahoma" w:hAnsi="Tahoma" w:cs="Tahoma"/>
          <w:color w:val="000000"/>
          <w:sz w:val="16"/>
        </w:rPr>
        <w:tab/>
        <w:t xml:space="preserve">   </w:t>
      </w:r>
      <w:r w:rsidRPr="00ED7A88">
        <w:rPr>
          <w:rFonts w:ascii="Tahoma" w:eastAsia="Tahoma" w:hAnsi="Tahoma" w:cs="Tahoma"/>
          <w:color w:val="000000"/>
          <w:sz w:val="16"/>
        </w:rPr>
        <w:t xml:space="preserve">5,000.00 </w:t>
      </w:r>
      <w:r w:rsidR="0089469E">
        <w:rPr>
          <w:rFonts w:ascii="Tahoma" w:eastAsia="Tahoma" w:hAnsi="Tahoma" w:cs="Tahoma"/>
          <w:color w:val="000000"/>
          <w:sz w:val="16"/>
        </w:rPr>
        <w:tab/>
        <w:t xml:space="preserve">   </w:t>
      </w:r>
      <w:r w:rsidRPr="00ED7A88">
        <w:rPr>
          <w:rFonts w:ascii="Tahoma" w:eastAsia="Tahoma" w:hAnsi="Tahoma" w:cs="Tahoma"/>
          <w:color w:val="000000"/>
          <w:sz w:val="16"/>
        </w:rPr>
        <w:t xml:space="preserve">550.00 </w:t>
      </w:r>
      <w:r w:rsidR="0089469E">
        <w:rPr>
          <w:rFonts w:ascii="Tahoma" w:eastAsia="Tahoma" w:hAnsi="Tahoma" w:cs="Tahoma"/>
          <w:color w:val="000000"/>
          <w:sz w:val="16"/>
        </w:rPr>
        <w:tab/>
      </w:r>
      <w:r w:rsidR="003B7EF5">
        <w:rPr>
          <w:rFonts w:ascii="Tahoma" w:eastAsia="Tahoma" w:hAnsi="Tahoma" w:cs="Tahoma"/>
          <w:color w:val="000000"/>
          <w:sz w:val="16"/>
        </w:rPr>
        <w:t xml:space="preserve">               </w:t>
      </w:r>
      <w:r w:rsidRPr="00ED7A88">
        <w:rPr>
          <w:rFonts w:ascii="Tahoma" w:eastAsia="Tahoma" w:hAnsi="Tahoma" w:cs="Tahoma"/>
          <w:color w:val="000000"/>
          <w:sz w:val="16"/>
        </w:rPr>
        <w:t xml:space="preserve">4,450.00 </w:t>
      </w:r>
      <w:r w:rsidR="0089469E">
        <w:rPr>
          <w:rFonts w:ascii="Tahoma" w:eastAsia="Tahoma" w:hAnsi="Tahoma" w:cs="Tahoma"/>
          <w:color w:val="000000"/>
          <w:sz w:val="16"/>
        </w:rPr>
        <w:tab/>
      </w:r>
      <w:r w:rsidR="0089469E">
        <w:rPr>
          <w:rFonts w:ascii="Tahoma" w:eastAsia="Tahoma" w:hAnsi="Tahoma" w:cs="Tahoma"/>
          <w:color w:val="000000"/>
          <w:sz w:val="16"/>
        </w:rPr>
        <w:tab/>
      </w:r>
      <w:r w:rsidRPr="00ED7A88">
        <w:rPr>
          <w:rFonts w:ascii="Tahoma" w:eastAsia="Tahoma" w:hAnsi="Tahoma" w:cs="Tahoma"/>
          <w:color w:val="000000"/>
          <w:sz w:val="16"/>
        </w:rPr>
        <w:t xml:space="preserve">11.00% </w:t>
      </w:r>
    </w:p>
    <w:p w14:paraId="5AD7E67D" w14:textId="06E2262F" w:rsidR="00ED7A88" w:rsidRPr="00ED7A88" w:rsidRDefault="00ED7A88" w:rsidP="00ED7A88">
      <w:pPr>
        <w:widowControl/>
        <w:autoSpaceDE/>
        <w:autoSpaceDN/>
        <w:spacing w:after="212" w:line="259" w:lineRule="auto"/>
        <w:ind w:left="141" w:hanging="10"/>
        <w:rPr>
          <w:rFonts w:ascii="Tahoma" w:eastAsia="Tahoma" w:hAnsi="Tahoma" w:cs="Tahoma"/>
          <w:color w:val="000000"/>
          <w:sz w:val="16"/>
        </w:rPr>
      </w:pPr>
      <w:r w:rsidRPr="00ED7A88">
        <w:rPr>
          <w:rFonts w:ascii="Tahoma" w:eastAsia="Tahoma" w:hAnsi="Tahoma" w:cs="Tahoma"/>
          <w:color w:val="000000"/>
          <w:sz w:val="16"/>
        </w:rPr>
        <w:t xml:space="preserve">4420 </w:t>
      </w:r>
      <w:r w:rsidR="0089469E">
        <w:rPr>
          <w:rFonts w:ascii="Tahoma" w:eastAsia="Tahoma" w:hAnsi="Tahoma" w:cs="Tahoma"/>
          <w:color w:val="000000"/>
          <w:sz w:val="16"/>
        </w:rPr>
        <w:tab/>
      </w:r>
      <w:r w:rsidR="0089469E">
        <w:rPr>
          <w:rFonts w:ascii="Tahoma" w:eastAsia="Tahoma" w:hAnsi="Tahoma" w:cs="Tahoma"/>
          <w:color w:val="000000"/>
          <w:sz w:val="16"/>
        </w:rPr>
        <w:tab/>
      </w:r>
      <w:r w:rsidRPr="00ED7A88">
        <w:rPr>
          <w:rFonts w:ascii="Tahoma" w:eastAsia="Tahoma" w:hAnsi="Tahoma" w:cs="Tahoma"/>
          <w:color w:val="000000"/>
          <w:sz w:val="16"/>
        </w:rPr>
        <w:t xml:space="preserve">Other Licenses </w:t>
      </w:r>
      <w:r w:rsidR="0089469E">
        <w:rPr>
          <w:rFonts w:ascii="Tahoma" w:eastAsia="Tahoma" w:hAnsi="Tahoma" w:cs="Tahoma"/>
          <w:color w:val="000000"/>
          <w:sz w:val="16"/>
        </w:rPr>
        <w:tab/>
      </w:r>
      <w:r w:rsidR="0089469E">
        <w:rPr>
          <w:rFonts w:ascii="Tahoma" w:eastAsia="Tahoma" w:hAnsi="Tahoma" w:cs="Tahoma"/>
          <w:color w:val="000000"/>
          <w:sz w:val="16"/>
        </w:rPr>
        <w:tab/>
      </w:r>
      <w:r w:rsidR="0089469E">
        <w:rPr>
          <w:rFonts w:ascii="Tahoma" w:eastAsia="Tahoma" w:hAnsi="Tahoma" w:cs="Tahoma"/>
          <w:color w:val="000000"/>
          <w:sz w:val="16"/>
        </w:rPr>
        <w:tab/>
        <w:t xml:space="preserve">            </w:t>
      </w:r>
      <w:r w:rsidRPr="00ED7A88">
        <w:rPr>
          <w:rFonts w:ascii="Tahoma" w:eastAsia="Tahoma" w:hAnsi="Tahoma" w:cs="Tahoma"/>
          <w:color w:val="000000"/>
          <w:sz w:val="16"/>
        </w:rPr>
        <w:t xml:space="preserve">5,000.00 </w:t>
      </w:r>
      <w:r w:rsidR="003B7EF5">
        <w:rPr>
          <w:rFonts w:ascii="Tahoma" w:eastAsia="Tahoma" w:hAnsi="Tahoma" w:cs="Tahoma"/>
          <w:color w:val="000000"/>
          <w:sz w:val="16"/>
        </w:rPr>
        <w:tab/>
      </w:r>
      <w:r w:rsidR="003B7EF5">
        <w:rPr>
          <w:rFonts w:ascii="Tahoma" w:eastAsia="Tahoma" w:hAnsi="Tahoma" w:cs="Tahoma"/>
          <w:color w:val="000000"/>
          <w:sz w:val="16"/>
        </w:rPr>
        <w:tab/>
        <w:t xml:space="preserve">           </w:t>
      </w:r>
      <w:r w:rsidRPr="00ED7A88">
        <w:rPr>
          <w:rFonts w:ascii="Tahoma" w:eastAsia="Tahoma" w:hAnsi="Tahoma" w:cs="Tahoma"/>
          <w:color w:val="000000"/>
          <w:sz w:val="16"/>
        </w:rPr>
        <w:t xml:space="preserve">0.00 </w:t>
      </w:r>
      <w:r w:rsidR="003B7EF5">
        <w:rPr>
          <w:rFonts w:ascii="Tahoma" w:eastAsia="Tahoma" w:hAnsi="Tahoma" w:cs="Tahoma"/>
          <w:color w:val="000000"/>
          <w:sz w:val="16"/>
        </w:rPr>
        <w:tab/>
        <w:t xml:space="preserve">   </w:t>
      </w:r>
      <w:r w:rsidRPr="00ED7A88">
        <w:rPr>
          <w:rFonts w:ascii="Tahoma" w:eastAsia="Tahoma" w:hAnsi="Tahoma" w:cs="Tahoma"/>
          <w:color w:val="000000"/>
          <w:sz w:val="16"/>
        </w:rPr>
        <w:t xml:space="preserve">5,000.00 </w:t>
      </w:r>
      <w:r w:rsidR="003B7EF5">
        <w:rPr>
          <w:rFonts w:ascii="Tahoma" w:eastAsia="Tahoma" w:hAnsi="Tahoma" w:cs="Tahoma"/>
          <w:color w:val="000000"/>
          <w:sz w:val="16"/>
        </w:rPr>
        <w:tab/>
        <w:t xml:space="preserve"> </w:t>
      </w:r>
      <w:r w:rsidRPr="00ED7A88">
        <w:rPr>
          <w:rFonts w:ascii="Tahoma" w:eastAsia="Tahoma" w:hAnsi="Tahoma" w:cs="Tahoma"/>
          <w:color w:val="000000"/>
          <w:sz w:val="16"/>
        </w:rPr>
        <w:t xml:space="preserve">6,078.00 </w:t>
      </w:r>
      <w:r w:rsidR="003B7EF5">
        <w:rPr>
          <w:rFonts w:ascii="Tahoma" w:eastAsia="Tahoma" w:hAnsi="Tahoma" w:cs="Tahoma"/>
          <w:color w:val="000000"/>
          <w:sz w:val="16"/>
        </w:rPr>
        <w:tab/>
      </w:r>
      <w:r w:rsidRPr="00ED7A88">
        <w:rPr>
          <w:rFonts w:ascii="Tahoma" w:eastAsia="Tahoma" w:hAnsi="Tahoma" w:cs="Tahoma"/>
          <w:color w:val="000000"/>
          <w:sz w:val="16"/>
        </w:rPr>
        <w:t xml:space="preserve">(1,078.00) </w:t>
      </w:r>
      <w:r w:rsidR="003B7EF5">
        <w:rPr>
          <w:rFonts w:ascii="Tahoma" w:eastAsia="Tahoma" w:hAnsi="Tahoma" w:cs="Tahoma"/>
          <w:color w:val="000000"/>
          <w:sz w:val="16"/>
        </w:rPr>
        <w:tab/>
      </w:r>
      <w:r w:rsidRPr="00ED7A88">
        <w:rPr>
          <w:rFonts w:ascii="Tahoma" w:eastAsia="Tahoma" w:hAnsi="Tahoma" w:cs="Tahoma"/>
          <w:color w:val="000000"/>
          <w:sz w:val="16"/>
        </w:rPr>
        <w:t>121.56%</w:t>
      </w:r>
    </w:p>
    <w:p w14:paraId="27B2342F" w14:textId="77777777" w:rsidR="00ED7A88" w:rsidRPr="00ED7A88" w:rsidRDefault="00ED7A88" w:rsidP="00ED7A88">
      <w:pPr>
        <w:widowControl/>
        <w:tabs>
          <w:tab w:val="center" w:pos="1423"/>
          <w:tab w:val="center" w:pos="5216"/>
          <w:tab w:val="center" w:pos="7148"/>
          <w:tab w:val="center" w:pos="8317"/>
          <w:tab w:val="center" w:pos="9732"/>
          <w:tab w:val="center" w:pos="11100"/>
          <w:tab w:val="right" w:pos="12836"/>
        </w:tabs>
        <w:autoSpaceDE/>
        <w:autoSpaceDN/>
        <w:spacing w:after="218" w:line="259" w:lineRule="auto"/>
        <w:rPr>
          <w:rFonts w:ascii="Tahoma" w:eastAsia="Tahoma" w:hAnsi="Tahoma" w:cs="Tahoma"/>
          <w:color w:val="000000"/>
          <w:sz w:val="16"/>
        </w:rPr>
      </w:pPr>
      <w:r w:rsidRPr="00ED7A88">
        <w:rPr>
          <w:rFonts w:ascii="Tahoma" w:eastAsia="Tahoma" w:hAnsi="Tahoma" w:cs="Tahoma"/>
          <w:color w:val="000000"/>
          <w:sz w:val="16"/>
        </w:rPr>
        <w:t>Total 122</w:t>
      </w:r>
      <w:r w:rsidRPr="00ED7A88">
        <w:rPr>
          <w:rFonts w:ascii="Tahoma" w:eastAsia="Tahoma" w:hAnsi="Tahoma" w:cs="Tahoma"/>
          <w:color w:val="000000"/>
          <w:sz w:val="16"/>
        </w:rPr>
        <w:tab/>
        <w:t>Selectboard</w:t>
      </w:r>
      <w:r w:rsidRPr="00ED7A88">
        <w:rPr>
          <w:rFonts w:ascii="Tahoma" w:eastAsia="Tahoma" w:hAnsi="Tahoma" w:cs="Tahoma"/>
          <w:color w:val="000000"/>
          <w:sz w:val="16"/>
        </w:rPr>
        <w:tab/>
        <w:t xml:space="preserve">10,000.00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10,000.00 </w:t>
      </w:r>
      <w:r w:rsidRPr="00ED7A88">
        <w:rPr>
          <w:rFonts w:ascii="Tahoma" w:eastAsia="Tahoma" w:hAnsi="Tahoma" w:cs="Tahoma"/>
          <w:color w:val="000000"/>
          <w:sz w:val="16"/>
        </w:rPr>
        <w:tab/>
        <w:t xml:space="preserve">6,628.00 </w:t>
      </w:r>
      <w:r w:rsidRPr="00ED7A88">
        <w:rPr>
          <w:rFonts w:ascii="Tahoma" w:eastAsia="Tahoma" w:hAnsi="Tahoma" w:cs="Tahoma"/>
          <w:color w:val="000000"/>
          <w:sz w:val="16"/>
        </w:rPr>
        <w:tab/>
        <w:t xml:space="preserve">3,372.00 </w:t>
      </w:r>
      <w:r w:rsidRPr="00ED7A88">
        <w:rPr>
          <w:rFonts w:ascii="Tahoma" w:eastAsia="Tahoma" w:hAnsi="Tahoma" w:cs="Tahoma"/>
          <w:color w:val="000000"/>
          <w:sz w:val="16"/>
        </w:rPr>
        <w:tab/>
        <w:t>66.28%</w:t>
      </w:r>
    </w:p>
    <w:p w14:paraId="7A88C2B1" w14:textId="77777777" w:rsidR="00ED7A88" w:rsidRPr="00ED7A88" w:rsidRDefault="00ED7A88" w:rsidP="00ED7A88">
      <w:pPr>
        <w:widowControl/>
        <w:tabs>
          <w:tab w:val="center" w:pos="1350"/>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lastRenderedPageBreak/>
        <w:t>145</w:t>
      </w:r>
      <w:r w:rsidRPr="00ED7A88">
        <w:rPr>
          <w:rFonts w:ascii="Tahoma" w:eastAsia="Tahoma" w:hAnsi="Tahoma" w:cs="Tahoma"/>
          <w:color w:val="000000"/>
          <w:sz w:val="16"/>
        </w:rPr>
        <w:tab/>
        <w:t>Treasurer</w:t>
      </w:r>
    </w:p>
    <w:p w14:paraId="6BA1F569" w14:textId="30509348" w:rsidR="00ED7A88" w:rsidRPr="00ED7A88" w:rsidRDefault="00587FC8" w:rsidP="00ED7A88">
      <w:pPr>
        <w:widowControl/>
        <w:tabs>
          <w:tab w:val="center" w:pos="1316"/>
          <w:tab w:val="center" w:pos="5260"/>
          <w:tab w:val="center" w:pos="7148"/>
          <w:tab w:val="center" w:pos="8361"/>
          <w:tab w:val="center" w:pos="9732"/>
          <w:tab w:val="center" w:pos="11088"/>
          <w:tab w:val="right" w:pos="12836"/>
        </w:tabs>
        <w:autoSpaceDE/>
        <w:autoSpaceDN/>
        <w:spacing w:after="21" w:line="259" w:lineRule="auto"/>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4320</w:t>
      </w:r>
      <w:r w:rsidR="00ED7A88" w:rsidRPr="00ED7A88">
        <w:rPr>
          <w:rFonts w:ascii="Tahoma" w:eastAsia="Tahoma" w:hAnsi="Tahoma" w:cs="Tahoma"/>
          <w:color w:val="000000"/>
          <w:sz w:val="16"/>
        </w:rPr>
        <w:tab/>
        <w:t>Fees</w:t>
      </w:r>
      <w:r w:rsidR="00ED7A88" w:rsidRPr="00ED7A88">
        <w:rPr>
          <w:rFonts w:ascii="Tahoma" w:eastAsia="Tahoma" w:hAnsi="Tahoma" w:cs="Tahoma"/>
          <w:color w:val="000000"/>
          <w:sz w:val="16"/>
        </w:rPr>
        <w:tab/>
        <w:t xml:space="preserve">1,000.00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1,000.00 </w:t>
      </w:r>
      <w:r w:rsidR="00ED7A88" w:rsidRPr="00ED7A88">
        <w:rPr>
          <w:rFonts w:ascii="Tahoma" w:eastAsia="Tahoma" w:hAnsi="Tahoma" w:cs="Tahoma"/>
          <w:color w:val="000000"/>
          <w:sz w:val="16"/>
        </w:rPr>
        <w:tab/>
        <w:t xml:space="preserve">2,050.00 </w:t>
      </w:r>
      <w:r w:rsidR="00ED7A88" w:rsidRPr="00ED7A88">
        <w:rPr>
          <w:rFonts w:ascii="Tahoma" w:eastAsia="Tahoma" w:hAnsi="Tahoma" w:cs="Tahoma"/>
          <w:color w:val="000000"/>
          <w:sz w:val="16"/>
        </w:rPr>
        <w:tab/>
        <w:t>(1,050.00)</w:t>
      </w:r>
      <w:r w:rsidR="00ED7A88" w:rsidRPr="00ED7A88">
        <w:rPr>
          <w:rFonts w:ascii="Tahoma" w:eastAsia="Tahoma" w:hAnsi="Tahoma" w:cs="Tahoma"/>
          <w:color w:val="000000"/>
          <w:sz w:val="16"/>
        </w:rPr>
        <w:tab/>
        <w:t>205.00%</w:t>
      </w:r>
    </w:p>
    <w:p w14:paraId="3F50B9C0" w14:textId="77777777" w:rsidR="00ED7A88" w:rsidRPr="00ED7A88" w:rsidRDefault="00ED7A88" w:rsidP="00ED7A88">
      <w:pPr>
        <w:widowControl/>
        <w:autoSpaceDE/>
        <w:autoSpaceDN/>
        <w:spacing w:after="229"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49496FD2" wp14:editId="2153A0A2">
                <wp:extent cx="5495545" cy="1"/>
                <wp:effectExtent l="0" t="0" r="0" b="0"/>
                <wp:docPr id="7841" name="Group 7841"/>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259" name="Shape 259"/>
                        <wps:cNvSpPr/>
                        <wps:spPr>
                          <a:xfrm>
                            <a:off x="0" y="0"/>
                            <a:ext cx="915924" cy="0"/>
                          </a:xfrm>
                          <a:custGeom>
                            <a:avLst/>
                            <a:gdLst/>
                            <a:ahLst/>
                            <a:cxnLst/>
                            <a:rect l="0" t="0" r="0" b="0"/>
                            <a:pathLst>
                              <a:path w="915924">
                                <a:moveTo>
                                  <a:pt x="0" y="0"/>
                                </a:moveTo>
                                <a:lnTo>
                                  <a:pt x="915924" y="0"/>
                                </a:lnTo>
                              </a:path>
                            </a:pathLst>
                          </a:custGeom>
                          <a:noFill/>
                          <a:ln w="0" cap="rnd" cmpd="sng" algn="ctr">
                            <a:solidFill>
                              <a:srgbClr val="000000"/>
                            </a:solidFill>
                            <a:prstDash val="solid"/>
                            <a:round/>
                          </a:ln>
                          <a:effectLst/>
                        </wps:spPr>
                        <wps:bodyPr/>
                      </wps:wsp>
                      <wps:wsp>
                        <wps:cNvPr id="260" name="Shape 260"/>
                        <wps:cNvSpPr/>
                        <wps:spPr>
                          <a:xfrm>
                            <a:off x="1100328" y="0"/>
                            <a:ext cx="914400" cy="0"/>
                          </a:xfrm>
                          <a:custGeom>
                            <a:avLst/>
                            <a:gdLst/>
                            <a:ahLst/>
                            <a:cxnLst/>
                            <a:rect l="0" t="0" r="0" b="0"/>
                            <a:pathLst>
                              <a:path w="914400">
                                <a:moveTo>
                                  <a:pt x="0" y="0"/>
                                </a:moveTo>
                                <a:lnTo>
                                  <a:pt x="914400" y="0"/>
                                </a:lnTo>
                              </a:path>
                            </a:pathLst>
                          </a:custGeom>
                          <a:noFill/>
                          <a:ln w="0" cap="rnd" cmpd="sng" algn="ctr">
                            <a:solidFill>
                              <a:srgbClr val="000000"/>
                            </a:solidFill>
                            <a:prstDash val="solid"/>
                            <a:round/>
                          </a:ln>
                          <a:effectLst/>
                        </wps:spPr>
                        <wps:bodyPr/>
                      </wps:wsp>
                      <wps:wsp>
                        <wps:cNvPr id="261" name="Shape 261"/>
                        <wps:cNvSpPr/>
                        <wps:spPr>
                          <a:xfrm>
                            <a:off x="2199132" y="0"/>
                            <a:ext cx="685800" cy="0"/>
                          </a:xfrm>
                          <a:custGeom>
                            <a:avLst/>
                            <a:gdLst/>
                            <a:ahLst/>
                            <a:cxnLst/>
                            <a:rect l="0" t="0" r="0" b="0"/>
                            <a:pathLst>
                              <a:path w="685800">
                                <a:moveTo>
                                  <a:pt x="0" y="0"/>
                                </a:moveTo>
                                <a:lnTo>
                                  <a:pt x="685800" y="0"/>
                                </a:lnTo>
                              </a:path>
                            </a:pathLst>
                          </a:custGeom>
                          <a:noFill/>
                          <a:ln w="0" cap="rnd" cmpd="sng" algn="ctr">
                            <a:solidFill>
                              <a:srgbClr val="000000"/>
                            </a:solidFill>
                            <a:prstDash val="solid"/>
                            <a:round/>
                          </a:ln>
                          <a:effectLst/>
                        </wps:spPr>
                        <wps:bodyPr/>
                      </wps:wsp>
                      <wps:wsp>
                        <wps:cNvPr id="262" name="Shape 262"/>
                        <wps:cNvSpPr/>
                        <wps:spPr>
                          <a:xfrm>
                            <a:off x="3067812"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s:wsp>
                        <wps:cNvPr id="263" name="Shape 263"/>
                        <wps:cNvSpPr/>
                        <wps:spPr>
                          <a:xfrm>
                            <a:off x="3938016"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s:wsp>
                        <wps:cNvPr id="264" name="Shape 264"/>
                        <wps:cNvSpPr/>
                        <wps:spPr>
                          <a:xfrm>
                            <a:off x="4808221" y="0"/>
                            <a:ext cx="687324" cy="0"/>
                          </a:xfrm>
                          <a:custGeom>
                            <a:avLst/>
                            <a:gdLst/>
                            <a:ahLst/>
                            <a:cxnLst/>
                            <a:rect l="0" t="0" r="0" b="0"/>
                            <a:pathLst>
                              <a:path w="687324">
                                <a:moveTo>
                                  <a:pt x="0" y="0"/>
                                </a:moveTo>
                                <a:lnTo>
                                  <a:pt x="687324" y="0"/>
                                </a:lnTo>
                              </a:path>
                            </a:pathLst>
                          </a:custGeom>
                          <a:noFill/>
                          <a:ln w="0" cap="rnd" cmpd="sng" algn="ctr">
                            <a:solidFill>
                              <a:srgbClr val="000000"/>
                            </a:solidFill>
                            <a:prstDash val="solid"/>
                            <a:round/>
                          </a:ln>
                          <a:effectLst/>
                        </wps:spPr>
                        <wps:bodyPr/>
                      </wps:wsp>
                    </wpg:wgp>
                  </a:graphicData>
                </a:graphic>
              </wp:inline>
            </w:drawing>
          </mc:Choice>
          <mc:Fallback>
            <w:pict>
              <v:group w14:anchorId="1E9BEC8B" id="Group 7841" o:spid="_x0000_s1026" style="width:432.7pt;height:0;mso-position-horizontal-relative:char;mso-position-vertical-relative:line"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akAgMAALYRAAAOAAAAZHJzL2Uyb0RvYy54bWzsWMtS2zAU3Xem/6DxvvhtbE8cFqWw6bTM&#10;AB8gZPkxY0saScTh73slxyEJpCVkKJtk4Vzrec/RuVeSZxfLvkMLKlXLWeH4Z56DKCO8bFldOPd3&#10;V99SBymNWYk7zmjhPFHlXMy/fpkNIqcBb3hXUolgEKbyQRROo7XIXVeRhvZYnXFBGVRWXPZYw6us&#10;3VLiAUbvOzfwvMQduCyF5IQqBaWXY6Uzt+NXFSX6d1UpqlFXOOCbtk9pnw/m6c5nOK8lFk1LVm7g&#10;d3jR45bBpOuhLrHG6FG2L4bqWyK54pU+I7x3eVW1hFoMgMb3dtBcS/4oLJY6H2qxpgmo3eHp3cOS&#10;X4trKW7FjQQmBlEDF/bNYFlWsjf/4CVaWsqe1pTRpUYECuMoi+ModhCBOn+kkzTA+YsepPmxt487&#10;TeZuuTAIEIV6xq2Ow33bYEEtnSoH3DcStWXhBHHmIIZ7EKdtgEyBJcO2WlOjcgUsvZWXzI+zIBpp&#10;sSpbQ8Q5eVT6mnLLLV78VHoUYTlZuJkssmSTKUHKfxWxwNr0Mw4aEw2Fs3LCFPV8Qe+4rdQ7SwOe&#10;Pdd2bLPVhGJad2g6NgDDTDKfrQw7Mdib0Bi/arvOYuuYcQfij2CIcclKsHoB5CtWOwh3NeQOoqWN&#10;IMW7tjQ9jbNK1g/fO4kW2MSv/Zm1gZm2mgmp9CVWzdjOVo1ShABi5dihY2ZAanPCSCqIbVpUYz3w&#10;8smGgS0H3ZmA+B8CTICYLQFCAfhsJgeZ/luAvu95YQCJdlomgLkKtcyPIs/wPlUBc1NYb67VB8vQ&#10;OnGMDEcUGyBOMtzaJw/K/3vyYOLvytDm8zfLMPCzzA+D12SYpHH66TJcOfF+GU4oTjIcT2sfsx0n&#10;oKDtbBgclA1DLzlP/T0yPA8/fVNOUuvEMTIcUZxk+KEyDHdlGB4mwyxMPT95PRueZHg6G+7c9fZt&#10;ynCH2M6G0UEyjFIvDQLY2ads8Xw2XCWizz0bnrLhkVcUe2OGjwP2UrT6kGG+Pmy+g735uWX+BwAA&#10;//8DAFBLAwQUAAYACAAAACEAOFIUqNkAAAACAQAADwAAAGRycy9kb3ducmV2LnhtbEyPQWvCQBCF&#10;74X+h2UEb3WTWkViNiLS9iSFqlB6G7NjEszOhuyaxH/ftRe9PHi84b1v0tVgatFR6yrLCuJJBII4&#10;t7riQsFh//GyAOE8ssbaMim4koNV9vyUYqJtz9/U7XwhQgm7BBWU3jeJlC4vyaCb2IY4ZCfbGvTB&#10;toXULfah3NTyNYrm0mDFYaHEhjYl5efdxSj47LFfT+P3bns+ba6/+9nXzzYmpcajYb0E4Wnw92O4&#10;4Qd0yALT0V5YO1ErCI/4fw3ZYj57A3G8WZml8hE9+wMAAP//AwBQSwECLQAUAAYACAAAACEAtoM4&#10;kv4AAADhAQAAEwAAAAAAAAAAAAAAAAAAAAAAW0NvbnRlbnRfVHlwZXNdLnhtbFBLAQItABQABgAI&#10;AAAAIQA4/SH/1gAAAJQBAAALAAAAAAAAAAAAAAAAAC8BAABfcmVscy8ucmVsc1BLAQItABQABgAI&#10;AAAAIQDgWdakAgMAALYRAAAOAAAAAAAAAAAAAAAAAC4CAABkcnMvZTJvRG9jLnhtbFBLAQItABQA&#10;BgAIAAAAIQA4UhSo2QAAAAIBAAAPAAAAAAAAAAAAAAAAAFwFAABkcnMvZG93bnJldi54bWxQSwUG&#10;AAAAAAQABADzAAAAYgYAAAAA&#10;">
                <v:shape id="Shape 259"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FGxQAAANwAAAAPAAAAZHJzL2Rvd25yZXYueG1sRI/dagIx&#10;FITvC32HcAredZOKFV2NUoSCQlvwh70+bI67sZuTZRN1fftGEHo5zMw3zHzZu0ZcqAvWs4a3TIEg&#10;Lr2xXGk47D9fJyBCRDbYeCYNNwqwXDw/zTE3/spbuuxiJRKEQ44a6hjbXMpQ1uQwZL4lTt7Rdw5j&#10;kl0lTYfXBHeNHCo1lg4tp4UaW1rVVP7uzk6D34y/7I9S3yO7kqdDcSvO+9ZpPXjpP2YgIvXxP/xo&#10;r42G4fsU7mfSEZCLPwAAAP//AwBQSwECLQAUAAYACAAAACEA2+H2y+4AAACFAQAAEwAAAAAAAAAA&#10;AAAAAAAAAAAAW0NvbnRlbnRfVHlwZXNdLnhtbFBLAQItABQABgAIAAAAIQBa9CxbvwAAABUBAAAL&#10;AAAAAAAAAAAAAAAAAB8BAABfcmVscy8ucmVsc1BLAQItABQABgAIAAAAIQBlBqFGxQAAANwAAAAP&#10;AAAAAAAAAAAAAAAAAAcCAABkcnMvZG93bnJldi54bWxQSwUGAAAAAAMAAwC3AAAA+QIAAAAA&#10;" path="m,l915924,e" filled="f" strokeweight="0">
                  <v:stroke endcap="round"/>
                  <v:path arrowok="t" textboxrect="0,0,915924,0"/>
                </v:shape>
                <v:shape id="Shape 260"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6ZjwQAAANwAAAAPAAAAZHJzL2Rvd25yZXYueG1sRE/dasIw&#10;FL4X9g7hDHZn03WgW22UTSnIbsR2D3DWHJuy5qQ00XZvv1wIu/z4/ovdbHtxo9F3jhU8JykI4sbp&#10;jlsFX3W5fAXhA7LG3jEp+CUPu+3DosBcu4nPdKtCK2II+xwVmBCGXErfGLLoEzcQR+7iRoshwrGV&#10;esQphtteZmm6khY7jg0GB9oban6qq1UgsVnv68xUXfn9UR/eBjy9ZJ9KPT3O7xsQgebwL767j1pB&#10;torz45l4BOT2DwAA//8DAFBLAQItABQABgAIAAAAIQDb4fbL7gAAAIUBAAATAAAAAAAAAAAAAAAA&#10;AAAAAABbQ29udGVudF9UeXBlc10ueG1sUEsBAi0AFAAGAAgAAAAhAFr0LFu/AAAAFQEAAAsAAAAA&#10;AAAAAAAAAAAAHwEAAF9yZWxzLy5yZWxzUEsBAi0AFAAGAAgAAAAhAEKvpmPBAAAA3AAAAA8AAAAA&#10;AAAAAAAAAAAABwIAAGRycy9kb3ducmV2LnhtbFBLBQYAAAAAAwADALcAAAD1AgAAAAA=&#10;" path="m,l914400,e" filled="f" strokeweight="0">
                  <v:stroke endcap="round"/>
                  <v:path arrowok="t" textboxrect="0,0,914400,0"/>
                </v:shape>
                <v:shape id="Shape 261"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TQwgAAANwAAAAPAAAAZHJzL2Rvd25yZXYueG1sRI9Bi8Iw&#10;FITvwv6H8Bb2pqk9qFSjiLDoZQ+rotdH82yLzUtIsrX66zeC4HGYmW+Yxao3rejIh8aygvEoA0Fc&#10;Wt1wpeB4+B7OQISIrLG1TAruFGC1/BgssND2xr/U7WMlEoRDgQrqGF0hZShrMhhG1hEn72K9wZik&#10;r6T2eEtw08o8yybSYMNpoUZHm5rK6/7PKNhK793P9Lw9PWZ9lT/cxbimU+rrs1/PQUTq4zv8au+0&#10;gnwyhueZdATk8h8AAP//AwBQSwECLQAUAAYACAAAACEA2+H2y+4AAACFAQAAEwAAAAAAAAAAAAAA&#10;AAAAAAAAW0NvbnRlbnRfVHlwZXNdLnhtbFBLAQItABQABgAIAAAAIQBa9CxbvwAAABUBAAALAAAA&#10;AAAAAAAAAAAAAB8BAABfcmVscy8ucmVsc1BLAQItABQABgAIAAAAIQBu3ATQwgAAANwAAAAPAAAA&#10;AAAAAAAAAAAAAAcCAABkcnMvZG93bnJldi54bWxQSwUGAAAAAAMAAwC3AAAA9gIAAAAA&#10;" path="m,l685800,e" filled="f" strokeweight="0">
                  <v:stroke endcap="round"/>
                  <v:path arrowok="t" textboxrect="0,0,685800,0"/>
                </v:shape>
                <v:shape id="Shape 262"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dqxAAAANwAAAAPAAAAZHJzL2Rvd25yZXYueG1sRI9Ba8JA&#10;FITvBf/D8gRvdWMORqKriFiQHGwbk/sj+0yC2bchu9X4791CocdhZr5hNrvRdOJOg2stK1jMIxDE&#10;ldUt1wqKy8f7CoTzyBo7y6TgSQ5228nbBlNtH/xN99zXIkDYpaig8b5PpXRVQwbd3PbEwbvawaAP&#10;cqilHvAR4KaTcRQtpcGWw0KDPR0aqm75j1GgyyQqMc8+v5LigvUpO67255tSs+m4X4PwNPr/8F/7&#10;pBXEyxh+z4QjILcvAAAA//8DAFBLAQItABQABgAIAAAAIQDb4fbL7gAAAIUBAAATAAAAAAAAAAAA&#10;AAAAAAAAAABbQ29udGVudF9UeXBlc10ueG1sUEsBAi0AFAAGAAgAAAAhAFr0LFu/AAAAFQEAAAsA&#10;AAAAAAAAAAAAAAAAHwEAAF9yZWxzLy5yZWxzUEsBAi0AFAAGAAgAAAAhAHw092rEAAAA3AAAAA8A&#10;AAAAAAAAAAAAAAAABwIAAGRycy9kb3ducmV2LnhtbFBLBQYAAAAAAwADALcAAAD4AgAAAAA=&#10;" path="m,l687324,e" filled="f" strokeweight="0">
                  <v:stroke endcap="round"/>
                  <v:path arrowok="t" textboxrect="0,0,687324,0"/>
                </v:shape>
                <v:shape id="Shape 263"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LxwwAAANwAAAAPAAAAZHJzL2Rvd25yZXYueG1sRI9Bi8Iw&#10;FITvwv6H8Ba8aboKKrWpiCiIh1Wr3h/N27bYvJQmav33ZkHwOMzMN0yy6Ewt7tS6yrKCn2EEgji3&#10;uuJCwfm0GcxAOI+ssbZMCp7kYJF+9RKMtX3wke6ZL0SAsItRQel9E0vp8pIMuqFtiIP3Z1uDPsi2&#10;kLrFR4CbWo6iaCINVhwWSmxoVVJ+zW5Ggb5Mowtmu/1hej5hsd2tZ8vfq1L97245B+Gp85/wu73V&#10;CkaTMfyfCUdApi8AAAD//wMAUEsBAi0AFAAGAAgAAAAhANvh9svuAAAAhQEAABMAAAAAAAAAAAAA&#10;AAAAAAAAAFtDb250ZW50X1R5cGVzXS54bWxQSwECLQAUAAYACAAAACEAWvQsW78AAAAVAQAACwAA&#10;AAAAAAAAAAAAAAAfAQAAX3JlbHMvLnJlbHNQSwECLQAUAAYACAAAACEAE3hS8cMAAADcAAAADwAA&#10;AAAAAAAAAAAAAAAHAgAAZHJzL2Rvd25yZXYueG1sUEsFBgAAAAADAAMAtwAAAPcCAAAAAA==&#10;" path="m,l687324,e" filled="f" strokeweight="0">
                  <v:stroke endcap="round"/>
                  <v:path arrowok="t" textboxrect="0,0,687324,0"/>
                </v:shape>
                <v:shape id="Shape 264"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qFwwAAANwAAAAPAAAAZHJzL2Rvd25yZXYueG1sRI9Bi8Iw&#10;FITvwv6H8Ba8aboiKrWpiCiIh1Wr3h/N27bYvJQmav33ZkHwOMzMN0yy6Ewt7tS6yrKCn2EEgji3&#10;uuJCwfm0GcxAOI+ssbZMCp7kYJF+9RKMtX3wke6ZL0SAsItRQel9E0vp8pIMuqFtiIP3Z1uDPsi2&#10;kLrFR4CbWo6iaCINVhwWSmxoVVJ+zW5Ggb5Mowtmu/1hej5hsd2tZ8vfq1L97245B+Gp85/wu73V&#10;CkaTMfyfCUdApi8AAAD//wMAUEsBAi0AFAAGAAgAAAAhANvh9svuAAAAhQEAABMAAAAAAAAAAAAA&#10;AAAAAAAAAFtDb250ZW50X1R5cGVzXS54bWxQSwECLQAUAAYACAAAACEAWvQsW78AAAAVAQAACwAA&#10;AAAAAAAAAAAAAAAfAQAAX3JlbHMvLnJlbHNQSwECLQAUAAYACAAAACEAnJHKhcMAAADcAAAADwAA&#10;AAAAAAAAAAAAAAAHAgAAZHJzL2Rvd25yZXYueG1sUEsFBgAAAAADAAMAtwAAAPcCAAAAAA==&#10;" path="m,l687324,e" filled="f" strokeweight="0">
                  <v:stroke endcap="round"/>
                  <v:path arrowok="t" textboxrect="0,0,687324,0"/>
                </v:shape>
                <w10:anchorlock/>
              </v:group>
            </w:pict>
          </mc:Fallback>
        </mc:AlternateContent>
      </w:r>
    </w:p>
    <w:p w14:paraId="16F2D74A" w14:textId="77777777" w:rsidR="00ED7A88" w:rsidRPr="00ED7A88" w:rsidRDefault="00ED7A88" w:rsidP="00ED7A88">
      <w:pPr>
        <w:widowControl/>
        <w:tabs>
          <w:tab w:val="center" w:pos="1350"/>
          <w:tab w:val="center" w:pos="5260"/>
          <w:tab w:val="center" w:pos="7148"/>
          <w:tab w:val="center" w:pos="8361"/>
          <w:tab w:val="center" w:pos="9732"/>
          <w:tab w:val="center" w:pos="11088"/>
          <w:tab w:val="right" w:pos="12836"/>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Total 145</w:t>
      </w:r>
      <w:r w:rsidRPr="00ED7A88">
        <w:rPr>
          <w:rFonts w:ascii="Tahoma" w:eastAsia="Tahoma" w:hAnsi="Tahoma" w:cs="Tahoma"/>
          <w:color w:val="000000"/>
          <w:sz w:val="16"/>
        </w:rPr>
        <w:tab/>
        <w:t>Treasurer</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 xml:space="preserve">2,050.00 </w:t>
      </w:r>
      <w:r w:rsidRPr="00ED7A88">
        <w:rPr>
          <w:rFonts w:ascii="Tahoma" w:eastAsia="Tahoma" w:hAnsi="Tahoma" w:cs="Tahoma"/>
          <w:color w:val="000000"/>
          <w:sz w:val="16"/>
        </w:rPr>
        <w:tab/>
        <w:t>(1,050.00)</w:t>
      </w:r>
      <w:r w:rsidRPr="00ED7A88">
        <w:rPr>
          <w:rFonts w:ascii="Tahoma" w:eastAsia="Tahoma" w:hAnsi="Tahoma" w:cs="Tahoma"/>
          <w:color w:val="000000"/>
          <w:sz w:val="16"/>
        </w:rPr>
        <w:tab/>
        <w:t>205.00%</w:t>
      </w:r>
    </w:p>
    <w:p w14:paraId="501FBC57" w14:textId="77777777" w:rsidR="00587FC8" w:rsidRDefault="00587FC8" w:rsidP="00ED7A88">
      <w:pPr>
        <w:widowControl/>
        <w:tabs>
          <w:tab w:val="center" w:pos="1315"/>
        </w:tabs>
        <w:autoSpaceDE/>
        <w:autoSpaceDN/>
        <w:spacing w:after="21" w:line="259" w:lineRule="auto"/>
        <w:rPr>
          <w:rFonts w:ascii="Tahoma" w:eastAsia="Tahoma" w:hAnsi="Tahoma" w:cs="Tahoma"/>
          <w:color w:val="000000"/>
          <w:sz w:val="16"/>
        </w:rPr>
      </w:pPr>
    </w:p>
    <w:p w14:paraId="7D39F1DE" w14:textId="0A8FF7BD" w:rsidR="00ED7A88" w:rsidRPr="00ED7A88" w:rsidRDefault="00ED7A88" w:rsidP="00ED7A88">
      <w:pPr>
        <w:widowControl/>
        <w:tabs>
          <w:tab w:val="center" w:pos="1315"/>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146</w:t>
      </w:r>
      <w:r w:rsidRPr="00ED7A88">
        <w:rPr>
          <w:rFonts w:ascii="Tahoma" w:eastAsia="Tahoma" w:hAnsi="Tahoma" w:cs="Tahoma"/>
          <w:color w:val="000000"/>
          <w:sz w:val="16"/>
        </w:rPr>
        <w:tab/>
        <w:t>Collector</w:t>
      </w:r>
    </w:p>
    <w:p w14:paraId="3300D67F" w14:textId="26A31987" w:rsidR="00ED7A88" w:rsidRPr="00ED7A88" w:rsidRDefault="00ED7A88" w:rsidP="00587FC8">
      <w:pPr>
        <w:widowControl/>
        <w:tabs>
          <w:tab w:val="center" w:pos="1316"/>
          <w:tab w:val="center" w:pos="5260"/>
          <w:tab w:val="center" w:pos="7148"/>
          <w:tab w:val="center" w:pos="8361"/>
          <w:tab w:val="center" w:pos="9732"/>
          <w:tab w:val="center" w:pos="11088"/>
          <w:tab w:val="right" w:pos="12836"/>
        </w:tabs>
        <w:autoSpaceDE/>
        <w:autoSpaceDN/>
        <w:spacing w:after="216"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0016" behindDoc="0" locked="0" layoutInCell="1" allowOverlap="1" wp14:anchorId="20463C6C" wp14:editId="4188BF58">
                <wp:simplePos x="0" y="0"/>
                <wp:positionH relativeFrom="column">
                  <wp:posOffset>2654858</wp:posOffset>
                </wp:positionH>
                <wp:positionV relativeFrom="paragraph">
                  <wp:posOffset>121411</wp:posOffset>
                </wp:positionV>
                <wp:extent cx="5495545" cy="1"/>
                <wp:effectExtent l="0" t="0" r="0" b="0"/>
                <wp:wrapNone/>
                <wp:docPr id="7373" name="Group 7373"/>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668" name="Shape 668"/>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669" name="Shape 669"/>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670" name="Shape 670"/>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671" name="Shape 671"/>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672" name="Shape 672"/>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673" name="Shape 673"/>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2858B8F2" id="Group 7373" o:spid="_x0000_s1026" style="position:absolute;margin-left:209.05pt;margin-top:9.55pt;width:432.7pt;height:0;z-index:251670016"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WjCAMAAAoSAAAOAAAAZHJzL2Uyb0RvYy54bWzsWMlu2zAQvRfoPxC6N9q8SILlHJoml6IN&#10;kPQDGIpaAIokSMZy/r5DSvKWpVma5GIf5BHXeY9vRiQXp+uWoRVVuhE898KTwEOUE1E0vMq9P9fn&#10;3xIPaYN5gZngNPfuqPZOl1+/LDqZ0UjUghVUIRiE66yTuVcbIzPf16SmLdYnQlIOlaVQLTbwqiq/&#10;ULiD0VvmR0Ew8zuhCqkEoVpD6Vlf6S3d+GVJifldlpoaxHIPfDPuqdzzxj795QJnlcKybsjgBn6F&#10;Fy1uOEy6GeoMG4xuVXNvqLYhSmhRmhMiWl+UZUOowwBowuAAzYUSt9JhqbKukhuagNoDnl49LPm1&#10;ulDySl4qYKKTFXDh3iyWdala+w9eorWj7G5DGV0bRKBwOkmn08nUQwTqwp5OUgPn93qQ+sejffxx&#10;Mn/PhU6CKPQWt34b7qsaS+ro1BngvlSoKXJvNgOJctyCOF0DZAscGa7VhhqdaWDpubyk4TSNJj0t&#10;TmUbiDgjt9pcUOG4xauf2vQiLEYL16NF1nw0FUj5SRFLbGw/66A1UZd7gxO2qBUrei1cpTlYGvBs&#10;W8v4bqsRxbju0LRvAIadZLkYDDcx2LvQuDhvGHPYGLfuQPwRDDFeMmzAbCWwr3nlIcwqSB7EKBdC&#10;WrCmsF2tt1pVN9+ZQitsA9j97OLAVHvNpNLmDOu6b+eqei22jYH8wpoW1BnNof/Qm3E7OnUZoqcY&#10;pDcusbVuRHHngsKVgwpteHyIHNNDOaYvkmMYBkEcgabHRQOYQ+Cl4WQCDLhYHYkYg3x35d5ZlM6J&#10;t4iyRzHiAy0cRbn5NrxPjpyDavZyJBRAGNqIgEz67xwZhWkaxtFDopwl0+TTRTk48XpRjiiOovy4&#10;TDkPD0XpNiDPFmUczOZJ+Igo5/Gnf75niXPiLaLsURxF+YGiBD3tZ8roRZkyTuMkCGcPZ8qjKI97&#10;yidPjI8ccebxoSjjF4lykgRJFEG6HTPJdk85JKnP3VMeM2X2Pw867hQOFw7unDVcjtgbjd13sHev&#10;cJZ/AQAA//8DAFBLAwQUAAYACAAAACEAHbETcN8AAAAKAQAADwAAAGRycy9kb3ducmV2LnhtbEyP&#10;QWvCQBCF74X+h2UKvdVNtJaYZiMibU9SUAvF25odk2B2NmTXJP77jvTQnoaZ93jzvWw52kb02Pna&#10;kYJ4EoFAKpypqVTwtX9/SkD4oMnoxhEquKKHZX5/l+nUuIG22O9CKTiEfKoVVCG0qZS+qNBqP3Et&#10;Emsn11kdeO1KaTo9cLht5DSKXqTVNfGHSre4rrA47y5Wwcegh9Usfus359P6etjPP783MSr1+DCu&#10;XkEEHMOfGW74jA45Mx3dhYwXjYLnOInZysKC580wTWZzEMffi8wz+b9C/gMAAP//AwBQSwECLQAU&#10;AAYACAAAACEAtoM4kv4AAADhAQAAEwAAAAAAAAAAAAAAAAAAAAAAW0NvbnRlbnRfVHlwZXNdLnht&#10;bFBLAQItABQABgAIAAAAIQA4/SH/1gAAAJQBAAALAAAAAAAAAAAAAAAAAC8BAABfcmVscy8ucmVs&#10;c1BLAQItABQABgAIAAAAIQABVMWjCAMAAAoSAAAOAAAAAAAAAAAAAAAAAC4CAABkcnMvZTJvRG9j&#10;LnhtbFBLAQItABQABgAIAAAAIQAdsRNw3wAAAAoBAAAPAAAAAAAAAAAAAAAAAGIFAABkcnMvZG93&#10;bnJldi54bWxQSwUGAAAAAAQABADzAAAAbgYAAAAA&#10;">
                <v:shape id="Shape 668"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NqvwAAANwAAAAPAAAAZHJzL2Rvd25yZXYueG1sRE9Na8JA&#10;EL0X/A/LCL3pRMEgqauIIOQggrbex+w0mzY7G7JrTP9991Do8fG+N7vRtWrgPjReNCzmGSiWyptG&#10;ag0f78fZGlSIJIZaL6zhhwPstpOXDRXGP+XCwzXWKoVIKEiDjbErEENl2VGY+44lcZ++dxQT7Gs0&#10;PT1TuGtxmWU5OmokNVjq+GC5+r4+nIbSfq2GE91vVi7nvCn3iPeIWr9Ox/0bqMhj/Bf/uUujIc/T&#10;2nQmHQHc/gIAAP//AwBQSwECLQAUAAYACAAAACEA2+H2y+4AAACFAQAAEwAAAAAAAAAAAAAAAAAA&#10;AAAAW0NvbnRlbnRfVHlwZXNdLnhtbFBLAQItABQABgAIAAAAIQBa9CxbvwAAABUBAAALAAAAAAAA&#10;AAAAAAAAAB8BAABfcmVscy8ucmVsc1BLAQItABQABgAIAAAAIQCppQNqvwAAANwAAAAPAAAAAAAA&#10;AAAAAAAAAAcCAABkcnMvZG93bnJldi54bWxQSwUGAAAAAAMAAwC3AAAA8wIAAAAA&#10;" path="m,l915924,e" filled="f" strokeweight="0">
                  <v:stroke miterlimit="83231f" joinstyle="miter"/>
                  <v:path arrowok="t" textboxrect="0,0,915924,0"/>
                </v:shape>
                <v:shape id="Shape 669"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qyxAAAANwAAAAPAAAAZHJzL2Rvd25yZXYueG1sRI9Pi8Iw&#10;FMTvgt8hPGFvmuqhu1ajiCB4UFj/gcdn8myLzUtpsrZ++82CsMdhZn7DzJedrcSTGl86VjAeJSCI&#10;tTMl5wrOp83wC4QPyAYrx6TgRR6Wi35vjplxLR/oeQy5iBD2GSooQqgzKb0uyKIfuZo4enfXWAxR&#10;Nrk0DbYRbis5SZJUWiw5LhRY07og/Tj+WAU7DGZ3+9af13p/H291d7Gb9qLUx6BbzUAE6sJ/+N3e&#10;GgVpOoW/M/EIyMUvAAAA//8DAFBLAQItABQABgAIAAAAIQDb4fbL7gAAAIUBAAATAAAAAAAAAAAA&#10;AAAAAAAAAABbQ29udGVudF9UeXBlc10ueG1sUEsBAi0AFAAGAAgAAAAhAFr0LFu/AAAAFQEAAAsA&#10;AAAAAAAAAAAAAAAAHwEAAF9yZWxzLy5yZWxzUEsBAi0AFAAGAAgAAAAhAMWEGrLEAAAA3AAAAA8A&#10;AAAAAAAAAAAAAAAABwIAAGRycy9kb3ducmV2LnhtbFBLBQYAAAAAAwADALcAAAD4AgAAAAA=&#10;" path="m,l914400,e" filled="f" strokeweight="0">
                  <v:stroke miterlimit="83231f" joinstyle="miter"/>
                  <v:path arrowok="t" textboxrect="0,0,914400,0"/>
                </v:shape>
                <v:shape id="Shape 670"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NHwQAAANwAAAAPAAAAZHJzL2Rvd25yZXYueG1sRE9Na8JA&#10;EL0X+h+WKXgpdWNb0hBdpbRIezXx4HHYHZPQ7GzIbDX+e/cgeHy879Vm8r060ShdYAOLeQaK2AbX&#10;cWNgX29fClASkR32gcnAhQQ268eHFZYunHlHpyo2KoWwlGigjXEotRbbkkeZh4E4cccweowJjo12&#10;I55TuO/1a5bl2mPHqaHFgb5asn/VvzewO9gf64p88f32LkX9nEtdTWLM7Gn6XIKKNMW7+Ob+dQby&#10;jzQ/nUlHQK+vAAAA//8DAFBLAQItABQABgAIAAAAIQDb4fbL7gAAAIUBAAATAAAAAAAAAAAAAAAA&#10;AAAAAABbQ29udGVudF9UeXBlc10ueG1sUEsBAi0AFAAGAAgAAAAhAFr0LFu/AAAAFQEAAAsAAAAA&#10;AAAAAAAAAAAAHwEAAF9yZWxzLy5yZWxzUEsBAi0AFAAGAAgAAAAhADmds0fBAAAA3AAAAA8AAAAA&#10;AAAAAAAAAAAABwIAAGRycy9kb3ducmV2LnhtbFBLBQYAAAAAAwADALcAAAD1AgAAAAA=&#10;" path="m,l685800,e" filled="f" strokeweight="0">
                  <v:stroke miterlimit="83231f" joinstyle="miter"/>
                  <v:path arrowok="t" textboxrect="0,0,685800,0"/>
                </v:shape>
                <v:shape id="Shape 671"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n8xQAAANwAAAAPAAAAZHJzL2Rvd25yZXYueG1sRI9Ba8JA&#10;FITvQv/D8gredJOKVlNXkWJBejCYevH2yL5mQ7Nv0+w2pv++WxA8DjPzDbPeDrYRPXW+dqwgnSYg&#10;iEuna64UnD/eJksQPiBrbByTgl/ysN08jNaYaXflE/VFqESEsM9QgQmhzaT0pSGLfupa4uh9us5i&#10;iLKrpO7wGuG2kU9JspAWa44LBlt6NVR+FT9WwX62+56bS5ofq7zUxuThvZ+tlBo/DrsXEIGGcA/f&#10;2getYPGcwv+ZeATk5g8AAP//AwBQSwECLQAUAAYACAAAACEA2+H2y+4AAACFAQAAEwAAAAAAAAAA&#10;AAAAAAAAAAAAW0NvbnRlbnRfVHlwZXNdLnhtbFBLAQItABQABgAIAAAAIQBa9CxbvwAAABUBAAAL&#10;AAAAAAAAAAAAAAAAAB8BAABfcmVscy8ucmVsc1BLAQItABQABgAIAAAAIQC2qCn8xQAAANwAAAAP&#10;AAAAAAAAAAAAAAAAAAcCAABkcnMvZG93bnJldi54bWxQSwUGAAAAAAMAAwC3AAAA+QIAAAAA&#10;" path="m,l687324,e" filled="f" strokeweight="0">
                  <v:stroke miterlimit="83231f" joinstyle="miter"/>
                  <v:path arrowok="t" textboxrect="0,0,687324,0"/>
                </v:shape>
                <v:shape id="Shape 672"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eLxQAAANwAAAAPAAAAZHJzL2Rvd25yZXYueG1sRI9Ba8JA&#10;FITvQv/D8gredKNSq9FVpCgUDw1VL94e2ddsaPZtml1j/PeuUPA4zMw3zHLd2Uq01PjSsYLRMAFB&#10;nDtdcqHgdNwNZiB8QNZYOSYFN/KwXr30lphqd+Vvag+hEBHCPkUFJoQ6ldLnhiz6oauJo/fjGosh&#10;yqaQusFrhNtKjpNkKi2WHBcM1vRhKP89XKyC7WTz92bOo+yryHJtTBb27WSuVP+12yxABOrCM/zf&#10;/tQKpu9jeJyJR0Cu7gAAAP//AwBQSwECLQAUAAYACAAAACEA2+H2y+4AAACFAQAAEwAAAAAAAAAA&#10;AAAAAAAAAAAAW0NvbnRlbnRfVHlwZXNdLnhtbFBLAQItABQABgAIAAAAIQBa9CxbvwAAABUBAAAL&#10;AAAAAAAAAAAAAAAAAB8BAABfcmVscy8ucmVsc1BLAQItABQABgAIAAAAIQBGereLxQAAANwAAAAP&#10;AAAAAAAAAAAAAAAAAAcCAABkcnMvZG93bnJldi54bWxQSwUGAAAAAAMAAwC3AAAA+QIAAAAA&#10;" path="m,l687324,e" filled="f" strokeweight="0">
                  <v:stroke miterlimit="83231f" joinstyle="miter"/>
                  <v:path arrowok="t" textboxrect="0,0,687324,0"/>
                </v:shape>
                <v:shape id="Shape 673"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IQxQAAANwAAAAPAAAAZHJzL2Rvd25yZXYueG1sRI9Ba8JA&#10;FITvQv/D8gredGNDraauIqJQPDTUevH2yL5mQ7NvY3aN8d+7QqHHYWa+YRar3taio9ZXjhVMxgkI&#10;4sLpiksFx+/daAbCB2SNtWNScCMPq+XTYIGZdlf+ou4QShEh7DNUYEJoMil9YciiH7uGOHo/rrUY&#10;omxLqVu8Rrit5UuSTKXFiuOCwYY2horfw8Uq2Kbr86s5TfLPMi+0MXnYd+lcqeFzv34HEagP/+G/&#10;9odWMH1L4XEmHgG5vAMAAP//AwBQSwECLQAUAAYACAAAACEA2+H2y+4AAACFAQAAEwAAAAAAAAAA&#10;AAAAAAAAAAAAW0NvbnRlbnRfVHlwZXNdLnhtbFBLAQItABQABgAIAAAAIQBa9CxbvwAAABUBAAAL&#10;AAAAAAAAAAAAAAAAAB8BAABfcmVscy8ucmVsc1BLAQItABQABgAIAAAAIQApNhIQxQAAANwAAAAP&#10;AAAAAAAAAAAAAAAAAAcCAABkcnMvZG93bnJldi54bWxQSwUGAAAAAAMAAwC3AAAA+QIAAAAA&#10;" path="m,l687324,e" filled="f" strokeweight="0">
                  <v:stroke miterlimit="83231f" joinstyle="miter"/>
                  <v:path arrowok="t" textboxrect="0,0,687324,0"/>
                </v:shape>
              </v:group>
            </w:pict>
          </mc:Fallback>
        </mc:AlternateContent>
      </w:r>
      <w:r w:rsidR="00587FC8">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8,065.00 </w:t>
      </w:r>
      <w:r w:rsidRPr="00ED7A88">
        <w:rPr>
          <w:rFonts w:ascii="Tahoma" w:eastAsia="Tahoma" w:hAnsi="Tahoma" w:cs="Tahoma"/>
          <w:color w:val="000000"/>
          <w:sz w:val="16"/>
        </w:rPr>
        <w:tab/>
        <w:t>(3,065.00)</w:t>
      </w:r>
      <w:r w:rsidRPr="00ED7A88">
        <w:rPr>
          <w:rFonts w:ascii="Tahoma" w:eastAsia="Tahoma" w:hAnsi="Tahoma" w:cs="Tahoma"/>
          <w:color w:val="000000"/>
          <w:sz w:val="16"/>
        </w:rPr>
        <w:tab/>
        <w:t>161.30%</w:t>
      </w:r>
    </w:p>
    <w:p w14:paraId="4231A1ED" w14:textId="77777777" w:rsidR="00ED7A88" w:rsidRPr="00ED7A88" w:rsidRDefault="00ED7A88" w:rsidP="00ED7A88">
      <w:pPr>
        <w:widowControl/>
        <w:tabs>
          <w:tab w:val="center" w:pos="1315"/>
          <w:tab w:val="center" w:pos="5260"/>
          <w:tab w:val="center" w:pos="7148"/>
          <w:tab w:val="center" w:pos="8361"/>
          <w:tab w:val="center" w:pos="9732"/>
          <w:tab w:val="center" w:pos="11088"/>
          <w:tab w:val="right" w:pos="12836"/>
        </w:tabs>
        <w:autoSpaceDE/>
        <w:autoSpaceDN/>
        <w:spacing w:after="218" w:line="259" w:lineRule="auto"/>
        <w:rPr>
          <w:rFonts w:ascii="Tahoma" w:eastAsia="Tahoma" w:hAnsi="Tahoma" w:cs="Tahoma"/>
          <w:color w:val="000000"/>
          <w:sz w:val="16"/>
        </w:rPr>
      </w:pPr>
      <w:r w:rsidRPr="00ED7A88">
        <w:rPr>
          <w:rFonts w:ascii="Tahoma" w:eastAsia="Tahoma" w:hAnsi="Tahoma" w:cs="Tahoma"/>
          <w:color w:val="000000"/>
          <w:sz w:val="16"/>
        </w:rPr>
        <w:t>Total 146</w:t>
      </w:r>
      <w:r w:rsidRPr="00ED7A88">
        <w:rPr>
          <w:rFonts w:ascii="Tahoma" w:eastAsia="Tahoma" w:hAnsi="Tahoma" w:cs="Tahoma"/>
          <w:color w:val="000000"/>
          <w:sz w:val="16"/>
        </w:rPr>
        <w:tab/>
        <w:t>Collector</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8,065.00 </w:t>
      </w:r>
      <w:r w:rsidRPr="00ED7A88">
        <w:rPr>
          <w:rFonts w:ascii="Tahoma" w:eastAsia="Tahoma" w:hAnsi="Tahoma" w:cs="Tahoma"/>
          <w:color w:val="000000"/>
          <w:sz w:val="16"/>
        </w:rPr>
        <w:tab/>
        <w:t>(3,065.00)</w:t>
      </w:r>
      <w:r w:rsidRPr="00ED7A88">
        <w:rPr>
          <w:rFonts w:ascii="Tahoma" w:eastAsia="Tahoma" w:hAnsi="Tahoma" w:cs="Tahoma"/>
          <w:color w:val="000000"/>
          <w:sz w:val="16"/>
        </w:rPr>
        <w:tab/>
        <w:t>161.30%</w:t>
      </w:r>
    </w:p>
    <w:p w14:paraId="051DC822" w14:textId="77777777" w:rsidR="00ED7A88" w:rsidRPr="00ED7A88" w:rsidRDefault="00ED7A88" w:rsidP="00ED7A88">
      <w:pPr>
        <w:widowControl/>
        <w:tabs>
          <w:tab w:val="center" w:pos="1878"/>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149</w:t>
      </w:r>
      <w:r w:rsidRPr="00ED7A88">
        <w:rPr>
          <w:rFonts w:ascii="Tahoma" w:eastAsia="Tahoma" w:hAnsi="Tahoma" w:cs="Tahoma"/>
          <w:color w:val="000000"/>
          <w:sz w:val="16"/>
        </w:rPr>
        <w:tab/>
        <w:t>Other - Registry Marking</w:t>
      </w:r>
    </w:p>
    <w:p w14:paraId="62937B51" w14:textId="6DC5837C" w:rsidR="00ED7A88" w:rsidRPr="00ED7A88" w:rsidRDefault="00ED7A88" w:rsidP="00ED7A88">
      <w:pPr>
        <w:widowControl/>
        <w:tabs>
          <w:tab w:val="center" w:pos="1316"/>
          <w:tab w:val="center" w:pos="5418"/>
          <w:tab w:val="center" w:pos="7148"/>
          <w:tab w:val="center" w:pos="8518"/>
          <w:tab w:val="center" w:pos="9732"/>
          <w:tab w:val="center" w:pos="11088"/>
          <w:tab w:val="right" w:pos="12836"/>
        </w:tabs>
        <w:autoSpaceDE/>
        <w:autoSpaceDN/>
        <w:spacing w:after="218"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1040" behindDoc="0" locked="0" layoutInCell="1" allowOverlap="1" wp14:anchorId="36217114" wp14:editId="3BFBEB80">
                <wp:simplePos x="0" y="0"/>
                <wp:positionH relativeFrom="column">
                  <wp:posOffset>2654858</wp:posOffset>
                </wp:positionH>
                <wp:positionV relativeFrom="paragraph">
                  <wp:posOffset>121412</wp:posOffset>
                </wp:positionV>
                <wp:extent cx="5495545" cy="1"/>
                <wp:effectExtent l="0" t="0" r="0" b="0"/>
                <wp:wrapNone/>
                <wp:docPr id="7374" name="Group 7374"/>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691" name="Shape 691"/>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692" name="Shape 692"/>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693" name="Shape 693"/>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694" name="Shape 694"/>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695" name="Shape 695"/>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696" name="Shape 696"/>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3BEBF986" id="Group 7374" o:spid="_x0000_s1026" style="position:absolute;margin-left:209.05pt;margin-top:9.55pt;width:432.7pt;height:0;z-index:251671040"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WZ/gIAAAoSAAAOAAAAZHJzL2Uyb0RvYy54bWzsmFtP2zAUx98n7TtYeR+5NClJ1JaHMXiZ&#10;NiTgAxjHuUiObdmmKd9+x05d2jLQCgKkqTyEE1/P+ft37Dqzs1XP0JIq3Qk+D+KTKECUE1F1vJkH&#10;tzcX3/IAaYN5hZngdB48UB2cLb5+mQ2ypIloBauoQjAI1+Ug50FrjCzDUJOW9lifCEk5VNZC9djA&#10;q2rCSuEBRu9ZmETRNByEqqQShGoNpedjZbBw49c1JeZ3XWtqEJsH4JtxT+Wed/YZLma4bBSWbUfW&#10;buBXeNHjjsOkm6HOscHoXnVPhuo7ooQWtTkhog9FXXeEuhggmjjai+ZSiXvpYmnKoZEbmUDaPZ1e&#10;PSz5tbxU8lpeKVBikA1o4d5sLKta9fY/eIlWTrKHjWR0ZRCBwiwtsizNAkSgLh7lJC1o/qQHaX88&#10;2yf0k4U7LgwSoNCPceu3xX3dYkmdnLqEuK8U6qp5MC3iAHHcA5yuAbIFTgzXaiONLjWo9K+6FHFW&#10;JOkoi6NsEyIuyb02l1Q4bfHypzYjhJW3cOstsuLeVIDyixBLbGw/66A10TAP1k7Yol4s6Y1wlWZv&#10;acCzx1rGt1v5KPy6Q9OxARh2ksVsbbiJwd4OjYuLjjEXG+PWHcg/giHHa4YNmL0E9TVvAoRZA5sH&#10;McqlkBasq2xX661Wzd13ptAS2wR2f3ZxYKqdZlJpc451O7ZzVSOLfWdgf2FdD3Qmp9B/3ZtxOzp1&#10;O8QoMaDnl9had6J6cEnhyoFCmx4fgmOyj2NyEI5xHEWTBLZdv2gQ5jrxijhNQQGXq14In+TbK/fO&#10;UDon3gLlGIWPD1g4Qrk5G95pj5zsQzk5CMokLop4AmT7RXuEcppn+adDuXbi9VD6KHx8Ryg/4OCG&#10;83X34E4PgnISTU/z+BkoTyeffnxPc+fEW6AcozhC+YHHN/wW3oUyOwzKYpJH8fTvO+URyuNvyhdv&#10;jM9dcYCnXSinB0GZ5lGeJHBP8jvJ9vF9hPJ/g9LdwuGDg7tnrT+O2C8a2+9gb3/CWfwBAAD//wMA&#10;UEsDBBQABgAIAAAAIQAdsRNw3wAAAAoBAAAPAAAAZHJzL2Rvd25yZXYueG1sTI9Ba8JAEIXvhf6H&#10;ZQq91U20lphmIyJtT1JQC8Xbmh2TYHY2ZNck/vuO9NCehpn3ePO9bDnaRvTY+dqRgngSgUAqnKmp&#10;VPC1f39KQPigyejGESq4oodlfn+X6dS4gbbY70IpOIR8qhVUIbSplL6o0Go/cS0SayfXWR147Upp&#10;Oj1wuG3kNIpepNU18YdKt7iusDjvLlbBx6CH1Sx+6zfn0/p62M8/vzcxKvX4MK5eQQQcw58ZbviM&#10;DjkzHd2FjBeNguc4idnKwoLnzTBNZnMQx9+LzDP5v0L+AwAA//8DAFBLAQItABQABgAIAAAAIQC2&#10;gziS/gAAAOEBAAATAAAAAAAAAAAAAAAAAAAAAABbQ29udGVudF9UeXBlc10ueG1sUEsBAi0AFAAG&#10;AAgAAAAhADj9If/WAAAAlAEAAAsAAAAAAAAAAAAAAAAALwEAAF9yZWxzLy5yZWxzUEsBAi0AFAAG&#10;AAgAAAAhAAB1JZn+AgAAChIAAA4AAAAAAAAAAAAAAAAALgIAAGRycy9lMm9Eb2MueG1sUEsBAi0A&#10;FAAGAAgAAAAhAB2xE3DfAAAACgEAAA8AAAAAAAAAAAAAAAAAWAUAAGRycy9kb3ducmV2LnhtbFBL&#10;BQYAAAAABAAEAPMAAABkBgAAAAA=&#10;">
                <v:shape id="Shape 691"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rQwwAAANwAAAAPAAAAZHJzL2Rvd25yZXYueG1sRI9Ba8JA&#10;FITvQv/D8gq96YtCg01dRQpCDqWgtvdn9pmNzb4N2W1M/323IHgcZuYbZrUZXasG7kPjRcN8loFi&#10;qbxppNbwedxNl6BCJDHUemENvxxgs36YrKgw/ip7Hg6xVgkioSANNsauQAyVZUdh5juW5J197ygm&#10;2ddoeromuGtxkWU5OmokLVjq+M1y9X34cRpKe3ke3un0ZWX/kTflFvEUUeunx3H7CiryGO/hW7s0&#10;GvKXOfyfSUcA138AAAD//wMAUEsBAi0AFAAGAAgAAAAhANvh9svuAAAAhQEAABMAAAAAAAAAAAAA&#10;AAAAAAAAAFtDb250ZW50X1R5cGVzXS54bWxQSwECLQAUAAYACAAAACEAWvQsW78AAAAVAQAACwAA&#10;AAAAAAAAAAAAAAAfAQAAX3JlbHMvLnJlbHNQSwECLQAUAAYACAAAACEADUra0MMAAADcAAAADwAA&#10;AAAAAAAAAAAAAAAHAgAAZHJzL2Rvd25yZXYueG1sUEsFBgAAAAADAAMAtwAAAPcCAAAAAA==&#10;" path="m,l915924,e" filled="f" strokeweight="0">
                  <v:stroke miterlimit="83231f" joinstyle="miter"/>
                  <v:path arrowok="t" textboxrect="0,0,915924,0"/>
                </v:shape>
                <v:shape id="Shape 692"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kxQAAANwAAAAPAAAAZHJzL2Rvd25yZXYueG1sRI9Ba8JA&#10;FITvhf6H5RW8NRtzsDZmlVIIeLBgtYEeX3efSTD7NmRXk/57t1DwOMzMN0yxmWwnrjT41rGCeZKC&#10;INbOtFwr+DqWz0sQPiAb7ByTgl/ysFk/PhSYGzfyJ10PoRYRwj5HBU0IfS6l1w1Z9InriaN3coPF&#10;EOVQSzPgGOG2k1maLqTFluNCgz29N6TPh4tVsMNgdj97/fLdf5zmWz1VthwrpWZP09sKRKAp3MP/&#10;7a1RsHjN4O9MPAJyfQMAAP//AwBQSwECLQAUAAYACAAAACEA2+H2y+4AAACFAQAAEwAAAAAAAAAA&#10;AAAAAAAAAAAAW0NvbnRlbnRfVHlwZXNdLnhtbFBLAQItABQABgAIAAAAIQBa9CxbvwAAABUBAAAL&#10;AAAAAAAAAAAAAAAAAB8BAABfcmVscy8ucmVsc1BLAQItABQABgAIAAAAIQD+9fjkxQAAANwAAAAP&#10;AAAAAAAAAAAAAAAAAAcCAABkcnMvZG93bnJldi54bWxQSwUGAAAAAAMAAwC3AAAA+QIAAAAA&#10;" path="m,l914400,e" filled="f" strokeweight="0">
                  <v:stroke miterlimit="83231f" joinstyle="miter"/>
                  <v:path arrowok="t" textboxrect="0,0,914400,0"/>
                </v:shape>
                <v:shape id="Shape 693"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8vKxAAAANwAAAAPAAAAZHJzL2Rvd25yZXYueG1sRI9BS8NA&#10;FITvgv9heYIXsZtaCTF2W6RS2msTDx4fu88kmH0b8rZt/PfdQsHjMDPfMMv15Ht1olG6wAbmswwU&#10;sQ2u48bAV719LkBJRHbYByYDfySwXt3fLbF04cwHOlWxUQnCUqKBNsah1FpsSx5lFgbi5P2E0WNM&#10;cmy0G/Gc4L7XL1mWa48dp4UWB9q0ZH+rozdw+LY764p8/rl4laJ+yqWuJjHm8WH6eAcVaYr/4Vt7&#10;7wzkbwu4nklHQK8uAAAA//8DAFBLAQItABQABgAIAAAAIQDb4fbL7gAAAIUBAAATAAAAAAAAAAAA&#10;AAAAAAAAAABbQ29udGVudF9UeXBlc10ueG1sUEsBAi0AFAAGAAgAAAAhAFr0LFu/AAAAFQEAAAsA&#10;AAAAAAAAAAAAAAAAHwEAAF9yZWxzLy5yZWxzUEsBAi0AFAAGAAgAAAAhAHlDy8rEAAAA3AAAAA8A&#10;AAAAAAAAAAAAAAAABwIAAGRycy9kb3ducmV2LnhtbFBLBQYAAAAAAwADALcAAAD4AgAAAAA=&#10;" path="m,l685800,e" filled="f" strokeweight="0">
                  <v:stroke miterlimit="83231f" joinstyle="miter"/>
                  <v:path arrowok="t" textboxrect="0,0,685800,0"/>
                </v:shape>
                <v:shape id="Shape 694"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yexgAAANwAAAAPAAAAZHJzL2Rvd25yZXYueG1sRI9Ba8JA&#10;FITvhf6H5RW81Y21FY3ZiIiCeGio9eLtkX3Nhmbfptk1pv/eLRQ8DjPzDZOtBtuInjpfO1YwGScg&#10;iEuna64UnD53z3MQPiBrbByTgl/ysMofHzJMtbvyB/XHUIkIYZ+iAhNCm0rpS0MW/di1xNH7cp3F&#10;EGVXSd3hNcJtI1+SZCYt1hwXDLa0MVR+Hy9WwXa6/nkz50nxXhWlNqYIh366UGr0NKyXIAIN4R7+&#10;b++1gtniFf7OxCMg8xsAAAD//wMAUEsBAi0AFAAGAAgAAAAhANvh9svuAAAAhQEAABMAAAAAAAAA&#10;AAAAAAAAAAAAAFtDb250ZW50X1R5cGVzXS54bWxQSwECLQAUAAYACAAAACEAWvQsW78AAAAVAQAA&#10;CwAAAAAAAAAAAAAAAAAfAQAAX3JlbHMvLnJlbHNQSwECLQAUAAYACAAAACEAFtNsnsYAAADcAAAA&#10;DwAAAAAAAAAAAAAAAAAHAgAAZHJzL2Rvd25yZXYueG1sUEsFBgAAAAADAAMAtwAAAPoCAAAAAA==&#10;" path="m,l687324,e" filled="f" strokeweight="0">
                  <v:stroke miterlimit="83231f" joinstyle="miter"/>
                  <v:path arrowok="t" textboxrect="0,0,687324,0"/>
                </v:shape>
                <v:shape id="Shape 695"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8kFxQAAANwAAAAPAAAAZHJzL2Rvd25yZXYueG1sRI9Ba8JA&#10;FITvgv9heUJvurGiaOoqUiwUDw3GXnp7ZF+zwezbmF1j+u/dguBxmJlvmPW2t7XoqPWVYwXTSQKC&#10;uHC64lLB9+ljvAThA7LG2jEp+CMP281wsMZUuxsfqctDKSKEfYoKTAhNKqUvDFn0E9cQR+/XtRZD&#10;lG0pdYu3CLe1fE2ShbRYcVww2NC7oeKcX62C/Wx3mZufafZVZoU2JguHbrZS6mXU795ABOrDM/xo&#10;f2oFi9Uc/s/EIyA3dwAAAP//AwBQSwECLQAUAAYACAAAACEA2+H2y+4AAACFAQAAEwAAAAAAAAAA&#10;AAAAAAAAAAAAW0NvbnRlbnRfVHlwZXNdLnhtbFBLAQItABQABgAIAAAAIQBa9CxbvwAAABUBAAAL&#10;AAAAAAAAAAAAAAAAAB8BAABfcmVscy8ucmVsc1BLAQItABQABgAIAAAAIQB5n8kFxQAAANwAAAAP&#10;AAAAAAAAAAAAAAAAAAcCAABkcnMvZG93bnJldi54bWxQSwUGAAAAAAMAAwC3AAAA+QIAAAAA&#10;" path="m,l687324,e" filled="f" strokeweight="0">
                  <v:stroke miterlimit="83231f" joinstyle="miter"/>
                  <v:path arrowok="t" textboxrect="0,0,687324,0"/>
                </v:shape>
                <v:shape id="Shape 696"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dyxQAAANwAAAAPAAAAZHJzL2Rvd25yZXYueG1sRI9Ba8JA&#10;FITvBf/D8gRvdaPSUKOriFgQDw1VL94e2Wc2mH0bs9sY/323UOhxmJlvmOW6t7XoqPWVYwWTcQKC&#10;uHC64lLB+fTx+g7CB2SNtWNS8CQP69XgZYmZdg/+ou4YShEh7DNUYEJoMil9YciiH7uGOHpX11oM&#10;Ubal1C0+ItzWcpokqbRYcVww2NDWUHE7flsFu9nm/mYuk/yzzAttTB4O3Wyu1GjYbxYgAvXhP/zX&#10;3msF6TyF3zPxCMjVDwAAAP//AwBQSwECLQAUAAYACAAAACEA2+H2y+4AAACFAQAAEwAAAAAAAAAA&#10;AAAAAAAAAAAAW0NvbnRlbnRfVHlwZXNdLnhtbFBLAQItABQABgAIAAAAIQBa9CxbvwAAABUBAAAL&#10;AAAAAAAAAAAAAAAAAB8BAABfcmVscy8ucmVsc1BLAQItABQABgAIAAAAIQCJTVdyxQAAANwAAAAP&#10;AAAAAAAAAAAAAAAAAAcCAABkcnMvZG93bnJldi54bWxQSwUGAAAAAAMAAwC3AAAA+QI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1,400.00 </w:t>
      </w:r>
      <w:r w:rsidRPr="00ED7A88">
        <w:rPr>
          <w:rFonts w:ascii="Tahoma" w:eastAsia="Tahoma" w:hAnsi="Tahoma" w:cs="Tahoma"/>
          <w:color w:val="000000"/>
          <w:sz w:val="16"/>
        </w:rPr>
        <w:tab/>
        <w:t>(1,400.00)</w:t>
      </w:r>
      <w:r w:rsidRPr="00ED7A88">
        <w:rPr>
          <w:rFonts w:ascii="Tahoma" w:eastAsia="Tahoma" w:hAnsi="Tahoma" w:cs="Tahoma"/>
          <w:color w:val="000000"/>
          <w:sz w:val="16"/>
        </w:rPr>
        <w:tab/>
        <w:t>0.00%</w:t>
      </w:r>
    </w:p>
    <w:p w14:paraId="4EEED0C1" w14:textId="77777777" w:rsidR="00ED7A88" w:rsidRPr="00ED7A88" w:rsidRDefault="00ED7A88" w:rsidP="00ED7A88">
      <w:pPr>
        <w:widowControl/>
        <w:tabs>
          <w:tab w:val="center" w:pos="1878"/>
          <w:tab w:val="center" w:pos="5418"/>
          <w:tab w:val="center" w:pos="7148"/>
          <w:tab w:val="center" w:pos="8518"/>
          <w:tab w:val="center" w:pos="9732"/>
          <w:tab w:val="center" w:pos="11088"/>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149</w:t>
      </w:r>
      <w:r w:rsidRPr="00ED7A88">
        <w:rPr>
          <w:rFonts w:ascii="Tahoma" w:eastAsia="Tahoma" w:hAnsi="Tahoma" w:cs="Tahoma"/>
          <w:color w:val="000000"/>
          <w:sz w:val="16"/>
        </w:rPr>
        <w:tab/>
        <w:t>Other - Registry Marking</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1,400.00 </w:t>
      </w:r>
      <w:r w:rsidRPr="00ED7A88">
        <w:rPr>
          <w:rFonts w:ascii="Tahoma" w:eastAsia="Tahoma" w:hAnsi="Tahoma" w:cs="Tahoma"/>
          <w:color w:val="000000"/>
          <w:sz w:val="16"/>
        </w:rPr>
        <w:tab/>
        <w:t>(1,400.00)</w:t>
      </w:r>
      <w:r w:rsidRPr="00ED7A88">
        <w:rPr>
          <w:rFonts w:ascii="Tahoma" w:eastAsia="Tahoma" w:hAnsi="Tahoma" w:cs="Tahoma"/>
          <w:color w:val="000000"/>
          <w:sz w:val="16"/>
        </w:rPr>
        <w:tab/>
        <w:t>0.00%</w:t>
      </w:r>
    </w:p>
    <w:p w14:paraId="3ACB5F65" w14:textId="77777777" w:rsidR="00ED7A88" w:rsidRPr="00ED7A88" w:rsidRDefault="00ED7A88" w:rsidP="00ED7A88">
      <w:pPr>
        <w:widowControl/>
        <w:tabs>
          <w:tab w:val="center" w:pos="1197"/>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151</w:t>
      </w:r>
      <w:r w:rsidRPr="00ED7A88">
        <w:rPr>
          <w:rFonts w:ascii="Tahoma" w:eastAsia="Tahoma" w:hAnsi="Tahoma" w:cs="Tahoma"/>
          <w:color w:val="000000"/>
          <w:sz w:val="16"/>
        </w:rPr>
        <w:tab/>
        <w:t>Legal</w:t>
      </w:r>
    </w:p>
    <w:p w14:paraId="27177305" w14:textId="516560B6" w:rsidR="00ED7A88" w:rsidRPr="00ED7A88" w:rsidRDefault="00763895" w:rsidP="00ED7A88">
      <w:pPr>
        <w:widowControl/>
        <w:tabs>
          <w:tab w:val="center" w:pos="1316"/>
          <w:tab w:val="center" w:pos="5260"/>
          <w:tab w:val="center" w:pos="7148"/>
          <w:tab w:val="center" w:pos="8361"/>
          <w:tab w:val="center" w:pos="9889"/>
          <w:tab w:val="center" w:pos="11100"/>
          <w:tab w:val="right" w:pos="12836"/>
        </w:tabs>
        <w:autoSpaceDE/>
        <w:autoSpaceDN/>
        <w:spacing w:after="21" w:line="259" w:lineRule="auto"/>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4320</w:t>
      </w:r>
      <w:r w:rsidR="00ED7A88" w:rsidRPr="00ED7A88">
        <w:rPr>
          <w:rFonts w:ascii="Tahoma" w:eastAsia="Tahoma" w:hAnsi="Tahoma" w:cs="Tahoma"/>
          <w:color w:val="000000"/>
          <w:sz w:val="16"/>
        </w:rPr>
        <w:tab/>
        <w:t>Fees</w:t>
      </w:r>
      <w:r w:rsidR="00ED7A88" w:rsidRPr="00ED7A88">
        <w:rPr>
          <w:rFonts w:ascii="Tahoma" w:eastAsia="Tahoma" w:hAnsi="Tahoma" w:cs="Tahoma"/>
          <w:color w:val="000000"/>
          <w:sz w:val="16"/>
        </w:rPr>
        <w:tab/>
        <w:t xml:space="preserve">5,000.00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5,000.00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5,000.00 </w:t>
      </w:r>
      <w:r w:rsidR="00ED7A88" w:rsidRPr="00ED7A88">
        <w:rPr>
          <w:rFonts w:ascii="Tahoma" w:eastAsia="Tahoma" w:hAnsi="Tahoma" w:cs="Tahoma"/>
          <w:color w:val="000000"/>
          <w:sz w:val="16"/>
        </w:rPr>
        <w:tab/>
        <w:t>0.00%</w:t>
      </w:r>
    </w:p>
    <w:p w14:paraId="49A44BAD" w14:textId="77777777" w:rsidR="00ED7A88" w:rsidRPr="00ED7A88" w:rsidRDefault="00ED7A88" w:rsidP="00ED7A88">
      <w:pPr>
        <w:widowControl/>
        <w:autoSpaceDE/>
        <w:autoSpaceDN/>
        <w:spacing w:after="229"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4A86622B" wp14:editId="2070EF34">
                <wp:extent cx="5495545" cy="1"/>
                <wp:effectExtent l="0" t="0" r="0" b="0"/>
                <wp:docPr id="7375" name="Group 7375"/>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713" name="Shape 713"/>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714" name="Shape 714"/>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715" name="Shape 715"/>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716" name="Shape 716"/>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17" name="Shape 717"/>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18" name="Shape 718"/>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inline>
            </w:drawing>
          </mc:Choice>
          <mc:Fallback>
            <w:pict>
              <v:group w14:anchorId="31A1C7F9" id="Group 7375" o:spid="_x0000_s1026" style="width:432.7pt;height:0;mso-position-horizontal-relative:char;mso-position-vertical-relative:line"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Bv+gIAAAoSAAAOAAAAZHJzL2Uyb0RvYy54bWzsmFtvmzAUx98n7TtYvK9cAgmgkD6sa1+m&#10;bVK7D+Aac5GMbdluSL/9jg2kSbpOS6u22pQ8kIOv5/z9OzawPN90DK2p0q3ghReeBR6inIiy5XXh&#10;/by5/JR6SBvMS8wEp4V3T7V3vvr4YdnLnEaiEaykCsEgXOe9LLzGGJn7viYN7bA+E5JyqKyE6rCB&#10;W1X7pcI9jN4xPwqCud8LVUolCNUaSi+GSm/lxq8qSsz3qtLUIFZ44JtxV+Wut/bqr5Y4rxWWTUtG&#10;N/AzvOhwy2HS7VAX2GB0p9pHQ3UtUUKLypwR0fmiqlpCXQwQTRgcRHOlxJ10sdR5X8utTCDtgU7P&#10;HpZ8W18peS1/KFCilzVo4e5sLJtKdfYfvEQbJ9n9VjK6MYhAYRJnSRInHiJQFw5ykgY0f9SDNF+e&#10;7ONPk/l7LvQSoNAPceuXxX3dYEmdnDqHuH8o1JaFtwhnHuK4AzhdA2QLnBiu1VYanWtQ6W91ycIk&#10;i+JBFkfZNkSckzttrqhw2uL1V20GCMvJws1kkQ2fTAUo/xFiiY3tZx20JuoLb3TCFnViTW+EqzQH&#10;SwOePdQyvttqimJad2g6NADDTrJajoabGOzd0Li4bBlzsTFu3YH8IxhyvGLYgNlJUF/z2kOY1bB5&#10;EKNcCmnB2tJ2td5qVd9+ZgqtsU1g97OLA1PtNZNKmwusm6GdqxpY7FoD+wtrO6AzWkD/sTfjdnTq&#10;dohBYkBvWmJr3Yry3iWFKwcKbXq8CY5AzT6O8VE4hmEQzCLYdqdFgzDHxMvCOAYFXK5OQkxJvrty&#10;rwylc+IlUA5RTPEBCycot2fDK+2RsMPvQ5kcBWUUZlk4i34H5TxN0neHcnTi+VBOUZygfMOdcn4I&#10;5fwoKGfBfJGGT0C5mL378T1PnRMvgXKI4gTlG0K5OIRycRyU2SwNQiB7WrSH43vk4X2P7xOU+T/4&#10;TAmPg/vHd3oUlHEapFEUnqAc3rD+9xcd9xYOHxzce9b4ccR+0di9B3v3E87qFwAAAP//AwBQSwME&#10;FAAGAAgAAAAhADhSFKjZAAAAAgEAAA8AAABkcnMvZG93bnJldi54bWxMj0FrwkAQhe+F/odlBG91&#10;k1pFYjYi0vYkhapQehuzYxLMzobsmsR/37UXvTx4vOG9b9LVYGrRUesqywriSQSCOLe64kLBYf/x&#10;sgDhPLLG2jIpuJKDVfb8lGKibc/f1O18IUIJuwQVlN43iZQuL8mgm9iGOGQn2xr0wbaF1C32odzU&#10;8jWK5tJgxWGhxIY2JeXn3cUo+OyxX0/j9257Pm2uv/vZ1882JqXGo2G9BOFp8PdjuOEHdMgC09Fe&#10;WDtRKwiP+H8N2WI+ewNxvFmZpfIRPfsDAAD//wMAUEsBAi0AFAAGAAgAAAAhALaDOJL+AAAA4QEA&#10;ABMAAAAAAAAAAAAAAAAAAAAAAFtDb250ZW50X1R5cGVzXS54bWxQSwECLQAUAAYACAAAACEAOP0h&#10;/9YAAACUAQAACwAAAAAAAAAAAAAAAAAvAQAAX3JlbHMvLnJlbHNQSwECLQAUAAYACAAAACEAfChQ&#10;b/oCAAAKEgAADgAAAAAAAAAAAAAAAAAuAgAAZHJzL2Uyb0RvYy54bWxQSwECLQAUAAYACAAAACEA&#10;OFIUqNkAAAACAQAADwAAAAAAAAAAAAAAAABUBQAAZHJzL2Rvd25yZXYueG1sUEsFBgAAAAAEAAQA&#10;8wAAAFoGAAAAAA==&#10;">
                <v:shape id="Shape 713"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37xAAAANwAAAAPAAAAZHJzL2Rvd25yZXYueG1sRI9fa8JA&#10;EMTfC36HYwXf6kalWqKniFDIQyn4p+9rbs2lze2F3DWm375XKPRxmJnfMJvd4BrVcxdqLxpm0wwU&#10;S+lNLZWGy/nl8RlUiCSGGi+s4ZsD7Lajhw3lxt/lyP0pVipBJOSkwcbY5oihtOwoTH3Lkryb7xzF&#10;JLsKTUf3BHcNzrNsiY5qSQuWWj5YLj9PX05DYT+e+le6vls5vi3rYo94jaj1ZDzs16AiD/E//Ncu&#10;jIbVbAG/Z9IRwO0PAAAA//8DAFBLAQItABQABgAIAAAAIQDb4fbL7gAAAIUBAAATAAAAAAAAAAAA&#10;AAAAAAAAAABbQ29udGVudF9UeXBlc10ueG1sUEsBAi0AFAAGAAgAAAAhAFr0LFu/AAAAFQEAAAsA&#10;AAAAAAAAAAAAAAAAHwEAAF9yZWxzLy5yZWxzUEsBAi0AFAAGAAgAAAAhAInm7fvEAAAA3AAAAA8A&#10;AAAAAAAAAAAAAAAABwIAAGRycy9kb3ducmV2LnhtbFBLBQYAAAAAAwADALcAAAD4AgAAAAA=&#10;" path="m,l915924,e" filled="f" strokeweight="0">
                  <v:stroke miterlimit="83231f" joinstyle="miter"/>
                  <v:path arrowok="t" textboxrect="0,0,915924,0"/>
                </v:shape>
                <v:shape id="Shape 714"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nMwwAAANwAAAAPAAAAZHJzL2Rvd25yZXYueG1sRI9Pi8Iw&#10;FMTvwn6H8Bb2pmkXUalGkQXBgwv+BY/P5NkWm5fSRNv99htB8DjMzG+Y2aKzlXhQ40vHCtJBAoJY&#10;O1NyruB4WPUnIHxANlg5JgV/5GEx/+jNMDOu5R099iEXEcI+QwVFCHUmpdcFWfQDVxNH7+oaiyHK&#10;JpemwTbCbSW/k2QkLZYcFwqs6acgfdvfrYINBrO5bPX4XP9e07XuTnbVnpT6+uyWUxCBuvAOv9pr&#10;o2CcDuF5Jh4BOf8HAAD//wMAUEsBAi0AFAAGAAgAAAAhANvh9svuAAAAhQEAABMAAAAAAAAAAAAA&#10;AAAAAAAAAFtDb250ZW50X1R5cGVzXS54bWxQSwECLQAUAAYACAAAACEAWvQsW78AAAAVAQAACwAA&#10;AAAAAAAAAAAAAAAfAQAAX3JlbHMvLnJlbHNQSwECLQAUAAYACAAAACEABWLJzMMAAADcAAAADwAA&#10;AAAAAAAAAAAAAAAHAgAAZHJzL2Rvd25yZXYueG1sUEsFBgAAAAADAAMAtwAAAPcCAAAAAA==&#10;" path="m,l914400,e" filled="f" strokeweight="0">
                  <v:stroke miterlimit="83231f" joinstyle="miter"/>
                  <v:path arrowok="t" textboxrect="0,0,914400,0"/>
                </v:shape>
                <v:shape id="Shape 715"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PrixAAAANwAAAAPAAAAZHJzL2Rvd25yZXYueG1sRI9PS8NA&#10;FMTvQr/D8gpexG7inzTEbosootcmHjw+dl+TYPZtyFvb9Nt3BcHjMDO/YTa72Q/qSJP0gQ3kqwwU&#10;sQ2u59bAZ/N2W4KSiOxwCEwGziSw2y6uNli5cOI9HevYqgRhqdBAF+NYaS22I4+yCiNx8g5h8hiT&#10;nFrtJjwluB/0XZYV2mPPaaHDkV46st/1jzew/7Lv1pVF/nr/IGVzU0hTz2LM9XJ+fgIVaY7/4b/2&#10;hzOwzh/h90w6Anp7AQAA//8DAFBLAQItABQABgAIAAAAIQDb4fbL7gAAAIUBAAATAAAAAAAAAAAA&#10;AAAAAAAAAABbQ29udGVudF9UeXBlc10ueG1sUEsBAi0AFAAGAAgAAAAhAFr0LFu/AAAAFQEAAAsA&#10;AAAAAAAAAAAAAAAAHwEAAF9yZWxzLy5yZWxzUEsBAi0AFAAGAAgAAAAhAILU+uLEAAAA3AAAAA8A&#10;AAAAAAAAAAAAAAAABwIAAGRycy9kb3ducmV2LnhtbFBLBQYAAAAAAwADALcAAAD4AgAAAAA=&#10;" path="m,l685800,e" filled="f" strokeweight="0">
                  <v:stroke miterlimit="83231f" joinstyle="miter"/>
                  <v:path arrowok="t" textboxrect="0,0,685800,0"/>
                </v:shape>
                <v:shape id="Shape 716"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u1xQAAANwAAAAPAAAAZHJzL2Rvd25yZXYueG1sRI9Ba8JA&#10;FITvQv/D8gredJOKVlNXkWJBejCYevH2yL5mQ7Nv0+w2pv++WxA8DjPzDbPeDrYRPXW+dqwgnSYg&#10;iEuna64UnD/eJksQPiBrbByTgl/ysN08jNaYaXflE/VFqESEsM9QgQmhzaT0pSGLfupa4uh9us5i&#10;iLKrpO7wGuG2kU9JspAWa44LBlt6NVR+FT9WwX62+56bS5ofq7zUxuThvZ+tlBo/DrsXEIGGcA/f&#10;2get4DldwP+ZeATk5g8AAP//AwBQSwECLQAUAAYACAAAACEA2+H2y+4AAACFAQAAEwAAAAAAAAAA&#10;AAAAAAAAAAAAW0NvbnRlbnRfVHlwZXNdLnhtbFBLAQItABQABgAIAAAAIQBa9CxbvwAAABUBAAAL&#10;AAAAAAAAAAAAAAAAAB8BAABfcmVscy8ucmVsc1BLAQItABQABgAIAAAAIQCSf1u1xQAAANwAAAAP&#10;AAAAAAAAAAAAAAAAAAcCAABkcnMvZG93bnJldi54bWxQSwUGAAAAAAMAAwC3AAAA+QIAAAAA&#10;" path="m,l687324,e" filled="f" strokeweight="0">
                  <v:stroke miterlimit="83231f" joinstyle="miter"/>
                  <v:path arrowok="t" textboxrect="0,0,687324,0"/>
                </v:shape>
                <v:shape id="Shape 717"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4uxQAAANwAAAAPAAAAZHJzL2Rvd25yZXYueG1sRI9Ba8JA&#10;FITvQv/D8gredJNKtUZXEVGQHhq0Xrw9sq/Z0OzbNLvG9N93C4LHYWa+YZbr3taio9ZXjhWk4wQE&#10;ceF0xaWC8+d+9AbCB2SNtWNS8Ese1qunwRIz7W58pO4UShEh7DNUYEJoMil9YciiH7uGOHpfrrUY&#10;omxLqVu8Rbit5UuSTKXFiuOCwYa2horv09Uq2E02P6/mkuYfZV5oY/Lw3k3mSg2f+80CRKA+PML3&#10;9kErmKUz+D8Tj4Bc/QEAAP//AwBQSwECLQAUAAYACAAAACEA2+H2y+4AAACFAQAAEwAAAAAAAAAA&#10;AAAAAAAAAAAAW0NvbnRlbnRfVHlwZXNdLnhtbFBLAQItABQABgAIAAAAIQBa9CxbvwAAABUBAAAL&#10;AAAAAAAAAAAAAAAAAB8BAABfcmVscy8ucmVsc1BLAQItABQABgAIAAAAIQD9M/4uxQAAANwAAAAP&#10;AAAAAAAAAAAAAAAAAAcCAABkcnMvZG93bnJldi54bWxQSwUGAAAAAAMAAwC3AAAA+QIAAAAA&#10;" path="m,l687324,e" filled="f" strokeweight="0">
                  <v:stroke miterlimit="83231f" joinstyle="miter"/>
                  <v:path arrowok="t" textboxrect="0,0,687324,0"/>
                </v:shape>
                <v:shape id="Shape 718"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pcwwAAANwAAAAPAAAAZHJzL2Rvd25yZXYueG1sRE/Pa8Iw&#10;FL4L+x/CG3jTtBPd7JqKiILsYJnbxdujeWvKmpfaxNr998thsOPH9zvfjLYVA/W+cawgnScgiCun&#10;G64VfH4cZi8gfEDW2DomBT/kYVM8THLMtLvzOw3nUIsYwj5DBSaELpPSV4Ys+rnriCP35XqLIcK+&#10;lrrHewy3rXxKkpW02HBsMNjRzlD1fb5ZBfvF9ro0l7Q81WWljSnD27BYKzV9HLevIAKN4V/85z5q&#10;Bc9pXBvPxCMgi18AAAD//wMAUEsBAi0AFAAGAAgAAAAhANvh9svuAAAAhQEAABMAAAAAAAAAAAAA&#10;AAAAAAAAAFtDb250ZW50X1R5cGVzXS54bWxQSwECLQAUAAYACAAAACEAWvQsW78AAAAVAQAACwAA&#10;AAAAAAAAAAAAAAAfAQAAX3JlbHMvLnJlbHNQSwECLQAUAAYACAAAACEAjKxqXMMAAADcAAAADwAA&#10;AAAAAAAAAAAAAAAHAgAAZHJzL2Rvd25yZXYueG1sUEsFBgAAAAADAAMAtwAAAPcCAAAAAA==&#10;" path="m,l687324,e" filled="f" strokeweight="0">
                  <v:stroke miterlimit="83231f" joinstyle="miter"/>
                  <v:path arrowok="t" textboxrect="0,0,687324,0"/>
                </v:shape>
                <w10:anchorlock/>
              </v:group>
            </w:pict>
          </mc:Fallback>
        </mc:AlternateContent>
      </w:r>
    </w:p>
    <w:p w14:paraId="3EF802EA" w14:textId="77777777" w:rsidR="00ED7A88" w:rsidRPr="00ED7A88" w:rsidRDefault="00ED7A88" w:rsidP="00ED7A88">
      <w:pPr>
        <w:widowControl/>
        <w:tabs>
          <w:tab w:val="center" w:pos="1197"/>
          <w:tab w:val="center" w:pos="5260"/>
          <w:tab w:val="center" w:pos="7148"/>
          <w:tab w:val="center" w:pos="8361"/>
          <w:tab w:val="center" w:pos="9889"/>
          <w:tab w:val="center" w:pos="11100"/>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151</w:t>
      </w:r>
      <w:r w:rsidRPr="00ED7A88">
        <w:rPr>
          <w:rFonts w:ascii="Tahoma" w:eastAsia="Tahoma" w:hAnsi="Tahoma" w:cs="Tahoma"/>
          <w:color w:val="000000"/>
          <w:sz w:val="16"/>
        </w:rPr>
        <w:tab/>
        <w:t>Legal</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0.00%</w:t>
      </w:r>
    </w:p>
    <w:p w14:paraId="4B94A765" w14:textId="77777777" w:rsidR="00ED7A88" w:rsidRPr="00ED7A88" w:rsidRDefault="00ED7A88" w:rsidP="00ED7A88">
      <w:pPr>
        <w:widowControl/>
        <w:tabs>
          <w:tab w:val="center" w:pos="1187"/>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161</w:t>
      </w:r>
      <w:r w:rsidRPr="00ED7A88">
        <w:rPr>
          <w:rFonts w:ascii="Tahoma" w:eastAsia="Tahoma" w:hAnsi="Tahoma" w:cs="Tahoma"/>
          <w:color w:val="000000"/>
          <w:sz w:val="16"/>
        </w:rPr>
        <w:tab/>
        <w:t>Clerk</w:t>
      </w:r>
    </w:p>
    <w:p w14:paraId="20E6A61C" w14:textId="5DBD4BB1" w:rsidR="00ED7A88" w:rsidRPr="00ED7A88" w:rsidRDefault="00ED7A88" w:rsidP="00ED7A88">
      <w:pPr>
        <w:widowControl/>
        <w:tabs>
          <w:tab w:val="center" w:pos="1316"/>
          <w:tab w:val="center" w:pos="5260"/>
          <w:tab w:val="center" w:pos="7148"/>
          <w:tab w:val="center" w:pos="8361"/>
          <w:tab w:val="center" w:pos="9732"/>
          <w:tab w:val="center" w:pos="11100"/>
          <w:tab w:val="right" w:pos="12836"/>
        </w:tabs>
        <w:autoSpaceDE/>
        <w:autoSpaceDN/>
        <w:spacing w:after="216"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2064" behindDoc="0" locked="0" layoutInCell="1" allowOverlap="1" wp14:anchorId="279560BA" wp14:editId="28AC9A4F">
                <wp:simplePos x="0" y="0"/>
                <wp:positionH relativeFrom="column">
                  <wp:posOffset>2654858</wp:posOffset>
                </wp:positionH>
                <wp:positionV relativeFrom="paragraph">
                  <wp:posOffset>121412</wp:posOffset>
                </wp:positionV>
                <wp:extent cx="5495545" cy="1"/>
                <wp:effectExtent l="0" t="0" r="0" b="0"/>
                <wp:wrapNone/>
                <wp:docPr id="7376" name="Group 7376"/>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736" name="Shape 736"/>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737" name="Shape 737"/>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738" name="Shape 738"/>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739" name="Shape 739"/>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40" name="Shape 740"/>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41" name="Shape 741"/>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247F7DFA" id="Group 7376" o:spid="_x0000_s1026" style="position:absolute;margin-left:209.05pt;margin-top:9.55pt;width:432.7pt;height:0;z-index:251672064"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gbBQMAAAoSAAAOAAAAZHJzL2Uyb0RvYy54bWzsWMlu2zAQvRfoPxC6N1ptS4LlHJoml6It&#10;kPQDGIpaAIokSMZy/r5DSnJsp2mzIAla2Ad5xGU47/ENFy1PNx1Da6p0K3jhhSeBhygnomx5XXg/&#10;r84/pR7SBvMSM8Fp4d1S7Z2uPn5Y9jKnkWgEK6lC4ITrvJeF1xgjc9/XpKEd1idCUg6VlVAdNvCq&#10;ar9UuAfvHfOjIJj7vVClVIJQraH0bKj0Vs5/VVFivleVpgaxwoPYjHsq97y2T3+1xHmtsGxaMoaB&#10;nxFFh1sOg25dnWGD0Y1q77nqWqKEFpU5IaLzRVW1hDoMgCYMDtBcKHEjHZY672u5pQmoPeDp2W7J&#10;t/WFkpfyhwImelkDF+7NYtlUqrP/ECXaOMput5TRjUEECmdJNpslMw8RqAsHOkkDnN/rQZovD/bx&#10;p8H8vRB6CaLQd7j1y3BfNlhSR6fOAfcPhdqy8Bbx3EMcdyBO1wDZAkeGa7WlRucaWHosL1k4y6Jk&#10;oMWpbAsR5+RGmwsqHLd4/VWbQYTlZOFmssiGT6YCKf9RxBIb288GaE3UF94YhC3qxJpeCVdpDqYG&#10;IrurZXy31YRimndoOjQAww6yWo6GGxjsXWhcnLeMOWyM23Ag/wiGHK8YNmB2EtjXvPYQZjUsHsQo&#10;l0JasLa0XW20WtXXn5lCa2wT2P3s5MBQe82k0uYM62Zo56oGLXatgfWFtR2oM1pA/7E349Y7dSvE&#10;QDFIb5pia12L8tYlhSsHFdr0eBM5Lg7luHiSHMMwCOIIlt1p0gDmmHhZmCTAgMvViYgpyXdn7pVF&#10;6YJ4iSgHFBM+0MJRlNu94ZXWSNDT/hqZPkmUUZhlYRz9TpTzdJa+uyjHIJ4vygnFUZRvuFJmh6LM&#10;niTKOJgv0vABUS7id9++56kL4iWiHFAcRfl2okxgf91bKaEADiz27ABnzr+fJuMsToMQjqTTpN1t&#10;36Me3nf7Pooy//fOlEl4KEp3VXu0KJM0SKMInBxFaW9Y//tFx93C4YODQzp+HLFfNHbfwd79hLP6&#10;BQAA//8DAFBLAwQUAAYACAAAACEAHbETcN8AAAAKAQAADwAAAGRycy9kb3ducmV2LnhtbEyPQWvC&#10;QBCF74X+h2UKvdVNtJaYZiMibU9SUAvF25odk2B2NmTXJP77jvTQnoaZ93jzvWw52kb02PnakYJ4&#10;EoFAKpypqVTwtX9/SkD4oMnoxhEquKKHZX5/l+nUuIG22O9CKTiEfKoVVCG0qZS+qNBqP3EtEmsn&#10;11kdeO1KaTo9cLht5DSKXqTVNfGHSre4rrA47y5Wwcegh9Usfus359P6etjPP783MSr1+DCuXkEE&#10;HMOfGW74jA45Mx3dhYwXjYLnOInZysKC580wTWZzEMffi8wz+b9C/gMAAP//AwBQSwECLQAUAAYA&#10;CAAAACEAtoM4kv4AAADhAQAAEwAAAAAAAAAAAAAAAAAAAAAAW0NvbnRlbnRfVHlwZXNdLnhtbFBL&#10;AQItABQABgAIAAAAIQA4/SH/1gAAAJQBAAALAAAAAAAAAAAAAAAAAC8BAABfcmVscy8ucmVsc1BL&#10;AQItABQABgAIAAAAIQBvRlgbBQMAAAoSAAAOAAAAAAAAAAAAAAAAAC4CAABkcnMvZTJvRG9jLnht&#10;bFBLAQItABQABgAIAAAAIQAdsRNw3wAAAAoBAAAPAAAAAAAAAAAAAAAAAF8FAABkcnMvZG93bnJl&#10;di54bWxQSwUGAAAAAAQABADzAAAAawYAAAAA&#10;">
                <v:shape id="Shape 736"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IDwwAAANwAAAAPAAAAZHJzL2Rvd25yZXYueG1sRI9BS8NA&#10;FITvBf/D8gRvzYuKUWK3pQiFHIrQqvfX7Gs2Nfs2ZLdp+u9dQfA4zMw3zGI1uU6NPITWi4b7LAfF&#10;UnvTSqPh82MzfwEVIomhzgtruHKA1fJmtqDS+IvseNzHRiWIhJI02Bj7EjHUlh2FzPcsyTv6wVFM&#10;cmjQDHRJcNfhQ54X6KiVtGCp5zfL9ff+7DRU9vQ0bunwZWX3XrTVGvEQUeu722n9CiryFP/Df+3K&#10;aHh+LOD3TDoCuPwBAAD//wMAUEsBAi0AFAAGAAgAAAAhANvh9svuAAAAhQEAABMAAAAAAAAAAAAA&#10;AAAAAAAAAFtDb250ZW50X1R5cGVzXS54bWxQSwECLQAUAAYACAAAACEAWvQsW78AAAAVAQAACwAA&#10;AAAAAAAAAAAAAAAfAQAAX3JlbHMvLnJlbHNQSwECLQAUAAYACAAAACEA0iQSA8MAAADcAAAADwAA&#10;AAAAAAAAAAAAAAAHAgAAZHJzL2Rvd25yZXYueG1sUEsFBgAAAAADAAMAtwAAAPcCAAAAAA==&#10;" path="m,l915924,e" filled="f" strokeweight="0">
                  <v:stroke miterlimit="83231f" joinstyle="miter"/>
                  <v:path arrowok="t" textboxrect="0,0,915924,0"/>
                </v:shape>
                <v:shape id="Shape 737"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bxQAAANwAAAAPAAAAZHJzL2Rvd25yZXYueG1sRI9Ba8JA&#10;FITvQv/D8gq96SYVmpK6ihQCHiy0UaHH191nEsy+Ddk1Sf99tyB4HGbmG2a1mWwrBup941hBukhA&#10;EGtnGq4UHA/F/BWED8gGW8ek4Jc8bNYPsxXmxo38RUMZKhEh7HNUUIfQ5VJ6XZNFv3AdcfTOrrcY&#10;ouwraXocI9y28jlJXqTFhuNCjR2916Qv5dUq2GMw+59PnX13H+d0p6eTLcaTUk+P0/YNRKAp3MO3&#10;9s4oyJYZ/J+JR0Cu/wAAAP//AwBQSwECLQAUAAYACAAAACEA2+H2y+4AAACFAQAAEwAAAAAAAAAA&#10;AAAAAAAAAAAAW0NvbnRlbnRfVHlwZXNdLnhtbFBLAQItABQABgAIAAAAIQBa9CxbvwAAABUBAAAL&#10;AAAAAAAAAAAAAAAAAB8BAABfcmVscy8ucmVsc1BLAQItABQABgAIAAAAIQC+BQvbxQAAANwAAAAP&#10;AAAAAAAAAAAAAAAAAAcCAABkcnMvZG93bnJldi54bWxQSwUGAAAAAAMAAwC3AAAA+QIAAAAA&#10;" path="m,l914400,e" filled="f" strokeweight="0">
                  <v:stroke miterlimit="83231f" joinstyle="miter"/>
                  <v:path arrowok="t" textboxrect="0,0,914400,0"/>
                </v:shape>
                <v:shape id="Shape 738"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AkcwQAAANwAAAAPAAAAZHJzL2Rvd25yZXYueG1sRE87a8Mw&#10;EN4L/Q/iCllKIueBa5woobSUZo2doeMhXWwT62R8auL++2oodPz43rvD5Ht1o1G6wAaWiwwUsQ2u&#10;48bAuf6YF6AkIjvsA5OBHxI47B8fdli6cOcT3arYqBTCUqKBNsah1FpsSx5lEQbixF3C6DEmODba&#10;jXhP4b7XqyzLtceOU0OLA721ZK/Vtzdw+rKf1hX58n29kaJ+zqWuJjFm9jS9bkFFmuK/+M99dAZe&#10;1mltOpOOgN7/AgAA//8DAFBLAQItABQABgAIAAAAIQDb4fbL7gAAAIUBAAATAAAAAAAAAAAAAAAA&#10;AAAAAABbQ29udGVudF9UeXBlc10ueG1sUEsBAi0AFAAGAAgAAAAhAFr0LFu/AAAAFQEAAAsAAAAA&#10;AAAAAAAAAAAAHwEAAF9yZWxzLy5yZWxzUEsBAi0AFAAGAAgAAAAhACdgCRzBAAAA3AAAAA8AAAAA&#10;AAAAAAAAAAAABwIAAGRycy9kb3ducmV2LnhtbFBLBQYAAAAAAwADALcAAAD1AgAAAAA=&#10;" path="m,l685800,e" filled="f" strokeweight="0">
                  <v:stroke miterlimit="83231f" joinstyle="miter"/>
                  <v:path arrowok="t" textboxrect="0,0,685800,0"/>
                </v:shape>
                <v:shape id="Shape 739"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OnxQAAANwAAAAPAAAAZHJzL2Rvd25yZXYueG1sRI9Ba8JA&#10;FITvQv/D8gq96cYGrUZXEbFQPDRovXh7ZF+zodm3aXYb4793C4LHYWa+YZbr3taio9ZXjhWMRwkI&#10;4sLpiksFp6/34QyED8gaa8ek4Eoe1qunwRIz7S58oO4YShEh7DNUYEJoMil9YciiH7mGOHrfrrUY&#10;omxLqVu8RLit5WuSTKXFiuOCwYa2hoqf459VsEs3vxNzHuefZV5oY/Kw79K5Ui/P/WYBIlAfHuF7&#10;+0MreEvn8H8mHgG5ugEAAP//AwBQSwECLQAUAAYACAAAACEA2+H2y+4AAACFAQAAEwAAAAAAAAAA&#10;AAAAAAAAAAAAW0NvbnRlbnRfVHlwZXNdLnhtbFBLAQItABQABgAIAAAAIQBa9CxbvwAAABUBAAAL&#10;AAAAAAAAAAAAAAAAAB8BAABfcmVscy8ucmVsc1BLAQItABQABgAIAAAAIQCoVZOnxQAAANwAAAAP&#10;AAAAAAAAAAAAAAAAAAcCAABkcnMvZG93bnJldi54bWxQSwUGAAAAAAMAAwC3AAAA+QIAAAAA&#10;" path="m,l687324,e" filled="f" strokeweight="0">
                  <v:stroke miterlimit="83231f" joinstyle="miter"/>
                  <v:path arrowok="t" textboxrect="0,0,687324,0"/>
                </v:shape>
                <v:shape id="Shape 740"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lHwgAAANwAAAAPAAAAZHJzL2Rvd25yZXYueG1sRE+7bsIw&#10;FN0r8Q/WRepWHJ6FFIMQaiXEQARlYbuKb+OI+DrEbgh/j4dKHY/Oe7nubCVaanzpWMFwkIAgzp0u&#10;uVBw/v56m4PwAVlj5ZgUPMjDetV7WWKq3Z2P1J5CIWII+xQVmBDqVEqfG7LoB64mjtyPayyGCJtC&#10;6gbvMdxWcpQkM2mx5NhgsKatofx6+rUKPseb29RchtmhyHJtTBb27Xih1Gu/23yACNSFf/Gfe6cV&#10;vE/i/HgmHgG5egIAAP//AwBQSwECLQAUAAYACAAAACEA2+H2y+4AAACFAQAAEwAAAAAAAAAAAAAA&#10;AAAAAAAAW0NvbnRlbnRfVHlwZXNdLnhtbFBLAQItABQABgAIAAAAIQBa9CxbvwAAABUBAAALAAAA&#10;AAAAAAAAAAAAAB8BAABfcmVscy8ucmVsc1BLAQItABQABgAIAAAAIQBhaUlHwgAAANwAAAAPAAAA&#10;AAAAAAAAAAAAAAcCAABkcnMvZG93bnJldi54bWxQSwUGAAAAAAMAAwC3AAAA9gIAAAAA&#10;" path="m,l687324,e" filled="f" strokeweight="0">
                  <v:stroke miterlimit="83231f" joinstyle="miter"/>
                  <v:path arrowok="t" textboxrect="0,0,687324,0"/>
                </v:shape>
                <v:shape id="Shape 741"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zcxgAAANwAAAAPAAAAZHJzL2Rvd25yZXYueG1sRI9Ba8JA&#10;FITvhf6H5Qne6ibVVpu6ikgL4qGh6qW3R/Y1G8y+jdk1xn/vCoUeh5n5hpkve1uLjlpfOVaQjhIQ&#10;xIXTFZcKDvvPpxkIH5A11o5JwZU8LBePD3PMtLvwN3W7UIoIYZ+hAhNCk0npC0MW/cg1xNH7da3F&#10;EGVbSt3iJcJtLZ+T5FVarDguGGxobag47s5Wwcd4dXoxP2n+VeaFNiYP2278ptRw0K/eQQTqw3/4&#10;r73RCqaTFO5n4hGQixsAAAD//wMAUEsBAi0AFAAGAAgAAAAhANvh9svuAAAAhQEAABMAAAAAAAAA&#10;AAAAAAAAAAAAAFtDb250ZW50X1R5cGVzXS54bWxQSwECLQAUAAYACAAAACEAWvQsW78AAAAVAQAA&#10;CwAAAAAAAAAAAAAAAAAfAQAAX3JlbHMvLnJlbHNQSwECLQAUAAYACAAAACEADiXs3MYAAADcAAAA&#10;DwAAAAAAAAAAAAAAAAAHAgAAZHJzL2Rvd25yZXYueG1sUEsFBgAAAAADAAMAtwAAAPoCA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3,000.00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3,000.00 </w:t>
      </w:r>
      <w:r w:rsidRPr="00ED7A88">
        <w:rPr>
          <w:rFonts w:ascii="Tahoma" w:eastAsia="Tahoma" w:hAnsi="Tahoma" w:cs="Tahoma"/>
          <w:color w:val="000000"/>
          <w:sz w:val="16"/>
        </w:rPr>
        <w:tab/>
        <w:t xml:space="preserve">1,267.50 </w:t>
      </w:r>
      <w:r w:rsidRPr="00ED7A88">
        <w:rPr>
          <w:rFonts w:ascii="Tahoma" w:eastAsia="Tahoma" w:hAnsi="Tahoma" w:cs="Tahoma"/>
          <w:color w:val="000000"/>
          <w:sz w:val="16"/>
        </w:rPr>
        <w:tab/>
        <w:t xml:space="preserve">1,732.50 </w:t>
      </w:r>
      <w:r w:rsidRPr="00ED7A88">
        <w:rPr>
          <w:rFonts w:ascii="Tahoma" w:eastAsia="Tahoma" w:hAnsi="Tahoma" w:cs="Tahoma"/>
          <w:color w:val="000000"/>
          <w:sz w:val="16"/>
        </w:rPr>
        <w:tab/>
        <w:t>42.25%</w:t>
      </w:r>
    </w:p>
    <w:p w14:paraId="4B7F4089" w14:textId="77777777" w:rsidR="00ED7A88" w:rsidRPr="00ED7A88" w:rsidRDefault="00ED7A88" w:rsidP="00ED7A88">
      <w:pPr>
        <w:widowControl/>
        <w:tabs>
          <w:tab w:val="center" w:pos="1187"/>
          <w:tab w:val="center" w:pos="5260"/>
          <w:tab w:val="center" w:pos="7148"/>
          <w:tab w:val="center" w:pos="8361"/>
          <w:tab w:val="center" w:pos="9732"/>
          <w:tab w:val="center" w:pos="11100"/>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161</w:t>
      </w:r>
      <w:r w:rsidRPr="00ED7A88">
        <w:rPr>
          <w:rFonts w:ascii="Tahoma" w:eastAsia="Tahoma" w:hAnsi="Tahoma" w:cs="Tahoma"/>
          <w:color w:val="000000"/>
          <w:sz w:val="16"/>
        </w:rPr>
        <w:tab/>
        <w:t>Clerk</w:t>
      </w:r>
      <w:r w:rsidRPr="00ED7A88">
        <w:rPr>
          <w:rFonts w:ascii="Tahoma" w:eastAsia="Tahoma" w:hAnsi="Tahoma" w:cs="Tahoma"/>
          <w:color w:val="000000"/>
          <w:sz w:val="16"/>
        </w:rPr>
        <w:tab/>
        <w:t xml:space="preserve">3,000.00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3,000.00 </w:t>
      </w:r>
      <w:r w:rsidRPr="00ED7A88">
        <w:rPr>
          <w:rFonts w:ascii="Tahoma" w:eastAsia="Tahoma" w:hAnsi="Tahoma" w:cs="Tahoma"/>
          <w:color w:val="000000"/>
          <w:sz w:val="16"/>
        </w:rPr>
        <w:tab/>
        <w:t xml:space="preserve">1,267.50 </w:t>
      </w:r>
      <w:r w:rsidRPr="00ED7A88">
        <w:rPr>
          <w:rFonts w:ascii="Tahoma" w:eastAsia="Tahoma" w:hAnsi="Tahoma" w:cs="Tahoma"/>
          <w:color w:val="000000"/>
          <w:sz w:val="16"/>
        </w:rPr>
        <w:tab/>
        <w:t xml:space="preserve">1,732.50 </w:t>
      </w:r>
      <w:r w:rsidRPr="00ED7A88">
        <w:rPr>
          <w:rFonts w:ascii="Tahoma" w:eastAsia="Tahoma" w:hAnsi="Tahoma" w:cs="Tahoma"/>
          <w:color w:val="000000"/>
          <w:sz w:val="16"/>
        </w:rPr>
        <w:tab/>
        <w:t>42.25%</w:t>
      </w:r>
    </w:p>
    <w:p w14:paraId="6BDBA2BB" w14:textId="77777777" w:rsidR="00ED7A88" w:rsidRPr="00ED7A88" w:rsidRDefault="00ED7A88" w:rsidP="00ED7A88">
      <w:pPr>
        <w:widowControl/>
        <w:tabs>
          <w:tab w:val="center" w:pos="1913"/>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171</w:t>
      </w:r>
      <w:r w:rsidRPr="00ED7A88">
        <w:rPr>
          <w:rFonts w:ascii="Tahoma" w:eastAsia="Tahoma" w:hAnsi="Tahoma" w:cs="Tahoma"/>
          <w:color w:val="000000"/>
          <w:sz w:val="16"/>
        </w:rPr>
        <w:tab/>
        <w:t>Conservation Commission</w:t>
      </w:r>
    </w:p>
    <w:p w14:paraId="63FECD67" w14:textId="0DFD3D0F" w:rsidR="00ED7A88" w:rsidRPr="00ED7A88" w:rsidRDefault="00ED7A88" w:rsidP="00ED7A88">
      <w:pPr>
        <w:widowControl/>
        <w:tabs>
          <w:tab w:val="center" w:pos="1316"/>
          <w:tab w:val="center" w:pos="5260"/>
          <w:tab w:val="center" w:pos="7148"/>
          <w:tab w:val="center" w:pos="8361"/>
          <w:tab w:val="center" w:pos="9889"/>
          <w:tab w:val="center" w:pos="11100"/>
          <w:tab w:val="right" w:pos="12836"/>
        </w:tabs>
        <w:autoSpaceDE/>
        <w:autoSpaceDN/>
        <w:spacing w:after="216"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3088" behindDoc="0" locked="0" layoutInCell="1" allowOverlap="1" wp14:anchorId="00A8A145" wp14:editId="603F7C00">
                <wp:simplePos x="0" y="0"/>
                <wp:positionH relativeFrom="column">
                  <wp:posOffset>2654858</wp:posOffset>
                </wp:positionH>
                <wp:positionV relativeFrom="paragraph">
                  <wp:posOffset>121412</wp:posOffset>
                </wp:positionV>
                <wp:extent cx="5495545" cy="1"/>
                <wp:effectExtent l="0" t="0" r="0" b="0"/>
                <wp:wrapNone/>
                <wp:docPr id="7378" name="Group 7378"/>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758" name="Shape 758"/>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759" name="Shape 759"/>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760" name="Shape 760"/>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761" name="Shape 761"/>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62" name="Shape 762"/>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63" name="Shape 763"/>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7A03AACF" id="Group 7378" o:spid="_x0000_s1026" style="position:absolute;margin-left:209.05pt;margin-top:9.55pt;width:432.7pt;height:0;z-index:251673088"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4ZaCAMAAAoSAAAOAAAAZHJzL2Uyb0RvYy54bWzsWMlu2zAQvRfoPwi6N9osWRIs59A0uRRt&#10;gKQfwFDUAlAkQTKW8/cdUpK3LM3SJBf7II+4znt8MyK5OF131FkRqVrOCjc48V2HMMzLltWF++f6&#10;/FvqOkojViLKGSncO6Lc0+XXL4te5CTkDaclkQ4MwlTei8JttBa55ynckA6pEy4Ig8qKyw5peJW1&#10;V0rUw+gd9ULfT7yey1JIjolSUHo2VLpLO35VEax/V5Ui2qGFC75p+5T2eWOe3nKB8loi0bR4dAO9&#10;wosOtQwm3Qx1hjRybmV7b6iuxZIrXukTzDuPV1WLicUAaAL/AM2F5LfCYqnzvhYbmoDaA55ePSz+&#10;tbqQ4kpcSmCiFzVwYd8MlnUlO/MPXjprS9ndhjKy1g6GwniWxfEsdh0MdcFAJ26A83s9cPPj0T7e&#10;NJm350IvQBRqi1u9DfdVgwSxdKoccF9Kpy0Ldx6DRBnqQJy2gWMKLBm21YYalStg6bm8ZEGchbOB&#10;FquyDUSU41ulLwi33KLVT6UHEZaThZrJwms2mRKk/KSIBdKmn3HQmE5fuKMTpqjjK3LNbaU+WBrw&#10;bFtL2W6rCcW07tB0aACGmWS5GA07Mdi70Bg/bym12Cgz7kD8YQQxXlGkwewEsK9Y7TqI1pA8sJY2&#10;hBSnbWm6Gm+VrG++U+mskAlg+zOLA1PtNRNS6TOkmqGdrRq02LUa8gttO1BnOIf+Y2/KzOjEZoiB&#10;YpDetMTGuuHlnQ0KWw4qNOHxIXLMDuWYvUiOQeD7UQianhYNYI6BlwWzGTBgY3UiYgry3ZV7Z1Fa&#10;J94iygHFhA+0cBTl5tvwPjkyAdXs5UgogDA0EQGZ9N85MgyyLIjCh0SZpHH66aIcnXi9KCcUR1F+&#10;XKZMgkNR2g3Is0UZ+ck8DR4R5Tz69M93klon3iLKAcVRlB8oStDTfqYMX5QpoyxK/SB5OFMeRXnc&#10;Uz55YnzkiJNEh6KMXiTKWeqnYQjpdsok2z3lmKQ+d095zJT5/zzo2FM4XDjYc9Z4OWJuNHbfwd69&#10;wln+BQAA//8DAFBLAwQUAAYACAAAACEAHbETcN8AAAAKAQAADwAAAGRycy9kb3ducmV2LnhtbEyP&#10;QWvCQBCF74X+h2UKvdVNtJaYZiMibU9SUAvF25odk2B2NmTXJP77jvTQnoaZ93jzvWw52kb02Pna&#10;kYJ4EoFAKpypqVTwtX9/SkD4oMnoxhEquKKHZX5/l+nUuIG22O9CKTiEfKoVVCG0qZS+qNBqP3Et&#10;Emsn11kdeO1KaTo9cLht5DSKXqTVNfGHSre4rrA47y5Wwcegh9Usfus359P6etjPP783MSr1+DCu&#10;XkEEHMOfGW74jA45Mx3dhYwXjYLnOInZysKC580wTWZzEMffi8wz+b9C/gMAAP//AwBQSwECLQAU&#10;AAYACAAAACEAtoM4kv4AAADhAQAAEwAAAAAAAAAAAAAAAAAAAAAAW0NvbnRlbnRfVHlwZXNdLnht&#10;bFBLAQItABQABgAIAAAAIQA4/SH/1gAAAJQBAAALAAAAAAAAAAAAAAAAAC8BAABfcmVscy8ucmVs&#10;c1BLAQItABQABgAIAAAAIQC2j4ZaCAMAAAoSAAAOAAAAAAAAAAAAAAAAAC4CAABkcnMvZTJvRG9j&#10;LnhtbFBLAQItABQABgAIAAAAIQAdsRNw3wAAAAoBAAAPAAAAAAAAAAAAAAAAAGIFAABkcnMvZG93&#10;bnJldi54bWxQSwUGAAAAAAQABADzAAAAbgYAAAAA&#10;">
                <v:shape id="Shape 758"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ZKwAAAANwAAAAPAAAAZHJzL2Rvd25yZXYueG1sRE9Na8JA&#10;EL0X/A/LCL3ViQVtSV1DEAo5iKC19zE7zabNzobsGtN/7x4KPT7e96aYXKdGHkLrRcNykYFiqb1p&#10;pdFw/nh/egUVIomhzgtr+OUAxXb2sKHc+JsceTzFRqUQCTlpsDH2OWKoLTsKC9+zJO7LD45igkOD&#10;ZqBbCncdPmfZGh21khos9byzXP+crk5DZb9X454un1aOh3VblYiXiFo/zqfyDVTkKf6L/9yV0fCy&#10;SmvTmXQEcHsHAAD//wMAUEsBAi0AFAAGAAgAAAAhANvh9svuAAAAhQEAABMAAAAAAAAAAAAAAAAA&#10;AAAAAFtDb250ZW50X1R5cGVzXS54bWxQSwECLQAUAAYACAAAACEAWvQsW78AAAAVAQAACwAAAAAA&#10;AAAAAAAAAAAfAQAAX3JlbHMvLnJlbHNQSwECLQAUAAYACAAAACEAESjGSsAAAADcAAAADwAAAAAA&#10;AAAAAAAAAAAHAgAAZHJzL2Rvd25yZXYueG1sUEsFBgAAAAADAAMAtwAAAPQCAAAAAA==&#10;" path="m,l915924,e" filled="f" strokeweight="0">
                  <v:stroke miterlimit="83231f" joinstyle="miter"/>
                  <v:path arrowok="t" textboxrect="0,0,915924,0"/>
                </v:shape>
                <v:shape id="Shape 759"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SxQAAANwAAAAPAAAAZHJzL2Rvd25yZXYueG1sRI9Pa8JA&#10;FMTvgt9heUJvukmh1aZZRYSABwutVvD43H35Q7NvQ3Zr0m/fLRQ8DjPzGybfjLYVN+p941hBukhA&#10;EGtnGq4UfJ6K+QqED8gGW8ek4Ic8bNbTSY6ZcQN/0O0YKhEh7DNUUIfQZVJ6XZNFv3AdcfRK11sM&#10;UfaVND0OEW5b+Zgkz9Jiw3Ghxo52Nemv47dVcMBgDtd3vbx0b2W61+PZFsNZqYfZuH0FEWgM9/B/&#10;e28ULJ9e4O9MPAJy/QsAAP//AwBQSwECLQAUAAYACAAAACEA2+H2y+4AAACFAQAAEwAAAAAAAAAA&#10;AAAAAAAAAAAAW0NvbnRlbnRfVHlwZXNdLnhtbFBLAQItABQABgAIAAAAIQBa9CxbvwAAABUBAAAL&#10;AAAAAAAAAAAAAAAAAB8BAABfcmVscy8ucmVsc1BLAQItABQABgAIAAAAIQB9Cd+SxQAAANwAAAAP&#10;AAAAAAAAAAAAAAAAAAcCAABkcnMvZG93bnJldi54bWxQSwUGAAAAAAMAAwC3AAAA+QIAAAAA&#10;" path="m,l914400,e" filled="f" strokeweight="0">
                  <v:stroke miterlimit="83231f" joinstyle="miter"/>
                  <v:path arrowok="t" textboxrect="0,0,914400,0"/>
                </v:shape>
                <v:shape id="Shape 760"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oHwQAAANwAAAAPAAAAZHJzL2Rvd25yZXYueG1sRE9Na8JA&#10;EL0X+h+WKXgpdWNb0hBdpbRIezXx4HHYHZPQ7GzIbDX+e/cgeHy879Vm8r060ShdYAOLeQaK2AbX&#10;cWNgX29fClASkR32gcnAhQQ268eHFZYunHlHpyo2KoWwlGigjXEotRbbkkeZh4E4cccweowJjo12&#10;I55TuO/1a5bl2mPHqaHFgb5asn/VvzewO9gf64p88f32LkX9nEtdTWLM7Gn6XIKKNMW7+Ob+dQY+&#10;8jQ/nUlHQK+vAAAA//8DAFBLAQItABQABgAIAAAAIQDb4fbL7gAAAIUBAAATAAAAAAAAAAAAAAAA&#10;AAAAAABbQ29udGVudF9UeXBlc10ueG1sUEsBAi0AFAAGAAgAAAAhAFr0LFu/AAAAFQEAAAsAAAAA&#10;AAAAAAAAAAAAHwEAAF9yZWxzLy5yZWxzUEsBAi0AFAAGAAgAAAAhAMqlKgfBAAAA3AAAAA8AAAAA&#10;AAAAAAAAAAAABwIAAGRycy9kb3ducmV2LnhtbFBLBQYAAAAAAwADALcAAAD1AgAAAAA=&#10;" path="m,l685800,e" filled="f" strokeweight="0">
                  <v:stroke miterlimit="83231f" joinstyle="miter"/>
                  <v:path arrowok="t" textboxrect="0,0,685800,0"/>
                </v:shape>
                <v:shape id="Shape 761"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C8xQAAANwAAAAPAAAAZHJzL2Rvd25yZXYueG1sRI9Ba8JA&#10;FITvQv/D8gredJOKVlNXkWJBejCYevH2yL5mQ7Nv0+w2pv++WxA8DjPzDbPeDrYRPXW+dqwgnSYg&#10;iEuna64UnD/eJksQPiBrbByTgl/ysN08jNaYaXflE/VFqESEsM9QgQmhzaT0pSGLfupa4uh9us5i&#10;iLKrpO7wGuG2kU9JspAWa44LBlt6NVR+FT9WwX62+56bS5ofq7zUxuThvZ+tlBo/DrsXEIGGcA/f&#10;2get4HmRwv+ZeATk5g8AAP//AwBQSwECLQAUAAYACAAAACEA2+H2y+4AAACFAQAAEwAAAAAAAAAA&#10;AAAAAAAAAAAAW0NvbnRlbnRfVHlwZXNdLnhtbFBLAQItABQABgAIAAAAIQBa9CxbvwAAABUBAAAL&#10;AAAAAAAAAAAAAAAAAB8BAABfcmVscy8ucmVsc1BLAQItABQABgAIAAAAIQBFkLC8xQAAANwAAAAP&#10;AAAAAAAAAAAAAAAAAAcCAABkcnMvZG93bnJldi54bWxQSwUGAAAAAAMAAwC3AAAA+QIAAAAA&#10;" path="m,l687324,e" filled="f" strokeweight="0">
                  <v:stroke miterlimit="83231f" joinstyle="miter"/>
                  <v:path arrowok="t" textboxrect="0,0,687324,0"/>
                </v:shape>
                <v:shape id="Shape 762"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7LxQAAANwAAAAPAAAAZHJzL2Rvd25yZXYueG1sRI9Ba8JA&#10;FITvQv/D8gredKNSq9FVpCgUDw1VL94e2ddsaPZtml1j/PeuUPA4zMw3zHLd2Uq01PjSsYLRMAFB&#10;nDtdcqHgdNwNZiB8QNZYOSYFN/KwXr30lphqd+Vvag+hEBHCPkUFJoQ6ldLnhiz6oauJo/fjGosh&#10;yqaQusFrhNtKjpNkKi2WHBcM1vRhKP89XKyC7WTz92bOo+yryHJtTBb27WSuVP+12yxABOrCM/zf&#10;/tQK3qdjeJyJR0Cu7gAAAP//AwBQSwECLQAUAAYACAAAACEA2+H2y+4AAACFAQAAEwAAAAAAAAAA&#10;AAAAAAAAAAAAW0NvbnRlbnRfVHlwZXNdLnhtbFBLAQItABQABgAIAAAAIQBa9CxbvwAAABUBAAAL&#10;AAAAAAAAAAAAAAAAAB8BAABfcmVscy8ucmVsc1BLAQItABQABgAIAAAAIQC1Qi7LxQAAANwAAAAP&#10;AAAAAAAAAAAAAAAAAAcCAABkcnMvZG93bnJldi54bWxQSwUGAAAAAAMAAwC3AAAA+QIAAAAA&#10;" path="m,l687324,e" filled="f" strokeweight="0">
                  <v:stroke miterlimit="83231f" joinstyle="miter"/>
                  <v:path arrowok="t" textboxrect="0,0,687324,0"/>
                </v:shape>
                <v:shape id="Shape 763"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tQxQAAANwAAAAPAAAAZHJzL2Rvd25yZXYueG1sRI9Ba8JA&#10;FITvQv/D8gredGNDraauIqJQPDTUevH2yL5mQ7NvY3aN8d+7QqHHYWa+YRar3taio9ZXjhVMxgkI&#10;4sLpiksFx+/daAbCB2SNtWNScCMPq+XTYIGZdlf+ou4QShEh7DNUYEJoMil9YciiH7uGOHo/rrUY&#10;omxLqVu8Rrit5UuSTKXFiuOCwYY2horfw8Uq2Kbr86s5TfLPMi+0MXnYd+lcqeFzv34HEagP/+G/&#10;9odW8DZN4XEmHgG5vAMAAP//AwBQSwECLQAUAAYACAAAACEA2+H2y+4AAACFAQAAEwAAAAAAAAAA&#10;AAAAAAAAAAAAW0NvbnRlbnRfVHlwZXNdLnhtbFBLAQItABQABgAIAAAAIQBa9CxbvwAAABUBAAAL&#10;AAAAAAAAAAAAAAAAAB8BAABfcmVscy8ucmVsc1BLAQItABQABgAIAAAAIQDaDotQxQAAANwAAAAP&#10;AAAAAAAAAAAAAAAAAAcCAABkcnMvZG93bnJldi54bWxQSwUGAAAAAAMAAwC3AAAA+QI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0.00%</w:t>
      </w:r>
    </w:p>
    <w:p w14:paraId="411AD0CB" w14:textId="77777777" w:rsidR="00ED7A88" w:rsidRPr="00ED7A88" w:rsidRDefault="00ED7A88" w:rsidP="00ED7A88">
      <w:pPr>
        <w:widowControl/>
        <w:tabs>
          <w:tab w:val="center" w:pos="1913"/>
          <w:tab w:val="center" w:pos="5260"/>
          <w:tab w:val="center" w:pos="7148"/>
          <w:tab w:val="center" w:pos="8361"/>
          <w:tab w:val="center" w:pos="9889"/>
          <w:tab w:val="center" w:pos="11100"/>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171</w:t>
      </w:r>
      <w:r w:rsidRPr="00ED7A88">
        <w:rPr>
          <w:rFonts w:ascii="Tahoma" w:eastAsia="Tahoma" w:hAnsi="Tahoma" w:cs="Tahoma"/>
          <w:color w:val="000000"/>
          <w:sz w:val="16"/>
        </w:rPr>
        <w:tab/>
        <w:t>Conservation Commission</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1,000.00 </w:t>
      </w:r>
      <w:r w:rsidRPr="00ED7A88">
        <w:rPr>
          <w:rFonts w:ascii="Tahoma" w:eastAsia="Tahoma" w:hAnsi="Tahoma" w:cs="Tahoma"/>
          <w:color w:val="000000"/>
          <w:sz w:val="16"/>
        </w:rPr>
        <w:tab/>
        <w:t>0.00%</w:t>
      </w:r>
    </w:p>
    <w:p w14:paraId="3CC8D68F" w14:textId="77777777" w:rsidR="00ED7A88" w:rsidRPr="00ED7A88" w:rsidRDefault="00ED7A88" w:rsidP="00ED7A88">
      <w:pPr>
        <w:widowControl/>
        <w:tabs>
          <w:tab w:val="center" w:pos="1541"/>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175</w:t>
      </w:r>
      <w:r w:rsidRPr="00ED7A88">
        <w:rPr>
          <w:rFonts w:ascii="Tahoma" w:eastAsia="Tahoma" w:hAnsi="Tahoma" w:cs="Tahoma"/>
          <w:color w:val="000000"/>
          <w:sz w:val="16"/>
        </w:rPr>
        <w:tab/>
        <w:t>Planning Board</w:t>
      </w:r>
    </w:p>
    <w:p w14:paraId="7FDC0B7B" w14:textId="2C3AB4E8" w:rsidR="00ED7A88" w:rsidRPr="00ED7A88" w:rsidRDefault="00ED7A88" w:rsidP="00ED7A88">
      <w:pPr>
        <w:widowControl/>
        <w:tabs>
          <w:tab w:val="center" w:pos="1316"/>
          <w:tab w:val="center" w:pos="5418"/>
          <w:tab w:val="center" w:pos="7148"/>
          <w:tab w:val="center" w:pos="8518"/>
          <w:tab w:val="center" w:pos="9800"/>
          <w:tab w:val="center" w:pos="11156"/>
          <w:tab w:val="right" w:pos="12836"/>
        </w:tabs>
        <w:autoSpaceDE/>
        <w:autoSpaceDN/>
        <w:spacing w:after="216"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4112" behindDoc="0" locked="0" layoutInCell="1" allowOverlap="1" wp14:anchorId="7E850515" wp14:editId="5020F050">
                <wp:simplePos x="0" y="0"/>
                <wp:positionH relativeFrom="column">
                  <wp:posOffset>2654858</wp:posOffset>
                </wp:positionH>
                <wp:positionV relativeFrom="paragraph">
                  <wp:posOffset>121413</wp:posOffset>
                </wp:positionV>
                <wp:extent cx="5495545" cy="1"/>
                <wp:effectExtent l="0" t="0" r="0" b="0"/>
                <wp:wrapNone/>
                <wp:docPr id="7379" name="Group 7379"/>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780" name="Shape 780"/>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781" name="Shape 781"/>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782" name="Shape 782"/>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783" name="Shape 783"/>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84" name="Shape 784"/>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785" name="Shape 785"/>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5A3DBA36" id="Group 7379" o:spid="_x0000_s1026" style="position:absolute;margin-left:209.05pt;margin-top:9.55pt;width:432.7pt;height:0;z-index:251674112"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HDAgMAAAoSAAAOAAAAZHJzL2Uyb0RvYy54bWzsWMlu2zAQvRfoPxC6N1q8SYLtHJoml6IN&#10;kPQDGIpaAIokSMZy/r5DSvSWJq0TJAEK+yCPuAznPb7hovn5umVoRZVuBF8E8VkUIMqJKBpeLYJf&#10;t5df0gBpg3mBmeB0ETxQHZwvP3+adzKniagFK6hC4ITrvJOLoDZG5mGoSU1brM+EpBwqS6FabOBV&#10;VWGhcAfeWxYmUTQNO6EKqQShWkPpRV8ZLJ3/sqTE/CxLTQ1iiwBiM+6p3PPOPsPlHOeVwrJuyBAG&#10;fkEULW44DLpxdYENRveqeeSqbYgSWpTmjIg2FGXZEOowAJo4OkBzpcS9dFiqvKvkhiag9oCnF7sl&#10;P1ZXSt7IawVMdLICLtybxbIuVWv/IUq0dpQ9bCija4MIFE7G2WQyngSIQF3c00lq4PxRD1J/e7JP&#10;6AcL90LoJIhCb3Hr1+G+qbGkjk6dA+5rhZpiEcxS0AXHLYjTNUC2wJHhWm2o0bkGlv6VlyyeZMm4&#10;p8W520DEObnX5ooKxy1efdemF2HhLVx7i6y5NxVI+VkRS2xsPxugNVG3CIYgbFErVvRWuEpzMDUQ&#10;2baW8d1WHoWfd2jaNwDDDrKcD4YbGOxdaFxcNow5bIzbcIBngiHHS4YNmK0E9jWvAoRZBYsHMcql&#10;kBasKWxXG61W1d1XptAK2wR2Pzs5MNReM6m0ucC67tu5ql6LbWNgfWFNC+pMZtB/6M249U7dCtFT&#10;DNLzU2ytO1E8uKRw5aBCmx7vIsf4UI4urezgINq/yzGOo2iUwLLrJw1gDomXxeMxMOBy1RPhk3x3&#10;5t5YlC6I14iyR+HxgRZOotzsDW+0RiaHokyOWiOTOMviETjxk7YV5TSdpB8uyiGIl4vSo/D4TqJ8&#10;h417dCjK0VGiHEXTWRo/IcrZ6MO372nqgniNKHsUJ1G+4/YNh7790+T4OFFmozSKp39eKU+iPJ0p&#10;n70xPnXFgQvavignR4lynEZpksDB1K8ku9v3SZT/myjdLRw+OLh71vBxxH7R2H0He/cTzvI3AAAA&#10;//8DAFBLAwQUAAYACAAAACEAHbETcN8AAAAKAQAADwAAAGRycy9kb3ducmV2LnhtbEyPQWvCQBCF&#10;74X+h2UKvdVNtJaYZiMibU9SUAvF25odk2B2NmTXJP77jvTQnoaZ93jzvWw52kb02PnakYJ4EoFA&#10;KpypqVTwtX9/SkD4oMnoxhEquKKHZX5/l+nUuIG22O9CKTiEfKoVVCG0qZS+qNBqP3EtEmsn11kd&#10;eO1KaTo9cLht5DSKXqTVNfGHSre4rrA47y5Wwcegh9Usfus359P6etjPP783MSr1+DCuXkEEHMOf&#10;GW74jA45Mx3dhYwXjYLnOInZysKC580wTWZzEMffi8wz+b9C/gMAAP//AwBQSwECLQAUAAYACAAA&#10;ACEAtoM4kv4AAADhAQAAEwAAAAAAAAAAAAAAAAAAAAAAW0NvbnRlbnRfVHlwZXNdLnhtbFBLAQIt&#10;ABQABgAIAAAAIQA4/SH/1gAAAJQBAAALAAAAAAAAAAAAAAAAAC8BAABfcmVscy8ucmVsc1BLAQIt&#10;ABQABgAIAAAAIQC9WkHDAgMAAAoSAAAOAAAAAAAAAAAAAAAAAC4CAABkcnMvZTJvRG9jLnhtbFBL&#10;AQItABQABgAIAAAAIQAdsRNw3wAAAAoBAAAPAAAAAAAAAAAAAAAAAFwFAABkcnMvZG93bnJldi54&#10;bWxQSwUGAAAAAAQABADzAAAAaAYAAAAA&#10;">
                <v:shape id="Shape 780"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YLwAAAANwAAAAPAAAAZHJzL2Rvd25yZXYueG1sRE9La8JA&#10;EL4X/A/LCL3VSQUfRFcRQchBCr7uY3aaTZudDdk1pv++eyj0+PG919vBNarnLtReNLxPMlAspTe1&#10;VBqul8PbElSIJIYaL6zhhwNsN6OXNeXGP+XE/TlWKoVIyEmDjbHNEUNp2VGY+JYlcZ++cxQT7Co0&#10;HT1TuGtwmmVzdFRLarDU8t5y+X1+OA2F/Zr1R7rfrJw+5nWxQ7xH1Pp1POxWoCIP8V/85y6MhsUy&#10;zU9n0hHAzS8AAAD//wMAUEsBAi0AFAAGAAgAAAAhANvh9svuAAAAhQEAABMAAAAAAAAAAAAAAAAA&#10;AAAAAFtDb250ZW50X1R5cGVzXS54bWxQSwECLQAUAAYACAAAACEAWvQsW78AAAAVAQAACwAAAAAA&#10;AAAAAAAAAAAfAQAAX3JlbHMvLnJlbHNQSwECLQAUAAYACAAAACEAkT7mC8AAAADcAAAADwAAAAAA&#10;AAAAAAAAAAAHAgAAZHJzL2Rvd25yZXYueG1sUEsFBgAAAAADAAMAtwAAAPQCAAAAAA==&#10;" path="m,l915924,e" filled="f" strokeweight="0">
                  <v:stroke miterlimit="83231f" joinstyle="miter"/>
                  <v:path arrowok="t" textboxrect="0,0,915924,0"/>
                </v:shape>
                <v:shape id="Shape 781"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wwAAANwAAAAPAAAAZHJzL2Rvd25yZXYueG1sRI9Pi8Iw&#10;FMTvC36H8ARva1oPKtUoIggeXHD9Ax6fybMtNi+lydr67TeC4HGYmd8w82VnK/GgxpeOFaTDBASx&#10;dqbkXMHpuPmegvAB2WDlmBQ8ycNy0fuaY2Zcy7/0OIRcRAj7DBUUIdSZlF4XZNEPXU0cvZtrLIYo&#10;m1yaBtsIt5UcJclYWiw5LhRY07ogfT/8WQU7DGZ33evJpf65pVvdne2mPSs16HerGYhAXfiE3+2t&#10;UTCZpvA6E4+AXPwDAAD//wMAUEsBAi0AFAAGAAgAAAAhANvh9svuAAAAhQEAABMAAAAAAAAAAAAA&#10;AAAAAAAAAFtDb250ZW50X1R5cGVzXS54bWxQSwECLQAUAAYACAAAACEAWvQsW78AAAAVAQAACwAA&#10;AAAAAAAAAAAAAAAfAQAAX3JlbHMvLnJlbHNQSwECLQAUAAYACAAAACEA/R//08MAAADcAAAADwAA&#10;AAAAAAAAAAAAAAAHAgAAZHJzL2Rvd25yZXYueG1sUEsFBgAAAAADAAMAtwAAAPcCAAAAAA==&#10;" path="m,l914400,e" filled="f" strokeweight="0">
                  <v:stroke miterlimit="83231f" joinstyle="miter"/>
                  <v:path arrowok="t" textboxrect="0,0,914400,0"/>
                </v:shape>
                <v:shape id="Shape 782"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RxAAAANwAAAAPAAAAZHJzL2Rvd25yZXYueG1sRI9BS8NA&#10;FITvgv9heYIXaTetJQ1pt0UUqdcmHjw+dl+TYPZtyFvb+O+7gtDjMDPfMNv95Ht1plG6wAYW8wwU&#10;sQ2u48bAZ/0+K0BJRHbYByYDvySw393fbbF04cJHOlexUQnCUqKBNsah1FpsSx5lHgbi5J3C6DEm&#10;OTbajXhJcN/rZZbl2mPHaaHFgV5bst/Vjzdw/LIH64p88fa8kqJ+yqWuJjHm8WF62YCKNMVb+L/9&#10;4QysiyX8nUlHQO+uAAAA//8DAFBLAQItABQABgAIAAAAIQDb4fbL7gAAAIUBAAATAAAAAAAAAAAA&#10;AAAAAAAAAABbQ29udGVudF9UeXBlc10ueG1sUEsBAi0AFAAGAAgAAAAhAFr0LFu/AAAAFQEAAAsA&#10;AAAAAAAAAAAAAAAAHwEAAF9yZWxzLy5yZWxzUEsBAi0AFAAGAAgAAAAhAOU39xHEAAAA3AAAAA8A&#10;AAAAAAAAAAAAAAAABwIAAGRycy9kb3ducmV2LnhtbFBLBQYAAAAAAwADALcAAAD4AgAAAAA=&#10;" path="m,l685800,e" filled="f" strokeweight="0">
                  <v:stroke miterlimit="83231f" joinstyle="miter"/>
                  <v:path arrowok="t" textboxrect="0,0,685800,0"/>
                </v:shape>
                <v:shape id="Shape 783"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2qxQAAANwAAAAPAAAAZHJzL2Rvd25yZXYueG1sRI9Ba8JA&#10;FITvBf/D8gRvdaOh1aauIqWC9GBo7KW3R/aZDWbfxuwa03/fFQo9DjPzDbPaDLYRPXW+dqxgNk1A&#10;EJdO11wp+DruHpcgfEDW2DgmBT/kYbMePaww0+7Gn9QXoRIRwj5DBSaENpPSl4Ys+qlriaN3cp3F&#10;EGVXSd3hLcJtI+dJ8iwt1hwXDLb0Zqg8F1er4D3dXp7M9yw/VHmpjcnDR5++KDUZD9tXEIGG8B/+&#10;a++1gsUyhfuZeATk+hcAAP//AwBQSwECLQAUAAYACAAAACEA2+H2y+4AAACFAQAAEwAAAAAAAAAA&#10;AAAAAAAAAAAAW0NvbnRlbnRfVHlwZXNdLnhtbFBLAQItABQABgAIAAAAIQBa9CxbvwAAABUBAAAL&#10;AAAAAAAAAAAAAAAAAB8BAABfcmVscy8ucmVsc1BLAQItABQABgAIAAAAIQBqAm2qxQAAANwAAAAP&#10;AAAAAAAAAAAAAAAAAAcCAABkcnMvZG93bnJldi54bWxQSwUGAAAAAAMAAwC3AAAA+QIAAAAA&#10;" path="m,l687324,e" filled="f" strokeweight="0">
                  <v:stroke miterlimit="83231f" joinstyle="miter"/>
                  <v:path arrowok="t" textboxrect="0,0,687324,0"/>
                </v:shape>
                <v:shape id="Shape 784"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exgAAANwAAAAPAAAAZHJzL2Rvd25yZXYueG1sRI9Pa8JA&#10;FMTvBb/D8oTemo3aVo2uItJC6cHgn4u3R/aZDWbfxuw2pt++Wyj0OMzMb5jlure16Kj1lWMFoyQF&#10;QVw4XXGp4HR8f5qB8AFZY+2YFHyTh/Vq8LDETLs776k7hFJECPsMFZgQmkxKXxiy6BPXEEfv4lqL&#10;Icq2lLrFe4TbWo7T9FVarDguGGxoa6i4Hr6sgrfJ5vZizqN8V+aFNiYPn91krtTjsN8sQATqw3/4&#10;r/2hFUxnz/B7Jh4BufoBAAD//wMAUEsBAi0AFAAGAAgAAAAhANvh9svuAAAAhQEAABMAAAAAAAAA&#10;AAAAAAAAAAAAAFtDb250ZW50X1R5cGVzXS54bWxQSwECLQAUAAYACAAAACEAWvQsW78AAAAVAQAA&#10;CwAAAAAAAAAAAAAAAAAfAQAAX3JlbHMvLnJlbHNQSwECLQAUAAYACAAAACEA5ev13sYAAADcAAAA&#10;DwAAAAAAAAAAAAAAAAAHAgAAZHJzL2Rvd25yZXYueG1sUEsFBgAAAAADAAMAtwAAAPoCAAAAAA==&#10;" path="m,l687324,e" filled="f" strokeweight="0">
                  <v:stroke miterlimit="83231f" joinstyle="miter"/>
                  <v:path arrowok="t" textboxrect="0,0,687324,0"/>
                </v:shape>
                <v:shape id="Shape 785"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1BFxQAAANwAAAAPAAAAZHJzL2Rvd25yZXYueG1sRI9Pa8JA&#10;FMTvQr/D8gRvurHin6auImJBejBoe+ntkX3NBrNvY3Yb47fvCoLHYWZ+wyzXna1ES40vHSsYjxIQ&#10;xLnTJRcKvr8+hgsQPiBrrByTght5WK9eektMtbvykdpTKESEsE9RgQmhTqX0uSGLfuRq4uj9usZi&#10;iLIppG7wGuG2kq9JMpMWS44LBmvaGsrPpz+rYDfZXKbmZ5wdiizXxmThs528KTXod5t3EIG68Aw/&#10;2nutYL6Ywv1MPAJy9Q8AAP//AwBQSwECLQAUAAYACAAAACEA2+H2y+4AAACFAQAAEwAAAAAAAAAA&#10;AAAAAAAAAAAAW0NvbnRlbnRfVHlwZXNdLnhtbFBLAQItABQABgAIAAAAIQBa9CxbvwAAABUBAAAL&#10;AAAAAAAAAAAAAAAAAB8BAABfcmVscy8ucmVsc1BLAQItABQABgAIAAAAIQCKp1BFxQAAANwAAAAP&#10;AAAAAAAAAAAAAAAAAAcCAABkcnMvZG93bnJldi54bWxQSwUGAAAAAAMAAwC3AAAA+QI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225.00 </w:t>
      </w:r>
      <w:r w:rsidRPr="00ED7A88">
        <w:rPr>
          <w:rFonts w:ascii="Tahoma" w:eastAsia="Tahoma" w:hAnsi="Tahoma" w:cs="Tahoma"/>
          <w:color w:val="000000"/>
          <w:sz w:val="16"/>
        </w:rPr>
        <w:tab/>
        <w:t>(225.00)</w:t>
      </w:r>
      <w:r w:rsidRPr="00ED7A88">
        <w:rPr>
          <w:rFonts w:ascii="Tahoma" w:eastAsia="Tahoma" w:hAnsi="Tahoma" w:cs="Tahoma"/>
          <w:color w:val="000000"/>
          <w:sz w:val="16"/>
        </w:rPr>
        <w:tab/>
        <w:t>0.00%</w:t>
      </w:r>
    </w:p>
    <w:p w14:paraId="37B15E3A" w14:textId="77777777" w:rsidR="00ED7A88" w:rsidRPr="00ED7A88" w:rsidRDefault="00ED7A88" w:rsidP="00ED7A88">
      <w:pPr>
        <w:widowControl/>
        <w:tabs>
          <w:tab w:val="center" w:pos="1541"/>
          <w:tab w:val="center" w:pos="5418"/>
          <w:tab w:val="center" w:pos="7148"/>
          <w:tab w:val="center" w:pos="8518"/>
          <w:tab w:val="center" w:pos="9800"/>
          <w:tab w:val="center" w:pos="11156"/>
          <w:tab w:val="right" w:pos="12836"/>
        </w:tabs>
        <w:autoSpaceDE/>
        <w:autoSpaceDN/>
        <w:spacing w:after="218" w:line="259" w:lineRule="auto"/>
        <w:rPr>
          <w:rFonts w:ascii="Tahoma" w:eastAsia="Tahoma" w:hAnsi="Tahoma" w:cs="Tahoma"/>
          <w:color w:val="000000"/>
          <w:sz w:val="16"/>
        </w:rPr>
      </w:pPr>
      <w:r w:rsidRPr="00ED7A88">
        <w:rPr>
          <w:rFonts w:ascii="Tahoma" w:eastAsia="Tahoma" w:hAnsi="Tahoma" w:cs="Tahoma"/>
          <w:color w:val="000000"/>
          <w:sz w:val="16"/>
        </w:rPr>
        <w:t>Total 175</w:t>
      </w:r>
      <w:r w:rsidRPr="00ED7A88">
        <w:rPr>
          <w:rFonts w:ascii="Tahoma" w:eastAsia="Tahoma" w:hAnsi="Tahoma" w:cs="Tahoma"/>
          <w:color w:val="000000"/>
          <w:sz w:val="16"/>
        </w:rPr>
        <w:tab/>
        <w:t>Planning Board</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225.00 </w:t>
      </w:r>
      <w:r w:rsidRPr="00ED7A88">
        <w:rPr>
          <w:rFonts w:ascii="Tahoma" w:eastAsia="Tahoma" w:hAnsi="Tahoma" w:cs="Tahoma"/>
          <w:color w:val="000000"/>
          <w:sz w:val="16"/>
        </w:rPr>
        <w:tab/>
        <w:t>(225.00)</w:t>
      </w:r>
      <w:r w:rsidRPr="00ED7A88">
        <w:rPr>
          <w:rFonts w:ascii="Tahoma" w:eastAsia="Tahoma" w:hAnsi="Tahoma" w:cs="Tahoma"/>
          <w:color w:val="000000"/>
          <w:sz w:val="16"/>
        </w:rPr>
        <w:tab/>
        <w:t>0.00%</w:t>
      </w:r>
    </w:p>
    <w:p w14:paraId="2A78AA51" w14:textId="77777777" w:rsidR="00ED7A88" w:rsidRPr="00ED7A88" w:rsidRDefault="00ED7A88" w:rsidP="00ED7A88">
      <w:pPr>
        <w:widowControl/>
        <w:tabs>
          <w:tab w:val="center" w:pos="1786"/>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176</w:t>
      </w:r>
      <w:r w:rsidRPr="00ED7A88">
        <w:rPr>
          <w:rFonts w:ascii="Tahoma" w:eastAsia="Tahoma" w:hAnsi="Tahoma" w:cs="Tahoma"/>
          <w:color w:val="000000"/>
          <w:sz w:val="16"/>
        </w:rPr>
        <w:tab/>
        <w:t>Zoning/Appeals Board</w:t>
      </w:r>
    </w:p>
    <w:p w14:paraId="722AB7B2" w14:textId="7D1384B1" w:rsidR="00ED7A88" w:rsidRPr="00ED7A88" w:rsidRDefault="00ED7A88" w:rsidP="00ED7A88">
      <w:pPr>
        <w:widowControl/>
        <w:tabs>
          <w:tab w:val="center" w:pos="1316"/>
          <w:tab w:val="center" w:pos="5418"/>
          <w:tab w:val="center" w:pos="7148"/>
          <w:tab w:val="center" w:pos="8518"/>
          <w:tab w:val="center" w:pos="9800"/>
          <w:tab w:val="center" w:pos="11156"/>
          <w:tab w:val="right" w:pos="12836"/>
        </w:tabs>
        <w:autoSpaceDE/>
        <w:autoSpaceDN/>
        <w:spacing w:after="218"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5136" behindDoc="0" locked="0" layoutInCell="1" allowOverlap="1" wp14:anchorId="1AB0064E" wp14:editId="6DEE9E9F">
                <wp:simplePos x="0" y="0"/>
                <wp:positionH relativeFrom="column">
                  <wp:posOffset>2654858</wp:posOffset>
                </wp:positionH>
                <wp:positionV relativeFrom="paragraph">
                  <wp:posOffset>121412</wp:posOffset>
                </wp:positionV>
                <wp:extent cx="5495545" cy="1"/>
                <wp:effectExtent l="0" t="0" r="0" b="0"/>
                <wp:wrapNone/>
                <wp:docPr id="7380" name="Group 7380"/>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803" name="Shape 803"/>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804" name="Shape 804"/>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805" name="Shape 805"/>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806" name="Shape 806"/>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807" name="Shape 807"/>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808" name="Shape 808"/>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4EC286CB" id="Group 7380" o:spid="_x0000_s1026" style="position:absolute;margin-left:209.05pt;margin-top:9.55pt;width:432.7pt;height:0;z-index:251675136"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r9C+QIAAAoSAAAOAAAAZHJzL2Uyb0RvYy54bWzsmFtvmzAUx98n7TtYvK9cAgmgkD6sa1+m&#10;bVK7D+Aac5GMbdluSL/9jg2kSbpOS6u22pQ8kIOv5/z9OzawPN90DK2p0q3ghReeBR6inIiy5XXh&#10;/by5/JR6SBvMS8wEp4V3T7V3vvr4YdnLnEaiEaykCsEgXOe9LLzGGJn7viYN7bA+E5JyqKyE6rCB&#10;W1X7pcI9jN4xPwqCud8LVUolCNUaSi+GSm/lxq8qSsz3qtLUIFZ44JtxV+Wut/bqr5Y4rxWWTUtG&#10;N/AzvOhwy2HS7VAX2GB0p9pHQ3UtUUKLypwR0fmiqlpCXQwQTRgcRHOlxJ10sdR5X8utTCDtgU7P&#10;HpZ8W18peS1/KFCilzVo4e5sLJtKdfYfvEQbJ9n9VjK6MYhAYRJnSRInHiJQFw5ykgY0f9SDNF+e&#10;7ONPk/l7LvQSoNAPceuXxX3dYEmdnDqHuH8o1JaFlwYzD3HcAZyuAbIFTgzXaiuNzjWo9Le6ZGGS&#10;RfEgi6NsGyLOyZ02V1Q4bfH6qzYDhOVk4WayyIZPpgKU/wixxMb2sw5aE/WFNzphizqxpjfCVZqD&#10;pQHPHmoZ3201RTGtOzQdGoBhJ1ktR8NNDPZuaFxctoy52Bi37kD+EQw5XjFswOwkqK957SHMatg8&#10;iFEuhbRgbWm7Wm+1qm8/M4XW2Caw+9nFgan2mkmlzQXWzdDOVQ0sdq2B/YW1HdAZLaD/2JtxOzp1&#10;O8QgMaA3LbG1bkV575LClQOFNj3eBEegZh/H+CgcwzAIZhFsu9OiQZhj4mVhHIMCLlcnIaYk3125&#10;V4bSOfESKIcopviAhROU27PhlfZI2OH3oUyOgjIKsyycRb+Dcp4m6btDOTrxfCinKE5QvuFOOT+E&#10;cn4UlLNgvkjDJ6BczN79+J6nzomXQDlEcYLyDaFcHEK5OA7KbJYGIZA9LdrD8T3y8L7H9wnK/B98&#10;poTHwf3jOz0KyjgN0igKT1AOb1j/+4uOewuHDw7uPWv8OGK/aOzeg737CWf1CwAA//8DAFBLAwQU&#10;AAYACAAAACEAHbETcN8AAAAKAQAADwAAAGRycy9kb3ducmV2LnhtbEyPQWvCQBCF74X+h2UKvdVN&#10;tJaYZiMibU9SUAvF25odk2B2NmTXJP77jvTQnoaZ93jzvWw52kb02PnakYJ4EoFAKpypqVTwtX9/&#10;SkD4oMnoxhEquKKHZX5/l+nUuIG22O9CKTiEfKoVVCG0qZS+qNBqP3EtEmsn11kdeO1KaTo9cLht&#10;5DSKXqTVNfGHSre4rrA47y5Wwcegh9Usfus359P6etjPP783MSr1+DCuXkEEHMOfGW74jA45Mx3d&#10;hYwXjYLnOInZysKC580wTWZzEMffi8wz+b9C/gMAAP//AwBQSwECLQAUAAYACAAAACEAtoM4kv4A&#10;AADhAQAAEwAAAAAAAAAAAAAAAAAAAAAAW0NvbnRlbnRfVHlwZXNdLnhtbFBLAQItABQABgAIAAAA&#10;IQA4/SH/1gAAAJQBAAALAAAAAAAAAAAAAAAAAC8BAABfcmVscy8ucmVsc1BLAQItABQABgAIAAAA&#10;IQBy4r9C+QIAAAoSAAAOAAAAAAAAAAAAAAAAAC4CAABkcnMvZTJvRG9jLnhtbFBLAQItABQABgAI&#10;AAAAIQAdsRNw3wAAAAoBAAAPAAAAAAAAAAAAAAAAAFMFAABkcnMvZG93bnJldi54bWxQSwUGAAAA&#10;AAQABADzAAAAXwYAAAAA&#10;">
                <v:shape id="Shape 803"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9wwwAAANwAAAAPAAAAZHJzL2Rvd25yZXYueG1sRI9fa8JA&#10;EMTfC36HYwXf6sZKRVJPEaGQByn4733NbXNpc3shd8b02/cKBR+HmfkNs9oMrlE9d6H2omE2zUCx&#10;lN7UUmk4n96fl6BCJDHUeGENPxxgsx49rSg3/i4H7o+xUgkiIScNNsY2RwylZUdh6luW5H36zlFM&#10;sqvQdHRPcNfgS5Yt0FEtacFSyzvL5ffx5jQU9uu139P1YuXwsaiLLeI1otaT8bB9AxV5iI/wf7sw&#10;GpbZHP7OpCOA618AAAD//wMAUEsBAi0AFAAGAAgAAAAhANvh9svuAAAAhQEAABMAAAAAAAAAAAAA&#10;AAAAAAAAAFtDb250ZW50X1R5cGVzXS54bWxQSwECLQAUAAYACAAAACEAWvQsW78AAAAVAQAACwAA&#10;AAAAAAAAAAAAAAAfAQAAX3JlbHMvLnJlbHNQSwECLQAUAAYACAAAACEA+ovvcMMAAADcAAAADwAA&#10;AAAAAAAAAAAAAAAHAgAAZHJzL2Rvd25yZXYueG1sUEsFBgAAAAADAAMAtwAAAPcCAAAAAA==&#10;" path="m,l915924,e" filled="f" strokeweight="0">
                  <v:stroke miterlimit="83231f" joinstyle="miter"/>
                  <v:path arrowok="t" textboxrect="0,0,915924,0"/>
                </v:shape>
                <v:shape id="Shape 804"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tHwwAAANwAAAAPAAAAZHJzL2Rvd25yZXYueG1sRI9Bi8Iw&#10;FITvgv8hvIW9aaosWrpGWQTBg4K6K3h8Js+2bPNSmmjrvzeC4HGYmW+Y2aKzlbhR40vHCkbDBASx&#10;dqbkXMHf72qQgvAB2WDlmBTcycNi3u/NMDOu5T3dDiEXEcI+QwVFCHUmpdcFWfRDVxNH7+IaiyHK&#10;JpemwTbCbSXHSTKRFkuOCwXWtCxI/x+uVsEGg9mcd3p6qreX0Vp3R7tqj0p9fnQ/3yACdeEdfrXX&#10;RkGafMHzTDwCcv4AAAD//wMAUEsBAi0AFAAGAAgAAAAhANvh9svuAAAAhQEAABMAAAAAAAAAAAAA&#10;AAAAAAAAAFtDb250ZW50X1R5cGVzXS54bWxQSwECLQAUAAYACAAAACEAWvQsW78AAAAVAQAACwAA&#10;AAAAAAAAAAAAAAAfAQAAX3JlbHMvLnJlbHNQSwECLQAUAAYACAAAACEAdg/LR8MAAADcAAAADwAA&#10;AAAAAAAAAAAAAAAHAgAAZHJzL2Rvd25yZXYueG1sUEsFBgAAAAADAAMAtwAAAPcCAAAAAA==&#10;" path="m,l914400,e" filled="f" strokeweight="0">
                  <v:stroke miterlimit="83231f" joinstyle="miter"/>
                  <v:path arrowok="t" textboxrect="0,0,914400,0"/>
                </v:shape>
                <v:shape id="Shape 805"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hpxAAAANwAAAAPAAAAZHJzL2Rvd25yZXYueG1sRI9BS8NA&#10;FITvgv9heYIXaTe1NoS02yItotcmHjw+dl+T0OzbkLe28d+7BcHjMDPfMJvd5Ht1oVG6wAYW8wwU&#10;sQ2u48bAZ/02K0BJRHbYByYDPySw297fbbB04cpHulSxUQnCUqKBNsah1FpsSx5lHgbi5J3C6DEm&#10;OTbajXhNcN/r5yzLtceO00KLA+1bsufq2xs4ftl364p8cVi+SFE/5VJXkxjz+DC9rkFFmuJ/+K/9&#10;4QwU2QpuZ9IR0NtfAAAA//8DAFBLAQItABQABgAIAAAAIQDb4fbL7gAAAIUBAAATAAAAAAAAAAAA&#10;AAAAAAAAAABbQ29udGVudF9UeXBlc10ueG1sUEsBAi0AFAAGAAgAAAAhAFr0LFu/AAAAFQEAAAsA&#10;AAAAAAAAAAAAAAAAHwEAAF9yZWxzLy5yZWxzUEsBAi0AFAAGAAgAAAAhAPG5+GnEAAAA3AAAAA8A&#10;AAAAAAAAAAAAAAAABwIAAGRycy9kb3ducmV2LnhtbFBLBQYAAAAAAwADALcAAAD4AgAAAAA=&#10;" path="m,l685800,e" filled="f" strokeweight="0">
                  <v:stroke miterlimit="83231f" joinstyle="miter"/>
                  <v:path arrowok="t" textboxrect="0,0,685800,0"/>
                </v:shape>
                <v:shape id="Shape 806"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k+xQAAANwAAAAPAAAAZHJzL2Rvd25yZXYueG1sRI9Ba8JA&#10;FITvgv9heYI33ahUNHUVEQXpoaFpL94e2ddsMPs2ZtcY/323UOhxmJlvmM2ut7XoqPWVYwWzaQKC&#10;uHC64lLB1+dpsgLhA7LG2jEpeJKH3XY42GCq3YM/qMtDKSKEfYoKTAhNKqUvDFn0U9cQR+/btRZD&#10;lG0pdYuPCLe1nCfJUlqsOC4YbOhgqLjmd6vguNjfXsxllr2XWaGNycJbt1grNR71+1cQgfrwH/5r&#10;n7WCVbKE3zPxCMjtDwAAAP//AwBQSwECLQAUAAYACAAAACEA2+H2y+4AAACFAQAAEwAAAAAAAAAA&#10;AAAAAAAAAAAAW0NvbnRlbnRfVHlwZXNdLnhtbFBLAQItABQABgAIAAAAIQBa9CxbvwAAABUBAAAL&#10;AAAAAAAAAAAAAAAAAB8BAABfcmVscy8ucmVsc1BLAQItABQABgAIAAAAIQDhElk+xQAAANwAAAAP&#10;AAAAAAAAAAAAAAAAAAcCAABkcnMvZG93bnJldi54bWxQSwUGAAAAAAMAAwC3AAAA+QIAAAAA&#10;" path="m,l687324,e" filled="f" strokeweight="0">
                  <v:stroke miterlimit="83231f" joinstyle="miter"/>
                  <v:path arrowok="t" textboxrect="0,0,687324,0"/>
                </v:shape>
                <v:shape id="Shape 807"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ylxQAAANwAAAAPAAAAZHJzL2Rvd25yZXYueG1sRI9Pa8JA&#10;FMTvBb/D8oTe6kalVaOriFgoHhr8c/H2yD6zwezbmN3G9Nu7hYLHYWZ+wyxWna1ES40vHSsYDhIQ&#10;xLnTJRcKTsfPtykIH5A1Vo5JwS95WC17LwtMtbvzntpDKESEsE9RgQmhTqX0uSGLfuBq4uhdXGMx&#10;RNkUUjd4j3BbyVGSfEiLJccFgzVtDOXXw49VsB2vb+/mPMy+iyzXxmRh145nSr32u/UcRKAuPMP/&#10;7S+tYJpM4O9MPAJy+QAAAP//AwBQSwECLQAUAAYACAAAACEA2+H2y+4AAACFAQAAEwAAAAAAAAAA&#10;AAAAAAAAAAAAW0NvbnRlbnRfVHlwZXNdLnhtbFBLAQItABQABgAIAAAAIQBa9CxbvwAAABUBAAAL&#10;AAAAAAAAAAAAAAAAAB8BAABfcmVscy8ucmVsc1BLAQItABQABgAIAAAAIQCOXvylxQAAANwAAAAP&#10;AAAAAAAAAAAAAAAAAAcCAABkcnMvZG93bnJldi54bWxQSwUGAAAAAAMAAwC3AAAA+QIAAAAA&#10;" path="m,l687324,e" filled="f" strokeweight="0">
                  <v:stroke miterlimit="83231f" joinstyle="miter"/>
                  <v:path arrowok="t" textboxrect="0,0,687324,0"/>
                </v:shape>
                <v:shape id="Shape 808"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XwwAAANwAAAAPAAAAZHJzL2Rvd25yZXYueG1sRE/Pa8Iw&#10;FL4L+x/CG3jT1JUN1xlLkQmyg0XdZbdH89aUNS+1iW333y8HYceP7/cmn2wrBup941jBapmAIK6c&#10;brhW8HnZL9YgfEDW2DomBb/kId8+zDaYaTfyiYZzqEUMYZ+hAhNCl0npK0MW/dJ1xJH7dr3FEGFf&#10;S93jGMNtK5+S5EVabDg2GOxoZ6j6Od+sgve0uD6br1V5rMtKG1OGjyF9VWr+OBVvIAJN4V98dx+0&#10;gnUS18Yz8QjI7R8AAAD//wMAUEsBAi0AFAAGAAgAAAAhANvh9svuAAAAhQEAABMAAAAAAAAAAAAA&#10;AAAAAAAAAFtDb250ZW50X1R5cGVzXS54bWxQSwECLQAUAAYACAAAACEAWvQsW78AAAAVAQAACwAA&#10;AAAAAAAAAAAAAAAfAQAAX3JlbHMvLnJlbHNQSwECLQAUAAYACAAAACEA/8Fo18MAAADcAAAADwAA&#10;AAAAAAAAAAAAAAAHAgAAZHJzL2Rvd25yZXYueG1sUEsFBgAAAAADAAMAtwAAAPcCA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225.00 </w:t>
      </w:r>
      <w:r w:rsidRPr="00ED7A88">
        <w:rPr>
          <w:rFonts w:ascii="Tahoma" w:eastAsia="Tahoma" w:hAnsi="Tahoma" w:cs="Tahoma"/>
          <w:color w:val="000000"/>
          <w:sz w:val="16"/>
        </w:rPr>
        <w:tab/>
        <w:t>(225.00)</w:t>
      </w:r>
      <w:r w:rsidRPr="00ED7A88">
        <w:rPr>
          <w:rFonts w:ascii="Tahoma" w:eastAsia="Tahoma" w:hAnsi="Tahoma" w:cs="Tahoma"/>
          <w:color w:val="000000"/>
          <w:sz w:val="16"/>
        </w:rPr>
        <w:tab/>
        <w:t>0.00%</w:t>
      </w:r>
    </w:p>
    <w:p w14:paraId="6BD6126F" w14:textId="77777777" w:rsidR="00ED7A88" w:rsidRPr="00ED7A88" w:rsidRDefault="00ED7A88" w:rsidP="00ED7A88">
      <w:pPr>
        <w:widowControl/>
        <w:tabs>
          <w:tab w:val="center" w:pos="1786"/>
          <w:tab w:val="center" w:pos="5418"/>
          <w:tab w:val="center" w:pos="7148"/>
          <w:tab w:val="center" w:pos="8518"/>
          <w:tab w:val="center" w:pos="9800"/>
          <w:tab w:val="center" w:pos="11156"/>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176</w:t>
      </w:r>
      <w:r w:rsidRPr="00ED7A88">
        <w:rPr>
          <w:rFonts w:ascii="Tahoma" w:eastAsia="Tahoma" w:hAnsi="Tahoma" w:cs="Tahoma"/>
          <w:color w:val="000000"/>
          <w:sz w:val="16"/>
        </w:rPr>
        <w:tab/>
        <w:t>Zoning/Appeals Board</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225.00 </w:t>
      </w:r>
      <w:r w:rsidRPr="00ED7A88">
        <w:rPr>
          <w:rFonts w:ascii="Tahoma" w:eastAsia="Tahoma" w:hAnsi="Tahoma" w:cs="Tahoma"/>
          <w:color w:val="000000"/>
          <w:sz w:val="16"/>
        </w:rPr>
        <w:tab/>
        <w:t>(225.00)</w:t>
      </w:r>
      <w:r w:rsidRPr="00ED7A88">
        <w:rPr>
          <w:rFonts w:ascii="Tahoma" w:eastAsia="Tahoma" w:hAnsi="Tahoma" w:cs="Tahoma"/>
          <w:color w:val="000000"/>
          <w:sz w:val="16"/>
        </w:rPr>
        <w:tab/>
        <w:t>0.00%</w:t>
      </w:r>
    </w:p>
    <w:p w14:paraId="0E8E2663" w14:textId="77777777" w:rsidR="00ED7A88" w:rsidRPr="00ED7A88" w:rsidRDefault="00ED7A88" w:rsidP="00ED7A88">
      <w:pPr>
        <w:widowControl/>
        <w:tabs>
          <w:tab w:val="center" w:pos="1214"/>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210</w:t>
      </w:r>
      <w:r w:rsidRPr="00ED7A88">
        <w:rPr>
          <w:rFonts w:ascii="Tahoma" w:eastAsia="Tahoma" w:hAnsi="Tahoma" w:cs="Tahoma"/>
          <w:color w:val="000000"/>
          <w:sz w:val="16"/>
        </w:rPr>
        <w:tab/>
        <w:t>Police</w:t>
      </w:r>
    </w:p>
    <w:p w14:paraId="7E635364" w14:textId="0A2DD254" w:rsidR="00ED7A88" w:rsidRPr="00ED7A88" w:rsidRDefault="00763895" w:rsidP="00ED7A88">
      <w:pPr>
        <w:widowControl/>
        <w:tabs>
          <w:tab w:val="center" w:pos="1316"/>
          <w:tab w:val="center" w:pos="5260"/>
          <w:tab w:val="center" w:pos="7148"/>
          <w:tab w:val="center" w:pos="8361"/>
          <w:tab w:val="center" w:pos="9687"/>
          <w:tab w:val="center" w:pos="11088"/>
          <w:tab w:val="right" w:pos="12836"/>
        </w:tabs>
        <w:autoSpaceDE/>
        <w:autoSpaceDN/>
        <w:spacing w:after="21" w:line="259" w:lineRule="auto"/>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4320</w:t>
      </w:r>
      <w:r w:rsidR="00ED7A88" w:rsidRPr="00ED7A88">
        <w:rPr>
          <w:rFonts w:ascii="Tahoma" w:eastAsia="Tahoma" w:hAnsi="Tahoma" w:cs="Tahoma"/>
          <w:color w:val="000000"/>
          <w:sz w:val="16"/>
        </w:rPr>
        <w:tab/>
        <w:t>Fees</w:t>
      </w:r>
      <w:r w:rsidR="00ED7A88" w:rsidRPr="00ED7A88">
        <w:rPr>
          <w:rFonts w:ascii="Tahoma" w:eastAsia="Tahoma" w:hAnsi="Tahoma" w:cs="Tahoma"/>
          <w:color w:val="000000"/>
          <w:sz w:val="16"/>
        </w:rPr>
        <w:tab/>
        <w:t xml:space="preserve">5,000.00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5,000.00 </w:t>
      </w:r>
      <w:r w:rsidR="00ED7A88" w:rsidRPr="00ED7A88">
        <w:rPr>
          <w:rFonts w:ascii="Tahoma" w:eastAsia="Tahoma" w:hAnsi="Tahoma" w:cs="Tahoma"/>
          <w:color w:val="000000"/>
          <w:sz w:val="16"/>
        </w:rPr>
        <w:tab/>
        <w:t xml:space="preserve">11,105.65 </w:t>
      </w:r>
      <w:r w:rsidR="00ED7A88" w:rsidRPr="00ED7A88">
        <w:rPr>
          <w:rFonts w:ascii="Tahoma" w:eastAsia="Tahoma" w:hAnsi="Tahoma" w:cs="Tahoma"/>
          <w:color w:val="000000"/>
          <w:sz w:val="16"/>
        </w:rPr>
        <w:tab/>
        <w:t>(6,105.65)</w:t>
      </w:r>
      <w:r w:rsidR="00ED7A88" w:rsidRPr="00ED7A88">
        <w:rPr>
          <w:rFonts w:ascii="Tahoma" w:eastAsia="Tahoma" w:hAnsi="Tahoma" w:cs="Tahoma"/>
          <w:color w:val="000000"/>
          <w:sz w:val="16"/>
        </w:rPr>
        <w:tab/>
        <w:t>222.11%</w:t>
      </w:r>
    </w:p>
    <w:p w14:paraId="438322B5" w14:textId="77777777" w:rsidR="00ED7A88" w:rsidRPr="00ED7A88" w:rsidRDefault="00ED7A88" w:rsidP="00ED7A88">
      <w:pPr>
        <w:widowControl/>
        <w:autoSpaceDE/>
        <w:autoSpaceDN/>
        <w:spacing w:after="229"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7648341E" wp14:editId="4B045490">
                <wp:extent cx="5495545" cy="1"/>
                <wp:effectExtent l="0" t="0" r="0" b="0"/>
                <wp:docPr id="7381" name="Group 7381"/>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825" name="Shape 825"/>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826" name="Shape 826"/>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827" name="Shape 827"/>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828" name="Shape 828"/>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829" name="Shape 829"/>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830" name="Shape 830"/>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inline>
            </w:drawing>
          </mc:Choice>
          <mc:Fallback>
            <w:pict>
              <v:group w14:anchorId="3DE3FDBB" id="Group 7381" o:spid="_x0000_s1026" style="width:432.7pt;height:0;mso-position-horizontal-relative:char;mso-position-vertical-relative:line"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MOAQMAAAoSAAAOAAAAZHJzL2Uyb0RvYy54bWzsWMlu2zAQvRfoPxC6N1q8SYLlHJoml6IN&#10;kPQDGIpaAIokSMZy/r5DSvKWpq0TxEYL+yCPuM57fDMkNb9cNQwtqdK14JkXXgQeopyIvOZl5v24&#10;v/4Ue0gbzHPMBKeZ90S1d7n4+GHeypRGohIspwrBIFynrcy8yhiZ+r4mFW2wvhCScqgshGqwgVdV&#10;+rnCLYzeMD8KgqnfCpVLJQjVGkqvukpv4cYvCkrM96LQ1CCWeeCbcU/lng/26S/mOC0VllVNejfw&#10;K7xocM1h0vVQV9hg9KjqZ0M1NVFCi8JcENH4oihqQh0GQBMGe2hulHiUDkuZtqVc0wTU7vH06mHJ&#10;t+WNknfyVgETrSyBC/dmsawK1dh/8BKtHGVPa8royiAChZNxMpmMJx4iUBd2dJIKOH/Wg1RfXuzj&#10;D5P5Oy60EkShN7j123DfVVhSR6dOAfetQnWeeXEE3nPcgDhdA2QLHBmu1ZoanWpg6W95ScJJEo07&#10;WpzK1hBxSh61uaHCcYuXX7XpRJgPFq4Gi6z4YCqQ8m9FLLGx/ayD1kRt5vVO2KJGLOm9cJVmb2nA&#10;s00t49utBhTDukPTrgEYdpLFvDfcxGBvQ+PiumbMYWPcugPxRzDEeMGwAbORwL7mpYcwKyF5EKNc&#10;CGnB6tx2td5qVT58ZgotsQ1g97OLA1PtNJNKmyusq66dq+q02NQG8gurG1BnNIP+fW/G7ejUZYiO&#10;YpDesMTWehD5kwsKVw4qtOFxFDlO9+U4PUiOYRgEowjS7rBoALMPvCQcj4EBF6sDEUOQb6/cO4vS&#10;OfEWUXYoBnyghbMo13vDO+XI2b4oZweJMgqTJBxFvxLlNJ7EJxdl78TrRTmgOIvyiJkSktzuxh0f&#10;JMpRMJ3F4QuinI1Ovn1PY+fEW0TZoTiL8oiiTPZFmRwmymQUByGcAYZF22zfvR5Ou32fRZn+e2fK&#10;ERz6djIlFMAp2h5o4SL05yvOOA7iKArPouxuWP/7RcfdwuGDg7tn9R9H7BeN7Xewtz/hLH4CAAD/&#10;/wMAUEsDBBQABgAIAAAAIQA4UhSo2QAAAAIBAAAPAAAAZHJzL2Rvd25yZXYueG1sTI9Ba8JAEIXv&#10;hf6HZQRvdZNaRWI2ItL2JIWqUHobs2MSzM6G7JrEf9+1F708eLzhvW/S1WBq0VHrKssK4kkEgji3&#10;uuJCwWH/8bIA4TyyxtoyKbiSg1X2/JRiom3P39TtfCFCCbsEFZTeN4mULi/JoJvYhjhkJ9sa9MG2&#10;hdQt9qHc1PI1iubSYMVhocSGNiXl593FKPjssV9P4/duez5trr/72dfPNialxqNhvQThafD3Y7jh&#10;B3TIAtPRXlg7USsIj/h/DdliPnsDcbxZmaXyET37AwAA//8DAFBLAQItABQABgAIAAAAIQC2gziS&#10;/gAAAOEBAAATAAAAAAAAAAAAAAAAAAAAAABbQ29udGVudF9UeXBlc10ueG1sUEsBAi0AFAAGAAgA&#10;AAAhADj9If/WAAAAlAEAAAsAAAAAAAAAAAAAAAAALwEAAF9yZWxzLy5yZWxzUEsBAi0AFAAGAAgA&#10;AAAhAAykIw4BAwAAChIAAA4AAAAAAAAAAAAAAAAALgIAAGRycy9lMm9Eb2MueG1sUEsBAi0AFAAG&#10;AAgAAAAhADhSFKjZAAAAAgEAAA8AAAAAAAAAAAAAAAAAWwUAAGRycy9kb3ducmV2LnhtbFBLBQYA&#10;AAAABAAEAPMAAABhBgAAAAA=&#10;">
                <v:shape id="Shape 825"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7/wgAAANwAAAAPAAAAZHJzL2Rvd25yZXYueG1sRI9fa8JA&#10;EMTfC/0Oxxb6VjcKiqSeIoKQBxH8977mtrm0ub2QO2P67T2h0MdhZn7DLFaDa1TPXai9aBiPMlAs&#10;pTe1VBrOp+3HHFSIJIYaL6zhlwOslq8vC8qNv8uB+2OsVIJIyEmDjbHNEUNp2VEY+ZYleV++cxST&#10;7Co0Hd0T3DU4ybIZOqolLVhqeWO5/DnenIbCfk/7HV0vVg77WV2sEa8RtX5/G9afoCIP8T/81y6M&#10;hvlkCs8z6Qjg8gEAAP//AwBQSwECLQAUAAYACAAAACEA2+H2y+4AAACFAQAAEwAAAAAAAAAAAAAA&#10;AAAAAAAAW0NvbnRlbnRfVHlwZXNdLnhtbFBLAQItABQABgAIAAAAIQBa9CxbvwAAABUBAAALAAAA&#10;AAAAAAAAAAAAAB8BAABfcmVscy8ucmVsc1BLAQItABQABgAIAAAAIQBRm47/wgAAANwAAAAPAAAA&#10;AAAAAAAAAAAAAAcCAABkcnMvZG93bnJldi54bWxQSwUGAAAAAAMAAwC3AAAA9gIAAAAA&#10;" path="m,l915924,e" filled="f" strokeweight="0">
                  <v:stroke miterlimit="83231f" joinstyle="miter"/>
                  <v:path arrowok="t" textboxrect="0,0,915924,0"/>
                </v:shape>
                <v:shape id="Shape 826"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zLwwAAANwAAAAPAAAAZHJzL2Rvd25yZXYueG1sRI9Pi8Iw&#10;FMTvwn6H8Bb2pqkeVLqmRQTBgwv+hT0+k2dbbF5Kk7Xdb28EweMwM79hFnlva3Gn1leOFYxHCQhi&#10;7UzFhYLTcT2cg/AB2WDtmBT8k4c8+xgsMDWu4z3dD6EQEcI+RQVlCE0qpdclWfQj1xBH7+paiyHK&#10;tpCmxS7CbS0nSTKVFiuOCyU2tCpJ3w5/VsEWg9lednr22/xcxxvdn+26Oyv19dkvv0EE6sM7/Gpv&#10;jIL5ZArPM/EIyOwBAAD//wMAUEsBAi0AFAAGAAgAAAAhANvh9svuAAAAhQEAABMAAAAAAAAAAAAA&#10;AAAAAAAAAFtDb250ZW50X1R5cGVzXS54bWxQSwECLQAUAAYACAAAACEAWvQsW78AAAAVAQAACwAA&#10;AAAAAAAAAAAAAAAfAQAAX3JlbHMvLnJlbHNQSwECLQAUAAYACAAAACEAoiSsy8MAAADcAAAADwAA&#10;AAAAAAAAAAAAAAAHAgAAZHJzL2Rvd25yZXYueG1sUEsFBgAAAAADAAMAtwAAAPcCAAAAAA==&#10;" path="m,l914400,e" filled="f" strokeweight="0">
                  <v:stroke miterlimit="83231f" joinstyle="miter"/>
                  <v:path arrowok="t" textboxrect="0,0,914400,0"/>
                </v:shape>
                <v:shape id="Shape 827"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lxAAAANwAAAAPAAAAZHJzL2Rvd25yZXYueG1sRI9BS8NA&#10;FITvgv9heYIXaTetJQ1pt0UUqdcmHjw+dl+TYPZtyFvb+O+7gtDjMDPfMNv95Ht1plG6wAYW8wwU&#10;sQ2u48bAZ/0+K0BJRHbYByYDvySw393fbbF04cJHOlexUQnCUqKBNsah1FpsSx5lHgbi5J3C6DEm&#10;OTbajXhJcN/rZZbl2mPHaaHFgV5bst/Vjzdw/LIH64p88fa8kqJ+yqWuJjHm8WF62YCKNMVb+L/9&#10;4QwUyzX8nUlHQO+uAAAA//8DAFBLAQItABQABgAIAAAAIQDb4fbL7gAAAIUBAAATAAAAAAAAAAAA&#10;AAAAAAAAAABbQ29udGVudF9UeXBlc10ueG1sUEsBAi0AFAAGAAgAAAAhAFr0LFu/AAAAFQEAAAsA&#10;AAAAAAAAAAAAAAAAHwEAAF9yZWxzLy5yZWxzUEsBAi0AFAAGAAgAAAAhACWSn+XEAAAA3AAAAA8A&#10;AAAAAAAAAAAAAAAABwIAAGRycy9kb3ducmV2LnhtbFBLBQYAAAAAAwADALcAAAD4AgAAAAA=&#10;" path="m,l685800,e" filled="f" strokeweight="0">
                  <v:stroke miterlimit="83231f" joinstyle="miter"/>
                  <v:path arrowok="t" textboxrect="0,0,685800,0"/>
                </v:shape>
                <v:shape id="Shape 828"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S3wwAAANwAAAAPAAAAZHJzL2Rvd25yZXYueG1sRE/Pa8Iw&#10;FL4L+x/CG+ymqS0TV42liIOxg0W3y26P5tmUNS9dk9Xuv18OgseP7/e2mGwnRhp861jBcpGAIK6d&#10;brlR8PnxOl+D8AFZY+eYFPyRh2L3MNtirt2VTzSeQyNiCPscFZgQ+lxKXxuy6BeuJ47cxQ0WQ4RD&#10;I/WA1xhuO5kmyUpabDk2GOxpb6j+Pv9aBYes/Hk2X8vq2FS1NqYK72P2otTT41RuQASawl18c79p&#10;Bes0ro1n4hGQu38AAAD//wMAUEsBAi0AFAAGAAgAAAAhANvh9svuAAAAhQEAABMAAAAAAAAAAAAA&#10;AAAAAAAAAFtDb250ZW50X1R5cGVzXS54bWxQSwECLQAUAAYACAAAACEAWvQsW78AAAAVAQAACwAA&#10;AAAAAAAAAAAAAAAfAQAAX3JlbHMvLnJlbHNQSwECLQAUAAYACAAAACEAtHQ0t8MAAADcAAAADwAA&#10;AAAAAAAAAAAAAAAHAgAAZHJzL2Rvd25yZXYueG1sUEsFBgAAAAADAAMAtwAAAPcCAAAAAA==&#10;" path="m,l687324,e" filled="f" strokeweight="0">
                  <v:stroke miterlimit="83231f" joinstyle="miter"/>
                  <v:path arrowok="t" textboxrect="0,0,687324,0"/>
                </v:shape>
                <v:shape id="Shape 829"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EsxQAAANwAAAAPAAAAZHJzL2Rvd25yZXYueG1sRI9Ba8JA&#10;FITvBf/D8gRvdaPSomk2IqWCeGhQe+ntkX3NBrNvY3aN8d93CwWPw8x8w2TrwTaip87XjhXMpgkI&#10;4tLpmisFX6ft8xKED8gaG8ek4E4e1vnoKcNUuxsfqD+GSkQI+xQVmBDaVEpfGrLop64ljt6P6yyG&#10;KLtK6g5vEW4bOU+SV2mx5rhgsKV3Q+X5eLUKPhaby4v5nhWfVVFqY4qw7xcrpSbjYfMGItAQHuH/&#10;9k4rWM5X8HcmHgGZ/wIAAP//AwBQSwECLQAUAAYACAAAACEA2+H2y+4AAACFAQAAEwAAAAAAAAAA&#10;AAAAAAAAAAAAW0NvbnRlbnRfVHlwZXNdLnhtbFBLAQItABQABgAIAAAAIQBa9CxbvwAAABUBAAAL&#10;AAAAAAAAAAAAAAAAAB8BAABfcmVscy8ucmVsc1BLAQItABQABgAIAAAAIQDbOJEsxQAAANwAAAAP&#10;AAAAAAAAAAAAAAAAAAcCAABkcnMvZG93bnJldi54bWxQSwUGAAAAAAMAAwC3AAAA+QIAAAAA&#10;" path="m,l687324,e" filled="f" strokeweight="0">
                  <v:stroke miterlimit="83231f" joinstyle="miter"/>
                  <v:path arrowok="t" textboxrect="0,0,687324,0"/>
                </v:shape>
                <v:shape id="Shape 830"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65swgAAANwAAAAPAAAAZHJzL2Rvd25yZXYueG1sRE/LisIw&#10;FN0L8w/hDrjT1CkOWo0iwwyIC4uPjbtLc22KzU2nydT692YhzPJw3st1b2vRUesrxwom4wQEceF0&#10;xaWC8+lnNAPhA7LG2jEpeJCH9eptsMRMuzsfqDuGUsQQ9hkqMCE0mZS+MGTRj11DHLmray2GCNtS&#10;6hbvMdzW8iNJPqXFimODwYa+DBW3459V8J1ufqfmMsn3ZV5oY/Kw69K5UsP3frMAEagP/+KXe6sV&#10;zNI4P56JR0CungAAAP//AwBQSwECLQAUAAYACAAAACEA2+H2y+4AAACFAQAAEwAAAAAAAAAAAAAA&#10;AAAAAAAAW0NvbnRlbnRfVHlwZXNdLnhtbFBLAQItABQABgAIAAAAIQBa9CxbvwAAABUBAAALAAAA&#10;AAAAAAAAAAAAAB8BAABfcmVscy8ucmVsc1BLAQItABQABgAIAAAAIQDP265swgAAANwAAAAPAAAA&#10;AAAAAAAAAAAAAAcCAABkcnMvZG93bnJldi54bWxQSwUGAAAAAAMAAwC3AAAA9gIAAAAA&#10;" path="m,l687324,e" filled="f" strokeweight="0">
                  <v:stroke miterlimit="83231f" joinstyle="miter"/>
                  <v:path arrowok="t" textboxrect="0,0,687324,0"/>
                </v:shape>
                <w10:anchorlock/>
              </v:group>
            </w:pict>
          </mc:Fallback>
        </mc:AlternateContent>
      </w:r>
    </w:p>
    <w:p w14:paraId="18D74B81" w14:textId="77777777" w:rsidR="00ED7A88" w:rsidRPr="00ED7A88" w:rsidRDefault="00ED7A88" w:rsidP="00ED7A88">
      <w:pPr>
        <w:widowControl/>
        <w:tabs>
          <w:tab w:val="center" w:pos="1214"/>
          <w:tab w:val="center" w:pos="5260"/>
          <w:tab w:val="center" w:pos="7148"/>
          <w:tab w:val="center" w:pos="8361"/>
          <w:tab w:val="center" w:pos="9687"/>
          <w:tab w:val="center" w:pos="11088"/>
          <w:tab w:val="right" w:pos="12836"/>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lastRenderedPageBreak/>
        <w:t>Total 210</w:t>
      </w:r>
      <w:r w:rsidRPr="00ED7A88">
        <w:rPr>
          <w:rFonts w:ascii="Tahoma" w:eastAsia="Tahoma" w:hAnsi="Tahoma" w:cs="Tahoma"/>
          <w:color w:val="000000"/>
          <w:sz w:val="16"/>
        </w:rPr>
        <w:tab/>
        <w:t>Police</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5,000.00 </w:t>
      </w:r>
      <w:r w:rsidRPr="00ED7A88">
        <w:rPr>
          <w:rFonts w:ascii="Tahoma" w:eastAsia="Tahoma" w:hAnsi="Tahoma" w:cs="Tahoma"/>
          <w:color w:val="000000"/>
          <w:sz w:val="16"/>
        </w:rPr>
        <w:tab/>
        <w:t xml:space="preserve">11,105.65 </w:t>
      </w:r>
      <w:r w:rsidRPr="00ED7A88">
        <w:rPr>
          <w:rFonts w:ascii="Tahoma" w:eastAsia="Tahoma" w:hAnsi="Tahoma" w:cs="Tahoma"/>
          <w:color w:val="000000"/>
          <w:sz w:val="16"/>
        </w:rPr>
        <w:tab/>
        <w:t>(6,105.65)</w:t>
      </w:r>
      <w:r w:rsidRPr="00ED7A88">
        <w:rPr>
          <w:rFonts w:ascii="Tahoma" w:eastAsia="Tahoma" w:hAnsi="Tahoma" w:cs="Tahoma"/>
          <w:color w:val="000000"/>
          <w:sz w:val="16"/>
        </w:rPr>
        <w:tab/>
        <w:t>222.11%</w:t>
      </w:r>
    </w:p>
    <w:p w14:paraId="3475C65C" w14:textId="77777777" w:rsidR="00763895" w:rsidRDefault="00763895" w:rsidP="00ED7A88">
      <w:pPr>
        <w:widowControl/>
        <w:tabs>
          <w:tab w:val="center" w:pos="1142"/>
        </w:tabs>
        <w:autoSpaceDE/>
        <w:autoSpaceDN/>
        <w:spacing w:after="21" w:line="259" w:lineRule="auto"/>
        <w:rPr>
          <w:rFonts w:ascii="Tahoma" w:eastAsia="Tahoma" w:hAnsi="Tahoma" w:cs="Tahoma"/>
          <w:color w:val="000000"/>
          <w:sz w:val="16"/>
        </w:rPr>
      </w:pPr>
    </w:p>
    <w:p w14:paraId="16784DDC" w14:textId="1AEA957E" w:rsidR="00ED7A88" w:rsidRPr="00ED7A88" w:rsidRDefault="00ED7A88" w:rsidP="00ED7A88">
      <w:pPr>
        <w:widowControl/>
        <w:tabs>
          <w:tab w:val="center" w:pos="1142"/>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220</w:t>
      </w:r>
      <w:r w:rsidRPr="00ED7A88">
        <w:rPr>
          <w:rFonts w:ascii="Tahoma" w:eastAsia="Tahoma" w:hAnsi="Tahoma" w:cs="Tahoma"/>
          <w:color w:val="000000"/>
          <w:sz w:val="16"/>
        </w:rPr>
        <w:tab/>
        <w:t>Fire</w:t>
      </w:r>
    </w:p>
    <w:p w14:paraId="204FBB07" w14:textId="49D6B948" w:rsidR="00ED7A88" w:rsidRPr="00ED7A88" w:rsidRDefault="00ED7A88" w:rsidP="00ED7A88">
      <w:pPr>
        <w:widowControl/>
        <w:tabs>
          <w:tab w:val="center" w:pos="1316"/>
          <w:tab w:val="center" w:pos="5418"/>
          <w:tab w:val="center" w:pos="7148"/>
          <w:tab w:val="center" w:pos="8518"/>
          <w:tab w:val="center" w:pos="9732"/>
          <w:tab w:val="center" w:pos="11088"/>
          <w:tab w:val="right" w:pos="12836"/>
        </w:tabs>
        <w:autoSpaceDE/>
        <w:autoSpaceDN/>
        <w:spacing w:after="216"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6160" behindDoc="0" locked="0" layoutInCell="1" allowOverlap="1" wp14:anchorId="002D0749" wp14:editId="5A7D2F5E">
                <wp:simplePos x="0" y="0"/>
                <wp:positionH relativeFrom="column">
                  <wp:posOffset>2654858</wp:posOffset>
                </wp:positionH>
                <wp:positionV relativeFrom="paragraph">
                  <wp:posOffset>121411</wp:posOffset>
                </wp:positionV>
                <wp:extent cx="5495545" cy="1"/>
                <wp:effectExtent l="0" t="0" r="0" b="0"/>
                <wp:wrapNone/>
                <wp:docPr id="7115" name="Group 7115"/>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1073" name="Shape 1073"/>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074" name="Shape 1074"/>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075" name="Shape 1075"/>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076" name="Shape 1076"/>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077" name="Shape 1077"/>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078" name="Shape 1078"/>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23145FE8" id="Group 7115" o:spid="_x0000_s1026" style="position:absolute;margin-left:209.05pt;margin-top:9.55pt;width:432.7pt;height:0;z-index:251676160"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vXAAMAABYSAAAOAAAAZHJzL2Uyb0RvYy54bWzsmFtvmzAUx98n7TtYvK9cAgmgJH1Y175M&#10;W6V2H8A15iIZ27LdkH77HRtI0mTdllZttSl5IAdfz/n7d2xgfr5uGVpRpRvBF154FniIciKKhlcL&#10;78ft5afUQ9pgXmAmOF14D1R758uPH+adzGkkasEKqhAMwnXeyYVXGyNz39ekpi3WZ0JSDpWlUC02&#10;cKsqv1C4g9Fb5kdBMPU7oQqpBKFaQ+lFX+kt3fhlSYn5XpaaGsQWHvhm3FW56529+ss5ziuFZd2Q&#10;wQ38DC9a3HCYdDPUBTYY3avmYKi2IUpoUZozIlpflGVDqIsBogmDvWiulLiXLpYq7yq5kQmk3dPp&#10;2cOSb6srJW/ktQIlOlmBFu7OxrIuVWv/wUu0dpI9bCSja4MIFCZxliRx4iECdWEvJ6lB84MepP7y&#10;ZB9/nMx/5EInAQq9jVu/LO6bGkvq5NQ5xH2tUFOA08Fs4iGOW6DTtUCuxMnh2m3E0bkGnf5WmSxM&#10;sijuhXGcbYLEObnX5ooKpy5efdWmx7AYLVyPFlnz0VQA828xltjYftZBa6Ju4Q1O2KJWrOitcJVm&#10;b3HAs20t47utxijGlYemfQMw7CTL+WC4icHeDY2Ly4YxFxvj1h3IQIIhy0uGDZitBP01rzyEWQXb&#10;BzHKJZEWrClsV+utVtXdZ6bQCtsUdj+LGUz1qJlU2lxgXfftXFVPY9sY2GFY08JSRzPoP/Rm3I5O&#10;3R7RSwzwjUtsrTtRPLi0cOXAoU2QtwESsNkDMrZe2+kB3D8DGYZBMIlg6x2XDQIdki8L4xg0cPk6&#10;SjEm+u7avTKWzomXYNlHMcYHNJyw3JwPr7VPwja/h2VyFJZRmGXhJPoVltM0Sd8dy8GJ52M5RnHC&#10;8i13y+kBltOjsJwE01kaPoHlbPLuh/g0dU68BMs+ihOWb4nl7ADL2XFYZpM0CAHucdm2h/hAxPse&#10;4ics83/x2RKeCvcO8fQoLOM0SKMoPGHZv2v976887o0cPj64N67hQ4n9urF7D/bu55zlTwAAAP//&#10;AwBQSwMEFAAGAAgAAAAhAB2xE3DfAAAACgEAAA8AAABkcnMvZG93bnJldi54bWxMj0FrwkAQhe+F&#10;/odlCr3VTbSWmGYjIm1PUlALxduaHZNgdjZk1yT++4700J6Gmfd4871sOdpG9Nj52pGCeBKBQCqc&#10;qalU8LV/f0pA+KDJ6MYRKriih2V+f5fp1LiBttjvQik4hHyqFVQhtKmUvqjQaj9xLRJrJ9dZHXjt&#10;Smk6PXC4beQ0il6k1TXxh0q3uK6wOO8uVsHHoIfVLH7rN+fT+nrYzz+/NzEq9fgwrl5BBBzDnxlu&#10;+IwOOTMd3YWMF42C5ziJ2crCgufNME1mcxDH34vMM/m/Qv4DAAD//wMAUEsBAi0AFAAGAAgAAAAh&#10;ALaDOJL+AAAA4QEAABMAAAAAAAAAAAAAAAAAAAAAAFtDb250ZW50X1R5cGVzXS54bWxQSwECLQAU&#10;AAYACAAAACEAOP0h/9YAAACUAQAACwAAAAAAAAAAAAAAAAAvAQAAX3JlbHMvLnJlbHNQSwECLQAU&#10;AAYACAAAACEAWxG71wADAAAWEgAADgAAAAAAAAAAAAAAAAAuAgAAZHJzL2Uyb0RvYy54bWxQSwEC&#10;LQAUAAYACAAAACEAHbETcN8AAAAKAQAADwAAAAAAAAAAAAAAAABaBQAAZHJzL2Rvd25yZXYueG1s&#10;UEsFBgAAAAAEAAQA8wAAAGYGAAAAAA==&#10;">
                <v:shape id="Shape 1073"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YewQAAAN0AAAAPAAAAZHJzL2Rvd25yZXYueG1sRE9Na8JA&#10;EL0X/A/LCN7qRKVaUlcRQcihFLT1Pman2dTsbMiuMf333UKht3m8z1lvB9eonrtQe9Ewm2agWEpv&#10;aqk0fLwfHp9BhUhiqPHCGr45wHYzelhTbvxdjtyfYqVSiIScNNgY2xwxlJYdhalvWRL36TtHMcGu&#10;QtPRPYW7BudZtkRHtaQGSy3vLZfX081pKOzXU/9Kl7OV49uyLnaIl4haT8bD7gVU5CH+i//chUnz&#10;s9UCfr9JJ+DmBwAA//8DAFBLAQItABQABgAIAAAAIQDb4fbL7gAAAIUBAAATAAAAAAAAAAAAAAAA&#10;AAAAAABbQ29udGVudF9UeXBlc10ueG1sUEsBAi0AFAAGAAgAAAAhAFr0LFu/AAAAFQEAAAsAAAAA&#10;AAAAAAAAAAAAHwEAAF9yZWxzLy5yZWxzUEsBAi0AFAAGAAgAAAAhADPDdh7BAAAA3QAAAA8AAAAA&#10;AAAAAAAAAAAABwIAAGRycy9kb3ducmV2LnhtbFBLBQYAAAAAAwADALcAAAD1AgAAAAA=&#10;" path="m,l915924,e" filled="f" strokeweight="0">
                  <v:stroke miterlimit="83231f" joinstyle="miter"/>
                  <v:path arrowok="t" textboxrect="0,0,915924,0"/>
                </v:shape>
                <v:shape id="Shape 1074"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TzwQAAAN0AAAAPAAAAZHJzL2Rvd25yZXYueG1sRE9Ni8Iw&#10;EL0v+B/CCN7WVBGVahQRBA8K6q7gcUzGtthMShNt/fdGWNjbPN7nzJetLcWTal84VjDoJyCItTMF&#10;Zwp+fzbfUxA+IBssHZOCF3lYLjpfc0yNa/hIz1PIRAxhn6KCPIQqldLrnCz6vquII3dztcUQYZ1J&#10;U2MTw20ph0kylhYLjg05VrTOSd9PD6tgh8Hsrgc9uVT722Cr27PdNGelet12NQMRqA3/4j/31sT5&#10;yWQEn2/iCXLxBgAA//8DAFBLAQItABQABgAIAAAAIQDb4fbL7gAAAIUBAAATAAAAAAAAAAAAAAAA&#10;AAAAAABbQ29udGVudF9UeXBlc10ueG1sUEsBAi0AFAAGAAgAAAAhAFr0LFu/AAAAFQEAAAsAAAAA&#10;AAAAAAAAAAAAHwEAAF9yZWxzLy5yZWxzUEsBAi0AFAAGAAgAAAAhAGvHpPPBAAAA3QAAAA8AAAAA&#10;AAAAAAAAAAAABwIAAGRycy9kb3ducmV2LnhtbFBLBQYAAAAAAwADALcAAAD1AgAAAAA=&#10;" path="m,l914400,e" filled="f" strokeweight="0">
                  <v:stroke miterlimit="83231f" joinstyle="miter"/>
                  <v:path arrowok="t" textboxrect="0,0,914400,0"/>
                </v:shape>
                <v:shape id="Shape 1075"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2XGwgAAAN0AAAAPAAAAZHJzL2Rvd25yZXYueG1sRE9NS8NA&#10;EL0L/odlhF7Ebqo2DWm3RSyi1yY9eBx2p0lodjZk1jb+e1cQvM3jfc5mN/leXWiULrCBxTwDRWyD&#10;67gxcKzfHgpQEpEd9oHJwDcJ7La3NxssXbjygS5VbFQKYSnRQBvjUGottiWPMg8DceJOYfQYExwb&#10;7Ua8pnDf68csy7XHjlNDiwO9tmTP1Zc3cPi079YV+WL/9CxFfZ9LXU1izOxuelmDijTFf/Gf+8Ol&#10;+dlqCb/fpBP09gcAAP//AwBQSwECLQAUAAYACAAAACEA2+H2y+4AAACFAQAAEwAAAAAAAAAAAAAA&#10;AAAAAAAAW0NvbnRlbnRfVHlwZXNdLnhtbFBLAQItABQABgAIAAAAIQBa9CxbvwAAABUBAAALAAAA&#10;AAAAAAAAAAAAAB8BAABfcmVscy8ucmVsc1BLAQItABQABgAIAAAAIQC0d2XGwgAAAN0AAAAPAAAA&#10;AAAAAAAAAAAAAAcCAABkcnMvZG93bnJldi54bWxQSwUGAAAAAAMAAwC3AAAA9gIAAAAA&#10;" path="m,l685800,e" filled="f" strokeweight="0">
                  <v:stroke miterlimit="83231f" joinstyle="miter"/>
                  <v:path arrowok="t" textboxrect="0,0,685800,0"/>
                </v:shape>
                <v:shape id="Shape 1076"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ERxAAAAN0AAAAPAAAAZHJzL2Rvd25yZXYueG1sRE9La8JA&#10;EL4X+h+WKfRWN6nUR+oaRFooHgxVL96G7DQbmp2N2W2M/94VhN7m43vOIh9sI3rqfO1YQTpKQBCX&#10;TtdcKTjsP19mIHxA1tg4JgUX8pAvHx8WmGl35m/qd6ESMYR9hgpMCG0mpS8NWfQj1xJH7sd1FkOE&#10;XSV1h+cYbhv5miQTabHm2GCwpbWh8nf3ZxV8jFenN3NMi21VlNqYImz68Vyp56dh9Q4i0BD+xXf3&#10;l47zk+kEbt/EE+TyCgAA//8DAFBLAQItABQABgAIAAAAIQDb4fbL7gAAAIUBAAATAAAAAAAAAAAA&#10;AAAAAAAAAABbQ29udGVudF9UeXBlc10ueG1sUEsBAi0AFAAGAAgAAAAhAFr0LFu/AAAAFQEAAAsA&#10;AAAAAAAAAAAAAAAAHwEAAF9yZWxzLy5yZWxzUEsBAi0AFAAGAAgAAAAhAEV40RHEAAAA3QAAAA8A&#10;AAAAAAAAAAAAAAAABwIAAGRycy9kb3ducmV2LnhtbFBLBQYAAAAAAwADALcAAAD4AgAAAAA=&#10;" path="m,l687324,e" filled="f" strokeweight="0">
                  <v:stroke miterlimit="83231f" joinstyle="miter"/>
                  <v:path arrowok="t" textboxrect="0,0,687324,0"/>
                </v:shape>
                <v:shape id="Shape 1077"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SKxAAAAN0AAAAPAAAAZHJzL2Rvd25yZXYueG1sRE9La8JA&#10;EL4X/A/LCL3VjUqrRlcRsVA8NPi4eBuyYzaYnY3ZbUz/vVsoeJuP7zmLVWcr0VLjS8cKhoMEBHHu&#10;dMmFgtPx820KwgdkjZVjUvBLHlbL3ssCU+3uvKf2EAoRQ9inqMCEUKdS+tyQRT9wNXHkLq6xGCJs&#10;CqkbvMdwW8lRknxIiyXHBoM1bQzl18OPVbAdr2/v5jzMvoss18ZkYdeOZ0q99rv1HESgLjzF/+4v&#10;Hecnkwn8fRNPkMsHAAAA//8DAFBLAQItABQABgAIAAAAIQDb4fbL7gAAAIUBAAATAAAAAAAAAAAA&#10;AAAAAAAAAABbQ29udGVudF9UeXBlc10ueG1sUEsBAi0AFAAGAAgAAAAhAFr0LFu/AAAAFQEAAAsA&#10;AAAAAAAAAAAAAAAAHwEAAF9yZWxzLy5yZWxzUEsBAi0AFAAGAAgAAAAhACo0dIrEAAAA3QAAAA8A&#10;AAAAAAAAAAAAAAAABwIAAGRycy9kb3ducmV2LnhtbFBLBQYAAAAAAwADALcAAAD4AgAAAAA=&#10;" path="m,l687324,e" filled="f" strokeweight="0">
                  <v:stroke miterlimit="83231f" joinstyle="miter"/>
                  <v:path arrowok="t" textboxrect="0,0,687324,0"/>
                </v:shape>
                <v:shape id="Shape 1078"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4xwAAAN0AAAAPAAAAZHJzL2Rvd25yZXYueG1sRI9Pb8Iw&#10;DMXvk/gOkZF2Gykg9qcjIDQNCXFYNbbLblbjNRWN0zWhlG+PD0i72XrP7/28XA++UT11sQ5sYDrJ&#10;QBGXwdZcGfj+2j48g4oJ2WITmAxcKMJ6NbpbYm7DmT+pP6RKSQjHHA24lNpc61g68hgnoSUW7Td0&#10;HpOsXaVth2cJ942eZdmj9lizNDhs6c1ReTycvIH3+eZv4X6mxUdVlNa5Iu37+Ysx9+Nh8woq0ZD+&#10;zbfrnRX87Elw5RsZQa+uAAAA//8DAFBLAQItABQABgAIAAAAIQDb4fbL7gAAAIUBAAATAAAAAAAA&#10;AAAAAAAAAAAAAABbQ29udGVudF9UeXBlc10ueG1sUEsBAi0AFAAGAAgAAAAhAFr0LFu/AAAAFQEA&#10;AAsAAAAAAAAAAAAAAAAAHwEAAF9yZWxzLy5yZWxzUEsBAi0AFAAGAAgAAAAhAFur4PjHAAAA3QAA&#10;AA8AAAAAAAAAAAAAAAAABwIAAGRycy9kb3ducmV2LnhtbFBLBQYAAAAAAwADALcAAAD7Ag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2,537.75 </w:t>
      </w:r>
      <w:r w:rsidRPr="00ED7A88">
        <w:rPr>
          <w:rFonts w:ascii="Tahoma" w:eastAsia="Tahoma" w:hAnsi="Tahoma" w:cs="Tahoma"/>
          <w:color w:val="000000"/>
          <w:sz w:val="16"/>
        </w:rPr>
        <w:tab/>
        <w:t>(2,537.75)</w:t>
      </w:r>
      <w:r w:rsidRPr="00ED7A88">
        <w:rPr>
          <w:rFonts w:ascii="Tahoma" w:eastAsia="Tahoma" w:hAnsi="Tahoma" w:cs="Tahoma"/>
          <w:color w:val="000000"/>
          <w:sz w:val="16"/>
        </w:rPr>
        <w:tab/>
        <w:t>0.00%</w:t>
      </w:r>
    </w:p>
    <w:p w14:paraId="2DC6C7AC" w14:textId="77777777" w:rsidR="00ED7A88" w:rsidRPr="00ED7A88" w:rsidRDefault="00ED7A88" w:rsidP="00ED7A88">
      <w:pPr>
        <w:widowControl/>
        <w:tabs>
          <w:tab w:val="center" w:pos="1141"/>
          <w:tab w:val="center" w:pos="5418"/>
          <w:tab w:val="center" w:pos="7148"/>
          <w:tab w:val="center" w:pos="8518"/>
          <w:tab w:val="center" w:pos="9732"/>
          <w:tab w:val="center" w:pos="11088"/>
          <w:tab w:val="right" w:pos="12836"/>
        </w:tabs>
        <w:autoSpaceDE/>
        <w:autoSpaceDN/>
        <w:spacing w:after="218" w:line="259" w:lineRule="auto"/>
        <w:rPr>
          <w:rFonts w:ascii="Tahoma" w:eastAsia="Tahoma" w:hAnsi="Tahoma" w:cs="Tahoma"/>
          <w:color w:val="000000"/>
          <w:sz w:val="16"/>
        </w:rPr>
      </w:pPr>
      <w:r w:rsidRPr="00ED7A88">
        <w:rPr>
          <w:rFonts w:ascii="Tahoma" w:eastAsia="Tahoma" w:hAnsi="Tahoma" w:cs="Tahoma"/>
          <w:color w:val="000000"/>
          <w:sz w:val="16"/>
        </w:rPr>
        <w:t>Total 220</w:t>
      </w:r>
      <w:r w:rsidRPr="00ED7A88">
        <w:rPr>
          <w:rFonts w:ascii="Tahoma" w:eastAsia="Tahoma" w:hAnsi="Tahoma" w:cs="Tahoma"/>
          <w:color w:val="000000"/>
          <w:sz w:val="16"/>
        </w:rPr>
        <w:tab/>
        <w:t>Fire</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2,537.75 </w:t>
      </w:r>
      <w:r w:rsidRPr="00ED7A88">
        <w:rPr>
          <w:rFonts w:ascii="Tahoma" w:eastAsia="Tahoma" w:hAnsi="Tahoma" w:cs="Tahoma"/>
          <w:color w:val="000000"/>
          <w:sz w:val="16"/>
        </w:rPr>
        <w:tab/>
        <w:t>(2,537.75)</w:t>
      </w:r>
      <w:r w:rsidRPr="00ED7A88">
        <w:rPr>
          <w:rFonts w:ascii="Tahoma" w:eastAsia="Tahoma" w:hAnsi="Tahoma" w:cs="Tahoma"/>
          <w:color w:val="000000"/>
          <w:sz w:val="16"/>
        </w:rPr>
        <w:tab/>
        <w:t>0.00%</w:t>
      </w:r>
    </w:p>
    <w:p w14:paraId="3DE6D9F1" w14:textId="77777777" w:rsidR="00ED7A88" w:rsidRPr="00ED7A88" w:rsidRDefault="00ED7A88" w:rsidP="00ED7A88">
      <w:pPr>
        <w:widowControl/>
        <w:tabs>
          <w:tab w:val="center" w:pos="1668"/>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422</w:t>
      </w:r>
      <w:r w:rsidRPr="00ED7A88">
        <w:rPr>
          <w:rFonts w:ascii="Tahoma" w:eastAsia="Tahoma" w:hAnsi="Tahoma" w:cs="Tahoma"/>
          <w:color w:val="000000"/>
          <w:sz w:val="16"/>
        </w:rPr>
        <w:tab/>
        <w:t>Highway Expenses</w:t>
      </w:r>
    </w:p>
    <w:p w14:paraId="5C43BED4" w14:textId="501D6148" w:rsidR="00ED7A88" w:rsidRPr="00ED7A88" w:rsidRDefault="00ED7A88" w:rsidP="00ED7A88">
      <w:pPr>
        <w:widowControl/>
        <w:tabs>
          <w:tab w:val="center" w:pos="1417"/>
          <w:tab w:val="center" w:pos="5418"/>
          <w:tab w:val="center" w:pos="7148"/>
          <w:tab w:val="center" w:pos="8518"/>
          <w:tab w:val="center" w:pos="9800"/>
          <w:tab w:val="center" w:pos="11156"/>
          <w:tab w:val="right" w:pos="12836"/>
        </w:tabs>
        <w:autoSpaceDE/>
        <w:autoSpaceDN/>
        <w:spacing w:after="218"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7184" behindDoc="0" locked="0" layoutInCell="1" allowOverlap="1" wp14:anchorId="0F8F1DAB" wp14:editId="0071D5EF">
                <wp:simplePos x="0" y="0"/>
                <wp:positionH relativeFrom="column">
                  <wp:posOffset>2654858</wp:posOffset>
                </wp:positionH>
                <wp:positionV relativeFrom="paragraph">
                  <wp:posOffset>121411</wp:posOffset>
                </wp:positionV>
                <wp:extent cx="5495545" cy="1"/>
                <wp:effectExtent l="0" t="0" r="0" b="0"/>
                <wp:wrapNone/>
                <wp:docPr id="7116" name="Group 7116"/>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1096" name="Shape 1096"/>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097" name="Shape 1097"/>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098" name="Shape 1098"/>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099" name="Shape 1099"/>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00" name="Shape 1100"/>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01" name="Shape 1101"/>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68CB5827" id="Group 7116" o:spid="_x0000_s1026" style="position:absolute;margin-left:209.05pt;margin-top:9.55pt;width:432.7pt;height:0;z-index:251677184"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awBAMAABYSAAAOAAAAZHJzL2Uyb0RvYy54bWzsmMlu2zAQhu8F+g6E7o0Wb5JgO4emyaVo&#10;CyR9AIaiFoAiCZKxnLfvcGQ5jt20WZAELeyDPOI68/MbUtL8dN0KsuLGNkougvgkCgiXTBWNrBbB&#10;z6vzT2lArKOyoEJJvghuuQ1Olx8/zDud80TVShTcEBhE2rzTi6B2TudhaFnNW2pPlOYSKktlWurg&#10;1lRhYWgHo7ciTKJoGnbKFNooxq2F0rO+Mlji+GXJmftelpY7IhYB+ObwavB67a/hck7zylBdN2zj&#10;Bn2GFy1tJEy6HeqMOkpuTHMwVNswo6wq3QlTbajKsmEcY4Bo4mgvmgujbjTGUuVdpbcygbR7Oj17&#10;WPZtdWH0pf5hQIlOV6AF3vlY1qVp/T94SdYo2e1WMr52hEHhZJxNJuNJQBjUxb2crAbND3qw+suD&#10;fcJhsvCeC50GKOxd3PZlcV/WVHOU0+YQ9w9DmgKcjrJpQCRtgU5sQbAE5cB2W3FsbkGnxyqTxZMs&#10;GffCIGfbIGnObqy74ArVpauv1vUYFoNF68FiazmYBmD+I8aaOt/PO+hN0i2CjRO+qFUrfqWw0u0t&#10;Dnh2VyvkbqshimHloWnfAAw/yXK+MXBisHdDk+q8EQJjE9K7AxnIKGR5KagDs9Wgv5VVQKioYPtg&#10;zmASWSWawnf13lpTXX8WhqyoT2H8ecxgqnvNtLHujNq6b4dVPY1t42CHEU0LS53MoP+mt5B+dI57&#10;RC8xwDcssbeuVXGLaYHlwKFPkLcBcnYA5Mx77acHcP8OZBxH0SiBrXdYNgh0k3xZPB6DBpivgxRD&#10;ou+u3StjiU68BMs+iiE+oOGI5fZ8eK19EoDa2yfTJ2GZxFkWj5LfYTlNJ+m7Y7lx4vlYDlEcsXzL&#10;3TI7wDJ7EpajaDpL4wewnI3e/RCfpujES7Dsozhi+XZYwgm8h6UvecohPspGaRTDs+mwbHeH+IaI&#10;9z3Ej1jm/96zZRzFB1jia9ujny3HaZQmCYxyxNK/a/3vrzz4Rg4fHzDSzYcS/3Vj9x7s3c85y18A&#10;AAD//wMAUEsDBBQABgAIAAAAIQAdsRNw3wAAAAoBAAAPAAAAZHJzL2Rvd25yZXYueG1sTI9Ba8JA&#10;EIXvhf6HZQq91U20lphmIyJtT1JQC8Xbmh2TYHY2ZNck/vuO9NCehpn3ePO9bDnaRvTY+dqRgngS&#10;gUAqnKmpVPC1f39KQPigyejGESq4oodlfn+X6dS4gbbY70IpOIR8qhVUIbSplL6o0Go/cS0SayfX&#10;WR147UppOj1wuG3kNIpepNU18YdKt7iusDjvLlbBx6CH1Sx+6zfn0/p62M8/vzcxKvX4MK5eQQQc&#10;w58ZbviMDjkzHd2FjBeNguc4idnKwoLnzTBNZnMQx9+LzDP5v0L+AwAA//8DAFBLAQItABQABgAI&#10;AAAAIQC2gziS/gAAAOEBAAATAAAAAAAAAAAAAAAAAAAAAABbQ29udGVudF9UeXBlc10ueG1sUEsB&#10;Ai0AFAAGAAgAAAAhADj9If/WAAAAlAEAAAsAAAAAAAAAAAAAAAAALwEAAF9yZWxzLy5yZWxzUEsB&#10;Ai0AFAAGAAgAAAAhAF6JBrAEAwAAFhIAAA4AAAAAAAAAAAAAAAAALgIAAGRycy9lMm9Eb2MueG1s&#10;UEsBAi0AFAAGAAgAAAAhAB2xE3DfAAAACgEAAA8AAAAAAAAAAAAAAAAAXgUAAGRycy9kb3ducmV2&#10;LnhtbFBLBQYAAAAABAAEAPMAAABqBgAAAAA=&#10;">
                <v:shape id="Shape 1096"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N8wQAAAN0AAAAPAAAAZHJzL2Rvd25yZXYueG1sRE9Na8JA&#10;EL0X+h+WKXirkwqGNnUVKQg5SEFr72N2mo1mZ0N2jem/7xYEb/N4n7NYja5VA/eh8aLhZZqBYqm8&#10;aaTWcPjaPL+CCpHEUOuFNfxygNXy8WFBhfFX2fGwj7VKIRIK0mBj7ArEUFl2FKa+Y0ncj+8dxQT7&#10;Gk1P1xTuWpxlWY6OGkkNljr+sFyd9xenobSn+bCl47eV3WfelGvEY0StJ0/j+h1U5DHexTd3adL8&#10;7C2H/2/SCbj8AwAA//8DAFBLAQItABQABgAIAAAAIQDb4fbL7gAAAIUBAAATAAAAAAAAAAAAAAAA&#10;AAAAAABbQ29udGVudF9UeXBlc10ueG1sUEsBAi0AFAAGAAgAAAAhAFr0LFu/AAAAFQEAAAsAAAAA&#10;AAAAAAAAAAAAHwEAAF9yZWxzLy5yZWxzUEsBAi0AFAAGAAgAAAAhAJO4M3zBAAAA3QAAAA8AAAAA&#10;AAAAAAAAAAAABwIAAGRycy9kb3ducmV2LnhtbFBLBQYAAAAAAwADALcAAAD1AgAAAAA=&#10;" path="m,l915924,e" filled="f" strokeweight="0">
                  <v:stroke miterlimit="83231f" joinstyle="miter"/>
                  <v:path arrowok="t" textboxrect="0,0,915924,0"/>
                </v:shape>
                <v:shape id="Shape 1097"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x+wQAAAN0AAAAPAAAAZHJzL2Rvd25yZXYueG1sRE9Ni8Iw&#10;EL0L/ocwgjdN9aBrNYoIggcF113B45iMbbGZlCba+u+NsLC3ebzPWaxaW4on1b5wrGA0TEAQa2cK&#10;zhT8/mwHXyB8QDZYOiYFL/KwWnY7C0yNa/ibnqeQiRjCPkUFeQhVKqXXOVn0Q1cRR+7maoshwjqT&#10;psYmhttSjpNkIi0WHBtyrGiTk76fHlbBHoPZX496eqkOt9FOt2e7bc5K9Xvteg4iUBv+xX/unYnz&#10;k9kUPt/EE+TyDQAA//8DAFBLAQItABQABgAIAAAAIQDb4fbL7gAAAIUBAAATAAAAAAAAAAAAAAAA&#10;AAAAAABbQ29udGVudF9UeXBlc10ueG1sUEsBAi0AFAAGAAgAAAAhAFr0LFu/AAAAFQEAAAsAAAAA&#10;AAAAAAAAAAAAHwEAAF9yZWxzLy5yZWxzUEsBAi0AFAAGAAgAAAAhACsZ3H7BAAAA3QAAAA8AAAAA&#10;AAAAAAAAAAAABwIAAGRycy9kb3ducmV2LnhtbFBLBQYAAAAAAwADALcAAAD1AgAAAAA=&#10;" path="m,l914400,e" filled="f" strokeweight="0">
                  <v:stroke miterlimit="83231f" joinstyle="miter"/>
                  <v:path arrowok="t" textboxrect="0,0,914400,0"/>
                </v:shape>
                <v:shape id="Shape 1098"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yixAAAAN0AAAAPAAAAZHJzL2Rvd25yZXYueG1sRI9BT8Mw&#10;DIXvSPyHyEhcEEsHqCrdsgmBEFzXcuBoJV5b0ThVHbby7/EBiZut9/ze5+1+iaM50SxDYgfrVQGG&#10;2KcwcOfgo329rcBIRg44JiYHPySw311ebLEO6cwHOjW5MxrCUqODPueptlZ8TxFllSZi1Y5pjph1&#10;nTsbZjxreBztXVGUNuLA2tDjRM89+a/mOzo4fPo3H6py/XL/IFV7U0rbLOLc9dXytAGTacn/5r/r&#10;96D4xaPi6jc6gt39AgAA//8DAFBLAQItABQABgAIAAAAIQDb4fbL7gAAAIUBAAATAAAAAAAAAAAA&#10;AAAAAAAAAABbQ29udGVudF9UeXBlc10ueG1sUEsBAi0AFAAGAAgAAAAhAFr0LFu/AAAAFQEAAAsA&#10;AAAAAAAAAAAAAAAAHwEAAF9yZWxzLy5yZWxzUEsBAi0AFAAGAAgAAAAhAOp6LKLEAAAA3QAAAA8A&#10;AAAAAAAAAAAAAAAABwIAAGRycy9kb3ducmV2LnhtbFBLBQYAAAAAAwADALcAAAD4AgAAAAA=&#10;" path="m,l685800,e" filled="f" strokeweight="0">
                  <v:stroke miterlimit="83231f" joinstyle="miter"/>
                  <v:path arrowok="t" textboxrect="0,0,685800,0"/>
                </v:shape>
                <v:shape id="Shape 1099"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6OZxAAAAN0AAAAPAAAAZHJzL2Rvd25yZXYueG1sRE9Na8JA&#10;EL0X+h+WKfSmGytKE7MRKS0UDwatF29DdsyGZmfT7Dam/94VhN7m8T4nX4+2FQP1vnGsYDZNQBBX&#10;TjdcKzh+fUxeQfiArLF1TAr+yMO6eHzIMdPuwnsaDqEWMYR9hgpMCF0mpa8MWfRT1xFH7ux6iyHC&#10;vpa6x0sMt618SZKltNhwbDDY0Zuh6vvwaxW8zzc/C3Oalbu6rLQxZdgO81Sp56dxswIRaAz/4rv7&#10;U8f5SZrC7Zt4giyuAAAA//8DAFBLAQItABQABgAIAAAAIQDb4fbL7gAAAIUBAAATAAAAAAAAAAAA&#10;AAAAAAAAAABbQ29udGVudF9UeXBlc10ueG1sUEsBAi0AFAAGAAgAAAAhAFr0LFu/AAAAFQEAAAsA&#10;AAAAAAAAAAAAAAAAHwEAAF9yZWxzLy5yZWxzUEsBAi0AFAAGAAgAAAAhAITro5nEAAAA3QAAAA8A&#10;AAAAAAAAAAAAAAAABwIAAGRycy9kb3ducmV2LnhtbFBLBQYAAAAAAwADALcAAAD4AgAAAAA=&#10;" path="m,l687324,e" filled="f" strokeweight="0">
                  <v:stroke miterlimit="83231f" joinstyle="miter"/>
                  <v:path arrowok="t" textboxrect="0,0,687324,0"/>
                </v:shape>
                <v:shape id="Shape 1100"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AexgAAAN0AAAAPAAAAZHJzL2Rvd25yZXYueG1sRI9Ba8JA&#10;EIXvhf6HZQq91U0qlhpdRUoLpQeD1ou3ITtmg9nZNLuN6b93DkJvM7w3732zXI++VQP1sQlsIJ9k&#10;oIirYBuuDRy+P55eQcWEbLENTAb+KMJ6dX+3xMKGC+9o2KdaSQjHAg24lLpC61g58hgnoSMW7RR6&#10;j0nWvta2x4uE+1Y/Z9mL9tiwNDjs6M1Rdd7/egPv083PzB3zcluXlXWuTF/DdG7M48O4WYBKNKZ/&#10;8+360wp+ngm/fCMj6NUVAAD//wMAUEsBAi0AFAAGAAgAAAAhANvh9svuAAAAhQEAABMAAAAAAAAA&#10;AAAAAAAAAAAAAFtDb250ZW50X1R5cGVzXS54bWxQSwECLQAUAAYACAAAACEAWvQsW78AAAAVAQAA&#10;CwAAAAAAAAAAAAAAAAAfAQAAX3JlbHMvLnJlbHNQSwECLQAUAAYACAAAACEAizqQHsYAAADdAAAA&#10;DwAAAAAAAAAAAAAAAAAHAgAAZHJzL2Rvd25yZXYueG1sUEsFBgAAAAADAAMAtwAAAPoCAAAAAA==&#10;" path="m,l687324,e" filled="f" strokeweight="0">
                  <v:stroke miterlimit="83231f" joinstyle="miter"/>
                  <v:path arrowok="t" textboxrect="0,0,687324,0"/>
                </v:shape>
                <v:shape id="Shape 1101"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WFxAAAAN0AAAAPAAAAZHJzL2Rvd25yZXYueG1sRE9Na8JA&#10;EL0X+h+WKfSmm1SUGrMRKS0UD4aqF29DdsyGZmfT7Dam/94VhN7m8T4nX4+2FQP1vnGsIJ0mIIgr&#10;pxuuFRwPH5NXED4ga2wdk4I/8rAuHh9yzLS78BcN+1CLGMI+QwUmhC6T0leGLPqp64gjd3a9xRBh&#10;X0vd4yWG21a+JMlCWmw4Nhjs6M1Q9b3/tQreZ5ufuTml5a4uK21MGbbDbKnU89O4WYEINIZ/8d39&#10;qeP8NEnh9k08QRZXAAAA//8DAFBLAQItABQABgAIAAAAIQDb4fbL7gAAAIUBAAATAAAAAAAAAAAA&#10;AAAAAAAAAABbQ29udGVudF9UeXBlc10ueG1sUEsBAi0AFAAGAAgAAAAhAFr0LFu/AAAAFQEAAAsA&#10;AAAAAAAAAAAAAAAAHwEAAF9yZWxzLy5yZWxzUEsBAi0AFAAGAAgAAAAhAOR2NYXEAAAA3QAAAA8A&#10;AAAAAAAAAAAAAAAABwIAAGRycy9kb3ducmV2LnhtbFBLBQYAAAAAAwADALcAAAD4Ag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4450</w:t>
      </w:r>
      <w:r w:rsidRPr="00ED7A88">
        <w:rPr>
          <w:rFonts w:ascii="Tahoma" w:eastAsia="Tahoma" w:hAnsi="Tahoma" w:cs="Tahoma"/>
          <w:color w:val="000000"/>
          <w:sz w:val="16"/>
        </w:rPr>
        <w:tab/>
        <w:t>Permits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150.00 </w:t>
      </w:r>
      <w:r w:rsidRPr="00ED7A88">
        <w:rPr>
          <w:rFonts w:ascii="Tahoma" w:eastAsia="Tahoma" w:hAnsi="Tahoma" w:cs="Tahoma"/>
          <w:color w:val="000000"/>
          <w:sz w:val="16"/>
        </w:rPr>
        <w:tab/>
        <w:t>(150.00)</w:t>
      </w:r>
      <w:r w:rsidRPr="00ED7A88">
        <w:rPr>
          <w:rFonts w:ascii="Tahoma" w:eastAsia="Tahoma" w:hAnsi="Tahoma" w:cs="Tahoma"/>
          <w:color w:val="000000"/>
          <w:sz w:val="16"/>
        </w:rPr>
        <w:tab/>
        <w:t>0.00%</w:t>
      </w:r>
    </w:p>
    <w:p w14:paraId="2DFCA169" w14:textId="77777777" w:rsidR="00ED7A88" w:rsidRPr="00ED7A88" w:rsidRDefault="00ED7A88" w:rsidP="00ED7A88">
      <w:pPr>
        <w:widowControl/>
        <w:tabs>
          <w:tab w:val="center" w:pos="1668"/>
          <w:tab w:val="center" w:pos="5418"/>
          <w:tab w:val="center" w:pos="7148"/>
          <w:tab w:val="center" w:pos="8518"/>
          <w:tab w:val="center" w:pos="9800"/>
          <w:tab w:val="center" w:pos="11156"/>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422</w:t>
      </w:r>
      <w:r w:rsidRPr="00ED7A88">
        <w:rPr>
          <w:rFonts w:ascii="Tahoma" w:eastAsia="Tahoma" w:hAnsi="Tahoma" w:cs="Tahoma"/>
          <w:color w:val="000000"/>
          <w:sz w:val="16"/>
        </w:rPr>
        <w:tab/>
        <w:t>Highway Expenses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150.00 </w:t>
      </w:r>
      <w:r w:rsidRPr="00ED7A88">
        <w:rPr>
          <w:rFonts w:ascii="Tahoma" w:eastAsia="Tahoma" w:hAnsi="Tahoma" w:cs="Tahoma"/>
          <w:color w:val="000000"/>
          <w:sz w:val="16"/>
        </w:rPr>
        <w:tab/>
        <w:t>(150.00)</w:t>
      </w:r>
      <w:r w:rsidRPr="00ED7A88">
        <w:rPr>
          <w:rFonts w:ascii="Tahoma" w:eastAsia="Tahoma" w:hAnsi="Tahoma" w:cs="Tahoma"/>
          <w:color w:val="000000"/>
          <w:sz w:val="16"/>
        </w:rPr>
        <w:tab/>
        <w:t>0.00%</w:t>
      </w:r>
    </w:p>
    <w:p w14:paraId="4FC8FD2E" w14:textId="77777777" w:rsidR="00ED7A88" w:rsidRPr="00ED7A88" w:rsidRDefault="00ED7A88" w:rsidP="00ED7A88">
      <w:pPr>
        <w:widowControl/>
        <w:tabs>
          <w:tab w:val="center" w:pos="1575"/>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433</w:t>
      </w:r>
      <w:r w:rsidRPr="00ED7A88">
        <w:rPr>
          <w:rFonts w:ascii="Tahoma" w:eastAsia="Tahoma" w:hAnsi="Tahoma" w:cs="Tahoma"/>
          <w:color w:val="000000"/>
          <w:sz w:val="16"/>
        </w:rPr>
        <w:tab/>
        <w:t>Transfer Station</w:t>
      </w:r>
    </w:p>
    <w:p w14:paraId="6CA5A4DA" w14:textId="33C4E663" w:rsidR="00ED7A88" w:rsidRPr="00ED7A88" w:rsidRDefault="00763895" w:rsidP="00ED7A88">
      <w:pPr>
        <w:widowControl/>
        <w:tabs>
          <w:tab w:val="center" w:pos="1316"/>
          <w:tab w:val="center" w:pos="5216"/>
          <w:tab w:val="center" w:pos="7148"/>
          <w:tab w:val="center" w:pos="8317"/>
          <w:tab w:val="center" w:pos="9687"/>
          <w:tab w:val="center" w:pos="11088"/>
          <w:tab w:val="right" w:pos="12836"/>
        </w:tabs>
        <w:autoSpaceDE/>
        <w:autoSpaceDN/>
        <w:spacing w:after="21" w:line="259" w:lineRule="auto"/>
        <w:rPr>
          <w:rFonts w:ascii="Tahoma" w:eastAsia="Tahoma" w:hAnsi="Tahoma" w:cs="Tahoma"/>
          <w:color w:val="000000"/>
          <w:sz w:val="16"/>
        </w:rPr>
      </w:pPr>
      <w:r>
        <w:rPr>
          <w:rFonts w:ascii="Tahoma" w:eastAsia="Tahoma" w:hAnsi="Tahoma" w:cs="Tahoma"/>
          <w:color w:val="000000"/>
          <w:sz w:val="16"/>
        </w:rPr>
        <w:t xml:space="preserve">    </w:t>
      </w:r>
      <w:r w:rsidR="00ED7A88" w:rsidRPr="00ED7A88">
        <w:rPr>
          <w:rFonts w:ascii="Tahoma" w:eastAsia="Tahoma" w:hAnsi="Tahoma" w:cs="Tahoma"/>
          <w:color w:val="000000"/>
          <w:sz w:val="16"/>
        </w:rPr>
        <w:t>4320</w:t>
      </w:r>
      <w:r w:rsidR="00ED7A88" w:rsidRPr="00ED7A88">
        <w:rPr>
          <w:rFonts w:ascii="Tahoma" w:eastAsia="Tahoma" w:hAnsi="Tahoma" w:cs="Tahoma"/>
          <w:color w:val="000000"/>
          <w:sz w:val="16"/>
        </w:rPr>
        <w:tab/>
        <w:t>Fees</w:t>
      </w:r>
      <w:r w:rsidR="00ED7A88" w:rsidRPr="00ED7A88">
        <w:rPr>
          <w:rFonts w:ascii="Tahoma" w:eastAsia="Tahoma" w:hAnsi="Tahoma" w:cs="Tahoma"/>
          <w:color w:val="000000"/>
          <w:sz w:val="16"/>
        </w:rPr>
        <w:tab/>
        <w:t xml:space="preserve">35,500.00 </w:t>
      </w:r>
      <w:r w:rsidR="00ED7A88" w:rsidRPr="00ED7A88">
        <w:rPr>
          <w:rFonts w:ascii="Tahoma" w:eastAsia="Tahoma" w:hAnsi="Tahoma" w:cs="Tahoma"/>
          <w:color w:val="000000"/>
          <w:sz w:val="16"/>
        </w:rPr>
        <w:tab/>
        <w:t xml:space="preserve">0.00 </w:t>
      </w:r>
      <w:r w:rsidR="00ED7A88" w:rsidRPr="00ED7A88">
        <w:rPr>
          <w:rFonts w:ascii="Tahoma" w:eastAsia="Tahoma" w:hAnsi="Tahoma" w:cs="Tahoma"/>
          <w:color w:val="000000"/>
          <w:sz w:val="16"/>
        </w:rPr>
        <w:tab/>
        <w:t xml:space="preserve">35,500.00 </w:t>
      </w:r>
      <w:r w:rsidR="00ED7A88" w:rsidRPr="00ED7A88">
        <w:rPr>
          <w:rFonts w:ascii="Tahoma" w:eastAsia="Tahoma" w:hAnsi="Tahoma" w:cs="Tahoma"/>
          <w:color w:val="000000"/>
          <w:sz w:val="16"/>
        </w:rPr>
        <w:tab/>
        <w:t xml:space="preserve">40,288.00 </w:t>
      </w:r>
      <w:r w:rsidR="00ED7A88" w:rsidRPr="00ED7A88">
        <w:rPr>
          <w:rFonts w:ascii="Tahoma" w:eastAsia="Tahoma" w:hAnsi="Tahoma" w:cs="Tahoma"/>
          <w:color w:val="000000"/>
          <w:sz w:val="16"/>
        </w:rPr>
        <w:tab/>
        <w:t>(4,788.00)</w:t>
      </w:r>
      <w:r w:rsidR="00ED7A88" w:rsidRPr="00ED7A88">
        <w:rPr>
          <w:rFonts w:ascii="Tahoma" w:eastAsia="Tahoma" w:hAnsi="Tahoma" w:cs="Tahoma"/>
          <w:color w:val="000000"/>
          <w:sz w:val="16"/>
        </w:rPr>
        <w:tab/>
        <w:t>113.49%</w:t>
      </w:r>
    </w:p>
    <w:p w14:paraId="29B2228D" w14:textId="77777777" w:rsidR="00ED7A88" w:rsidRPr="00ED7A88" w:rsidRDefault="00ED7A88" w:rsidP="00ED7A88">
      <w:pPr>
        <w:widowControl/>
        <w:autoSpaceDE/>
        <w:autoSpaceDN/>
        <w:spacing w:after="229"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2A28D6C4" wp14:editId="7BC3E5BB">
                <wp:extent cx="5495545" cy="1"/>
                <wp:effectExtent l="0" t="0" r="0" b="0"/>
                <wp:docPr id="7117" name="Group 7117"/>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1119" name="Shape 1119"/>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120" name="Shape 1120"/>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121" name="Shape 1121"/>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122" name="Shape 1122"/>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23" name="Shape 1123"/>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24" name="Shape 1124"/>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inline>
            </w:drawing>
          </mc:Choice>
          <mc:Fallback>
            <w:pict>
              <v:group w14:anchorId="5BC52055" id="Group 7117" o:spid="_x0000_s1026" style="width:432.7pt;height:0;mso-position-horizontal-relative:char;mso-position-vertical-relative:line"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mtCAMAABYSAAAOAAAAZHJzL2Uyb0RvYy54bWzsWMtS2zAU3Xem/6Dxvtiyk2B7krAohU2n&#10;ZQb6AUKWHzOypJFEHP6+V7IdQgKUR4FNsnCu9bzn6NxrSfOTdcvRimnTSLEI8FEUICaoLBpRLYI/&#10;V2ff0gAZS0RBuBRsEdwyE5wsv36ZdypnsawlL5hGMIgweacWQW2tysPQ0Jq1xBxJxQRUllK3xMKr&#10;rsJCkw5Gb3kYR9Es7KQulJaUGQOlp31lsPTjlyWj9ndZGmYRXwTgm/VP7Z/X7hku5ySvNFF1Qwc3&#10;yCu8aEkjYNLNUKfEEnSjm72h2oZqaWRpj6hsQ1mWDWUeA6DB0Q6acy1vlMdS5V2lNjQBtTs8vXpY&#10;+mt1rtWlutDARKcq4MK/OSzrUrfuH7xEa0/Z7YYytraIQuF0kk2nk2mAKNThnk5aA+d7PWj949E+&#10;4ThZeM+FToEozB1u8zbclzVRzNNpcsB9oVFTgNMYZwESpAV1+hbIl3g6fLsNOSY3wNNzmcnwNIsn&#10;PTFeZxuQJKc3xp4z6dklq5/G9jIsRovUo0XXYjQ1iPlJGStiXT/noDNRtwgGJ1xRK1fsSvpKu7M4&#10;4NldLRfbrUYU48pD074BGG6S5Xww/MRgb0MT8qzh3GPjwrkDEUgJRHnJiQWzVcC/EVWACK8gfVCr&#10;fRAZyZvCdXXeGl1df+carYgLYf9zMoOp7jVT2thTYuq+na/q1dg2FjIMb1pY6vgY+g+9uXCjM58j&#10;eopBfOMSO+taFrc+LHw56NAFyIcIMgae7gsSSgCzmx6E+29BYhxFSQypd1w2ADoEX4YnE+DAx+tI&#10;xRjo22v3zrL0TrxFlj2KER+o4SDLzffhnfJkjPdk6TP+s2UZ4yzDSfyQLGfpNP10WQ5OvF6WI4qD&#10;LD8yW4KgdrJl/KJsmUSz4xQ/Isvj5NM/4rPUO/EWWfYoDrL8SFkme7JMXibLLEkjPHs4Wx5kedhb&#10;Pnl2fOyw47LZTracvEiWkzRKY7cVGLPJ3d5ySFSfu7c8ZMv8fx55/IkcLh/8iWu4KHG3G9vvYG9f&#10;5yz/AgAA//8DAFBLAwQUAAYACAAAACEAOFIUqNkAAAACAQAADwAAAGRycy9kb3ducmV2LnhtbEyP&#10;QWvCQBCF74X+h2UEb3WTWkViNiLS9iSFqlB6G7NjEszOhuyaxH/ftRe9PHi84b1v0tVgatFR6yrL&#10;CuJJBII4t7riQsFh//GyAOE8ssbaMim4koNV9vyUYqJtz9/U7XwhQgm7BBWU3jeJlC4vyaCb2IY4&#10;ZCfbGvTBtoXULfah3NTyNYrm0mDFYaHEhjYl5efdxSj47LFfT+P3bns+ba6/+9nXzzYmpcajYb0E&#10;4Wnw92O44Qd0yALT0V5YO1ErCI/4fw3ZYj57A3G8WZml8hE9+wMAAP//AwBQSwECLQAUAAYACAAA&#10;ACEAtoM4kv4AAADhAQAAEwAAAAAAAAAAAAAAAAAAAAAAW0NvbnRlbnRfVHlwZXNdLnhtbFBLAQIt&#10;ABQABgAIAAAAIQA4/SH/1gAAAJQBAAALAAAAAAAAAAAAAAAAAC8BAABfcmVscy8ucmVsc1BLAQIt&#10;ABQABgAIAAAAIQDkVfmtCAMAABYSAAAOAAAAAAAAAAAAAAAAAC4CAABkcnMvZTJvRG9jLnhtbFBL&#10;AQItABQABgAIAAAAIQA4UhSo2QAAAAIBAAAPAAAAAAAAAAAAAAAAAGIFAABkcnMvZG93bnJldi54&#10;bWxQSwUGAAAAAAQABADzAAAAaAYAAAAA&#10;">
                <v:shape id="Shape 1119"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JwQAAAN0AAAAPAAAAZHJzL2Rvd25yZXYueG1sRE9Na8JA&#10;EL0L/Q/LFHrTSYRKm7qKFIQcSkGr9zE7ZmOzsyG7jem/7xYEb/N4n7Ncj65VA/eh8aIhn2WgWCpv&#10;Gqk1HL620xdQIZIYar2whl8OsF49TJZUGH+VHQ/7WKsUIqEgDTbGrkAMlWVHYeY7lsSdfe8oJtjX&#10;aHq6pnDX4jzLFuiokdRgqeN3y9X3/sdpKO3lefig09HK7nPRlBvEU0Stnx7HzRuoyGO8i2/u0qT5&#10;ef4K/9+kE3D1BwAA//8DAFBLAQItABQABgAIAAAAIQDb4fbL7gAAAIUBAAATAAAAAAAAAAAAAAAA&#10;AAAAAABbQ29udGVudF9UeXBlc10ueG1sUEsBAi0AFAAGAAgAAAAhAFr0LFu/AAAAFQEAAAsAAAAA&#10;AAAAAAAAAAAAHwEAAF9yZWxzLy5yZWxzUEsBAi0AFAAGAAgAAAAhAPkVq8nBAAAA3QAAAA8AAAAA&#10;AAAAAAAAAAAABwIAAGRycy9kb3ducmV2LnhtbFBLBQYAAAAAAwADALcAAAD1AgAAAAA=&#10;" path="m,l915924,e" filled="f" strokeweight="0">
                  <v:stroke miterlimit="83231f" joinstyle="miter"/>
                  <v:path arrowok="t" textboxrect="0,0,915924,0"/>
                </v:shape>
                <v:shape id="Shape 1120"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JwxQAAAN0AAAAPAAAAZHJzL2Rvd25yZXYueG1sRI9Ba8JA&#10;EIXvBf/DMoK3uomHtkRXEUHwYMHaCj2Ou2MSzM6G7Griv3cOhd5meG/e+2axGnyj7tTFOrCBfJqB&#10;IrbB1Vwa+Pnevn6AignZYROYDDwowmo5ellg4ULPX3Q/plJJCMcCDVQptYXW0VbkMU5DSyzaJXQe&#10;k6xdqV2HvYT7Rs+y7E17rFkaKmxpU5G9Hm/ewB6T258P9v23/bzkOzuc/LY/GTMZD+s5qERD+jf/&#10;Xe+c4Ocz4ZdvZAS9fAIAAP//AwBQSwECLQAUAAYACAAAACEA2+H2y+4AAACFAQAAEwAAAAAAAAAA&#10;AAAAAAAAAAAAW0NvbnRlbnRfVHlwZXNdLnhtbFBLAQItABQABgAIAAAAIQBa9CxbvwAAABUBAAAL&#10;AAAAAAAAAAAAAAAAAB8BAABfcmVscy8ucmVsc1BLAQItABQABgAIAAAAIQBxroJwxQAAAN0AAAAP&#10;AAAAAAAAAAAAAAAAAAcCAABkcnMvZG93bnJldi54bWxQSwUGAAAAAAMAAwC3AAAA+QIAAAAA&#10;" path="m,l914400,e" filled="f" strokeweight="0">
                  <v:stroke miterlimit="83231f" joinstyle="miter"/>
                  <v:path arrowok="t" textboxrect="0,0,914400,0"/>
                </v:shape>
                <v:shape id="Shape 1121"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NFwgAAAN0AAAAPAAAAZHJzL2Rvd25yZXYueG1sRE9NS8NA&#10;EL0L/Q/LFLxIu0mVEGK3pSii1yY99DjsjklodjZk1jb+e1cQvM3jfc52P/tBXWmSPrCBfJ2BIrbB&#10;9dwaODVvqxKURGSHQ2Ay8E0C+93ibouVCzc+0rWOrUohLBUa6GIcK63FduRR1mEkTtxnmDzGBKdW&#10;uwlvKdwPepNlhfbYc2rocKSXjuyl/vIGjmf7bl1Z5K+PT1I2D4U09SzG3C/nwzOoSHP8F/+5P1ya&#10;n29y+P0mnaB3PwAAAP//AwBQSwECLQAUAAYACAAAACEA2+H2y+4AAACFAQAAEwAAAAAAAAAAAAAA&#10;AAAAAAAAW0NvbnRlbnRfVHlwZXNdLnhtbFBLAQItABQABgAIAAAAIQBa9CxbvwAAABUBAAALAAAA&#10;AAAAAAAAAAAAAB8BAABfcmVscy8ucmVsc1BLAQItABQABgAIAAAAIQCuHkNFwgAAAN0AAAAPAAAA&#10;AAAAAAAAAAAAAAcCAABkcnMvZG93bnJldi54bWxQSwUGAAAAAAMAAwC3AAAA9gIAAAAA&#10;" path="m,l685800,e" filled="f" strokeweight="0">
                  <v:stroke miterlimit="83231f" joinstyle="miter"/>
                  <v:path arrowok="t" textboxrect="0,0,685800,0"/>
                </v:shape>
                <v:shape id="Shape 1122"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eSxAAAAN0AAAAPAAAAZHJzL2Rvd25yZXYueG1sRE9Na8JA&#10;EL0L/odlhN7qJpGWNrqKSAulB4NpL96G7DQbmp2N2W1M/70rCN7m8T5ntRltKwbqfeNYQTpPQBBX&#10;TjdcK/j+en98AeEDssbWMSn4Jw+b9XSywly7Mx9oKEMtYgj7HBWYELpcSl8ZsujnriOO3I/rLYYI&#10;+1rqHs8x3LYyS5JnabHh2GCwo52h6rf8swreFtvTkzmmxb4uKm1MET6HxatSD7NxuwQRaAx38c39&#10;oeP8NMvg+k08Qa4vAAAA//8DAFBLAQItABQABgAIAAAAIQDb4fbL7gAAAIUBAAATAAAAAAAAAAAA&#10;AAAAAAAAAABbQ29udGVudF9UeXBlc10ueG1sUEsBAi0AFAAGAAgAAAAhAFr0LFu/AAAAFQEAAAsA&#10;AAAAAAAAAAAAAAAAHwEAAF9yZWxzLy5yZWxzUEsBAi0AFAAGAAgAAAAhAF8R95LEAAAA3QAAAA8A&#10;AAAAAAAAAAAAAAAABwIAAGRycy9kb3ducmV2LnhtbFBLBQYAAAAAAwADALcAAAD4AgAAAAA=&#10;" path="m,l687324,e" filled="f" strokeweight="0">
                  <v:stroke miterlimit="83231f" joinstyle="miter"/>
                  <v:path arrowok="t" textboxrect="0,0,687324,0"/>
                </v:shape>
                <v:shape id="Shape 1123"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IJxAAAAN0AAAAPAAAAZHJzL2Rvd25yZXYueG1sRE9Na8JA&#10;EL0L/odlhN7qJoaWNrqKSAulB4NpL96G7DQbmp2N2W1M/70rCN7m8T5ntRltKwbqfeNYQTpPQBBX&#10;TjdcK/j+en98AeEDssbWMSn4Jw+b9XSywly7Mx9oKEMtYgj7HBWYELpcSl8ZsujnriOO3I/rLYYI&#10;+1rqHs8x3LZykSTP0mLDscFgRztD1W/5ZxW8ZdvTkzmmxb4uKm1MET6H7FWph9m4XYIINIa7+Ob+&#10;0HF+usjg+k08Qa4vAAAA//8DAFBLAQItABQABgAIAAAAIQDb4fbL7gAAAIUBAAATAAAAAAAAAAAA&#10;AAAAAAAAAABbQ29udGVudF9UeXBlc10ueG1sUEsBAi0AFAAGAAgAAAAhAFr0LFu/AAAAFQEAAAsA&#10;AAAAAAAAAAAAAAAAHwEAAF9yZWxzLy5yZWxzUEsBAi0AFAAGAAgAAAAhADBdUgnEAAAA3QAAAA8A&#10;AAAAAAAAAAAAAAAABwIAAGRycy9kb3ducmV2LnhtbFBLBQYAAAAAAwADALcAAAD4AgAAAAA=&#10;" path="m,l687324,e" filled="f" strokeweight="0">
                  <v:stroke miterlimit="83231f" joinstyle="miter"/>
                  <v:path arrowok="t" textboxrect="0,0,687324,0"/>
                </v:shape>
                <v:shape id="Shape 1124"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9xAAAAN0AAAAPAAAAZHJzL2Rvd25yZXYueG1sRE9Na8JA&#10;EL0L/Q/LFLzpJtoWTV1FSgXxYNB68TZkp9nQ7GyaXWP6712h4G0e73MWq97WoqPWV44VpOMEBHHh&#10;dMWlgtPXZjQD4QOyxtoxKfgjD6vl02CBmXZXPlB3DKWIIewzVGBCaDIpfWHIoh+7hjhy3661GCJs&#10;S6lbvMZwW8tJkrxJixXHBoMNfRgqfo4Xq+Bzuv59Nec035d5oY3Jw66bzpUaPvfrdxCB+vAQ/7u3&#10;Os5PJy9w/yaeIJc3AAAA//8DAFBLAQItABQABgAIAAAAIQDb4fbL7gAAAIUBAAATAAAAAAAAAAAA&#10;AAAAAAAAAABbQ29udGVudF9UeXBlc10ueG1sUEsBAi0AFAAGAAgAAAAhAFr0LFu/AAAAFQEAAAsA&#10;AAAAAAAAAAAAAAAAHwEAAF9yZWxzLy5yZWxzUEsBAi0AFAAGAAgAAAAhAL+0yn3EAAAA3QAAAA8A&#10;AAAAAAAAAAAAAAAABwIAAGRycy9kb3ducmV2LnhtbFBLBQYAAAAAAwADALcAAAD4AgAAAAA=&#10;" path="m,l687324,e" filled="f" strokeweight="0">
                  <v:stroke miterlimit="83231f" joinstyle="miter"/>
                  <v:path arrowok="t" textboxrect="0,0,687324,0"/>
                </v:shape>
                <w10:anchorlock/>
              </v:group>
            </w:pict>
          </mc:Fallback>
        </mc:AlternateContent>
      </w:r>
    </w:p>
    <w:p w14:paraId="31E44FAB" w14:textId="77777777" w:rsidR="00ED7A88" w:rsidRPr="00ED7A88" w:rsidRDefault="00ED7A88" w:rsidP="00ED7A88">
      <w:pPr>
        <w:widowControl/>
        <w:tabs>
          <w:tab w:val="center" w:pos="1575"/>
          <w:tab w:val="center" w:pos="5216"/>
          <w:tab w:val="center" w:pos="7148"/>
          <w:tab w:val="center" w:pos="8317"/>
          <w:tab w:val="center" w:pos="9687"/>
          <w:tab w:val="center" w:pos="11088"/>
          <w:tab w:val="right" w:pos="12836"/>
        </w:tabs>
        <w:autoSpaceDE/>
        <w:autoSpaceDN/>
        <w:spacing w:after="216" w:line="259" w:lineRule="auto"/>
        <w:rPr>
          <w:rFonts w:ascii="Tahoma" w:eastAsia="Tahoma" w:hAnsi="Tahoma" w:cs="Tahoma"/>
          <w:color w:val="000000"/>
          <w:sz w:val="16"/>
        </w:rPr>
      </w:pPr>
      <w:r w:rsidRPr="00ED7A88">
        <w:rPr>
          <w:rFonts w:ascii="Tahoma" w:eastAsia="Tahoma" w:hAnsi="Tahoma" w:cs="Tahoma"/>
          <w:color w:val="000000"/>
          <w:sz w:val="16"/>
        </w:rPr>
        <w:t>Total 433</w:t>
      </w:r>
      <w:r w:rsidRPr="00ED7A88">
        <w:rPr>
          <w:rFonts w:ascii="Tahoma" w:eastAsia="Tahoma" w:hAnsi="Tahoma" w:cs="Tahoma"/>
          <w:color w:val="000000"/>
          <w:sz w:val="16"/>
        </w:rPr>
        <w:tab/>
        <w:t>Transfer Station</w:t>
      </w:r>
      <w:r w:rsidRPr="00ED7A88">
        <w:rPr>
          <w:rFonts w:ascii="Tahoma" w:eastAsia="Tahoma" w:hAnsi="Tahoma" w:cs="Tahoma"/>
          <w:color w:val="000000"/>
          <w:sz w:val="16"/>
        </w:rPr>
        <w:tab/>
        <w:t xml:space="preserve">35,500.00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35,500.00 </w:t>
      </w:r>
      <w:r w:rsidRPr="00ED7A88">
        <w:rPr>
          <w:rFonts w:ascii="Tahoma" w:eastAsia="Tahoma" w:hAnsi="Tahoma" w:cs="Tahoma"/>
          <w:color w:val="000000"/>
          <w:sz w:val="16"/>
        </w:rPr>
        <w:tab/>
        <w:t xml:space="preserve">40,288.00 </w:t>
      </w:r>
      <w:r w:rsidRPr="00ED7A88">
        <w:rPr>
          <w:rFonts w:ascii="Tahoma" w:eastAsia="Tahoma" w:hAnsi="Tahoma" w:cs="Tahoma"/>
          <w:color w:val="000000"/>
          <w:sz w:val="16"/>
        </w:rPr>
        <w:tab/>
        <w:t>(4,788.00)</w:t>
      </w:r>
      <w:r w:rsidRPr="00ED7A88">
        <w:rPr>
          <w:rFonts w:ascii="Tahoma" w:eastAsia="Tahoma" w:hAnsi="Tahoma" w:cs="Tahoma"/>
          <w:color w:val="000000"/>
          <w:sz w:val="16"/>
        </w:rPr>
        <w:tab/>
        <w:t>113.49%</w:t>
      </w:r>
    </w:p>
    <w:p w14:paraId="1ED121CC" w14:textId="77777777" w:rsidR="00ED7A88" w:rsidRPr="00ED7A88" w:rsidRDefault="00ED7A88" w:rsidP="00ED7A88">
      <w:pPr>
        <w:widowControl/>
        <w:tabs>
          <w:tab w:val="center" w:pos="1562"/>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512</w:t>
      </w:r>
      <w:r w:rsidRPr="00ED7A88">
        <w:rPr>
          <w:rFonts w:ascii="Tahoma" w:eastAsia="Tahoma" w:hAnsi="Tahoma" w:cs="Tahoma"/>
          <w:color w:val="000000"/>
          <w:sz w:val="16"/>
        </w:rPr>
        <w:tab/>
        <w:t>Board of Health</w:t>
      </w:r>
    </w:p>
    <w:p w14:paraId="580A5E4F" w14:textId="344E9F05" w:rsidR="00ED7A88" w:rsidRPr="00ED7A88" w:rsidRDefault="00ED7A88" w:rsidP="00ED7A88">
      <w:pPr>
        <w:widowControl/>
        <w:tabs>
          <w:tab w:val="center" w:pos="1316"/>
          <w:tab w:val="center" w:pos="5418"/>
          <w:tab w:val="center" w:pos="7148"/>
          <w:tab w:val="center" w:pos="8518"/>
          <w:tab w:val="center" w:pos="9687"/>
          <w:tab w:val="center" w:pos="11043"/>
          <w:tab w:val="right" w:pos="12836"/>
        </w:tabs>
        <w:autoSpaceDE/>
        <w:autoSpaceDN/>
        <w:spacing w:after="216" w:line="259" w:lineRule="auto"/>
        <w:rPr>
          <w:rFonts w:ascii="Tahoma" w:eastAsia="Tahoma" w:hAnsi="Tahoma" w:cs="Tahoma"/>
          <w:color w:val="000000"/>
          <w:sz w:val="16"/>
        </w:rPr>
      </w:pPr>
      <w:r w:rsidRPr="00ED7A88">
        <w:rPr>
          <w:noProof/>
          <w:color w:val="000000"/>
        </w:rPr>
        <mc:AlternateContent>
          <mc:Choice Requires="wpg">
            <w:drawing>
              <wp:anchor distT="0" distB="0" distL="114300" distR="114300" simplePos="0" relativeHeight="251678208" behindDoc="0" locked="0" layoutInCell="1" allowOverlap="1" wp14:anchorId="25513C0C" wp14:editId="38795307">
                <wp:simplePos x="0" y="0"/>
                <wp:positionH relativeFrom="column">
                  <wp:posOffset>2654858</wp:posOffset>
                </wp:positionH>
                <wp:positionV relativeFrom="paragraph">
                  <wp:posOffset>121412</wp:posOffset>
                </wp:positionV>
                <wp:extent cx="5495545" cy="1"/>
                <wp:effectExtent l="0" t="0" r="0" b="0"/>
                <wp:wrapNone/>
                <wp:docPr id="7118" name="Group 7118"/>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1142" name="Shape 1142"/>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143" name="Shape 1143"/>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144" name="Shape 1144"/>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145" name="Shape 1145"/>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46" name="Shape 1146"/>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47" name="Shape 1147"/>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anchor>
            </w:drawing>
          </mc:Choice>
          <mc:Fallback>
            <w:pict>
              <v:group w14:anchorId="755E22BE" id="Group 7118" o:spid="_x0000_s1026" style="position:absolute;margin-left:209.05pt;margin-top:9.55pt;width:432.7pt;height:0;z-index:251678208"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9wAgMAABYSAAAOAAAAZHJzL2Uyb0RvYy54bWzsWMlu2zAQvRfoPxC6N1ptS4LtHJoml6It&#10;kPQDGIpaAIokSMZy/r5DynQcG0nrBEmAwj7II67zHt8MRc7P1z1DK6p0J/giiM+iAFFORNXxZhH8&#10;vrn8kgdIG8wrzASni+Ce6uB8+fnTfJAlTUQrWEUVgkG4Lge5CFpjZBmGmrS0x/pMSMqhshaqxwZe&#10;VRNWCg8wes/CJIqm4SBUJZUgVGsovRgrg6Ubv64pMT/rWlOD2CIA34x7Kve8tc9wOcdlo7BsO7Jx&#10;A7/Aix53HCbdDnWBDUZ3qjsYqu+IElrU5oyIPhR13RHqMACaONpDc6XEnXRYmnJo5JYmoHaPpxcP&#10;S36srpS8lr8UMDHIBrhwbxbLula9/Qcv0dpRdr+ljK4NIlA4yYrJJJsEiEBdPNJJWuD8oAdpvz3Z&#10;J/SThY9cGCSIQj/g1q/Dfd1iSR2dugTcvxTqKnA6zpIAcdyDOl0L5EocHa7dlhxdauDpX5kp4kmR&#10;ZCMxTmdbkLgkd9pcUeHYxavv2owyrLyFW2+RNfemAjE/K2OJje1nHbQmGhbBxglb1IsVvRGu0uwt&#10;Dnj2UMv4biuPwq88NB0bgGEnWc43hpsY7F1oXFx2jDlsjFt3IAIJhiivGTZg9hL417wJEGYNpA9i&#10;lAsiLVhX2a7WW62a269MoRW2Iex+VmYw1aNmUmlzgXU7tnNVoxr7zkCGYV0PS53MoP+mN+N2dOpy&#10;xEgxiM8vsbVuRXXvwsKVgw5tgLyPINMDQabWazs9CPfvgozjKEoTSL1+2QDoJviKOMuAAxevngof&#10;6Ltr98aydE68RpYjCo8P1HCS5XZ/eKs8CdlsL09mR8kyiYsiTiHb+mV7kOU0n+QfLsuNEy+XpUfh&#10;8Z1k+R7bN3x97MlycpQs02g6y+MnZDlLP3wTn+bOidfIckRxkuV7buLTA1lOj5NlkeZRDKP4ZdvN&#10;lidZnr4tnz07PnnYmR3IcnaULLM8ypMkPslyPGv970cedyKHywd34tpclNjbjd13sHevc5Z/AAAA&#10;//8DAFBLAwQUAAYACAAAACEAHbETcN8AAAAKAQAADwAAAGRycy9kb3ducmV2LnhtbEyPQWvCQBCF&#10;74X+h2UKvdVNtJaYZiMibU9SUAvF25odk2B2NmTXJP77jvTQnoaZ93jzvWw52kb02PnakYJ4EoFA&#10;KpypqVTwtX9/SkD4oMnoxhEquKKHZX5/l+nUuIG22O9CKTiEfKoVVCG0qZS+qNBqP3EtEmsn11kd&#10;eO1KaTo9cLht5DSKXqTVNfGHSre4rrA47y5Wwcegh9Usfus359P6etjPP783MSr1+DCuXkEEHMOf&#10;GW74jA45Mx3dhYwXjYLnOInZysKC580wTWZzEMffi8wz+b9C/gMAAP//AwBQSwECLQAUAAYACAAA&#10;ACEAtoM4kv4AAADhAQAAEwAAAAAAAAAAAAAAAAAAAAAAW0NvbnRlbnRfVHlwZXNdLnhtbFBLAQIt&#10;ABQABgAIAAAAIQA4/SH/1gAAAJQBAAALAAAAAAAAAAAAAAAAAC8BAABfcmVscy8ucmVsc1BLAQIt&#10;ABQABgAIAAAAIQDR1l9wAgMAABYSAAAOAAAAAAAAAAAAAAAAAC4CAABkcnMvZTJvRG9jLnhtbFBL&#10;AQItABQABgAIAAAAIQAdsRNw3wAAAAoBAAAPAAAAAAAAAAAAAAAAAFwFAABkcnMvZG93bnJldi54&#10;bWxQSwUGAAAAAAQABADzAAAAaAYAAAAA&#10;">
                <v:shape id="Shape 1142"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alwQAAAN0AAAAPAAAAZHJzL2Rvd25yZXYueG1sRE9Na8JA&#10;EL0X+h+WKXirE8VKSV1FCoUcRNDa+5idZqPZ2ZBdY/z3XUHobR7vcxarwTWq5y7UXjRMxhkoltKb&#10;WioNh++v13dQIZIYarywhhsHWC2fnxaUG3+VHff7WKkUIiEnDTbGNkcMpWVHYexblsT9+s5RTLCr&#10;0HR0TeGuwWmWzdFRLanBUsuflsvz/uI0FPb01m/o+GNlt53XxRrxGFHr0cuw/gAVeYj/4oe7MGn+&#10;ZDaF+zfpBFz+AQAA//8DAFBLAQItABQABgAIAAAAIQDb4fbL7gAAAIUBAAATAAAAAAAAAAAAAAAA&#10;AAAAAABbQ29udGVudF9UeXBlc10ueG1sUEsBAi0AFAAGAAgAAAAhAFr0LFu/AAAAFQEAAAsAAAAA&#10;AAAAAAAAAAAAHwEAAF9yZWxzLy5yZWxzUEsBAi0AFAAGAAgAAAAhAOQCFqXBAAAA3QAAAA8AAAAA&#10;AAAAAAAAAAAABwIAAGRycy9kb3ducmV2LnhtbFBLBQYAAAAAAwADALcAAAD1AgAAAAA=&#10;" path="m,l915924,e" filled="f" strokeweight="0">
                  <v:stroke miterlimit="83231f" joinstyle="miter"/>
                  <v:path arrowok="t" textboxrect="0,0,915924,0"/>
                </v:shape>
                <v:shape id="Shape 1143"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nwwAAAN0AAAAPAAAAZHJzL2Rvd25yZXYueG1sRE9LawIx&#10;EL4X+h/CFHqr2bVFZTUrRRA8WKgv8Dgmsw+6mSyb1N3++0YQvM3H95zFcrCNuFLna8cK0lECglg7&#10;U3Op4HhYv81A+IBssHFMCv7IwzJ/flpgZlzPO7ruQyliCPsMFVQhtJmUXldk0Y9cSxy5wnUWQ4Rd&#10;KU2HfQy3jRwnyURarDk2VNjSqiL9s/+1CrYYzPbyrafn9qtIN3o42XV/Uur1Zficgwg0hIf47t6Y&#10;OD/9eIfbN/EEmf8DAAD//wMAUEsBAi0AFAAGAAgAAAAhANvh9svuAAAAhQEAABMAAAAAAAAAAAAA&#10;AAAAAAAAAFtDb250ZW50X1R5cGVzXS54bWxQSwECLQAUAAYACAAAACEAWvQsW78AAAAVAQAACwAA&#10;AAAAAAAAAAAAAAAfAQAAX3JlbHMvLnJlbHNQSwECLQAUAAYACAAAACEAXKP5p8MAAADdAAAADwAA&#10;AAAAAAAAAAAAAAAHAgAAZHJzL2Rvd25yZXYueG1sUEsFBgAAAAADAAMAtwAAAPcCAAAAAA==&#10;" path="m,l914400,e" filled="f" strokeweight="0">
                  <v:stroke miterlimit="83231f" joinstyle="miter"/>
                  <v:path arrowok="t" textboxrect="0,0,914400,0"/>
                </v:shape>
                <v:shape id="Shape 1144"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V9wgAAAN0AAAAPAAAAZHJzL2Rvd25yZXYueG1sRE9NS8NA&#10;EL0L/odlBC/SbqIhhNhtEUvRa5Meehx2xySYnQ2ZtY3/3hUEb/N4n7PZLX5UF5plCGwgX2egiG1w&#10;A3cGTu1hVYGSiOxwDEwGvklgt7292WDtwpWPdGlip1IIS40G+hinWmuxPXmUdZiIE/cRZo8xwbnT&#10;bsZrCvejfsyyUnscODX0ONFrT/az+fIGjmf7Zl1V5vunQqr2oZS2WcSY+7vl5RlUpCX+i//c7y7N&#10;z4sCfr9JJ+jtDwAAAP//AwBQSwECLQAUAAYACAAAACEA2+H2y+4AAACFAQAAEwAAAAAAAAAAAAAA&#10;AAAAAAAAW0NvbnRlbnRfVHlwZXNdLnhtbFBLAQItABQABgAIAAAAIQBa9CxbvwAAABUBAAALAAAA&#10;AAAAAAAAAAAAAB8BAABfcmVscy8ucmVsc1BLAQItABQABgAIAAAAIQBjtgV9wgAAAN0AAAAPAAAA&#10;AAAAAAAAAAAAAAcCAABkcnMvZG93bnJldi54bWxQSwUGAAAAAAMAAwC3AAAA9gIAAAAA&#10;" path="m,l685800,e" filled="f" strokeweight="0">
                  <v:stroke miterlimit="83231f" joinstyle="miter"/>
                  <v:path arrowok="t" textboxrect="0,0,685800,0"/>
                </v:shape>
                <v:shape id="Shape 1145"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pGxAAAAN0AAAAPAAAAZHJzL2Rvd25yZXYueG1sRE9Na8JA&#10;EL0X/A/LCL3VTbRKG11FpELx0FDtpbchO2aD2dmYXWP8965Q6G0e73MWq97WoqPWV44VpKMEBHHh&#10;dMWlgp/D9uUNhA/IGmvHpOBGHlbLwdMCM+2u/E3dPpQihrDPUIEJocmk9IUhi37kGuLIHV1rMUTY&#10;llK3eI3htpbjJJlJixXHBoMNbQwVp/3FKviYrM9T85vmX2VeaGPysOsm70o9D/v1HESgPvyL/9yf&#10;Os5PX6fw+CaeIJd3AAAA//8DAFBLAQItABQABgAIAAAAIQDb4fbL7gAAAIUBAAATAAAAAAAAAAAA&#10;AAAAAAAAAABbQ29udGVudF9UeXBlc10ueG1sUEsBAi0AFAAGAAgAAAAhAFr0LFu/AAAAFQEAAAsA&#10;AAAAAAAAAAAAAAAAHwEAAF9yZWxzLy5yZWxzUEsBAi0AFAAGAAgAAAAhAA0nikbEAAAA3QAAAA8A&#10;AAAAAAAAAAAAAAAABwIAAGRycy9kb3ducmV2LnhtbFBLBQYAAAAAAwADALcAAAD4AgAAAAA=&#10;" path="m,l687324,e" filled="f" strokeweight="0">
                  <v:stroke miterlimit="83231f" joinstyle="miter"/>
                  <v:path arrowok="t" textboxrect="0,0,687324,0"/>
                </v:shape>
                <v:shape id="Shape 1146"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QxxAAAAN0AAAAPAAAAZHJzL2Rvd25yZXYueG1sRE9Na8JA&#10;EL0X/A/LCL3VTdQGm7qKlBaKB0O1l96G7JgNZmdjdhvjv3eFQm/zeJ+zXA+2ET11vnasIJ0kIIhL&#10;p2uuFHwfPp4WIHxA1tg4JgVX8rBejR6WmGt34S/q96ESMYR9jgpMCG0upS8NWfQT1xJH7ug6iyHC&#10;rpK6w0sMt42cJkkmLdYcGwy29GaoPO1/rYL32eb8bH7SYlcVpTamCNt+9qLU43jYvIIINIR/8Z/7&#10;U8f56TyD+zfxBLm6AQAA//8DAFBLAQItABQABgAIAAAAIQDb4fbL7gAAAIUBAAATAAAAAAAAAAAA&#10;AAAAAAAAAABbQ29udGVudF9UeXBlc10ueG1sUEsBAi0AFAAGAAgAAAAhAFr0LFu/AAAAFQEAAAsA&#10;AAAAAAAAAAAAAAAAHwEAAF9yZWxzLy5yZWxzUEsBAi0AFAAGAAgAAAAhAP31FDHEAAAA3QAAAA8A&#10;AAAAAAAAAAAAAAAABwIAAGRycy9kb3ducmV2LnhtbFBLBQYAAAAAAwADALcAAAD4AgAAAAA=&#10;" path="m,l687324,e" filled="f" strokeweight="0">
                  <v:stroke miterlimit="83231f" joinstyle="miter"/>
                  <v:path arrowok="t" textboxrect="0,0,687324,0"/>
                </v:shape>
                <v:shape id="Shape 1147"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GqxAAAAN0AAAAPAAAAZHJzL2Rvd25yZXYueG1sRE9Na8JA&#10;EL0L/Q/LFHrTTWqtNnUVEYXiwVD10tuQnWZDs7Mxu43pv+8Kgrd5vM+ZL3tbi45aXzlWkI4SEMSF&#10;0xWXCk7H7XAGwgdkjbVjUvBHHpaLh8EcM+0u/EndIZQihrDPUIEJocmk9IUhi37kGuLIfbvWYoiw&#10;LaVu8RLDbS2fk+RVWqw4NhhsaG2o+Dn8WgWb8eo8MV9pvi/zQhuTh103flPq6bFfvYMI1Ie7+Ob+&#10;0HF++jKF6zfxBLn4BwAA//8DAFBLAQItABQABgAIAAAAIQDb4fbL7gAAAIUBAAATAAAAAAAAAAAA&#10;AAAAAAAAAABbQ29udGVudF9UeXBlc10ueG1sUEsBAi0AFAAGAAgAAAAhAFr0LFu/AAAAFQEAAAsA&#10;AAAAAAAAAAAAAAAAHwEAAF9yZWxzLy5yZWxzUEsBAi0AFAAGAAgAAAAhAJK5sarEAAAA3QAAAA8A&#10;AAAAAAAAAAAAAAAABwIAAGRycy9kb3ducmV2LnhtbFBLBQYAAAAAAwADALcAAAD4AgAAAAA=&#10;" path="m,l687324,e" filled="f" strokeweight="0">
                  <v:stroke miterlimit="83231f" joinstyle="miter"/>
                  <v:path arrowok="t" textboxrect="0,0,687324,0"/>
                </v:shape>
              </v:group>
            </w:pict>
          </mc:Fallback>
        </mc:AlternateContent>
      </w:r>
      <w:r w:rsidR="00763895">
        <w:rPr>
          <w:rFonts w:ascii="Tahoma" w:eastAsia="Tahoma" w:hAnsi="Tahoma" w:cs="Tahoma"/>
          <w:color w:val="000000"/>
          <w:sz w:val="16"/>
        </w:rPr>
        <w:t xml:space="preserve">    </w:t>
      </w:r>
      <w:r w:rsidRPr="00ED7A88">
        <w:rPr>
          <w:rFonts w:ascii="Tahoma" w:eastAsia="Tahoma" w:hAnsi="Tahoma" w:cs="Tahoma"/>
          <w:color w:val="000000"/>
          <w:sz w:val="16"/>
        </w:rPr>
        <w:t>4320</w:t>
      </w:r>
      <w:r w:rsidRPr="00ED7A88">
        <w:rPr>
          <w:rFonts w:ascii="Tahoma" w:eastAsia="Tahoma" w:hAnsi="Tahoma" w:cs="Tahoma"/>
          <w:color w:val="000000"/>
          <w:sz w:val="16"/>
        </w:rPr>
        <w:tab/>
        <w:t>Fees</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17,225.00 </w:t>
      </w:r>
      <w:r w:rsidRPr="00ED7A88">
        <w:rPr>
          <w:rFonts w:ascii="Tahoma" w:eastAsia="Tahoma" w:hAnsi="Tahoma" w:cs="Tahoma"/>
          <w:color w:val="000000"/>
          <w:sz w:val="16"/>
        </w:rPr>
        <w:tab/>
        <w:t>(17,225.00)</w:t>
      </w:r>
      <w:r w:rsidRPr="00ED7A88">
        <w:rPr>
          <w:rFonts w:ascii="Tahoma" w:eastAsia="Tahoma" w:hAnsi="Tahoma" w:cs="Tahoma"/>
          <w:color w:val="000000"/>
          <w:sz w:val="16"/>
        </w:rPr>
        <w:tab/>
        <w:t>0.00%</w:t>
      </w:r>
    </w:p>
    <w:p w14:paraId="20D0D651" w14:textId="77777777" w:rsidR="00ED7A88" w:rsidRPr="00ED7A88" w:rsidRDefault="00ED7A88" w:rsidP="00ED7A88">
      <w:pPr>
        <w:widowControl/>
        <w:tabs>
          <w:tab w:val="center" w:pos="1562"/>
          <w:tab w:val="center" w:pos="5418"/>
          <w:tab w:val="center" w:pos="7148"/>
          <w:tab w:val="center" w:pos="8518"/>
          <w:tab w:val="center" w:pos="9687"/>
          <w:tab w:val="center" w:pos="11043"/>
          <w:tab w:val="right" w:pos="12836"/>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Total 512</w:t>
      </w:r>
      <w:r w:rsidRPr="00ED7A88">
        <w:rPr>
          <w:rFonts w:ascii="Tahoma" w:eastAsia="Tahoma" w:hAnsi="Tahoma" w:cs="Tahoma"/>
          <w:color w:val="000000"/>
          <w:sz w:val="16"/>
        </w:rPr>
        <w:tab/>
        <w:t>Board of Health</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17,225.00 </w:t>
      </w:r>
      <w:r w:rsidRPr="00ED7A88">
        <w:rPr>
          <w:rFonts w:ascii="Tahoma" w:eastAsia="Tahoma" w:hAnsi="Tahoma" w:cs="Tahoma"/>
          <w:color w:val="000000"/>
          <w:sz w:val="16"/>
        </w:rPr>
        <w:tab/>
        <w:t>(17,225.00)</w:t>
      </w:r>
      <w:r w:rsidRPr="00ED7A88">
        <w:rPr>
          <w:rFonts w:ascii="Tahoma" w:eastAsia="Tahoma" w:hAnsi="Tahoma" w:cs="Tahoma"/>
          <w:color w:val="000000"/>
          <w:sz w:val="16"/>
        </w:rPr>
        <w:tab/>
        <w:t>0.00%</w:t>
      </w:r>
    </w:p>
    <w:p w14:paraId="06BA9E32" w14:textId="77777777" w:rsidR="00ED7A88" w:rsidRPr="00ED7A88" w:rsidRDefault="00ED7A88" w:rsidP="00ED7A88">
      <w:pPr>
        <w:widowControl/>
        <w:autoSpaceDE/>
        <w:autoSpaceDN/>
        <w:spacing w:after="229"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21731600" wp14:editId="571FCB66">
                <wp:extent cx="5495545" cy="1"/>
                <wp:effectExtent l="0" t="0" r="0" b="0"/>
                <wp:docPr id="7119" name="Group 7119"/>
                <wp:cNvGraphicFramePr/>
                <a:graphic xmlns:a="http://schemas.openxmlformats.org/drawingml/2006/main">
                  <a:graphicData uri="http://schemas.microsoft.com/office/word/2010/wordprocessingGroup">
                    <wpg:wgp>
                      <wpg:cNvGrpSpPr/>
                      <wpg:grpSpPr>
                        <a:xfrm>
                          <a:off x="0" y="0"/>
                          <a:ext cx="5495545" cy="1"/>
                          <a:chOff x="0" y="0"/>
                          <a:chExt cx="5495545" cy="1"/>
                        </a:xfrm>
                      </wpg:grpSpPr>
                      <wps:wsp>
                        <wps:cNvPr id="1156" name="Shape 1156"/>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157" name="Shape 1157"/>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158" name="Shape 1158"/>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159" name="Shape 1159"/>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60" name="Shape 1160"/>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61" name="Shape 1161"/>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inline>
            </w:drawing>
          </mc:Choice>
          <mc:Fallback>
            <w:pict>
              <v:group w14:anchorId="45D3C910" id="Group 7119" o:spid="_x0000_s1026" style="width:432.7pt;height:0;mso-position-horizontal-relative:char;mso-position-vertical-relative:line" coordsize="54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xxBQMAABYSAAAOAAAAZHJzL2Uyb0RvYy54bWzsWMlu2zAQvRfoPwi6N1ps2ZJgO4emyaVo&#10;CyT9AIaiFoAiCZKxnL/vcCQ5jt20WZAELeyDPOI67/HNUOTidNNyb820aaRY+tFJ6HtMUFk0olr6&#10;P6/OP6W+ZywRBeFSsKV/y4x/uvr4YdGpnMWylrxg2oNBhMk7tfRra1UeBIbWrCXmRComoLKUuiUW&#10;XnUVFJp0MHrLgzgMZ0EndaG0pMwYKD3rK/0Vjl+WjNrvZWmY9fjSB98sPjU+r90zWC1IXmmi6oYO&#10;bpBneNGSRsCk26HOiCXejW4OhmobqqWRpT2hsg1kWTaUIQZAE4V7aC60vFGIpcq7Sm1pAmr3eHr2&#10;sPTb+kKrS/VDAxOdqoALfHNYNqVu3T946W2QststZWxjPQqFyTRLkmniexTqop5OWgPnBz1o/eXB&#10;PsE4WXDPhU6BKMwdbvMy3Jc1UQzpNDng/qG9pgCno2Tme4K0oE5s4WEJ0oHttuSY3ABPj2Umi5Is&#10;nvbEoM62IElOb4y9YBLZJeuvxvYyLEaL1KNFN2I0NYj5jzJWxLp+zkFnet3SH5xwRa1csyuJlXZv&#10;ccCzu1oudluNKMaVh6Z9AzDcJKvFYODEYO9CE/K84RyxceHcgQikBKK85MSC2Srg34jK9wivIH1Q&#10;qzGIjORN4bo6b42urj9z7a2JC2H8OZnBVPeaKW3sGTF13w6rejW2jYUMw5sWljqeQ/+hNxdudIY5&#10;oqcYxDcusbOuZXGLYYHloEMXIG8jyPmBIOfOazc9CPfvgoyiMJzEkHrHZQOgQ/Bl0XQKHGC8jlSM&#10;gb67dq8sS3TiJbLsUYz4QA1HWW73h9fKkyCovTyZPkmWcZRl0ST+nSxnaZK+uywHJ54vyxHFUZZv&#10;mS2zA1lmT5LlJJzN0+gBWc4n776Jz1J04iWy7FEcZfmGspzBJns/W0LJUzbxSTZJwwi+Tcdlu9vE&#10;B0W87yZ+lGX+D35bzqIDWeKx7dHfltM0TOMYRjnK0p21/vcjD57I4fIBkQ4XJe52Y/cd7N3rnNUv&#10;AAAA//8DAFBLAwQUAAYACAAAACEAOFIUqNkAAAACAQAADwAAAGRycy9kb3ducmV2LnhtbEyPQWvC&#10;QBCF74X+h2UEb3WTWkViNiLS9iSFqlB6G7NjEszOhuyaxH/ftRe9PHi84b1v0tVgatFR6yrLCuJJ&#10;BII4t7riQsFh//GyAOE8ssbaMim4koNV9vyUYqJtz9/U7XwhQgm7BBWU3jeJlC4vyaCb2IY4ZCfb&#10;GvTBtoXULfah3NTyNYrm0mDFYaHEhjYl5efdxSj47LFfT+P3bns+ba6/+9nXzzYmpcajYb0E4Wnw&#10;92O44Qd0yALT0V5YO1ErCI/4fw3ZYj57A3G8WZml8hE9+wMAAP//AwBQSwECLQAUAAYACAAAACEA&#10;toM4kv4AAADhAQAAEwAAAAAAAAAAAAAAAAAAAAAAW0NvbnRlbnRfVHlwZXNdLnhtbFBLAQItABQA&#10;BgAIAAAAIQA4/SH/1gAAAJQBAAALAAAAAAAAAAAAAAAAAC8BAABfcmVscy8ucmVsc1BLAQItABQA&#10;BgAIAAAAIQDsdtxxBQMAABYSAAAOAAAAAAAAAAAAAAAAAC4CAABkcnMvZTJvRG9jLnhtbFBLAQIt&#10;ABQABgAIAAAAIQA4UhSo2QAAAAIBAAAPAAAAAAAAAAAAAAAAAF8FAABkcnMvZG93bnJldi54bWxQ&#10;SwUGAAAAAAQABADzAAAAZQYAAAAA&#10;">
                <v:shape id="Shape 1156"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Z7wQAAAN0AAAAPAAAAZHJzL2Rvd25yZXYueG1sRE9Na8JA&#10;EL0X+h+WKXirEwuGkrqKCIUcRNC29zE7zaZmZ0N2jfHfu4LQ2zze5yxWo2vVwH1ovGiYTTNQLJU3&#10;jdQavr8+X99BhUhiqPXCGq4cYLV8flpQYfxF9jwcYq1SiISCNNgYuwIxVJYdhanvWBL363tHMcG+&#10;RtPTJYW7Ft+yLEdHjaQGSx1vLFenw9lpKO3ffNjS8cfKfpc35RrxGFHrycu4/gAVeYz/4oe7NGn+&#10;bJ7D/Zt0Ai5vAAAA//8DAFBLAQItABQABgAIAAAAIQDb4fbL7gAAAIUBAAATAAAAAAAAAAAAAAAA&#10;AAAAAABbQ29udGVudF9UeXBlc10ueG1sUEsBAi0AFAAGAAgAAAAhAFr0LFu/AAAAFQEAAAsAAAAA&#10;AAAAAAAAAAAAHwEAAF9yZWxzLy5yZWxzUEsBAi0AFAAGAAgAAAAhAB7ghnvBAAAA3QAAAA8AAAAA&#10;AAAAAAAAAAAABwIAAGRycy9kb3ducmV2LnhtbFBLBQYAAAAAAwADALcAAAD1AgAAAAA=&#10;" path="m,l915924,e" filled="f" strokeweight="0">
                  <v:stroke miterlimit="83231f" joinstyle="miter"/>
                  <v:path arrowok="t" textboxrect="0,0,915924,0"/>
                </v:shape>
                <v:shape id="Shape 1157" o:spid="_x0000_s1028"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l5wgAAAN0AAAAPAAAAZHJzL2Rvd25yZXYueG1sRE9Ni8Iw&#10;EL0L/ocwgjdNK6xKNYoIggcF113B45iMbbGZlCZr6783Cwt7m8f7nOW6s5V4UuNLxwrScQKCWDtT&#10;cq7g+2s3moPwAdlg5ZgUvMjDetXvLTEzruVPep5DLmII+wwVFCHUmZReF2TRj11NHLm7ayyGCJtc&#10;mgbbGG4rOUmSqbRYcmwosKZtQfpx/rEKDhjM4XbSs2t9vKd73V3srr0oNRx0mwWIQF34F/+59ybO&#10;Tz9m8PtNPEGu3gAAAP//AwBQSwECLQAUAAYACAAAACEA2+H2y+4AAACFAQAAEwAAAAAAAAAAAAAA&#10;AAAAAAAAW0NvbnRlbnRfVHlwZXNdLnhtbFBLAQItABQABgAIAAAAIQBa9CxbvwAAABUBAAALAAAA&#10;AAAAAAAAAAAAAB8BAABfcmVscy8ucmVsc1BLAQItABQABgAIAAAAIQCmQWl5wgAAAN0AAAAPAAAA&#10;AAAAAAAAAAAAAAcCAABkcnMvZG93bnJldi54bWxQSwUGAAAAAAMAAwC3AAAA9gIAAAAA&#10;" path="m,l914400,e" filled="f" strokeweight="0">
                  <v:stroke miterlimit="83231f" joinstyle="miter"/>
                  <v:path arrowok="t" textboxrect="0,0,914400,0"/>
                </v:shape>
                <v:shape id="Shape 1158" o:spid="_x0000_s1029"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mlxAAAAN0AAAAPAAAAZHJzL2Rvd25yZXYueG1sRI9PS8RA&#10;DMXvgt9hiOBF3Gn9U0rd2UUU0eu2HjyGmdgWO5nSjLv125uD4C3hvbz3y3a/xskcaZExsYNyU4Ah&#10;9imM3Dt4716uazCSkQNOicnBDwnsd+dnW2xCOvGBjm3ujYawNOhgyHlurBU/UETZpJlYtc+0RMy6&#10;Lr0NC540PE72pigqG3FkbRhwpqeB/Ff7HR0cPvyrD3VVPt/eSd1dVdK1qzh3ebE+PoDJtOZ/89/1&#10;W1D88l5x9Rsdwe5+AQAA//8DAFBLAQItABQABgAIAAAAIQDb4fbL7gAAAIUBAAATAAAAAAAAAAAA&#10;AAAAAAAAAABbQ29udGVudF9UeXBlc10ueG1sUEsBAi0AFAAGAAgAAAAhAFr0LFu/AAAAFQEAAAsA&#10;AAAAAAAAAAAAAAAAHwEAAF9yZWxzLy5yZWxzUEsBAi0AFAAGAAgAAAAhAGcimaXEAAAA3QAAAA8A&#10;AAAAAAAAAAAAAAAABwIAAGRycy9kb3ducmV2LnhtbFBLBQYAAAAAAwADALcAAAD4AgAAAAA=&#10;" path="m,l685800,e" filled="f" strokeweight="0">
                  <v:stroke miterlimit="83231f" joinstyle="miter"/>
                  <v:path arrowok="t" textboxrect="0,0,685800,0"/>
                </v:shape>
                <v:shape id="Shape 1159" o:spid="_x0000_s1030"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aewwAAAN0AAAAPAAAAZHJzL2Rvd25yZXYueG1sRE9Na8JA&#10;EL0L/Q/LFLzpJoqiqatIUZAeDNpeehuy02xodjbNrjH9964geJvH+5zVpre16Kj1lWMF6TgBQVw4&#10;XXGp4OtzP1qA8AFZY+2YFPyTh836ZbDCTLsrn6g7h1LEEPYZKjAhNJmUvjBk0Y9dQxy5H9daDBG2&#10;pdQtXmO4reUkSebSYsWxwWBD74aK3/PFKthNt38z853mxzIvtDF5+OimS6WGr/32DUSgPjzFD/dB&#10;x/npbAn3b+IJcn0DAAD//wMAUEsBAi0AFAAGAAgAAAAhANvh9svuAAAAhQEAABMAAAAAAAAAAAAA&#10;AAAAAAAAAFtDb250ZW50X1R5cGVzXS54bWxQSwECLQAUAAYACAAAACEAWvQsW78AAAAVAQAACwAA&#10;AAAAAAAAAAAAAAAfAQAAX3JlbHMvLnJlbHNQSwECLQAUAAYACAAAACEACbMWnsMAAADdAAAADwAA&#10;AAAAAAAAAAAAAAAHAgAAZHJzL2Rvd25yZXYueG1sUEsFBgAAAAADAAMAtwAAAPcCAAAAAA==&#10;" path="m,l687324,e" filled="f" strokeweight="0">
                  <v:stroke miterlimit="83231f" joinstyle="miter"/>
                  <v:path arrowok="t" textboxrect="0,0,687324,0"/>
                </v:shape>
                <v:shape id="Shape 1160" o:spid="_x0000_s1031"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W+xwAAAN0AAAAPAAAAZHJzL2Rvd25yZXYueG1sRI9Ba8JA&#10;EIXvhf6HZQq91U2USo2uItJC6aGh6sXbkB2zodnZNLuN6b/vHARvM7w3732z2oy+VQP1sQlsIJ9k&#10;oIirYBuuDRwPb08voGJCttgGJgN/FGGzvr9bYWHDhb9o2KdaSQjHAg24lLpC61g58hgnoSMW7Rx6&#10;j0nWvta2x4uE+1ZPs2yuPTYsDQ472jmqvve/3sDrbPvz7E55+VmXlXWuTB/DbGHM48O4XYJKNKab&#10;+Xr9bgU/nwu/fCMj6PU/AAAA//8DAFBLAQItABQABgAIAAAAIQDb4fbL7gAAAIUBAAATAAAAAAAA&#10;AAAAAAAAAAAAAABbQ29udGVudF9UeXBlc10ueG1sUEsBAi0AFAAGAAgAAAAhAFr0LFu/AAAAFQEA&#10;AAsAAAAAAAAAAAAAAAAAHwEAAF9yZWxzLy5yZWxzUEsBAi0AFAAGAAgAAAAhAFbldb7HAAAA3QAA&#10;AA8AAAAAAAAAAAAAAAAABwIAAGRycy9kb3ducmV2LnhtbFBLBQYAAAAAAwADALcAAAD7AgAAAAA=&#10;" path="m,l687324,e" filled="f" strokeweight="0">
                  <v:stroke miterlimit="83231f" joinstyle="miter"/>
                  <v:path arrowok="t" textboxrect="0,0,687324,0"/>
                </v:shape>
                <v:shape id="Shape 1161" o:spid="_x0000_s1032"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dAlwwAAAN0AAAAPAAAAZHJzL2Rvd25yZXYueG1sRE9La8JA&#10;EL4X/A/LCL3VTSqKpq4iUqF4MPi49DZkp9nQ7GzMrjH+e1co9DYf33MWq97WoqPWV44VpKMEBHHh&#10;dMWlgvNp+zYD4QOyxtoxKbiTh9Vy8LLATLsbH6g7hlLEEPYZKjAhNJmUvjBk0Y9cQxy5H9daDBG2&#10;pdQt3mK4reV7kkylxYpjg8GGNoaK3+PVKvgcry8T853m+zIvtDF52HXjuVKvw379ASJQH/7Ff+4v&#10;Heen0xSe38QT5PIBAAD//wMAUEsBAi0AFAAGAAgAAAAhANvh9svuAAAAhQEAABMAAAAAAAAAAAAA&#10;AAAAAAAAAFtDb250ZW50X1R5cGVzXS54bWxQSwECLQAUAAYACAAAACEAWvQsW78AAAAVAQAACwAA&#10;AAAAAAAAAAAAAAAfAQAAX3JlbHMvLnJlbHNQSwECLQAUAAYACAAAACEAOanQJcMAAADdAAAADwAA&#10;AAAAAAAAAAAAAAAHAgAAZHJzL2Rvd25yZXYueG1sUEsFBgAAAAADAAMAtwAAAPcCAAAAAA==&#10;" path="m,l687324,e" filled="f" strokeweight="0">
                  <v:stroke miterlimit="83231f" joinstyle="miter"/>
                  <v:path arrowok="t" textboxrect="0,0,687324,0"/>
                </v:shape>
                <w10:anchorlock/>
              </v:group>
            </w:pict>
          </mc:Fallback>
        </mc:AlternateContent>
      </w:r>
    </w:p>
    <w:p w14:paraId="4053A38E" w14:textId="77777777" w:rsidR="00ED7A88" w:rsidRPr="00ED7A88" w:rsidRDefault="00ED7A88" w:rsidP="00ED7A88">
      <w:pPr>
        <w:widowControl/>
        <w:tabs>
          <w:tab w:val="center" w:pos="5103"/>
          <w:tab w:val="center" w:pos="7148"/>
          <w:tab w:val="center" w:pos="8204"/>
          <w:tab w:val="center" w:pos="9574"/>
          <w:tab w:val="center" w:pos="10999"/>
          <w:tab w:val="right" w:pos="12836"/>
        </w:tabs>
        <w:autoSpaceDE/>
        <w:autoSpaceDN/>
        <w:spacing w:after="21" w:line="259" w:lineRule="auto"/>
        <w:rPr>
          <w:rFonts w:ascii="Tahoma" w:eastAsia="Tahoma" w:hAnsi="Tahoma" w:cs="Tahoma"/>
          <w:color w:val="000000"/>
          <w:sz w:val="16"/>
        </w:rPr>
      </w:pPr>
      <w:r w:rsidRPr="00ED7A88">
        <w:rPr>
          <w:rFonts w:ascii="Tahoma" w:eastAsia="Tahoma" w:hAnsi="Tahoma" w:cs="Tahoma"/>
          <w:color w:val="000000"/>
          <w:sz w:val="16"/>
        </w:rPr>
        <w:t xml:space="preserve">Report Difference </w:t>
      </w:r>
      <w:r w:rsidRPr="00ED7A88">
        <w:rPr>
          <w:rFonts w:ascii="Tahoma" w:eastAsia="Tahoma" w:hAnsi="Tahoma" w:cs="Tahoma"/>
          <w:color w:val="000000"/>
          <w:sz w:val="16"/>
        </w:rPr>
        <w:tab/>
        <w:t xml:space="preserve">5,229,759.00 </w:t>
      </w:r>
      <w:r w:rsidRPr="00ED7A88">
        <w:rPr>
          <w:rFonts w:ascii="Tahoma" w:eastAsia="Tahoma" w:hAnsi="Tahoma" w:cs="Tahoma"/>
          <w:color w:val="000000"/>
          <w:sz w:val="16"/>
        </w:rPr>
        <w:tab/>
        <w:t xml:space="preserve">0.00 </w:t>
      </w:r>
      <w:r w:rsidRPr="00ED7A88">
        <w:rPr>
          <w:rFonts w:ascii="Tahoma" w:eastAsia="Tahoma" w:hAnsi="Tahoma" w:cs="Tahoma"/>
          <w:color w:val="000000"/>
          <w:sz w:val="16"/>
        </w:rPr>
        <w:tab/>
        <w:t xml:space="preserve">5,229,759.00 </w:t>
      </w:r>
      <w:r w:rsidRPr="00ED7A88">
        <w:rPr>
          <w:rFonts w:ascii="Tahoma" w:eastAsia="Tahoma" w:hAnsi="Tahoma" w:cs="Tahoma"/>
          <w:color w:val="000000"/>
          <w:sz w:val="16"/>
        </w:rPr>
        <w:tab/>
        <w:t xml:space="preserve">5,453,426.69 </w:t>
      </w:r>
      <w:r w:rsidRPr="00ED7A88">
        <w:rPr>
          <w:rFonts w:ascii="Tahoma" w:eastAsia="Tahoma" w:hAnsi="Tahoma" w:cs="Tahoma"/>
          <w:color w:val="000000"/>
          <w:sz w:val="16"/>
        </w:rPr>
        <w:tab/>
        <w:t>(223,667.69)</w:t>
      </w:r>
      <w:r w:rsidRPr="00ED7A88">
        <w:rPr>
          <w:rFonts w:ascii="Tahoma" w:eastAsia="Tahoma" w:hAnsi="Tahoma" w:cs="Tahoma"/>
          <w:color w:val="000000"/>
          <w:sz w:val="16"/>
        </w:rPr>
        <w:tab/>
        <w:t>104.28%</w:t>
      </w:r>
    </w:p>
    <w:p w14:paraId="63B64BAF" w14:textId="77777777" w:rsidR="00ED7A88" w:rsidRPr="00ED7A88" w:rsidRDefault="00ED7A88" w:rsidP="00ED7A88">
      <w:pPr>
        <w:widowControl/>
        <w:autoSpaceDE/>
        <w:autoSpaceDN/>
        <w:spacing w:line="259" w:lineRule="auto"/>
        <w:ind w:left="4181"/>
        <w:rPr>
          <w:rFonts w:ascii="Tahoma" w:eastAsia="Tahoma" w:hAnsi="Tahoma" w:cs="Tahoma"/>
          <w:color w:val="000000"/>
          <w:sz w:val="16"/>
        </w:rPr>
      </w:pPr>
      <w:r w:rsidRPr="00ED7A88">
        <w:rPr>
          <w:noProof/>
          <w:color w:val="000000"/>
        </w:rPr>
        <mc:AlternateContent>
          <mc:Choice Requires="wpg">
            <w:drawing>
              <wp:inline distT="0" distB="0" distL="0" distR="0" wp14:anchorId="79CAFA3E" wp14:editId="7AEF15D4">
                <wp:extent cx="5495545" cy="24384"/>
                <wp:effectExtent l="0" t="0" r="0" b="0"/>
                <wp:docPr id="7120" name="Group 7120"/>
                <wp:cNvGraphicFramePr/>
                <a:graphic xmlns:a="http://schemas.openxmlformats.org/drawingml/2006/main">
                  <a:graphicData uri="http://schemas.microsoft.com/office/word/2010/wordprocessingGroup">
                    <wpg:wgp>
                      <wpg:cNvGrpSpPr/>
                      <wpg:grpSpPr>
                        <a:xfrm>
                          <a:off x="0" y="0"/>
                          <a:ext cx="5495545" cy="24384"/>
                          <a:chOff x="0" y="0"/>
                          <a:chExt cx="5495545" cy="24384"/>
                        </a:xfrm>
                      </wpg:grpSpPr>
                      <wps:wsp>
                        <wps:cNvPr id="1169" name="Shape 1169"/>
                        <wps:cNvSpPr/>
                        <wps:spPr>
                          <a:xfrm>
                            <a:off x="0" y="0"/>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170" name="Shape 1170"/>
                        <wps:cNvSpPr/>
                        <wps:spPr>
                          <a:xfrm>
                            <a:off x="0" y="24384"/>
                            <a:ext cx="915924" cy="0"/>
                          </a:xfrm>
                          <a:custGeom>
                            <a:avLst/>
                            <a:gdLst/>
                            <a:ahLst/>
                            <a:cxnLst/>
                            <a:rect l="0" t="0" r="0" b="0"/>
                            <a:pathLst>
                              <a:path w="915924">
                                <a:moveTo>
                                  <a:pt x="0" y="0"/>
                                </a:moveTo>
                                <a:lnTo>
                                  <a:pt x="915924" y="0"/>
                                </a:lnTo>
                              </a:path>
                            </a:pathLst>
                          </a:custGeom>
                          <a:noFill/>
                          <a:ln w="0" cap="flat" cmpd="sng" algn="ctr">
                            <a:solidFill>
                              <a:srgbClr val="000000"/>
                            </a:solidFill>
                            <a:prstDash val="solid"/>
                            <a:miter lim="127000"/>
                          </a:ln>
                          <a:effectLst/>
                        </wps:spPr>
                        <wps:bodyPr/>
                      </wps:wsp>
                      <wps:wsp>
                        <wps:cNvPr id="1171" name="Shape 1171"/>
                        <wps:cNvSpPr/>
                        <wps:spPr>
                          <a:xfrm>
                            <a:off x="1100328" y="0"/>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172" name="Shape 1172"/>
                        <wps:cNvSpPr/>
                        <wps:spPr>
                          <a:xfrm>
                            <a:off x="1100328" y="24384"/>
                            <a:ext cx="914400" cy="0"/>
                          </a:xfrm>
                          <a:custGeom>
                            <a:avLst/>
                            <a:gdLst/>
                            <a:ahLst/>
                            <a:cxnLst/>
                            <a:rect l="0" t="0" r="0" b="0"/>
                            <a:pathLst>
                              <a:path w="914400">
                                <a:moveTo>
                                  <a:pt x="0" y="0"/>
                                </a:moveTo>
                                <a:lnTo>
                                  <a:pt x="914400" y="0"/>
                                </a:lnTo>
                              </a:path>
                            </a:pathLst>
                          </a:custGeom>
                          <a:noFill/>
                          <a:ln w="0" cap="flat" cmpd="sng" algn="ctr">
                            <a:solidFill>
                              <a:srgbClr val="000000"/>
                            </a:solidFill>
                            <a:prstDash val="solid"/>
                            <a:miter lim="127000"/>
                          </a:ln>
                          <a:effectLst/>
                        </wps:spPr>
                        <wps:bodyPr/>
                      </wps:wsp>
                      <wps:wsp>
                        <wps:cNvPr id="1173" name="Shape 1173"/>
                        <wps:cNvSpPr/>
                        <wps:spPr>
                          <a:xfrm>
                            <a:off x="2199132" y="0"/>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174" name="Shape 1174"/>
                        <wps:cNvSpPr/>
                        <wps:spPr>
                          <a:xfrm>
                            <a:off x="2199132" y="24384"/>
                            <a:ext cx="685800" cy="0"/>
                          </a:xfrm>
                          <a:custGeom>
                            <a:avLst/>
                            <a:gdLst/>
                            <a:ahLst/>
                            <a:cxnLst/>
                            <a:rect l="0" t="0" r="0" b="0"/>
                            <a:pathLst>
                              <a:path w="685800">
                                <a:moveTo>
                                  <a:pt x="0" y="0"/>
                                </a:moveTo>
                                <a:lnTo>
                                  <a:pt x="685800" y="0"/>
                                </a:lnTo>
                              </a:path>
                            </a:pathLst>
                          </a:custGeom>
                          <a:noFill/>
                          <a:ln w="0" cap="flat" cmpd="sng" algn="ctr">
                            <a:solidFill>
                              <a:srgbClr val="000000"/>
                            </a:solidFill>
                            <a:prstDash val="solid"/>
                            <a:miter lim="127000"/>
                          </a:ln>
                          <a:effectLst/>
                        </wps:spPr>
                        <wps:bodyPr/>
                      </wps:wsp>
                      <wps:wsp>
                        <wps:cNvPr id="1175" name="Shape 1175"/>
                        <wps:cNvSpPr/>
                        <wps:spPr>
                          <a:xfrm>
                            <a:off x="3067812"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76" name="Shape 1176"/>
                        <wps:cNvSpPr/>
                        <wps:spPr>
                          <a:xfrm>
                            <a:off x="3067812" y="24384"/>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77" name="Shape 1177"/>
                        <wps:cNvSpPr/>
                        <wps:spPr>
                          <a:xfrm>
                            <a:off x="3938016"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78" name="Shape 1178"/>
                        <wps:cNvSpPr/>
                        <wps:spPr>
                          <a:xfrm>
                            <a:off x="3938016" y="24384"/>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79" name="Shape 1179"/>
                        <wps:cNvSpPr/>
                        <wps:spPr>
                          <a:xfrm>
                            <a:off x="4808221" y="0"/>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s:wsp>
                        <wps:cNvPr id="1180" name="Shape 1180"/>
                        <wps:cNvSpPr/>
                        <wps:spPr>
                          <a:xfrm>
                            <a:off x="4808221" y="24384"/>
                            <a:ext cx="687324" cy="0"/>
                          </a:xfrm>
                          <a:custGeom>
                            <a:avLst/>
                            <a:gdLst/>
                            <a:ahLst/>
                            <a:cxnLst/>
                            <a:rect l="0" t="0" r="0" b="0"/>
                            <a:pathLst>
                              <a:path w="687324">
                                <a:moveTo>
                                  <a:pt x="0" y="0"/>
                                </a:moveTo>
                                <a:lnTo>
                                  <a:pt x="687324" y="0"/>
                                </a:lnTo>
                              </a:path>
                            </a:pathLst>
                          </a:custGeom>
                          <a:noFill/>
                          <a:ln w="0" cap="flat" cmpd="sng" algn="ctr">
                            <a:solidFill>
                              <a:srgbClr val="000000"/>
                            </a:solidFill>
                            <a:prstDash val="solid"/>
                            <a:miter lim="127000"/>
                          </a:ln>
                          <a:effectLst/>
                        </wps:spPr>
                        <wps:bodyPr/>
                      </wps:wsp>
                    </wpg:wgp>
                  </a:graphicData>
                </a:graphic>
              </wp:inline>
            </w:drawing>
          </mc:Choice>
          <mc:Fallback>
            <w:pict>
              <v:group w14:anchorId="583843C7" id="Group 7120" o:spid="_x0000_s1026" style="width:432.7pt;height:1.9pt;mso-position-horizontal-relative:char;mso-position-vertical-relative:line" coordsize="5495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MslAMAALohAAAOAAAAZHJzL2Uyb0RvYy54bWzsmltP2zAUx98n7TtEeR+5trmoLQ9j8DJt&#10;SLAPYBznIiVxZJu2fPsdO3UJDSAaNqpp5qE4ju2cc/I7/9hxFufbprbWhPGKtkvbO3Nti7SYZlVb&#10;LO1ft5dfYtviArUZqmlLlvYD4fb56vOnxaZLiU9LWmeEWTBIy9NNt7RLIbrUcTguSYP4Ge1ICydz&#10;yhok4JAVTsbQBkZvasd33bmzoSzrGMWEc6i96E/aKzV+nhMsfuY5J8KqlzbYJtQvU7938tdZLVBa&#10;MNSVFd6ZgSZY0aCqhYvuh7pAAln3rBoN1VSYUU5zcYZp49A8rzBRPoA3nnvgzRWj953ypUg3RbcP&#10;E4T2IE6Th8U/1lesu+muGURi0xUQC3UkfdnmrJH/wUprq0L2sA8Z2QoLQ+UsTGazcGZbGM75YRCH&#10;fUhxCXEf9cLlt1f7OfqizhNTNh3AwR/95+/z/6ZEHVFh5Sn4f82sKgN2vXliWy1qgFLVwlI1Kiyq&#10;3T5IPOUQr7dGKPFmiR/2AVK87Z1EKb7n4opQFWW0/s5Fj2OmS6jUJbxtdZEB1K/i3CEh+0kDZdHa&#10;LO2dEbKqoWtyS9VJcXCDwLLHs3U7bKW90ARA074BFORFVotdQV0YykPXWnpZ1bXyrW6lOZCJGEG2&#10;5zUSUGw6iD9vC9tCdQEyggVTycRpXWWyq7SWs+Lua82sNZKprP4kanCpJ806xsUF4mXfTp3qiWwq&#10;AUpTVw3caj+C/rvedStHJ0or+hADfPoWy9IdzR5Ueqh64FAmyocAGUGcngIJNeCzvDyA+1YgB2mp&#10;01bfTpm1OhA63Yd3zkBpoOxh26tk5I2g9I6C0vNcN/BhXqDZg+zbPRUSLwwhMdXD5IRYKiPeo5W9&#10;F9o/kCijlfvJy196eEf+CEt/MpbPKqZB0zzGX52uvzSvjIIRmsFRaPpekngBAK4V5VEx5/EsPrli&#10;7oyYrpjaC+2fUcwPWO5EsCg5mF2qxdubZ5dDLJ9RTH1TTzrHNGim/+LCB14oHKA5O0oxA3cexd4L&#10;ihkFJ1+Pz2NlxHsUs/fCKOZHrsfnIyznk7F8VjENmmaOOW2OGY3QjI5DMwli1wPAtaIM55gGS4Pl&#10;NCzhNc/BgzyejKVRTPNyXe0KHrXb9eKqfLTbEyVHoRnGbuz78DbUKKbcbDJ7Pn8Ey3i05wM1x+z5&#10;DLE0ivlfKKbaLYcPBFQS7j5mkF8gDI+hPPzkYvUbAAD//wMAUEsDBBQABgAIAAAAIQABDv2W2wAA&#10;AAMBAAAPAAAAZHJzL2Rvd25yZXYueG1sTI9Ba8JAEIXvhf6HZQre6ia1SkizEZHWkxSqQultzI5J&#10;MDsbsmsS/323vehl4PEe732TLUfTiJ46V1tWEE8jEMSF1TWXCg77j+cEhPPIGhvLpOBKDpb540OG&#10;qbYDf1G/86UIJexSVFB536ZSuqIig25qW+LgnWxn0AfZlVJ3OIRy08iXKFpIgzWHhQpbWldUnHcX&#10;o2Az4LCaxe/99nxaX3/288/vbUxKTZ7G1RsIT6O/heEPP6BDHpiO9sLaiUZBeMT/3+Ali/kriKOC&#10;WQIyz+Q9e/4LAAD//wMAUEsBAi0AFAAGAAgAAAAhALaDOJL+AAAA4QEAABMAAAAAAAAAAAAAAAAA&#10;AAAAAFtDb250ZW50X1R5cGVzXS54bWxQSwECLQAUAAYACAAAACEAOP0h/9YAAACUAQAACwAAAAAA&#10;AAAAAAAAAAAvAQAAX3JlbHMvLnJlbHNQSwECLQAUAAYACAAAACEAyjgDLJQDAAC6IQAADgAAAAAA&#10;AAAAAAAAAAAuAgAAZHJzL2Uyb0RvYy54bWxQSwECLQAUAAYACAAAACEAAQ79ltsAAAADAQAADwAA&#10;AAAAAAAAAAAAAADuBQAAZHJzL2Rvd25yZXYueG1sUEsFBgAAAAAEAAQA8wAAAPYGAAAAAA==&#10;">
                <v:shape id="Shape 1169" o:spid="_x0000_s1027" style="position:absolute;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i0wQAAAN0AAAAPAAAAZHJzL2Rvd25yZXYueG1sRE9Na8JA&#10;EL0L/Q/LFHrTiUKDTV1FCkIOpaC29zE7ZmOzsyG7jem/7xYEb/N4n7PajK5VA/eh8aJhPstAsVTe&#10;NFJr+DzupktQIZIYar2whl8OsFk/TFZUGH+VPQ+HWKsUIqEgDTbGrkAMlWVHYeY7lsSdfe8oJtjX&#10;aHq6pnDX4iLLcnTUSGqw1PGb5er78OM0lPbyPLzT6cvK/iNvyi3iKaLWT4/j9hVU5DHexTd3adL8&#10;ef4C/9+kE3D9BwAA//8DAFBLAQItABQABgAIAAAAIQDb4fbL7gAAAIUBAAATAAAAAAAAAAAAAAAA&#10;AAAAAABbQ29udGVudF9UeXBlc10ueG1sUEsBAi0AFAAGAAgAAAAhAFr0LFu/AAAAFQEAAAsAAAAA&#10;AAAAAAAAAAAAHwEAAF9yZWxzLy5yZWxzUEsBAi0AFAAGAAgAAAAhAKET2LTBAAAA3QAAAA8AAAAA&#10;AAAAAAAAAAAABwIAAGRycy9kb3ducmV2LnhtbFBLBQYAAAAAAwADALcAAAD1AgAAAAA=&#10;" path="m,l915924,e" filled="f" strokeweight="0">
                  <v:stroke miterlimit="83231f" joinstyle="miter"/>
                  <v:path arrowok="t" textboxrect="0,0,915924,0"/>
                </v:shape>
                <v:shape id="Shape 1170" o:spid="_x0000_s1028" style="position:absolute;top:243;width:9159;height:0;visibility:visible;mso-wrap-style:square;v-text-anchor:top" coordsize="915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Of0xAAAAN0AAAAPAAAAZHJzL2Rvd25yZXYueG1sRI9BS8NA&#10;EIXvQv/DMgVvdlLBWmK3pQhCDiK0tvdpdsxGs7Mhu6bx3zsHwdsM781732x2U+jMyENqo1hYLgow&#10;LHV0rTQWTu8vd2swKZM46qKwhR9OsNvObjZUuniVA4/H3BgNkVSSBZ9zXyKm2nOgtIg9i2ofcQiU&#10;dR0adANdNTx0eF8UKwzUijZ46vnZc/11/A4WKv/5ML7S5ezl8LZqqz3iJaO1t/Np/wQm85T/zX/X&#10;lVP85aPy6zc6Am5/AQAA//8DAFBLAQItABQABgAIAAAAIQDb4fbL7gAAAIUBAAATAAAAAAAAAAAA&#10;AAAAAAAAAABbQ29udGVudF9UeXBlc10ueG1sUEsBAi0AFAAGAAgAAAAhAFr0LFu/AAAAFQEAAAsA&#10;AAAAAAAAAAAAAAAAHwEAAF9yZWxzLy5yZWxzUEsBAi0AFAAGAAgAAAAhALXw5/TEAAAA3QAAAA8A&#10;AAAAAAAAAAAAAAAABwIAAGRycy9kb3ducmV2LnhtbFBLBQYAAAAAAwADALcAAAD4AgAAAAA=&#10;" path="m,l915924,e" filled="f" strokeweight="0">
                  <v:stroke miterlimit="83231f" joinstyle="miter"/>
                  <v:path arrowok="t" textboxrect="0,0,915924,0"/>
                </v:shape>
                <v:shape id="Shape 1171" o:spid="_x0000_s1029" style="position:absolute;left:1100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j2wQAAAN0AAAAPAAAAZHJzL2Rvd25yZXYueG1sRE9Li8Iw&#10;EL4v+B/CCHtb03pQqUYRQfCg4BM8jsnYFptJaaLt/nsjLOxtPr7nzBadrcSLGl86VpAOEhDE2pmS&#10;cwXn0/pnAsIHZIOVY1LwSx4W897XDDPjWj7Q6xhyEUPYZ6igCKHOpPS6IIt+4GriyN1dYzFE2OTS&#10;NNjGcFvJYZKMpMWSY0OBNa0K0o/j0yrYYjDb216Pr/Xunm50d7Hr9qLUd79bTkEE6sK/+M+9MXF+&#10;Ok7h8008Qc7fAAAA//8DAFBLAQItABQABgAIAAAAIQDb4fbL7gAAAIUBAAATAAAAAAAAAAAAAAAA&#10;AAAAAABbQ29udGVudF9UeXBlc10ueG1sUEsBAi0AFAAGAAgAAAAhAFr0LFu/AAAAFQEAAAsAAAAA&#10;AAAAAAAAAAAAHwEAAF9yZWxzLy5yZWxzUEsBAi0AFAAGAAgAAAAhAA1RCPbBAAAA3QAAAA8AAAAA&#10;AAAAAAAAAAAABwIAAGRycy9kb3ducmV2LnhtbFBLBQYAAAAAAwADALcAAAD1AgAAAAA=&#10;" path="m,l914400,e" filled="f" strokeweight="0">
                  <v:stroke miterlimit="83231f" joinstyle="miter"/>
                  <v:path arrowok="t" textboxrect="0,0,914400,0"/>
                </v:shape>
                <v:shape id="Shape 1172" o:spid="_x0000_s1030" style="position:absolute;left:11003;top:243;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aBwgAAAN0AAAAPAAAAZHJzL2Rvd25yZXYueG1sRE9Li8Iw&#10;EL4L+x/CCHvTtB5UqlFEEDworI+CxzEZ22IzKU3Wdv/9RljY23x8z1mue1uLF7W+cqwgHScgiLUz&#10;FRcKrpfdaA7CB2SDtWNS8EMe1quPwRIz4zo+0escChFD2GeooAyhyaT0uiSLfuwa4sg9XGsxRNgW&#10;0rTYxXBby0mSTKXFimNDiQ1tS9LP87dVcMBgDvcvPbs1x0e6131ud12u1Oew3yxABOrDv/jPvTdx&#10;fjqbwPubeIJc/QIAAP//AwBQSwECLQAUAAYACAAAACEA2+H2y+4AAACFAQAAEwAAAAAAAAAAAAAA&#10;AAAAAAAAW0NvbnRlbnRfVHlwZXNdLnhtbFBLAQItABQABgAIAAAAIQBa9CxbvwAAABUBAAALAAAA&#10;AAAAAAAAAAAAAB8BAABfcmVscy8ucmVsc1BLAQItABQABgAIAAAAIQD9g5aBwgAAAN0AAAAPAAAA&#10;AAAAAAAAAAAAAAcCAABkcnMvZG93bnJldi54bWxQSwUGAAAAAAMAAwC3AAAA9gIAAAAA&#10;" path="m,l914400,e" filled="f" strokeweight="0">
                  <v:stroke miterlimit="83231f" joinstyle="miter"/>
                  <v:path arrowok="t" textboxrect="0,0,914400,0"/>
                </v:shape>
                <v:shape id="Shape 1173" o:spid="_x0000_s1031" style="position:absolute;left:21991;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e0wgAAAN0AAAAPAAAAZHJzL2Rvd25yZXYueG1sRE9NS8NA&#10;EL0L/odlCl7EbtJKDGm3RSyi1yYePA670yQ0Oxsyaxv/vSsI3ubxPme7n/2gLjRJH9hAvsxAEdvg&#10;em4NfDSvDyUoicgOh8Bk4JsE9rvbmy1WLlz5SJc6tiqFsFRooItxrLQW25FHWYaROHGnMHmMCU6t&#10;dhNeU7gf9CrLCu2x59TQ4UgvHdlz/eUNHD/tm3VlkR/Wj1I294U09SzG3C3m5w2oSHP8F/+5312a&#10;nz+t4febdILe/QAAAP//AwBQSwECLQAUAAYACAAAACEA2+H2y+4AAACFAQAAEwAAAAAAAAAAAAAA&#10;AAAAAAAAW0NvbnRlbnRfVHlwZXNdLnhtbFBLAQItABQABgAIAAAAIQBa9CxbvwAAABUBAAALAAAA&#10;AAAAAAAAAAAAAB8BAABfcmVscy8ucmVsc1BLAQItABQABgAIAAAAIQAiM1e0wgAAAN0AAAAPAAAA&#10;AAAAAAAAAAAAAAcCAABkcnMvZG93bnJldi54bWxQSwUGAAAAAAMAAwC3AAAA9gIAAAAA&#10;" path="m,l685800,e" filled="f" strokeweight="0">
                  <v:stroke miterlimit="83231f" joinstyle="miter"/>
                  <v:path arrowok="t" textboxrect="0,0,685800,0"/>
                </v:shape>
                <v:shape id="Shape 1174" o:spid="_x0000_s1032" style="position:absolute;left:21991;top:243;width:6858;height:0;visibility:visible;mso-wrap-style:square;v-text-anchor:top" coordsize="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AwgAAAN0AAAAPAAAAZHJzL2Rvd25yZXYueG1sRE9NS8NA&#10;EL0L/odlCl7EblJLDGm3RSyi1yYePA670yQ0Oxsyaxv/vSsI3ubxPme7n/2gLjRJH9hAvsxAEdvg&#10;em4NfDSvDyUoicgOh8Bk4JsE9rvbmy1WLlz5SJc6tiqFsFRooItxrLQW25FHWYaROHGnMHmMCU6t&#10;dhNeU7gf9CrLCu2x59TQ4UgvHdlz/eUNHD/tm3VlkR8e11I294U09SzG3C3m5w2oSHP8F/+5312a&#10;nz+t4febdILe/QAAAP//AwBQSwECLQAUAAYACAAAACEA2+H2y+4AAACFAQAAEwAAAAAAAAAAAAAA&#10;AAAAAAAAW0NvbnRlbnRfVHlwZXNdLnhtbFBLAQItABQABgAIAAAAIQBa9CxbvwAAABUBAAALAAAA&#10;AAAAAAAAAAAAAB8BAABfcmVscy8ucmVsc1BLAQItABQABgAIAAAAIQCt2s/AwgAAAN0AAAAPAAAA&#10;AAAAAAAAAAAAAAcCAABkcnMvZG93bnJldi54bWxQSwUGAAAAAAMAAwC3AAAA9gIAAAAA&#10;" path="m,l685800,e" filled="f" strokeweight="0">
                  <v:stroke miterlimit="83231f" joinstyle="miter"/>
                  <v:path arrowok="t" textboxrect="0,0,685800,0"/>
                </v:shape>
                <v:shape id="Shape 1175" o:spid="_x0000_s1033" style="position:absolute;left:30678;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D7xAAAAN0AAAAPAAAAZHJzL2Rvd25yZXYueG1sRE9Na8JA&#10;EL0X/A/LCL3VTRRrG11FSoXiocHYS29DdswGs7Npdo3pv3cLBW/zeJ+z2gy2ET11vnasIJ0kIIhL&#10;p2uuFHwdd08vIHxA1tg4JgW/5GGzHj2sMNPuygfqi1CJGMI+QwUmhDaT0peGLPqJa4kjd3KdxRBh&#10;V0nd4TWG20ZOk+RZWqw5Nhhs6c1QeS4uVsH7bPszN99p/lnlpTYmD/t+9qrU43jYLkEEGsJd/O/+&#10;0HF+upjD3zfxBLm+AQAA//8DAFBLAQItABQABgAIAAAAIQDb4fbL7gAAAIUBAAATAAAAAAAAAAAA&#10;AAAAAAAAAABbQ29udGVudF9UeXBlc10ueG1sUEsBAi0AFAAGAAgAAAAhAFr0LFu/AAAAFQEAAAsA&#10;AAAAAAAAAAAAAAAAHwEAAF9yZWxzLy5yZWxzUEsBAi0AFAAGAAgAAAAhAMNLQPvEAAAA3QAAAA8A&#10;AAAAAAAAAAAAAAAABwIAAGRycy9kb3ducmV2LnhtbFBLBQYAAAAAAwADALcAAAD4AgAAAAA=&#10;" path="m,l687324,e" filled="f" strokeweight="0">
                  <v:stroke miterlimit="83231f" joinstyle="miter"/>
                  <v:path arrowok="t" textboxrect="0,0,687324,0"/>
                </v:shape>
                <v:shape id="Shape 1176" o:spid="_x0000_s1034" style="position:absolute;left:30678;top:243;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6MxAAAAN0AAAAPAAAAZHJzL2Rvd25yZXYueG1sRE9Na8JA&#10;EL0X/A/LCL3VTZRqG11FpELx0FDtpbchO2aD2dmYXWP8965Q6G0e73MWq97WoqPWV44VpKMEBHHh&#10;dMWlgp/D9uUNhA/IGmvHpOBGHlbLwdMCM+2u/E3dPpQihrDPUIEJocmk9IUhi37kGuLIHV1rMUTY&#10;llK3eI3htpbjJJlKixXHBoMNbQwVp/3FKviYrM+v5jfNv8q80MbkYddN3pV6HvbrOYhAffgX/7k/&#10;dZyfzqbw+CaeIJd3AAAA//8DAFBLAQItABQABgAIAAAAIQDb4fbL7gAAAIUBAAATAAAAAAAAAAAA&#10;AAAAAAAAAABbQ29udGVudF9UeXBlc10ueG1sUEsBAi0AFAAGAAgAAAAhAFr0LFu/AAAAFQEAAAsA&#10;AAAAAAAAAAAAAAAAHwEAAF9yZWxzLy5yZWxzUEsBAi0AFAAGAAgAAAAhADOZ3ozEAAAA3QAAAA8A&#10;AAAAAAAAAAAAAAAABwIAAGRycy9kb3ducmV2LnhtbFBLBQYAAAAAAwADALcAAAD4AgAAAAA=&#10;" path="m,l687324,e" filled="f" strokeweight="0">
                  <v:stroke miterlimit="83231f" joinstyle="miter"/>
                  <v:path arrowok="t" textboxrect="0,0,687324,0"/>
                </v:shape>
                <v:shape id="Shape 1177" o:spid="_x0000_s1035" style="position:absolute;left:39380;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sXxAAAAN0AAAAPAAAAZHJzL2Rvd25yZXYueG1sRE9Na8JA&#10;EL0X/A/LCL3VTRQbm7qKlBaKB0O1l96G7JgNZmdjdhvjv3eFQm/zeJ+zXA+2ET11vnasIJ0kIIhL&#10;p2uuFHwfPp4WIHxA1tg4JgVX8rBejR6WmGt34S/q96ESMYR9jgpMCG0upS8NWfQT1xJH7ug6iyHC&#10;rpK6w0sMt42cJsmztFhzbDDY0puh8rT/tQreZ5vz3Pykxa4qSm1MEbb97EWpx/GweQURaAj/4j/3&#10;p47z0yyD+zfxBLm6AQAA//8DAFBLAQItABQABgAIAAAAIQDb4fbL7gAAAIUBAAATAAAAAAAAAAAA&#10;AAAAAAAAAABbQ29udGVudF9UeXBlc10ueG1sUEsBAi0AFAAGAAgAAAAhAFr0LFu/AAAAFQEAAAsA&#10;AAAAAAAAAAAAAAAAHwEAAF9yZWxzLy5yZWxzUEsBAi0AFAAGAAgAAAAhAFzVexfEAAAA3QAAAA8A&#10;AAAAAAAAAAAAAAAABwIAAGRycy9kb3ducmV2LnhtbFBLBQYAAAAAAwADALcAAAD4AgAAAAA=&#10;" path="m,l687324,e" filled="f" strokeweight="0">
                  <v:stroke miterlimit="83231f" joinstyle="miter"/>
                  <v:path arrowok="t" textboxrect="0,0,687324,0"/>
                </v:shape>
                <v:shape id="Shape 1178" o:spid="_x0000_s1036" style="position:absolute;left:39380;top:243;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9lxwAAAN0AAAAPAAAAZHJzL2Rvd25yZXYueG1sRI9BT8Mw&#10;DIXvSPyHyEjcWFom2FaWTRMCCe1AxbbLblZjmorGKU3oun8/HyZxs/We3/u8XI++VQP1sQlsIJ9k&#10;oIirYBuuDRz27w9zUDEhW2wDk4EzRVivbm+WWNhw4i8adqlWEsKxQAMupa7QOlaOPMZJ6IhF+w69&#10;xyRrX2vb40nCfasfs+xZe2xYGhx29Oqo+tn9eQNv083vkzvm5WddVta5Mm2H6cKY+7tx8wIq0Zj+&#10;zdfrDyv4+Uxw5RsZQa8uAAAA//8DAFBLAQItABQABgAIAAAAIQDb4fbL7gAAAIUBAAATAAAAAAAA&#10;AAAAAAAAAAAAAABbQ29udGVudF9UeXBlc10ueG1sUEsBAi0AFAAGAAgAAAAhAFr0LFu/AAAAFQEA&#10;AAsAAAAAAAAAAAAAAAAAHwEAAF9yZWxzLy5yZWxzUEsBAi0AFAAGAAgAAAAhAC1K72XHAAAA3QAA&#10;AA8AAAAAAAAAAAAAAAAABwIAAGRycy9kb3ducmV2LnhtbFBLBQYAAAAAAwADALcAAAD7AgAAAAA=&#10;" path="m,l687324,e" filled="f" strokeweight="0">
                  <v:stroke miterlimit="83231f" joinstyle="miter"/>
                  <v:path arrowok="t" textboxrect="0,0,687324,0"/>
                </v:shape>
                <v:shape id="Shape 1179" o:spid="_x0000_s1037" style="position:absolute;left:48082;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r+xAAAAN0AAAAPAAAAZHJzL2Rvd25yZXYueG1sRE9Na8JA&#10;EL0L/Q/LFHrTTSpaja4ipYXiwdDUi7chO82GZmfT7DbGf+8KQm/zeJ+z3g62ET11vnasIJ0kIIhL&#10;p2uuFBy/3scLED4ga2wck4ILedhuHkZrzLQ78yf1RahEDGGfoQITQptJ6UtDFv3EtcSR+3adxRBh&#10;V0nd4TmG20Y+J8lcWqw5Nhhs6dVQ+VP8WQVv093vzJzS/FDlpTYmD/t+ulTq6XHYrUAEGsK/+O7+&#10;0HF++rKE2zfxBLm5AgAA//8DAFBLAQItABQABgAIAAAAIQDb4fbL7gAAAIUBAAATAAAAAAAAAAAA&#10;AAAAAAAAAABbQ29udGVudF9UeXBlc10ueG1sUEsBAi0AFAAGAAgAAAAhAFr0LFu/AAAAFQEAAAsA&#10;AAAAAAAAAAAAAAAAHwEAAF9yZWxzLy5yZWxzUEsBAi0AFAAGAAgAAAAhAEIGSv7EAAAA3QAAAA8A&#10;AAAAAAAAAAAAAAAABwIAAGRycy9kb3ducmV2LnhtbFBLBQYAAAAAAwADALcAAAD4AgAAAAA=&#10;" path="m,l687324,e" filled="f" strokeweight="0">
                  <v:stroke miterlimit="83231f" joinstyle="miter"/>
                  <v:path arrowok="t" textboxrect="0,0,687324,0"/>
                </v:shape>
                <v:shape id="Shape 1180" o:spid="_x0000_s1038" style="position:absolute;left:48082;top:243;width:6873;height:0;visibility:visible;mso-wrap-style:square;v-text-anchor:top" coordsize="68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ZNExwAAAN0AAAAPAAAAZHJzL2Rvd25yZXYueG1sRI9Ba8JA&#10;EIXvhf6HZQq91U0qFo2uIqWF0oOh1ou3ITtmg9nZNLuN6b93DkJvM7w3732z2oy+VQP1sQlsIJ9k&#10;oIirYBuuDRy+35/moGJCttgGJgN/FGGzvr9bYWHDhb9o2KdaSQjHAg24lLpC61g58hgnoSMW7RR6&#10;j0nWvta2x4uE+1Y/Z9mL9tiwNDjs6NVRdd7/egNv0+3PzB3zcleXlXWuTJ/DdGHM48O4XYJKNKZ/&#10;8+36wwp+Phd++UZG0OsrAAAA//8DAFBLAQItABQABgAIAAAAIQDb4fbL7gAAAIUBAAATAAAAAAAA&#10;AAAAAAAAAAAAAABbQ29udGVudF9UeXBlc10ueG1sUEsBAi0AFAAGAAgAAAAhAFr0LFu/AAAAFQEA&#10;AAsAAAAAAAAAAAAAAAAAHwEAAF9yZWxzLy5yZWxzUEsBAi0AFAAGAAgAAAAhAObpk0THAAAA3QAA&#10;AA8AAAAAAAAAAAAAAAAABwIAAGRycy9kb3ducmV2LnhtbFBLBQYAAAAAAwADALcAAAD7AgAAAAA=&#10;" path="m,l687324,e" filled="f" strokeweight="0">
                  <v:stroke miterlimit="83231f" joinstyle="miter"/>
                  <v:path arrowok="t" textboxrect="0,0,687324,0"/>
                </v:shape>
                <w10:anchorlock/>
              </v:group>
            </w:pict>
          </mc:Fallback>
        </mc:AlternateContent>
      </w:r>
    </w:p>
    <w:p w14:paraId="09DC76EE" w14:textId="77777777" w:rsidR="00AF6AE0" w:rsidRDefault="00AF6AE0">
      <w:pPr>
        <w:rPr>
          <w:rFonts w:ascii="Tahoma"/>
          <w:sz w:val="16"/>
        </w:rPr>
        <w:sectPr w:rsidR="00AF6AE0" w:rsidSect="001C22BE">
          <w:footerReference w:type="default" r:id="rId19"/>
          <w:pgSz w:w="15840" w:h="12240" w:orient="landscape"/>
          <w:pgMar w:top="1138" w:right="1296" w:bottom="1066" w:left="461" w:header="0" w:footer="864" w:gutter="0"/>
          <w:cols w:space="720"/>
        </w:sectPr>
      </w:pPr>
    </w:p>
    <w:p w14:paraId="69CB363E" w14:textId="77777777" w:rsidR="00AF6AE0" w:rsidRDefault="00AF6AE0">
      <w:pPr>
        <w:pStyle w:val="BodyText"/>
        <w:rPr>
          <w:rFonts w:ascii="Tahoma"/>
          <w:sz w:val="20"/>
        </w:rPr>
      </w:pPr>
    </w:p>
    <w:p w14:paraId="33ECD8AF" w14:textId="77777777" w:rsidR="00AF6AE0" w:rsidRDefault="00AF6AE0">
      <w:pPr>
        <w:pStyle w:val="BodyText"/>
        <w:rPr>
          <w:rFonts w:ascii="Tahoma"/>
          <w:sz w:val="20"/>
        </w:rPr>
      </w:pPr>
    </w:p>
    <w:p w14:paraId="204178E9" w14:textId="77777777" w:rsidR="00AF6AE0" w:rsidRDefault="00AF6AE0">
      <w:pPr>
        <w:pStyle w:val="BodyText"/>
        <w:rPr>
          <w:rFonts w:ascii="Tahoma"/>
          <w:sz w:val="20"/>
        </w:rPr>
      </w:pPr>
    </w:p>
    <w:p w14:paraId="0AC83320" w14:textId="77777777" w:rsidR="00AF6AE0" w:rsidRDefault="00AF6AE0">
      <w:pPr>
        <w:pStyle w:val="BodyText"/>
        <w:rPr>
          <w:rFonts w:ascii="Tahoma"/>
          <w:sz w:val="20"/>
        </w:rPr>
      </w:pPr>
    </w:p>
    <w:p w14:paraId="3D5E1A1B" w14:textId="77777777" w:rsidR="00AF6AE0" w:rsidRDefault="00AF6AE0">
      <w:pPr>
        <w:pStyle w:val="BodyText"/>
        <w:rPr>
          <w:rFonts w:ascii="Tahoma"/>
          <w:sz w:val="20"/>
        </w:rPr>
      </w:pPr>
    </w:p>
    <w:p w14:paraId="5E1C6296" w14:textId="77777777" w:rsidR="00AF6AE0" w:rsidRDefault="00AF6AE0">
      <w:pPr>
        <w:pStyle w:val="BodyText"/>
        <w:rPr>
          <w:rFonts w:ascii="Tahoma"/>
          <w:sz w:val="20"/>
        </w:rPr>
      </w:pPr>
    </w:p>
    <w:p w14:paraId="01FEFA19" w14:textId="77777777" w:rsidR="00AF6AE0" w:rsidRDefault="00AF6AE0">
      <w:pPr>
        <w:pStyle w:val="BodyText"/>
        <w:spacing w:before="7"/>
        <w:rPr>
          <w:rFonts w:ascii="Tahoma"/>
          <w:sz w:val="20"/>
        </w:rPr>
      </w:pPr>
    </w:p>
    <w:p w14:paraId="1833676D" w14:textId="77777777" w:rsidR="00587FC8" w:rsidRDefault="00587FC8">
      <w:pPr>
        <w:pStyle w:val="Heading4"/>
        <w:spacing w:before="37"/>
        <w:ind w:left="101"/>
        <w:rPr>
          <w:color w:val="2E5395"/>
        </w:rPr>
      </w:pPr>
      <w:bookmarkStart w:id="7" w:name="_bookmark18"/>
      <w:bookmarkEnd w:id="7"/>
    </w:p>
    <w:p w14:paraId="1307CFAB" w14:textId="77777777" w:rsidR="00587FC8" w:rsidRDefault="00587FC8">
      <w:pPr>
        <w:pStyle w:val="Heading4"/>
        <w:spacing w:before="37"/>
        <w:ind w:left="101"/>
        <w:rPr>
          <w:color w:val="2E5395"/>
        </w:rPr>
      </w:pPr>
    </w:p>
    <w:p w14:paraId="5025386F" w14:textId="77777777" w:rsidR="00587FC8" w:rsidRDefault="00587FC8">
      <w:pPr>
        <w:pStyle w:val="Heading4"/>
        <w:spacing w:before="37"/>
        <w:ind w:left="101"/>
        <w:rPr>
          <w:color w:val="2E5395"/>
        </w:rPr>
      </w:pPr>
    </w:p>
    <w:p w14:paraId="02FED53D" w14:textId="77777777" w:rsidR="00587FC8" w:rsidRDefault="00587FC8">
      <w:pPr>
        <w:pStyle w:val="Heading4"/>
        <w:spacing w:before="37"/>
        <w:ind w:left="101"/>
        <w:rPr>
          <w:color w:val="2E5395"/>
        </w:rPr>
      </w:pPr>
    </w:p>
    <w:p w14:paraId="31128ABC" w14:textId="77777777" w:rsidR="001C22BE" w:rsidRDefault="001C22BE" w:rsidP="001C22BE">
      <w:pPr>
        <w:pStyle w:val="Heading4"/>
        <w:spacing w:before="37"/>
        <w:ind w:left="0"/>
        <w:rPr>
          <w:color w:val="2E5395"/>
        </w:rPr>
      </w:pPr>
    </w:p>
    <w:p w14:paraId="2DCD503F" w14:textId="47008FB0" w:rsidR="00AF6AE0" w:rsidRPr="0044708C" w:rsidRDefault="0044708C" w:rsidP="0044708C">
      <w:pPr>
        <w:pStyle w:val="Heading4"/>
        <w:spacing w:before="37"/>
        <w:ind w:left="0"/>
        <w:jc w:val="both"/>
        <w:rPr>
          <w:b/>
          <w:bCs/>
          <w:color w:val="76923C" w:themeColor="accent3" w:themeShade="BF"/>
        </w:rPr>
      </w:pPr>
      <w:r>
        <w:rPr>
          <w:b/>
          <w:bCs/>
          <w:color w:val="76923C" w:themeColor="accent3" w:themeShade="BF"/>
        </w:rPr>
        <w:lastRenderedPageBreak/>
        <w:t xml:space="preserve">     </w:t>
      </w:r>
      <w:r w:rsidR="00177484" w:rsidRPr="0044708C">
        <w:rPr>
          <w:b/>
          <w:bCs/>
          <w:color w:val="76923C" w:themeColor="accent3" w:themeShade="BF"/>
        </w:rPr>
        <w:t>EXPENSE</w:t>
      </w:r>
      <w:r w:rsidR="00177484" w:rsidRPr="0044708C">
        <w:rPr>
          <w:b/>
          <w:bCs/>
          <w:color w:val="76923C" w:themeColor="accent3" w:themeShade="BF"/>
          <w:spacing w:val="-7"/>
        </w:rPr>
        <w:t xml:space="preserve"> </w:t>
      </w:r>
      <w:r w:rsidR="00177484" w:rsidRPr="0044708C">
        <w:rPr>
          <w:b/>
          <w:bCs/>
          <w:color w:val="76923C" w:themeColor="accent3" w:themeShade="BF"/>
          <w:spacing w:val="-2"/>
        </w:rPr>
        <w:t>REPORT</w:t>
      </w:r>
    </w:p>
    <w:p w14:paraId="388C5F73" w14:textId="66A9D6DA" w:rsidR="00AF6AE0" w:rsidRDefault="00177484">
      <w:pPr>
        <w:spacing w:before="36"/>
        <w:ind w:left="101"/>
        <w:rPr>
          <w:sz w:val="18"/>
        </w:rPr>
      </w:pPr>
      <w:r>
        <w:rPr>
          <w:spacing w:val="-2"/>
          <w:sz w:val="18"/>
        </w:rPr>
        <w:t>FY202</w:t>
      </w:r>
      <w:r w:rsidR="008C28E4">
        <w:rPr>
          <w:spacing w:val="-2"/>
          <w:sz w:val="18"/>
        </w:rPr>
        <w:t>1</w:t>
      </w:r>
    </w:p>
    <w:p w14:paraId="7C369218" w14:textId="77777777" w:rsidR="00AF6AE0" w:rsidRDefault="00AF6AE0">
      <w:pPr>
        <w:pStyle w:val="BodyText"/>
        <w:rPr>
          <w:sz w:val="20"/>
        </w:rPr>
      </w:pPr>
    </w:p>
    <w:p w14:paraId="548FA252" w14:textId="77777777" w:rsidR="00AF6AE0" w:rsidRDefault="00AF6AE0">
      <w:pPr>
        <w:pStyle w:val="BodyText"/>
        <w:spacing w:before="9"/>
        <w:rPr>
          <w:sz w:val="26"/>
        </w:rPr>
      </w:pPr>
    </w:p>
    <w:tbl>
      <w:tblPr>
        <w:tblW w:w="12851" w:type="dxa"/>
        <w:tblInd w:w="272" w:type="dxa"/>
        <w:tblLayout w:type="fixed"/>
        <w:tblCellMar>
          <w:left w:w="0" w:type="dxa"/>
          <w:right w:w="0" w:type="dxa"/>
        </w:tblCellMar>
        <w:tblLook w:val="01E0" w:firstRow="1" w:lastRow="1" w:firstColumn="1" w:lastColumn="1" w:noHBand="0" w:noVBand="0"/>
      </w:tblPr>
      <w:tblGrid>
        <w:gridCol w:w="719"/>
        <w:gridCol w:w="288"/>
        <w:gridCol w:w="2858"/>
        <w:gridCol w:w="286"/>
        <w:gridCol w:w="1431"/>
        <w:gridCol w:w="287"/>
        <w:gridCol w:w="1426"/>
        <w:gridCol w:w="8"/>
        <w:gridCol w:w="283"/>
        <w:gridCol w:w="1070"/>
        <w:gridCol w:w="285"/>
        <w:gridCol w:w="1071"/>
        <w:gridCol w:w="286"/>
        <w:gridCol w:w="1074"/>
        <w:gridCol w:w="285"/>
        <w:gridCol w:w="1071"/>
        <w:gridCol w:w="123"/>
      </w:tblGrid>
      <w:tr w:rsidR="00AF6AE0" w14:paraId="6455621E" w14:textId="77777777" w:rsidTr="0003769C">
        <w:trPr>
          <w:trHeight w:val="254"/>
        </w:trPr>
        <w:tc>
          <w:tcPr>
            <w:tcW w:w="725" w:type="dxa"/>
            <w:tcBorders>
              <w:bottom w:val="single" w:sz="2" w:space="0" w:color="000000"/>
            </w:tcBorders>
          </w:tcPr>
          <w:p w14:paraId="25530A85" w14:textId="77777777" w:rsidR="00AF6AE0" w:rsidRDefault="00177484">
            <w:pPr>
              <w:pStyle w:val="TableParagraph"/>
              <w:spacing w:line="192" w:lineRule="exact"/>
              <w:rPr>
                <w:sz w:val="16"/>
              </w:rPr>
            </w:pPr>
            <w:r>
              <w:rPr>
                <w:spacing w:val="-4"/>
                <w:sz w:val="16"/>
              </w:rPr>
              <w:t>Code</w:t>
            </w:r>
          </w:p>
        </w:tc>
        <w:tc>
          <w:tcPr>
            <w:tcW w:w="288" w:type="dxa"/>
          </w:tcPr>
          <w:p w14:paraId="7DC744EA" w14:textId="77777777" w:rsidR="00AF6AE0" w:rsidRDefault="00AF6AE0">
            <w:pPr>
              <w:pStyle w:val="TableParagraph"/>
              <w:rPr>
                <w:rFonts w:ascii="Times New Roman"/>
                <w:sz w:val="16"/>
              </w:rPr>
            </w:pPr>
          </w:p>
        </w:tc>
        <w:tc>
          <w:tcPr>
            <w:tcW w:w="2886" w:type="dxa"/>
            <w:tcBorders>
              <w:bottom w:val="single" w:sz="2" w:space="0" w:color="000000"/>
            </w:tcBorders>
          </w:tcPr>
          <w:p w14:paraId="60ABB27A" w14:textId="77777777" w:rsidR="00AF6AE0" w:rsidRDefault="00177484">
            <w:pPr>
              <w:pStyle w:val="TableParagraph"/>
              <w:spacing w:line="192" w:lineRule="exact"/>
              <w:rPr>
                <w:sz w:val="16"/>
              </w:rPr>
            </w:pPr>
            <w:r>
              <w:rPr>
                <w:sz w:val="16"/>
              </w:rPr>
              <w:t>Account</w:t>
            </w:r>
            <w:r>
              <w:rPr>
                <w:spacing w:val="-11"/>
                <w:sz w:val="16"/>
              </w:rPr>
              <w:t xml:space="preserve"> </w:t>
            </w:r>
            <w:r>
              <w:rPr>
                <w:spacing w:val="-2"/>
                <w:sz w:val="16"/>
              </w:rPr>
              <w:t>Title</w:t>
            </w:r>
          </w:p>
        </w:tc>
        <w:tc>
          <w:tcPr>
            <w:tcW w:w="283" w:type="dxa"/>
          </w:tcPr>
          <w:p w14:paraId="35EADAB2" w14:textId="77777777" w:rsidR="00AF6AE0" w:rsidRDefault="00AF6AE0">
            <w:pPr>
              <w:pStyle w:val="TableParagraph"/>
              <w:rPr>
                <w:rFonts w:ascii="Times New Roman"/>
                <w:sz w:val="16"/>
              </w:rPr>
            </w:pPr>
          </w:p>
        </w:tc>
        <w:tc>
          <w:tcPr>
            <w:tcW w:w="1445" w:type="dxa"/>
            <w:tcBorders>
              <w:bottom w:val="single" w:sz="2" w:space="0" w:color="000000"/>
            </w:tcBorders>
          </w:tcPr>
          <w:p w14:paraId="0DD4B97B" w14:textId="77777777" w:rsidR="00AF6AE0" w:rsidRDefault="00177484">
            <w:pPr>
              <w:pStyle w:val="TableParagraph"/>
              <w:spacing w:line="192" w:lineRule="exact"/>
              <w:ind w:left="4"/>
              <w:rPr>
                <w:sz w:val="16"/>
              </w:rPr>
            </w:pPr>
            <w:r>
              <w:rPr>
                <w:sz w:val="16"/>
              </w:rPr>
              <w:t>Original</w:t>
            </w:r>
            <w:r>
              <w:rPr>
                <w:spacing w:val="-12"/>
                <w:sz w:val="16"/>
              </w:rPr>
              <w:t xml:space="preserve"> </w:t>
            </w:r>
            <w:r>
              <w:rPr>
                <w:spacing w:val="-2"/>
                <w:sz w:val="16"/>
              </w:rPr>
              <w:t>Budget</w:t>
            </w:r>
          </w:p>
        </w:tc>
        <w:tc>
          <w:tcPr>
            <w:tcW w:w="288" w:type="dxa"/>
          </w:tcPr>
          <w:p w14:paraId="34DC5CDB" w14:textId="77777777" w:rsidR="00AF6AE0" w:rsidRDefault="00AF6AE0">
            <w:pPr>
              <w:pStyle w:val="TableParagraph"/>
              <w:rPr>
                <w:rFonts w:ascii="Times New Roman"/>
                <w:sz w:val="16"/>
              </w:rPr>
            </w:pPr>
          </w:p>
        </w:tc>
        <w:tc>
          <w:tcPr>
            <w:tcW w:w="1448" w:type="dxa"/>
            <w:gridSpan w:val="2"/>
            <w:tcBorders>
              <w:bottom w:val="single" w:sz="2" w:space="0" w:color="000000"/>
            </w:tcBorders>
          </w:tcPr>
          <w:p w14:paraId="04E307BE" w14:textId="77777777" w:rsidR="00AF6AE0" w:rsidRDefault="00177484">
            <w:pPr>
              <w:pStyle w:val="TableParagraph"/>
              <w:spacing w:line="192" w:lineRule="exact"/>
              <w:rPr>
                <w:sz w:val="16"/>
              </w:rPr>
            </w:pPr>
            <w:r>
              <w:rPr>
                <w:sz w:val="16"/>
              </w:rPr>
              <w:t>Revised</w:t>
            </w:r>
            <w:r>
              <w:rPr>
                <w:spacing w:val="-7"/>
                <w:sz w:val="16"/>
              </w:rPr>
              <w:t xml:space="preserve"> </w:t>
            </w:r>
            <w:r>
              <w:rPr>
                <w:spacing w:val="-2"/>
                <w:sz w:val="16"/>
              </w:rPr>
              <w:t>Budget</w:t>
            </w:r>
          </w:p>
        </w:tc>
        <w:tc>
          <w:tcPr>
            <w:tcW w:w="286" w:type="dxa"/>
          </w:tcPr>
          <w:p w14:paraId="14ACB0C2" w14:textId="77777777" w:rsidR="00AF6AE0" w:rsidRDefault="00AF6AE0">
            <w:pPr>
              <w:pStyle w:val="TableParagraph"/>
              <w:rPr>
                <w:rFonts w:ascii="Times New Roman"/>
                <w:sz w:val="16"/>
              </w:rPr>
            </w:pPr>
          </w:p>
        </w:tc>
        <w:tc>
          <w:tcPr>
            <w:tcW w:w="1081" w:type="dxa"/>
            <w:tcBorders>
              <w:bottom w:val="single" w:sz="2" w:space="0" w:color="000000"/>
            </w:tcBorders>
          </w:tcPr>
          <w:p w14:paraId="4005C6D0" w14:textId="77777777" w:rsidR="00AF6AE0" w:rsidRDefault="00177484">
            <w:pPr>
              <w:pStyle w:val="TableParagraph"/>
              <w:spacing w:line="192" w:lineRule="exact"/>
              <w:ind w:left="-1"/>
              <w:rPr>
                <w:sz w:val="16"/>
              </w:rPr>
            </w:pPr>
            <w:r>
              <w:rPr>
                <w:sz w:val="16"/>
              </w:rPr>
              <w:t>Total</w:t>
            </w:r>
            <w:r>
              <w:rPr>
                <w:spacing w:val="-8"/>
                <w:sz w:val="16"/>
              </w:rPr>
              <w:t xml:space="preserve"> </w:t>
            </w:r>
            <w:r>
              <w:rPr>
                <w:spacing w:val="-2"/>
                <w:sz w:val="16"/>
              </w:rPr>
              <w:t>Budget</w:t>
            </w:r>
          </w:p>
        </w:tc>
        <w:tc>
          <w:tcPr>
            <w:tcW w:w="288" w:type="dxa"/>
          </w:tcPr>
          <w:p w14:paraId="38A8E637" w14:textId="77777777" w:rsidR="00AF6AE0" w:rsidRDefault="00AF6AE0">
            <w:pPr>
              <w:pStyle w:val="TableParagraph"/>
              <w:rPr>
                <w:rFonts w:ascii="Times New Roman"/>
                <w:sz w:val="16"/>
              </w:rPr>
            </w:pPr>
          </w:p>
        </w:tc>
        <w:tc>
          <w:tcPr>
            <w:tcW w:w="1080" w:type="dxa"/>
            <w:tcBorders>
              <w:bottom w:val="single" w:sz="2" w:space="0" w:color="000000"/>
            </w:tcBorders>
          </w:tcPr>
          <w:p w14:paraId="42949EDA" w14:textId="77777777" w:rsidR="00AF6AE0" w:rsidRDefault="00177484">
            <w:pPr>
              <w:pStyle w:val="TableParagraph"/>
              <w:spacing w:line="192" w:lineRule="exact"/>
              <w:ind w:left="3"/>
              <w:rPr>
                <w:sz w:val="16"/>
              </w:rPr>
            </w:pPr>
            <w:r>
              <w:rPr>
                <w:sz w:val="16"/>
              </w:rPr>
              <w:t>YTD</w:t>
            </w:r>
            <w:r>
              <w:rPr>
                <w:spacing w:val="-10"/>
                <w:sz w:val="16"/>
              </w:rPr>
              <w:t xml:space="preserve"> </w:t>
            </w:r>
            <w:r>
              <w:rPr>
                <w:spacing w:val="-2"/>
                <w:sz w:val="16"/>
              </w:rPr>
              <w:t>Actual</w:t>
            </w:r>
          </w:p>
        </w:tc>
        <w:tc>
          <w:tcPr>
            <w:tcW w:w="289" w:type="dxa"/>
          </w:tcPr>
          <w:p w14:paraId="5A9EE6FD" w14:textId="77777777" w:rsidR="00AF6AE0" w:rsidRDefault="00AF6AE0">
            <w:pPr>
              <w:pStyle w:val="TableParagraph"/>
              <w:rPr>
                <w:rFonts w:ascii="Times New Roman"/>
                <w:sz w:val="16"/>
              </w:rPr>
            </w:pPr>
          </w:p>
        </w:tc>
        <w:tc>
          <w:tcPr>
            <w:tcW w:w="1085" w:type="dxa"/>
            <w:tcBorders>
              <w:bottom w:val="single" w:sz="2" w:space="0" w:color="000000"/>
            </w:tcBorders>
          </w:tcPr>
          <w:p w14:paraId="1D1050ED" w14:textId="77777777" w:rsidR="00AF6AE0" w:rsidRDefault="00177484">
            <w:pPr>
              <w:pStyle w:val="TableParagraph"/>
              <w:spacing w:line="192" w:lineRule="exact"/>
              <w:ind w:left="3"/>
              <w:rPr>
                <w:sz w:val="16"/>
              </w:rPr>
            </w:pPr>
            <w:r>
              <w:rPr>
                <w:spacing w:val="-2"/>
                <w:sz w:val="16"/>
              </w:rPr>
              <w:t>Balance</w:t>
            </w:r>
          </w:p>
        </w:tc>
        <w:tc>
          <w:tcPr>
            <w:tcW w:w="283" w:type="dxa"/>
          </w:tcPr>
          <w:p w14:paraId="15FD65D9" w14:textId="77777777" w:rsidR="00AF6AE0" w:rsidRDefault="00AF6AE0">
            <w:pPr>
              <w:pStyle w:val="TableParagraph"/>
              <w:rPr>
                <w:rFonts w:ascii="Times New Roman"/>
                <w:sz w:val="16"/>
              </w:rPr>
            </w:pPr>
          </w:p>
        </w:tc>
        <w:tc>
          <w:tcPr>
            <w:tcW w:w="1096" w:type="dxa"/>
            <w:gridSpan w:val="2"/>
            <w:tcBorders>
              <w:bottom w:val="single" w:sz="2" w:space="0" w:color="000000"/>
            </w:tcBorders>
          </w:tcPr>
          <w:p w14:paraId="3538EFD4" w14:textId="77777777" w:rsidR="00AF6AE0" w:rsidRDefault="00177484">
            <w:pPr>
              <w:pStyle w:val="TableParagraph"/>
              <w:spacing w:line="192" w:lineRule="exact"/>
              <w:ind w:left="3"/>
              <w:rPr>
                <w:sz w:val="16"/>
              </w:rPr>
            </w:pPr>
            <w:r>
              <w:rPr>
                <w:sz w:val="16"/>
              </w:rPr>
              <w:t>%</w:t>
            </w:r>
            <w:r>
              <w:rPr>
                <w:spacing w:val="-5"/>
                <w:sz w:val="16"/>
              </w:rPr>
              <w:t xml:space="preserve"> Exp</w:t>
            </w:r>
          </w:p>
        </w:tc>
      </w:tr>
      <w:tr w:rsidR="0003769C" w:rsidRPr="0003769C" w14:paraId="01BEC3A6" w14:textId="77777777" w:rsidTr="00AE4481">
        <w:trPr>
          <w:gridAfter w:val="1"/>
          <w:wAfter w:w="124" w:type="dxa"/>
          <w:trHeight w:val="436"/>
        </w:trPr>
        <w:tc>
          <w:tcPr>
            <w:tcW w:w="720" w:type="dxa"/>
            <w:tcBorders>
              <w:top w:val="single" w:sz="2" w:space="0" w:color="000000"/>
            </w:tcBorders>
          </w:tcPr>
          <w:p w14:paraId="519257AA" w14:textId="77777777" w:rsidR="0003769C" w:rsidRPr="0003769C" w:rsidRDefault="0003769C" w:rsidP="0003769C">
            <w:pPr>
              <w:spacing w:before="7"/>
              <w:rPr>
                <w:rFonts w:ascii="Times New Roman" w:eastAsia="Tahoma" w:hAnsi="Tahoma" w:cs="Tahoma"/>
                <w:sz w:val="19"/>
              </w:rPr>
            </w:pPr>
            <w:bookmarkStart w:id="8" w:name="_bookmark19"/>
            <w:bookmarkEnd w:id="8"/>
          </w:p>
          <w:p w14:paraId="7639F33D" w14:textId="77777777" w:rsidR="0003769C" w:rsidRPr="0003769C" w:rsidRDefault="0003769C" w:rsidP="0003769C">
            <w:pPr>
              <w:spacing w:line="191" w:lineRule="exact"/>
              <w:ind w:left="-1"/>
              <w:rPr>
                <w:rFonts w:ascii="Tahoma" w:eastAsia="Tahoma" w:hAnsi="Tahoma" w:cs="Tahoma"/>
                <w:sz w:val="16"/>
              </w:rPr>
            </w:pPr>
            <w:r w:rsidRPr="0003769C">
              <w:rPr>
                <w:rFonts w:ascii="Tahoma" w:eastAsia="Tahoma" w:hAnsi="Tahoma" w:cs="Tahoma"/>
                <w:spacing w:val="-5"/>
                <w:sz w:val="16"/>
              </w:rPr>
              <w:t>114</w:t>
            </w:r>
          </w:p>
        </w:tc>
        <w:tc>
          <w:tcPr>
            <w:tcW w:w="290" w:type="dxa"/>
          </w:tcPr>
          <w:p w14:paraId="28356D3D" w14:textId="77777777" w:rsidR="0003769C" w:rsidRPr="0003769C" w:rsidRDefault="0003769C" w:rsidP="0003769C">
            <w:pPr>
              <w:rPr>
                <w:rFonts w:ascii="Times New Roman" w:eastAsia="Tahoma" w:hAnsi="Tahoma" w:cs="Tahoma"/>
                <w:sz w:val="14"/>
              </w:rPr>
            </w:pPr>
          </w:p>
        </w:tc>
        <w:tc>
          <w:tcPr>
            <w:tcW w:w="2882" w:type="dxa"/>
            <w:tcBorders>
              <w:top w:val="single" w:sz="2" w:space="0" w:color="000000"/>
            </w:tcBorders>
          </w:tcPr>
          <w:p w14:paraId="24AC7D3A" w14:textId="77777777" w:rsidR="0003769C" w:rsidRPr="0003769C" w:rsidRDefault="0003769C" w:rsidP="0003769C">
            <w:pPr>
              <w:spacing w:before="7"/>
              <w:rPr>
                <w:rFonts w:ascii="Times New Roman" w:eastAsia="Tahoma" w:hAnsi="Tahoma" w:cs="Tahoma"/>
                <w:sz w:val="19"/>
              </w:rPr>
            </w:pPr>
          </w:p>
          <w:p w14:paraId="084CD92A" w14:textId="77777777" w:rsidR="0003769C" w:rsidRPr="0003769C" w:rsidRDefault="0003769C" w:rsidP="0003769C">
            <w:pPr>
              <w:spacing w:line="191" w:lineRule="exact"/>
              <w:rPr>
                <w:rFonts w:ascii="Tahoma" w:eastAsia="Tahoma" w:hAnsi="Tahoma" w:cs="Tahoma"/>
                <w:sz w:val="16"/>
              </w:rPr>
            </w:pPr>
            <w:r w:rsidRPr="0003769C">
              <w:rPr>
                <w:rFonts w:ascii="Tahoma" w:eastAsia="Tahoma" w:hAnsi="Tahoma" w:cs="Tahoma"/>
                <w:spacing w:val="-2"/>
                <w:sz w:val="16"/>
              </w:rPr>
              <w:t>Moderator</w:t>
            </w:r>
          </w:p>
        </w:tc>
        <w:tc>
          <w:tcPr>
            <w:tcW w:w="288" w:type="dxa"/>
          </w:tcPr>
          <w:p w14:paraId="0733D17D"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69F868D9" w14:textId="77777777" w:rsidR="0003769C" w:rsidRPr="0003769C" w:rsidRDefault="0003769C" w:rsidP="0003769C">
            <w:pPr>
              <w:rPr>
                <w:rFonts w:ascii="Times New Roman" w:eastAsia="Tahoma" w:hAnsi="Tahoma" w:cs="Tahoma"/>
                <w:sz w:val="14"/>
              </w:rPr>
            </w:pPr>
          </w:p>
        </w:tc>
        <w:tc>
          <w:tcPr>
            <w:tcW w:w="290" w:type="dxa"/>
          </w:tcPr>
          <w:p w14:paraId="79DB2EC3"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689DD830" w14:textId="77777777" w:rsidR="0003769C" w:rsidRPr="0003769C" w:rsidRDefault="0003769C" w:rsidP="0003769C">
            <w:pPr>
              <w:rPr>
                <w:rFonts w:ascii="Times New Roman" w:eastAsia="Tahoma" w:hAnsi="Tahoma" w:cs="Tahoma"/>
                <w:sz w:val="14"/>
              </w:rPr>
            </w:pPr>
          </w:p>
        </w:tc>
        <w:tc>
          <w:tcPr>
            <w:tcW w:w="290" w:type="dxa"/>
            <w:gridSpan w:val="2"/>
          </w:tcPr>
          <w:p w14:paraId="0A7B9244"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41A6F29A" w14:textId="77777777" w:rsidR="0003769C" w:rsidRPr="0003769C" w:rsidRDefault="0003769C" w:rsidP="0003769C">
            <w:pPr>
              <w:rPr>
                <w:rFonts w:ascii="Times New Roman" w:eastAsia="Tahoma" w:hAnsi="Tahoma" w:cs="Tahoma"/>
                <w:sz w:val="14"/>
              </w:rPr>
            </w:pPr>
          </w:p>
        </w:tc>
        <w:tc>
          <w:tcPr>
            <w:tcW w:w="288" w:type="dxa"/>
          </w:tcPr>
          <w:p w14:paraId="3CB5C4C1"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2449EC8B" w14:textId="77777777" w:rsidR="0003769C" w:rsidRPr="0003769C" w:rsidRDefault="0003769C" w:rsidP="0003769C">
            <w:pPr>
              <w:rPr>
                <w:rFonts w:ascii="Times New Roman" w:eastAsia="Tahoma" w:hAnsi="Tahoma" w:cs="Tahoma"/>
                <w:sz w:val="14"/>
              </w:rPr>
            </w:pPr>
          </w:p>
        </w:tc>
        <w:tc>
          <w:tcPr>
            <w:tcW w:w="288" w:type="dxa"/>
          </w:tcPr>
          <w:p w14:paraId="43044E76"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1742E707" w14:textId="77777777" w:rsidR="0003769C" w:rsidRPr="0003769C" w:rsidRDefault="0003769C" w:rsidP="0003769C">
            <w:pPr>
              <w:rPr>
                <w:rFonts w:ascii="Times New Roman" w:eastAsia="Tahoma" w:hAnsi="Tahoma" w:cs="Tahoma"/>
                <w:sz w:val="14"/>
              </w:rPr>
            </w:pPr>
          </w:p>
        </w:tc>
        <w:tc>
          <w:tcPr>
            <w:tcW w:w="288" w:type="dxa"/>
          </w:tcPr>
          <w:p w14:paraId="7CA5A911"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A53F3D9" w14:textId="77777777" w:rsidR="0003769C" w:rsidRPr="0003769C" w:rsidRDefault="0003769C" w:rsidP="0003769C">
            <w:pPr>
              <w:rPr>
                <w:rFonts w:ascii="Times New Roman" w:eastAsia="Tahoma" w:hAnsi="Tahoma" w:cs="Tahoma"/>
                <w:sz w:val="14"/>
              </w:rPr>
            </w:pPr>
          </w:p>
        </w:tc>
      </w:tr>
      <w:tr w:rsidR="0003769C" w:rsidRPr="0003769C" w14:paraId="00B4B305" w14:textId="77777777" w:rsidTr="00AE4481">
        <w:trPr>
          <w:gridAfter w:val="1"/>
          <w:wAfter w:w="124" w:type="dxa"/>
          <w:trHeight w:val="324"/>
        </w:trPr>
        <w:tc>
          <w:tcPr>
            <w:tcW w:w="720" w:type="dxa"/>
          </w:tcPr>
          <w:p w14:paraId="0E645581"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3A30F10F" w14:textId="77777777" w:rsidR="0003769C" w:rsidRPr="0003769C" w:rsidRDefault="0003769C" w:rsidP="0003769C">
            <w:pPr>
              <w:rPr>
                <w:rFonts w:ascii="Times New Roman" w:eastAsia="Tahoma" w:hAnsi="Tahoma" w:cs="Tahoma"/>
                <w:sz w:val="14"/>
              </w:rPr>
            </w:pPr>
          </w:p>
        </w:tc>
        <w:tc>
          <w:tcPr>
            <w:tcW w:w="2882" w:type="dxa"/>
          </w:tcPr>
          <w:p w14:paraId="029CA9F7"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4F311038" w14:textId="77777777" w:rsidR="0003769C" w:rsidRPr="0003769C" w:rsidRDefault="0003769C" w:rsidP="0003769C">
            <w:pPr>
              <w:rPr>
                <w:rFonts w:ascii="Times New Roman" w:eastAsia="Tahoma" w:hAnsi="Tahoma" w:cs="Tahoma"/>
                <w:sz w:val="14"/>
              </w:rPr>
            </w:pPr>
          </w:p>
        </w:tc>
        <w:tc>
          <w:tcPr>
            <w:tcW w:w="1442" w:type="dxa"/>
          </w:tcPr>
          <w:p w14:paraId="2848039F" w14:textId="77777777" w:rsidR="0003769C" w:rsidRPr="0003769C" w:rsidRDefault="0003769C" w:rsidP="0003769C">
            <w:pPr>
              <w:tabs>
                <w:tab w:val="left" w:pos="903"/>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150.00</w:t>
            </w:r>
          </w:p>
        </w:tc>
        <w:tc>
          <w:tcPr>
            <w:tcW w:w="290" w:type="dxa"/>
          </w:tcPr>
          <w:p w14:paraId="6DBFBBFB" w14:textId="77777777" w:rsidR="0003769C" w:rsidRPr="0003769C" w:rsidRDefault="0003769C" w:rsidP="0003769C">
            <w:pPr>
              <w:rPr>
                <w:rFonts w:ascii="Times New Roman" w:eastAsia="Tahoma" w:hAnsi="Tahoma" w:cs="Tahoma"/>
                <w:sz w:val="14"/>
              </w:rPr>
            </w:pPr>
          </w:p>
        </w:tc>
        <w:tc>
          <w:tcPr>
            <w:tcW w:w="1440" w:type="dxa"/>
          </w:tcPr>
          <w:p w14:paraId="6F9B887D"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gridSpan w:val="2"/>
          </w:tcPr>
          <w:p w14:paraId="3CD00A70" w14:textId="77777777" w:rsidR="0003769C" w:rsidRPr="0003769C" w:rsidRDefault="0003769C" w:rsidP="0003769C">
            <w:pPr>
              <w:rPr>
                <w:rFonts w:ascii="Times New Roman" w:eastAsia="Tahoma" w:hAnsi="Tahoma" w:cs="Tahoma"/>
                <w:sz w:val="14"/>
              </w:rPr>
            </w:pPr>
          </w:p>
        </w:tc>
        <w:tc>
          <w:tcPr>
            <w:tcW w:w="1080" w:type="dxa"/>
          </w:tcPr>
          <w:p w14:paraId="142D3B3D" w14:textId="77777777" w:rsidR="0003769C" w:rsidRPr="0003769C" w:rsidRDefault="0003769C" w:rsidP="0003769C">
            <w:pPr>
              <w:tabs>
                <w:tab w:val="left" w:pos="541"/>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150.00</w:t>
            </w:r>
          </w:p>
        </w:tc>
        <w:tc>
          <w:tcPr>
            <w:tcW w:w="288" w:type="dxa"/>
          </w:tcPr>
          <w:p w14:paraId="264650C1" w14:textId="77777777" w:rsidR="0003769C" w:rsidRPr="0003769C" w:rsidRDefault="0003769C" w:rsidP="0003769C">
            <w:pPr>
              <w:rPr>
                <w:rFonts w:ascii="Times New Roman" w:eastAsia="Tahoma" w:hAnsi="Tahoma" w:cs="Tahoma"/>
                <w:sz w:val="14"/>
              </w:rPr>
            </w:pPr>
          </w:p>
        </w:tc>
        <w:tc>
          <w:tcPr>
            <w:tcW w:w="1082" w:type="dxa"/>
          </w:tcPr>
          <w:p w14:paraId="7294BB6D" w14:textId="77777777" w:rsidR="0003769C" w:rsidRPr="0003769C" w:rsidRDefault="0003769C" w:rsidP="0003769C">
            <w:pPr>
              <w:tabs>
                <w:tab w:val="left" w:pos="721"/>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4EE73118" w14:textId="77777777" w:rsidR="0003769C" w:rsidRPr="0003769C" w:rsidRDefault="0003769C" w:rsidP="0003769C">
            <w:pPr>
              <w:rPr>
                <w:rFonts w:ascii="Times New Roman" w:eastAsia="Tahoma" w:hAnsi="Tahoma" w:cs="Tahoma"/>
                <w:sz w:val="14"/>
              </w:rPr>
            </w:pPr>
          </w:p>
        </w:tc>
        <w:tc>
          <w:tcPr>
            <w:tcW w:w="1082" w:type="dxa"/>
          </w:tcPr>
          <w:p w14:paraId="16534029" w14:textId="77777777" w:rsidR="0003769C" w:rsidRPr="0003769C" w:rsidRDefault="0003769C" w:rsidP="0003769C">
            <w:pPr>
              <w:tabs>
                <w:tab w:val="left" w:pos="542"/>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150.00</w:t>
            </w:r>
          </w:p>
        </w:tc>
        <w:tc>
          <w:tcPr>
            <w:tcW w:w="288" w:type="dxa"/>
          </w:tcPr>
          <w:p w14:paraId="12D12197" w14:textId="77777777" w:rsidR="0003769C" w:rsidRPr="0003769C" w:rsidRDefault="0003769C" w:rsidP="0003769C">
            <w:pPr>
              <w:rPr>
                <w:rFonts w:ascii="Times New Roman" w:eastAsia="Tahoma" w:hAnsi="Tahoma" w:cs="Tahoma"/>
                <w:sz w:val="14"/>
              </w:rPr>
            </w:pPr>
          </w:p>
        </w:tc>
        <w:tc>
          <w:tcPr>
            <w:tcW w:w="1082" w:type="dxa"/>
          </w:tcPr>
          <w:p w14:paraId="7C025646" w14:textId="77777777" w:rsidR="0003769C" w:rsidRPr="0003769C" w:rsidRDefault="0003769C" w:rsidP="0003769C">
            <w:pPr>
              <w:tabs>
                <w:tab w:val="left" w:pos="614"/>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r>
      <w:tr w:rsidR="0003769C" w:rsidRPr="0003769C" w14:paraId="56C6086A" w14:textId="77777777" w:rsidTr="00AE4481">
        <w:trPr>
          <w:gridAfter w:val="1"/>
          <w:wAfter w:w="124" w:type="dxa"/>
          <w:trHeight w:val="420"/>
        </w:trPr>
        <w:tc>
          <w:tcPr>
            <w:tcW w:w="720" w:type="dxa"/>
          </w:tcPr>
          <w:p w14:paraId="2F447666"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114</w:t>
            </w:r>
          </w:p>
        </w:tc>
        <w:tc>
          <w:tcPr>
            <w:tcW w:w="290" w:type="dxa"/>
          </w:tcPr>
          <w:p w14:paraId="707EE7A4" w14:textId="77777777" w:rsidR="0003769C" w:rsidRPr="0003769C" w:rsidRDefault="0003769C" w:rsidP="0003769C">
            <w:pPr>
              <w:rPr>
                <w:rFonts w:ascii="Times New Roman" w:eastAsia="Tahoma" w:hAnsi="Tahoma" w:cs="Tahoma"/>
                <w:sz w:val="14"/>
              </w:rPr>
            </w:pPr>
          </w:p>
        </w:tc>
        <w:tc>
          <w:tcPr>
            <w:tcW w:w="2882" w:type="dxa"/>
          </w:tcPr>
          <w:p w14:paraId="4F8979F2"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pacing w:val="-2"/>
                <w:sz w:val="16"/>
              </w:rPr>
              <w:t>Moderator</w:t>
            </w:r>
          </w:p>
        </w:tc>
        <w:tc>
          <w:tcPr>
            <w:tcW w:w="288" w:type="dxa"/>
          </w:tcPr>
          <w:p w14:paraId="681828C8" w14:textId="77777777" w:rsidR="0003769C" w:rsidRPr="0003769C" w:rsidRDefault="0003769C" w:rsidP="0003769C">
            <w:pPr>
              <w:rPr>
                <w:rFonts w:ascii="Times New Roman" w:eastAsia="Tahoma" w:hAnsi="Tahoma" w:cs="Tahoma"/>
                <w:sz w:val="14"/>
              </w:rPr>
            </w:pPr>
          </w:p>
        </w:tc>
        <w:tc>
          <w:tcPr>
            <w:tcW w:w="1442" w:type="dxa"/>
          </w:tcPr>
          <w:p w14:paraId="01E161C4"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150.00</w:t>
            </w:r>
          </w:p>
        </w:tc>
        <w:tc>
          <w:tcPr>
            <w:tcW w:w="290" w:type="dxa"/>
          </w:tcPr>
          <w:p w14:paraId="3E705F44" w14:textId="77777777" w:rsidR="0003769C" w:rsidRPr="0003769C" w:rsidRDefault="0003769C" w:rsidP="0003769C">
            <w:pPr>
              <w:rPr>
                <w:rFonts w:ascii="Times New Roman" w:eastAsia="Tahoma" w:hAnsi="Tahoma" w:cs="Tahoma"/>
                <w:sz w:val="14"/>
              </w:rPr>
            </w:pPr>
          </w:p>
        </w:tc>
        <w:tc>
          <w:tcPr>
            <w:tcW w:w="1440" w:type="dxa"/>
          </w:tcPr>
          <w:p w14:paraId="78037CFB"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38DEB2C1" w14:textId="77777777" w:rsidR="0003769C" w:rsidRPr="0003769C" w:rsidRDefault="0003769C" w:rsidP="0003769C">
            <w:pPr>
              <w:rPr>
                <w:rFonts w:ascii="Times New Roman" w:eastAsia="Tahoma" w:hAnsi="Tahoma" w:cs="Tahoma"/>
                <w:sz w:val="14"/>
              </w:rPr>
            </w:pPr>
          </w:p>
        </w:tc>
        <w:tc>
          <w:tcPr>
            <w:tcW w:w="1080" w:type="dxa"/>
          </w:tcPr>
          <w:p w14:paraId="527C5C78"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150.00</w:t>
            </w:r>
          </w:p>
        </w:tc>
        <w:tc>
          <w:tcPr>
            <w:tcW w:w="288" w:type="dxa"/>
          </w:tcPr>
          <w:p w14:paraId="07F456F1" w14:textId="77777777" w:rsidR="0003769C" w:rsidRPr="0003769C" w:rsidRDefault="0003769C" w:rsidP="0003769C">
            <w:pPr>
              <w:rPr>
                <w:rFonts w:ascii="Times New Roman" w:eastAsia="Tahoma" w:hAnsi="Tahoma" w:cs="Tahoma"/>
                <w:sz w:val="14"/>
              </w:rPr>
            </w:pPr>
          </w:p>
        </w:tc>
        <w:tc>
          <w:tcPr>
            <w:tcW w:w="1082" w:type="dxa"/>
          </w:tcPr>
          <w:p w14:paraId="43B80BE1"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06AC96A6" w14:textId="77777777" w:rsidR="0003769C" w:rsidRPr="0003769C" w:rsidRDefault="0003769C" w:rsidP="0003769C">
            <w:pPr>
              <w:rPr>
                <w:rFonts w:ascii="Times New Roman" w:eastAsia="Tahoma" w:hAnsi="Tahoma" w:cs="Tahoma"/>
                <w:sz w:val="14"/>
              </w:rPr>
            </w:pPr>
          </w:p>
        </w:tc>
        <w:tc>
          <w:tcPr>
            <w:tcW w:w="1082" w:type="dxa"/>
          </w:tcPr>
          <w:p w14:paraId="261C24F7"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150.00</w:t>
            </w:r>
          </w:p>
        </w:tc>
        <w:tc>
          <w:tcPr>
            <w:tcW w:w="288" w:type="dxa"/>
          </w:tcPr>
          <w:p w14:paraId="20C2D639" w14:textId="77777777" w:rsidR="0003769C" w:rsidRPr="0003769C" w:rsidRDefault="0003769C" w:rsidP="0003769C">
            <w:pPr>
              <w:rPr>
                <w:rFonts w:ascii="Times New Roman" w:eastAsia="Tahoma" w:hAnsi="Tahoma" w:cs="Tahoma"/>
                <w:sz w:val="14"/>
              </w:rPr>
            </w:pPr>
          </w:p>
        </w:tc>
        <w:tc>
          <w:tcPr>
            <w:tcW w:w="1082" w:type="dxa"/>
          </w:tcPr>
          <w:p w14:paraId="6DA10EEA"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6CF2958A" w14:textId="77777777" w:rsidTr="00AE4481">
        <w:trPr>
          <w:gridAfter w:val="1"/>
          <w:wAfter w:w="124" w:type="dxa"/>
          <w:trHeight w:val="323"/>
        </w:trPr>
        <w:tc>
          <w:tcPr>
            <w:tcW w:w="720" w:type="dxa"/>
          </w:tcPr>
          <w:p w14:paraId="063DA972"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122</w:t>
            </w:r>
          </w:p>
        </w:tc>
        <w:tc>
          <w:tcPr>
            <w:tcW w:w="290" w:type="dxa"/>
          </w:tcPr>
          <w:p w14:paraId="069A3337" w14:textId="77777777" w:rsidR="0003769C" w:rsidRPr="0003769C" w:rsidRDefault="0003769C" w:rsidP="0003769C">
            <w:pPr>
              <w:rPr>
                <w:rFonts w:ascii="Times New Roman" w:eastAsia="Tahoma" w:hAnsi="Tahoma" w:cs="Tahoma"/>
                <w:sz w:val="14"/>
              </w:rPr>
            </w:pPr>
          </w:p>
        </w:tc>
        <w:tc>
          <w:tcPr>
            <w:tcW w:w="2882" w:type="dxa"/>
          </w:tcPr>
          <w:p w14:paraId="64AB6C51"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pacing w:val="-2"/>
                <w:sz w:val="16"/>
              </w:rPr>
              <w:t>Selectboard</w:t>
            </w:r>
          </w:p>
        </w:tc>
        <w:tc>
          <w:tcPr>
            <w:tcW w:w="288" w:type="dxa"/>
          </w:tcPr>
          <w:p w14:paraId="1F674721" w14:textId="77777777" w:rsidR="0003769C" w:rsidRPr="0003769C" w:rsidRDefault="0003769C" w:rsidP="0003769C">
            <w:pPr>
              <w:rPr>
                <w:rFonts w:ascii="Times New Roman" w:eastAsia="Tahoma" w:hAnsi="Tahoma" w:cs="Tahoma"/>
                <w:sz w:val="14"/>
              </w:rPr>
            </w:pPr>
          </w:p>
        </w:tc>
        <w:tc>
          <w:tcPr>
            <w:tcW w:w="1442" w:type="dxa"/>
          </w:tcPr>
          <w:p w14:paraId="58207F73" w14:textId="77777777" w:rsidR="0003769C" w:rsidRPr="0003769C" w:rsidRDefault="0003769C" w:rsidP="0003769C">
            <w:pPr>
              <w:rPr>
                <w:rFonts w:ascii="Times New Roman" w:eastAsia="Tahoma" w:hAnsi="Tahoma" w:cs="Tahoma"/>
                <w:sz w:val="14"/>
              </w:rPr>
            </w:pPr>
          </w:p>
        </w:tc>
        <w:tc>
          <w:tcPr>
            <w:tcW w:w="290" w:type="dxa"/>
          </w:tcPr>
          <w:p w14:paraId="71C63D09" w14:textId="77777777" w:rsidR="0003769C" w:rsidRPr="0003769C" w:rsidRDefault="0003769C" w:rsidP="0003769C">
            <w:pPr>
              <w:rPr>
                <w:rFonts w:ascii="Times New Roman" w:eastAsia="Tahoma" w:hAnsi="Tahoma" w:cs="Tahoma"/>
                <w:sz w:val="14"/>
              </w:rPr>
            </w:pPr>
          </w:p>
        </w:tc>
        <w:tc>
          <w:tcPr>
            <w:tcW w:w="1440" w:type="dxa"/>
          </w:tcPr>
          <w:p w14:paraId="5D206F70" w14:textId="77777777" w:rsidR="0003769C" w:rsidRPr="0003769C" w:rsidRDefault="0003769C" w:rsidP="0003769C">
            <w:pPr>
              <w:rPr>
                <w:rFonts w:ascii="Times New Roman" w:eastAsia="Tahoma" w:hAnsi="Tahoma" w:cs="Tahoma"/>
                <w:sz w:val="14"/>
              </w:rPr>
            </w:pPr>
          </w:p>
        </w:tc>
        <w:tc>
          <w:tcPr>
            <w:tcW w:w="290" w:type="dxa"/>
            <w:gridSpan w:val="2"/>
          </w:tcPr>
          <w:p w14:paraId="40600E8E" w14:textId="77777777" w:rsidR="0003769C" w:rsidRPr="0003769C" w:rsidRDefault="0003769C" w:rsidP="0003769C">
            <w:pPr>
              <w:rPr>
                <w:rFonts w:ascii="Times New Roman" w:eastAsia="Tahoma" w:hAnsi="Tahoma" w:cs="Tahoma"/>
                <w:sz w:val="14"/>
              </w:rPr>
            </w:pPr>
          </w:p>
        </w:tc>
        <w:tc>
          <w:tcPr>
            <w:tcW w:w="1080" w:type="dxa"/>
          </w:tcPr>
          <w:p w14:paraId="401B2285" w14:textId="77777777" w:rsidR="0003769C" w:rsidRPr="0003769C" w:rsidRDefault="0003769C" w:rsidP="0003769C">
            <w:pPr>
              <w:rPr>
                <w:rFonts w:ascii="Times New Roman" w:eastAsia="Tahoma" w:hAnsi="Tahoma" w:cs="Tahoma"/>
                <w:sz w:val="14"/>
              </w:rPr>
            </w:pPr>
          </w:p>
        </w:tc>
        <w:tc>
          <w:tcPr>
            <w:tcW w:w="288" w:type="dxa"/>
          </w:tcPr>
          <w:p w14:paraId="6C082659" w14:textId="77777777" w:rsidR="0003769C" w:rsidRPr="0003769C" w:rsidRDefault="0003769C" w:rsidP="0003769C">
            <w:pPr>
              <w:rPr>
                <w:rFonts w:ascii="Times New Roman" w:eastAsia="Tahoma" w:hAnsi="Tahoma" w:cs="Tahoma"/>
                <w:sz w:val="14"/>
              </w:rPr>
            </w:pPr>
          </w:p>
        </w:tc>
        <w:tc>
          <w:tcPr>
            <w:tcW w:w="1082" w:type="dxa"/>
          </w:tcPr>
          <w:p w14:paraId="0FB422F7" w14:textId="77777777" w:rsidR="0003769C" w:rsidRPr="0003769C" w:rsidRDefault="0003769C" w:rsidP="0003769C">
            <w:pPr>
              <w:rPr>
                <w:rFonts w:ascii="Times New Roman" w:eastAsia="Tahoma" w:hAnsi="Tahoma" w:cs="Tahoma"/>
                <w:sz w:val="14"/>
              </w:rPr>
            </w:pPr>
          </w:p>
        </w:tc>
        <w:tc>
          <w:tcPr>
            <w:tcW w:w="288" w:type="dxa"/>
          </w:tcPr>
          <w:p w14:paraId="0CAE104F" w14:textId="77777777" w:rsidR="0003769C" w:rsidRPr="0003769C" w:rsidRDefault="0003769C" w:rsidP="0003769C">
            <w:pPr>
              <w:rPr>
                <w:rFonts w:ascii="Times New Roman" w:eastAsia="Tahoma" w:hAnsi="Tahoma" w:cs="Tahoma"/>
                <w:sz w:val="14"/>
              </w:rPr>
            </w:pPr>
          </w:p>
        </w:tc>
        <w:tc>
          <w:tcPr>
            <w:tcW w:w="1082" w:type="dxa"/>
          </w:tcPr>
          <w:p w14:paraId="0CB4717B" w14:textId="77777777" w:rsidR="0003769C" w:rsidRPr="0003769C" w:rsidRDefault="0003769C" w:rsidP="0003769C">
            <w:pPr>
              <w:rPr>
                <w:rFonts w:ascii="Times New Roman" w:eastAsia="Tahoma" w:hAnsi="Tahoma" w:cs="Tahoma"/>
                <w:sz w:val="14"/>
              </w:rPr>
            </w:pPr>
          </w:p>
        </w:tc>
        <w:tc>
          <w:tcPr>
            <w:tcW w:w="288" w:type="dxa"/>
          </w:tcPr>
          <w:p w14:paraId="017239CE" w14:textId="77777777" w:rsidR="0003769C" w:rsidRPr="0003769C" w:rsidRDefault="0003769C" w:rsidP="0003769C">
            <w:pPr>
              <w:rPr>
                <w:rFonts w:ascii="Times New Roman" w:eastAsia="Tahoma" w:hAnsi="Tahoma" w:cs="Tahoma"/>
                <w:sz w:val="14"/>
              </w:rPr>
            </w:pPr>
          </w:p>
        </w:tc>
        <w:tc>
          <w:tcPr>
            <w:tcW w:w="1082" w:type="dxa"/>
          </w:tcPr>
          <w:p w14:paraId="16203734" w14:textId="77777777" w:rsidR="0003769C" w:rsidRPr="0003769C" w:rsidRDefault="0003769C" w:rsidP="0003769C">
            <w:pPr>
              <w:rPr>
                <w:rFonts w:ascii="Times New Roman" w:eastAsia="Tahoma" w:hAnsi="Tahoma" w:cs="Tahoma"/>
                <w:sz w:val="14"/>
              </w:rPr>
            </w:pPr>
          </w:p>
        </w:tc>
      </w:tr>
      <w:tr w:rsidR="0003769C" w:rsidRPr="0003769C" w14:paraId="261A178F" w14:textId="77777777" w:rsidTr="00AE4481">
        <w:trPr>
          <w:gridAfter w:val="1"/>
          <w:wAfter w:w="124" w:type="dxa"/>
          <w:trHeight w:val="324"/>
        </w:trPr>
        <w:tc>
          <w:tcPr>
            <w:tcW w:w="720" w:type="dxa"/>
          </w:tcPr>
          <w:p w14:paraId="315FB7B2"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401700C1" w14:textId="77777777" w:rsidR="0003769C" w:rsidRPr="0003769C" w:rsidRDefault="0003769C" w:rsidP="0003769C">
            <w:pPr>
              <w:rPr>
                <w:rFonts w:ascii="Times New Roman" w:eastAsia="Tahoma" w:hAnsi="Tahoma" w:cs="Tahoma"/>
                <w:sz w:val="14"/>
              </w:rPr>
            </w:pPr>
          </w:p>
        </w:tc>
        <w:tc>
          <w:tcPr>
            <w:tcW w:w="2882" w:type="dxa"/>
          </w:tcPr>
          <w:p w14:paraId="4D84C4D4"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797FD540" w14:textId="77777777" w:rsidR="0003769C" w:rsidRPr="0003769C" w:rsidRDefault="0003769C" w:rsidP="0003769C">
            <w:pPr>
              <w:rPr>
                <w:rFonts w:ascii="Times New Roman" w:eastAsia="Tahoma" w:hAnsi="Tahoma" w:cs="Tahoma"/>
                <w:sz w:val="14"/>
              </w:rPr>
            </w:pPr>
          </w:p>
        </w:tc>
        <w:tc>
          <w:tcPr>
            <w:tcW w:w="1442" w:type="dxa"/>
          </w:tcPr>
          <w:p w14:paraId="3824E918" w14:textId="77777777" w:rsidR="0003769C" w:rsidRPr="0003769C" w:rsidRDefault="0003769C" w:rsidP="0003769C">
            <w:pPr>
              <w:tabs>
                <w:tab w:val="left" w:pos="588"/>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121,514.00</w:t>
            </w:r>
          </w:p>
        </w:tc>
        <w:tc>
          <w:tcPr>
            <w:tcW w:w="290" w:type="dxa"/>
          </w:tcPr>
          <w:p w14:paraId="7B0F0679" w14:textId="77777777" w:rsidR="0003769C" w:rsidRPr="0003769C" w:rsidRDefault="0003769C" w:rsidP="0003769C">
            <w:pPr>
              <w:rPr>
                <w:rFonts w:ascii="Times New Roman" w:eastAsia="Tahoma" w:hAnsi="Tahoma" w:cs="Tahoma"/>
                <w:sz w:val="14"/>
              </w:rPr>
            </w:pPr>
          </w:p>
        </w:tc>
        <w:tc>
          <w:tcPr>
            <w:tcW w:w="1440" w:type="dxa"/>
          </w:tcPr>
          <w:p w14:paraId="0A78381C"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gridSpan w:val="2"/>
          </w:tcPr>
          <w:p w14:paraId="410D503B" w14:textId="77777777" w:rsidR="0003769C" w:rsidRPr="0003769C" w:rsidRDefault="0003769C" w:rsidP="0003769C">
            <w:pPr>
              <w:rPr>
                <w:rFonts w:ascii="Times New Roman" w:eastAsia="Tahoma" w:hAnsi="Tahoma" w:cs="Tahoma"/>
                <w:sz w:val="14"/>
              </w:rPr>
            </w:pPr>
          </w:p>
        </w:tc>
        <w:tc>
          <w:tcPr>
            <w:tcW w:w="1080" w:type="dxa"/>
          </w:tcPr>
          <w:p w14:paraId="36CBBAE8" w14:textId="77777777" w:rsidR="0003769C" w:rsidRPr="0003769C" w:rsidRDefault="0003769C" w:rsidP="0003769C">
            <w:pPr>
              <w:spacing w:before="16"/>
              <w:ind w:left="1"/>
              <w:rPr>
                <w:rFonts w:ascii="Tahoma" w:eastAsia="Tahoma" w:hAnsi="Tahoma" w:cs="Tahoma"/>
                <w:sz w:val="16"/>
              </w:rPr>
            </w:pPr>
            <w:r w:rsidRPr="0003769C">
              <w:rPr>
                <w:rFonts w:ascii="Times New Roman" w:eastAsia="Tahoma" w:hAnsi="Tahoma" w:cs="Tahoma"/>
                <w:spacing w:val="72"/>
                <w:sz w:val="16"/>
                <w:u w:val="single"/>
              </w:rPr>
              <w:t xml:space="preserve">  </w:t>
            </w:r>
            <w:r w:rsidRPr="0003769C">
              <w:rPr>
                <w:rFonts w:ascii="Tahoma" w:eastAsia="Tahoma" w:hAnsi="Tahoma" w:cs="Tahoma"/>
                <w:spacing w:val="-2"/>
                <w:sz w:val="16"/>
                <w:u w:val="single"/>
              </w:rPr>
              <w:t>121,514.00</w:t>
            </w:r>
          </w:p>
        </w:tc>
        <w:tc>
          <w:tcPr>
            <w:tcW w:w="288" w:type="dxa"/>
          </w:tcPr>
          <w:p w14:paraId="40CE1718" w14:textId="77777777" w:rsidR="0003769C" w:rsidRPr="0003769C" w:rsidRDefault="0003769C" w:rsidP="0003769C">
            <w:pPr>
              <w:rPr>
                <w:rFonts w:ascii="Times New Roman" w:eastAsia="Tahoma" w:hAnsi="Tahoma" w:cs="Tahoma"/>
                <w:sz w:val="14"/>
              </w:rPr>
            </w:pPr>
          </w:p>
        </w:tc>
        <w:tc>
          <w:tcPr>
            <w:tcW w:w="1082" w:type="dxa"/>
          </w:tcPr>
          <w:p w14:paraId="3D58D221" w14:textId="77777777" w:rsidR="0003769C" w:rsidRPr="0003769C" w:rsidRDefault="0003769C" w:rsidP="0003769C">
            <w:pPr>
              <w:spacing w:before="16"/>
              <w:ind w:left="1"/>
              <w:rPr>
                <w:rFonts w:ascii="Tahoma" w:eastAsia="Tahoma" w:hAnsi="Tahoma" w:cs="Tahoma"/>
                <w:sz w:val="16"/>
              </w:rPr>
            </w:pPr>
            <w:r w:rsidRPr="0003769C">
              <w:rPr>
                <w:rFonts w:ascii="Times New Roman" w:eastAsia="Tahoma" w:hAnsi="Tahoma" w:cs="Tahoma"/>
                <w:spacing w:val="73"/>
                <w:sz w:val="16"/>
                <w:u w:val="single"/>
              </w:rPr>
              <w:t xml:space="preserve">  </w:t>
            </w:r>
            <w:r w:rsidRPr="0003769C">
              <w:rPr>
                <w:rFonts w:ascii="Tahoma" w:eastAsia="Tahoma" w:hAnsi="Tahoma" w:cs="Tahoma"/>
                <w:spacing w:val="-2"/>
                <w:sz w:val="16"/>
                <w:u w:val="single"/>
              </w:rPr>
              <w:t>115,878.43</w:t>
            </w:r>
          </w:p>
        </w:tc>
        <w:tc>
          <w:tcPr>
            <w:tcW w:w="288" w:type="dxa"/>
          </w:tcPr>
          <w:p w14:paraId="138210BC" w14:textId="77777777" w:rsidR="0003769C" w:rsidRPr="0003769C" w:rsidRDefault="0003769C" w:rsidP="0003769C">
            <w:pPr>
              <w:rPr>
                <w:rFonts w:ascii="Times New Roman" w:eastAsia="Tahoma" w:hAnsi="Tahoma" w:cs="Tahoma"/>
                <w:sz w:val="14"/>
              </w:rPr>
            </w:pPr>
          </w:p>
        </w:tc>
        <w:tc>
          <w:tcPr>
            <w:tcW w:w="1082" w:type="dxa"/>
          </w:tcPr>
          <w:p w14:paraId="7FC8C07A" w14:textId="77777777" w:rsidR="0003769C" w:rsidRPr="0003769C" w:rsidRDefault="0003769C" w:rsidP="0003769C">
            <w:pPr>
              <w:tabs>
                <w:tab w:val="left" w:pos="405"/>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5,635.57</w:t>
            </w:r>
          </w:p>
        </w:tc>
        <w:tc>
          <w:tcPr>
            <w:tcW w:w="288" w:type="dxa"/>
          </w:tcPr>
          <w:p w14:paraId="538D13C3" w14:textId="77777777" w:rsidR="0003769C" w:rsidRPr="0003769C" w:rsidRDefault="0003769C" w:rsidP="0003769C">
            <w:pPr>
              <w:rPr>
                <w:rFonts w:ascii="Times New Roman" w:eastAsia="Tahoma" w:hAnsi="Tahoma" w:cs="Tahoma"/>
                <w:sz w:val="14"/>
              </w:rPr>
            </w:pPr>
          </w:p>
        </w:tc>
        <w:tc>
          <w:tcPr>
            <w:tcW w:w="1082" w:type="dxa"/>
          </w:tcPr>
          <w:p w14:paraId="663BFB07"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95.36%</w:t>
            </w:r>
          </w:p>
        </w:tc>
      </w:tr>
      <w:tr w:rsidR="0003769C" w:rsidRPr="0003769C" w14:paraId="2E6BE64F" w14:textId="77777777" w:rsidTr="00AE4481">
        <w:trPr>
          <w:gridAfter w:val="1"/>
          <w:wAfter w:w="124" w:type="dxa"/>
          <w:trHeight w:val="420"/>
        </w:trPr>
        <w:tc>
          <w:tcPr>
            <w:tcW w:w="720" w:type="dxa"/>
          </w:tcPr>
          <w:p w14:paraId="52067E86" w14:textId="77777777" w:rsidR="0003769C" w:rsidRPr="0003769C" w:rsidRDefault="0003769C" w:rsidP="0003769C">
            <w:pPr>
              <w:spacing w:before="114"/>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122</w:t>
            </w:r>
          </w:p>
        </w:tc>
        <w:tc>
          <w:tcPr>
            <w:tcW w:w="290" w:type="dxa"/>
          </w:tcPr>
          <w:p w14:paraId="5E30AFA6" w14:textId="77777777" w:rsidR="0003769C" w:rsidRPr="0003769C" w:rsidRDefault="0003769C" w:rsidP="0003769C">
            <w:pPr>
              <w:rPr>
                <w:rFonts w:ascii="Times New Roman" w:eastAsia="Tahoma" w:hAnsi="Tahoma" w:cs="Tahoma"/>
                <w:sz w:val="14"/>
              </w:rPr>
            </w:pPr>
          </w:p>
        </w:tc>
        <w:tc>
          <w:tcPr>
            <w:tcW w:w="2882" w:type="dxa"/>
          </w:tcPr>
          <w:p w14:paraId="0CCF4C66"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pacing w:val="-2"/>
                <w:sz w:val="16"/>
              </w:rPr>
              <w:t>Selectboard</w:t>
            </w:r>
          </w:p>
        </w:tc>
        <w:tc>
          <w:tcPr>
            <w:tcW w:w="288" w:type="dxa"/>
          </w:tcPr>
          <w:p w14:paraId="07B29769" w14:textId="77777777" w:rsidR="0003769C" w:rsidRPr="0003769C" w:rsidRDefault="0003769C" w:rsidP="0003769C">
            <w:pPr>
              <w:rPr>
                <w:rFonts w:ascii="Times New Roman" w:eastAsia="Tahoma" w:hAnsi="Tahoma" w:cs="Tahoma"/>
                <w:sz w:val="14"/>
              </w:rPr>
            </w:pPr>
          </w:p>
        </w:tc>
        <w:tc>
          <w:tcPr>
            <w:tcW w:w="1442" w:type="dxa"/>
          </w:tcPr>
          <w:p w14:paraId="69674D04"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121,514.00</w:t>
            </w:r>
          </w:p>
        </w:tc>
        <w:tc>
          <w:tcPr>
            <w:tcW w:w="290" w:type="dxa"/>
          </w:tcPr>
          <w:p w14:paraId="3B02834C" w14:textId="77777777" w:rsidR="0003769C" w:rsidRPr="0003769C" w:rsidRDefault="0003769C" w:rsidP="0003769C">
            <w:pPr>
              <w:rPr>
                <w:rFonts w:ascii="Times New Roman" w:eastAsia="Tahoma" w:hAnsi="Tahoma" w:cs="Tahoma"/>
                <w:sz w:val="14"/>
              </w:rPr>
            </w:pPr>
          </w:p>
        </w:tc>
        <w:tc>
          <w:tcPr>
            <w:tcW w:w="1440" w:type="dxa"/>
          </w:tcPr>
          <w:p w14:paraId="6A73C336"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7614EF31" w14:textId="77777777" w:rsidR="0003769C" w:rsidRPr="0003769C" w:rsidRDefault="0003769C" w:rsidP="0003769C">
            <w:pPr>
              <w:rPr>
                <w:rFonts w:ascii="Times New Roman" w:eastAsia="Tahoma" w:hAnsi="Tahoma" w:cs="Tahoma"/>
                <w:sz w:val="14"/>
              </w:rPr>
            </w:pPr>
          </w:p>
        </w:tc>
        <w:tc>
          <w:tcPr>
            <w:tcW w:w="1080" w:type="dxa"/>
          </w:tcPr>
          <w:p w14:paraId="1C291F51"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121,514.00</w:t>
            </w:r>
          </w:p>
        </w:tc>
        <w:tc>
          <w:tcPr>
            <w:tcW w:w="288" w:type="dxa"/>
          </w:tcPr>
          <w:p w14:paraId="70A32B48" w14:textId="77777777" w:rsidR="0003769C" w:rsidRPr="0003769C" w:rsidRDefault="0003769C" w:rsidP="0003769C">
            <w:pPr>
              <w:rPr>
                <w:rFonts w:ascii="Times New Roman" w:eastAsia="Tahoma" w:hAnsi="Tahoma" w:cs="Tahoma"/>
                <w:sz w:val="14"/>
              </w:rPr>
            </w:pPr>
          </w:p>
        </w:tc>
        <w:tc>
          <w:tcPr>
            <w:tcW w:w="1082" w:type="dxa"/>
          </w:tcPr>
          <w:p w14:paraId="3EC06696"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115,878.43</w:t>
            </w:r>
          </w:p>
        </w:tc>
        <w:tc>
          <w:tcPr>
            <w:tcW w:w="288" w:type="dxa"/>
          </w:tcPr>
          <w:p w14:paraId="762C6507" w14:textId="77777777" w:rsidR="0003769C" w:rsidRPr="0003769C" w:rsidRDefault="0003769C" w:rsidP="0003769C">
            <w:pPr>
              <w:rPr>
                <w:rFonts w:ascii="Times New Roman" w:eastAsia="Tahoma" w:hAnsi="Tahoma" w:cs="Tahoma"/>
                <w:sz w:val="14"/>
              </w:rPr>
            </w:pPr>
          </w:p>
        </w:tc>
        <w:tc>
          <w:tcPr>
            <w:tcW w:w="1082" w:type="dxa"/>
          </w:tcPr>
          <w:p w14:paraId="202CA3E6"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2"/>
                <w:sz w:val="16"/>
              </w:rPr>
              <w:t>5,635.57</w:t>
            </w:r>
          </w:p>
        </w:tc>
        <w:tc>
          <w:tcPr>
            <w:tcW w:w="288" w:type="dxa"/>
          </w:tcPr>
          <w:p w14:paraId="6B9866D3" w14:textId="77777777" w:rsidR="0003769C" w:rsidRPr="0003769C" w:rsidRDefault="0003769C" w:rsidP="0003769C">
            <w:pPr>
              <w:rPr>
                <w:rFonts w:ascii="Times New Roman" w:eastAsia="Tahoma" w:hAnsi="Tahoma" w:cs="Tahoma"/>
                <w:sz w:val="14"/>
              </w:rPr>
            </w:pPr>
          </w:p>
        </w:tc>
        <w:tc>
          <w:tcPr>
            <w:tcW w:w="1082" w:type="dxa"/>
          </w:tcPr>
          <w:p w14:paraId="50AD964D" w14:textId="77777777" w:rsidR="0003769C" w:rsidRPr="0003769C" w:rsidRDefault="0003769C" w:rsidP="0003769C">
            <w:pPr>
              <w:spacing w:before="114"/>
              <w:ind w:right="-15"/>
              <w:jc w:val="right"/>
              <w:rPr>
                <w:rFonts w:ascii="Tahoma" w:eastAsia="Tahoma" w:hAnsi="Tahoma" w:cs="Tahoma"/>
                <w:sz w:val="16"/>
              </w:rPr>
            </w:pPr>
            <w:r w:rsidRPr="0003769C">
              <w:rPr>
                <w:rFonts w:ascii="Tahoma" w:eastAsia="Tahoma" w:hAnsi="Tahoma" w:cs="Tahoma"/>
                <w:spacing w:val="-2"/>
                <w:sz w:val="16"/>
              </w:rPr>
              <w:t>95.36%</w:t>
            </w:r>
          </w:p>
        </w:tc>
      </w:tr>
      <w:tr w:rsidR="0003769C" w:rsidRPr="0003769C" w14:paraId="2E473385" w14:textId="77777777" w:rsidTr="00AE4481">
        <w:trPr>
          <w:gridAfter w:val="1"/>
          <w:wAfter w:w="124" w:type="dxa"/>
          <w:trHeight w:val="322"/>
        </w:trPr>
        <w:tc>
          <w:tcPr>
            <w:tcW w:w="720" w:type="dxa"/>
          </w:tcPr>
          <w:p w14:paraId="7C6F3279" w14:textId="77777777" w:rsidR="0003769C" w:rsidRPr="0003769C" w:rsidRDefault="0003769C" w:rsidP="0003769C">
            <w:pPr>
              <w:spacing w:before="113" w:line="189" w:lineRule="exact"/>
              <w:ind w:left="-1"/>
              <w:rPr>
                <w:rFonts w:ascii="Tahoma" w:eastAsia="Tahoma" w:hAnsi="Tahoma" w:cs="Tahoma"/>
                <w:sz w:val="16"/>
              </w:rPr>
            </w:pPr>
            <w:r w:rsidRPr="0003769C">
              <w:rPr>
                <w:rFonts w:ascii="Tahoma" w:eastAsia="Tahoma" w:hAnsi="Tahoma" w:cs="Tahoma"/>
                <w:spacing w:val="-5"/>
                <w:sz w:val="16"/>
              </w:rPr>
              <w:t>131</w:t>
            </w:r>
          </w:p>
        </w:tc>
        <w:tc>
          <w:tcPr>
            <w:tcW w:w="290" w:type="dxa"/>
          </w:tcPr>
          <w:p w14:paraId="50F03AA0" w14:textId="77777777" w:rsidR="0003769C" w:rsidRPr="0003769C" w:rsidRDefault="0003769C" w:rsidP="0003769C">
            <w:pPr>
              <w:rPr>
                <w:rFonts w:ascii="Times New Roman" w:eastAsia="Tahoma" w:hAnsi="Tahoma" w:cs="Tahoma"/>
                <w:sz w:val="14"/>
              </w:rPr>
            </w:pPr>
          </w:p>
        </w:tc>
        <w:tc>
          <w:tcPr>
            <w:tcW w:w="2882" w:type="dxa"/>
          </w:tcPr>
          <w:p w14:paraId="2B05F0E8" w14:textId="77777777" w:rsidR="0003769C" w:rsidRPr="0003769C" w:rsidRDefault="0003769C" w:rsidP="0003769C">
            <w:pPr>
              <w:spacing w:before="113" w:line="189" w:lineRule="exact"/>
              <w:rPr>
                <w:rFonts w:ascii="Tahoma" w:eastAsia="Tahoma" w:hAnsi="Tahoma" w:cs="Tahoma"/>
                <w:sz w:val="16"/>
              </w:rPr>
            </w:pPr>
            <w:r w:rsidRPr="0003769C">
              <w:rPr>
                <w:rFonts w:ascii="Tahoma" w:eastAsia="Tahoma" w:hAnsi="Tahoma" w:cs="Tahoma"/>
                <w:sz w:val="16"/>
              </w:rPr>
              <w:t>Finance</w:t>
            </w:r>
            <w:r w:rsidRPr="0003769C">
              <w:rPr>
                <w:rFonts w:ascii="Times New Roman" w:eastAsia="Tahoma" w:hAnsi="Tahoma" w:cs="Tahoma"/>
                <w:spacing w:val="5"/>
                <w:sz w:val="16"/>
              </w:rPr>
              <w:t xml:space="preserve"> </w:t>
            </w:r>
            <w:r w:rsidRPr="0003769C">
              <w:rPr>
                <w:rFonts w:ascii="Tahoma" w:eastAsia="Tahoma" w:hAnsi="Tahoma" w:cs="Tahoma"/>
                <w:spacing w:val="-2"/>
                <w:sz w:val="16"/>
              </w:rPr>
              <w:t>Committee</w:t>
            </w:r>
          </w:p>
        </w:tc>
        <w:tc>
          <w:tcPr>
            <w:tcW w:w="288" w:type="dxa"/>
          </w:tcPr>
          <w:p w14:paraId="1DF7B386" w14:textId="77777777" w:rsidR="0003769C" w:rsidRPr="0003769C" w:rsidRDefault="0003769C" w:rsidP="0003769C">
            <w:pPr>
              <w:rPr>
                <w:rFonts w:ascii="Times New Roman" w:eastAsia="Tahoma" w:hAnsi="Tahoma" w:cs="Tahoma"/>
                <w:sz w:val="14"/>
              </w:rPr>
            </w:pPr>
          </w:p>
        </w:tc>
        <w:tc>
          <w:tcPr>
            <w:tcW w:w="1442" w:type="dxa"/>
          </w:tcPr>
          <w:p w14:paraId="42AEDAD8" w14:textId="77777777" w:rsidR="0003769C" w:rsidRPr="0003769C" w:rsidRDefault="0003769C" w:rsidP="0003769C">
            <w:pPr>
              <w:rPr>
                <w:rFonts w:ascii="Times New Roman" w:eastAsia="Tahoma" w:hAnsi="Tahoma" w:cs="Tahoma"/>
                <w:sz w:val="14"/>
              </w:rPr>
            </w:pPr>
          </w:p>
        </w:tc>
        <w:tc>
          <w:tcPr>
            <w:tcW w:w="290" w:type="dxa"/>
          </w:tcPr>
          <w:p w14:paraId="490E6F07" w14:textId="77777777" w:rsidR="0003769C" w:rsidRPr="0003769C" w:rsidRDefault="0003769C" w:rsidP="0003769C">
            <w:pPr>
              <w:rPr>
                <w:rFonts w:ascii="Times New Roman" w:eastAsia="Tahoma" w:hAnsi="Tahoma" w:cs="Tahoma"/>
                <w:sz w:val="14"/>
              </w:rPr>
            </w:pPr>
          </w:p>
        </w:tc>
        <w:tc>
          <w:tcPr>
            <w:tcW w:w="1440" w:type="dxa"/>
          </w:tcPr>
          <w:p w14:paraId="49C64239" w14:textId="77777777" w:rsidR="0003769C" w:rsidRPr="0003769C" w:rsidRDefault="0003769C" w:rsidP="0003769C">
            <w:pPr>
              <w:rPr>
                <w:rFonts w:ascii="Times New Roman" w:eastAsia="Tahoma" w:hAnsi="Tahoma" w:cs="Tahoma"/>
                <w:sz w:val="14"/>
              </w:rPr>
            </w:pPr>
          </w:p>
        </w:tc>
        <w:tc>
          <w:tcPr>
            <w:tcW w:w="290" w:type="dxa"/>
            <w:gridSpan w:val="2"/>
          </w:tcPr>
          <w:p w14:paraId="55E76703" w14:textId="77777777" w:rsidR="0003769C" w:rsidRPr="0003769C" w:rsidRDefault="0003769C" w:rsidP="0003769C">
            <w:pPr>
              <w:rPr>
                <w:rFonts w:ascii="Times New Roman" w:eastAsia="Tahoma" w:hAnsi="Tahoma" w:cs="Tahoma"/>
                <w:sz w:val="14"/>
              </w:rPr>
            </w:pPr>
          </w:p>
        </w:tc>
        <w:tc>
          <w:tcPr>
            <w:tcW w:w="1080" w:type="dxa"/>
          </w:tcPr>
          <w:p w14:paraId="2967C3EB" w14:textId="77777777" w:rsidR="0003769C" w:rsidRPr="0003769C" w:rsidRDefault="0003769C" w:rsidP="0003769C">
            <w:pPr>
              <w:rPr>
                <w:rFonts w:ascii="Times New Roman" w:eastAsia="Tahoma" w:hAnsi="Tahoma" w:cs="Tahoma"/>
                <w:sz w:val="14"/>
              </w:rPr>
            </w:pPr>
          </w:p>
        </w:tc>
        <w:tc>
          <w:tcPr>
            <w:tcW w:w="288" w:type="dxa"/>
          </w:tcPr>
          <w:p w14:paraId="0CD3E272" w14:textId="77777777" w:rsidR="0003769C" w:rsidRPr="0003769C" w:rsidRDefault="0003769C" w:rsidP="0003769C">
            <w:pPr>
              <w:rPr>
                <w:rFonts w:ascii="Times New Roman" w:eastAsia="Tahoma" w:hAnsi="Tahoma" w:cs="Tahoma"/>
                <w:sz w:val="14"/>
              </w:rPr>
            </w:pPr>
          </w:p>
        </w:tc>
        <w:tc>
          <w:tcPr>
            <w:tcW w:w="1082" w:type="dxa"/>
          </w:tcPr>
          <w:p w14:paraId="37A2DB3F" w14:textId="77777777" w:rsidR="0003769C" w:rsidRPr="0003769C" w:rsidRDefault="0003769C" w:rsidP="0003769C">
            <w:pPr>
              <w:rPr>
                <w:rFonts w:ascii="Times New Roman" w:eastAsia="Tahoma" w:hAnsi="Tahoma" w:cs="Tahoma"/>
                <w:sz w:val="14"/>
              </w:rPr>
            </w:pPr>
          </w:p>
        </w:tc>
        <w:tc>
          <w:tcPr>
            <w:tcW w:w="288" w:type="dxa"/>
          </w:tcPr>
          <w:p w14:paraId="7DC1E3B0" w14:textId="77777777" w:rsidR="0003769C" w:rsidRPr="0003769C" w:rsidRDefault="0003769C" w:rsidP="0003769C">
            <w:pPr>
              <w:rPr>
                <w:rFonts w:ascii="Times New Roman" w:eastAsia="Tahoma" w:hAnsi="Tahoma" w:cs="Tahoma"/>
                <w:sz w:val="14"/>
              </w:rPr>
            </w:pPr>
          </w:p>
        </w:tc>
        <w:tc>
          <w:tcPr>
            <w:tcW w:w="1082" w:type="dxa"/>
          </w:tcPr>
          <w:p w14:paraId="1248D50C" w14:textId="77777777" w:rsidR="0003769C" w:rsidRPr="0003769C" w:rsidRDefault="0003769C" w:rsidP="0003769C">
            <w:pPr>
              <w:rPr>
                <w:rFonts w:ascii="Times New Roman" w:eastAsia="Tahoma" w:hAnsi="Tahoma" w:cs="Tahoma"/>
                <w:sz w:val="14"/>
              </w:rPr>
            </w:pPr>
          </w:p>
        </w:tc>
        <w:tc>
          <w:tcPr>
            <w:tcW w:w="288" w:type="dxa"/>
          </w:tcPr>
          <w:p w14:paraId="0F21D573" w14:textId="77777777" w:rsidR="0003769C" w:rsidRPr="0003769C" w:rsidRDefault="0003769C" w:rsidP="0003769C">
            <w:pPr>
              <w:rPr>
                <w:rFonts w:ascii="Times New Roman" w:eastAsia="Tahoma" w:hAnsi="Tahoma" w:cs="Tahoma"/>
                <w:sz w:val="14"/>
              </w:rPr>
            </w:pPr>
          </w:p>
        </w:tc>
        <w:tc>
          <w:tcPr>
            <w:tcW w:w="1082" w:type="dxa"/>
          </w:tcPr>
          <w:p w14:paraId="20065713" w14:textId="77777777" w:rsidR="0003769C" w:rsidRPr="0003769C" w:rsidRDefault="0003769C" w:rsidP="0003769C">
            <w:pPr>
              <w:rPr>
                <w:rFonts w:ascii="Times New Roman" w:eastAsia="Tahoma" w:hAnsi="Tahoma" w:cs="Tahoma"/>
                <w:sz w:val="14"/>
              </w:rPr>
            </w:pPr>
          </w:p>
        </w:tc>
      </w:tr>
      <w:tr w:rsidR="0003769C" w:rsidRPr="0003769C" w14:paraId="6F9311EE" w14:textId="77777777" w:rsidTr="00AE4481">
        <w:trPr>
          <w:gridAfter w:val="1"/>
          <w:wAfter w:w="124" w:type="dxa"/>
          <w:trHeight w:val="324"/>
        </w:trPr>
        <w:tc>
          <w:tcPr>
            <w:tcW w:w="720" w:type="dxa"/>
          </w:tcPr>
          <w:p w14:paraId="7C9030F5"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42B31752" w14:textId="77777777" w:rsidR="0003769C" w:rsidRPr="0003769C" w:rsidRDefault="0003769C" w:rsidP="0003769C">
            <w:pPr>
              <w:rPr>
                <w:rFonts w:ascii="Times New Roman" w:eastAsia="Tahoma" w:hAnsi="Tahoma" w:cs="Tahoma"/>
                <w:sz w:val="14"/>
              </w:rPr>
            </w:pPr>
          </w:p>
        </w:tc>
        <w:tc>
          <w:tcPr>
            <w:tcW w:w="2882" w:type="dxa"/>
          </w:tcPr>
          <w:p w14:paraId="6B92896A"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FAEA589" w14:textId="77777777" w:rsidR="0003769C" w:rsidRPr="0003769C" w:rsidRDefault="0003769C" w:rsidP="0003769C">
            <w:pPr>
              <w:rPr>
                <w:rFonts w:ascii="Times New Roman" w:eastAsia="Tahoma" w:hAnsi="Tahoma" w:cs="Tahoma"/>
                <w:sz w:val="14"/>
              </w:rPr>
            </w:pPr>
          </w:p>
        </w:tc>
        <w:tc>
          <w:tcPr>
            <w:tcW w:w="1442" w:type="dxa"/>
          </w:tcPr>
          <w:p w14:paraId="1A1166B1" w14:textId="77777777" w:rsidR="0003769C" w:rsidRPr="0003769C" w:rsidRDefault="0003769C" w:rsidP="0003769C">
            <w:pPr>
              <w:tabs>
                <w:tab w:val="left" w:pos="903"/>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150.00</w:t>
            </w:r>
          </w:p>
        </w:tc>
        <w:tc>
          <w:tcPr>
            <w:tcW w:w="290" w:type="dxa"/>
          </w:tcPr>
          <w:p w14:paraId="289D59C3" w14:textId="77777777" w:rsidR="0003769C" w:rsidRPr="0003769C" w:rsidRDefault="0003769C" w:rsidP="0003769C">
            <w:pPr>
              <w:rPr>
                <w:rFonts w:ascii="Times New Roman" w:eastAsia="Tahoma" w:hAnsi="Tahoma" w:cs="Tahoma"/>
                <w:sz w:val="14"/>
              </w:rPr>
            </w:pPr>
          </w:p>
        </w:tc>
        <w:tc>
          <w:tcPr>
            <w:tcW w:w="1440" w:type="dxa"/>
          </w:tcPr>
          <w:p w14:paraId="37894FED"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gridSpan w:val="2"/>
          </w:tcPr>
          <w:p w14:paraId="29CC18E1" w14:textId="77777777" w:rsidR="0003769C" w:rsidRPr="0003769C" w:rsidRDefault="0003769C" w:rsidP="0003769C">
            <w:pPr>
              <w:rPr>
                <w:rFonts w:ascii="Times New Roman" w:eastAsia="Tahoma" w:hAnsi="Tahoma" w:cs="Tahoma"/>
                <w:sz w:val="14"/>
              </w:rPr>
            </w:pPr>
          </w:p>
        </w:tc>
        <w:tc>
          <w:tcPr>
            <w:tcW w:w="1080" w:type="dxa"/>
          </w:tcPr>
          <w:p w14:paraId="15E34B27" w14:textId="77777777" w:rsidR="0003769C" w:rsidRPr="0003769C" w:rsidRDefault="0003769C" w:rsidP="0003769C">
            <w:pPr>
              <w:tabs>
                <w:tab w:val="left" w:pos="541"/>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150.00</w:t>
            </w:r>
          </w:p>
        </w:tc>
        <w:tc>
          <w:tcPr>
            <w:tcW w:w="288" w:type="dxa"/>
          </w:tcPr>
          <w:p w14:paraId="4BC6E1B9" w14:textId="77777777" w:rsidR="0003769C" w:rsidRPr="0003769C" w:rsidRDefault="0003769C" w:rsidP="0003769C">
            <w:pPr>
              <w:rPr>
                <w:rFonts w:ascii="Times New Roman" w:eastAsia="Tahoma" w:hAnsi="Tahoma" w:cs="Tahoma"/>
                <w:sz w:val="14"/>
              </w:rPr>
            </w:pPr>
          </w:p>
        </w:tc>
        <w:tc>
          <w:tcPr>
            <w:tcW w:w="1082" w:type="dxa"/>
          </w:tcPr>
          <w:p w14:paraId="27CE45C8" w14:textId="77777777" w:rsidR="0003769C" w:rsidRPr="0003769C" w:rsidRDefault="0003769C" w:rsidP="0003769C">
            <w:pPr>
              <w:tabs>
                <w:tab w:val="left" w:pos="544"/>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135.00</w:t>
            </w:r>
          </w:p>
        </w:tc>
        <w:tc>
          <w:tcPr>
            <w:tcW w:w="288" w:type="dxa"/>
          </w:tcPr>
          <w:p w14:paraId="2F57DFC0" w14:textId="77777777" w:rsidR="0003769C" w:rsidRPr="0003769C" w:rsidRDefault="0003769C" w:rsidP="0003769C">
            <w:pPr>
              <w:rPr>
                <w:rFonts w:ascii="Times New Roman" w:eastAsia="Tahoma" w:hAnsi="Tahoma" w:cs="Tahoma"/>
                <w:sz w:val="14"/>
              </w:rPr>
            </w:pPr>
          </w:p>
        </w:tc>
        <w:tc>
          <w:tcPr>
            <w:tcW w:w="1082" w:type="dxa"/>
          </w:tcPr>
          <w:p w14:paraId="592F9746" w14:textId="77777777" w:rsidR="0003769C" w:rsidRPr="0003769C" w:rsidRDefault="0003769C" w:rsidP="0003769C">
            <w:pPr>
              <w:tabs>
                <w:tab w:val="left" w:pos="631"/>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15.00</w:t>
            </w:r>
          </w:p>
        </w:tc>
        <w:tc>
          <w:tcPr>
            <w:tcW w:w="288" w:type="dxa"/>
          </w:tcPr>
          <w:p w14:paraId="11CB400F" w14:textId="77777777" w:rsidR="0003769C" w:rsidRPr="0003769C" w:rsidRDefault="0003769C" w:rsidP="0003769C">
            <w:pPr>
              <w:rPr>
                <w:rFonts w:ascii="Times New Roman" w:eastAsia="Tahoma" w:hAnsi="Tahoma" w:cs="Tahoma"/>
                <w:sz w:val="14"/>
              </w:rPr>
            </w:pPr>
          </w:p>
        </w:tc>
        <w:tc>
          <w:tcPr>
            <w:tcW w:w="1082" w:type="dxa"/>
          </w:tcPr>
          <w:p w14:paraId="3D653AF1"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90.00%</w:t>
            </w:r>
          </w:p>
        </w:tc>
      </w:tr>
      <w:tr w:rsidR="0003769C" w:rsidRPr="0003769C" w14:paraId="2DD23CFB" w14:textId="77777777" w:rsidTr="00AE4481">
        <w:trPr>
          <w:gridAfter w:val="1"/>
          <w:wAfter w:w="124" w:type="dxa"/>
          <w:trHeight w:val="420"/>
        </w:trPr>
        <w:tc>
          <w:tcPr>
            <w:tcW w:w="720" w:type="dxa"/>
          </w:tcPr>
          <w:p w14:paraId="7823C441" w14:textId="77777777" w:rsidR="0003769C" w:rsidRPr="0003769C" w:rsidRDefault="0003769C" w:rsidP="0003769C">
            <w:pPr>
              <w:spacing w:before="114"/>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131</w:t>
            </w:r>
          </w:p>
        </w:tc>
        <w:tc>
          <w:tcPr>
            <w:tcW w:w="290" w:type="dxa"/>
          </w:tcPr>
          <w:p w14:paraId="0F2CE7EE" w14:textId="77777777" w:rsidR="0003769C" w:rsidRPr="0003769C" w:rsidRDefault="0003769C" w:rsidP="0003769C">
            <w:pPr>
              <w:rPr>
                <w:rFonts w:ascii="Times New Roman" w:eastAsia="Tahoma" w:hAnsi="Tahoma" w:cs="Tahoma"/>
                <w:sz w:val="14"/>
              </w:rPr>
            </w:pPr>
          </w:p>
        </w:tc>
        <w:tc>
          <w:tcPr>
            <w:tcW w:w="2882" w:type="dxa"/>
          </w:tcPr>
          <w:p w14:paraId="48CA41BE"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z w:val="16"/>
              </w:rPr>
              <w:t>Finance</w:t>
            </w:r>
            <w:r w:rsidRPr="0003769C">
              <w:rPr>
                <w:rFonts w:ascii="Times New Roman" w:eastAsia="Tahoma" w:hAnsi="Tahoma" w:cs="Tahoma"/>
                <w:spacing w:val="5"/>
                <w:sz w:val="16"/>
              </w:rPr>
              <w:t xml:space="preserve"> </w:t>
            </w:r>
            <w:r w:rsidRPr="0003769C">
              <w:rPr>
                <w:rFonts w:ascii="Tahoma" w:eastAsia="Tahoma" w:hAnsi="Tahoma" w:cs="Tahoma"/>
                <w:spacing w:val="-2"/>
                <w:sz w:val="16"/>
              </w:rPr>
              <w:t>Committee</w:t>
            </w:r>
          </w:p>
        </w:tc>
        <w:tc>
          <w:tcPr>
            <w:tcW w:w="288" w:type="dxa"/>
          </w:tcPr>
          <w:p w14:paraId="1248FD47" w14:textId="77777777" w:rsidR="0003769C" w:rsidRPr="0003769C" w:rsidRDefault="0003769C" w:rsidP="0003769C">
            <w:pPr>
              <w:rPr>
                <w:rFonts w:ascii="Times New Roman" w:eastAsia="Tahoma" w:hAnsi="Tahoma" w:cs="Tahoma"/>
                <w:sz w:val="14"/>
              </w:rPr>
            </w:pPr>
          </w:p>
        </w:tc>
        <w:tc>
          <w:tcPr>
            <w:tcW w:w="1442" w:type="dxa"/>
          </w:tcPr>
          <w:p w14:paraId="15294BD0"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150.00</w:t>
            </w:r>
          </w:p>
        </w:tc>
        <w:tc>
          <w:tcPr>
            <w:tcW w:w="290" w:type="dxa"/>
          </w:tcPr>
          <w:p w14:paraId="6C4E14D2" w14:textId="77777777" w:rsidR="0003769C" w:rsidRPr="0003769C" w:rsidRDefault="0003769C" w:rsidP="0003769C">
            <w:pPr>
              <w:rPr>
                <w:rFonts w:ascii="Times New Roman" w:eastAsia="Tahoma" w:hAnsi="Tahoma" w:cs="Tahoma"/>
                <w:sz w:val="14"/>
              </w:rPr>
            </w:pPr>
          </w:p>
        </w:tc>
        <w:tc>
          <w:tcPr>
            <w:tcW w:w="1440" w:type="dxa"/>
          </w:tcPr>
          <w:p w14:paraId="0A81A737"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2AF8A440" w14:textId="77777777" w:rsidR="0003769C" w:rsidRPr="0003769C" w:rsidRDefault="0003769C" w:rsidP="0003769C">
            <w:pPr>
              <w:rPr>
                <w:rFonts w:ascii="Times New Roman" w:eastAsia="Tahoma" w:hAnsi="Tahoma" w:cs="Tahoma"/>
                <w:sz w:val="14"/>
              </w:rPr>
            </w:pPr>
          </w:p>
        </w:tc>
        <w:tc>
          <w:tcPr>
            <w:tcW w:w="1080" w:type="dxa"/>
          </w:tcPr>
          <w:p w14:paraId="1FC1F8BA"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150.00</w:t>
            </w:r>
          </w:p>
        </w:tc>
        <w:tc>
          <w:tcPr>
            <w:tcW w:w="288" w:type="dxa"/>
          </w:tcPr>
          <w:p w14:paraId="6F6FCA5D" w14:textId="77777777" w:rsidR="0003769C" w:rsidRPr="0003769C" w:rsidRDefault="0003769C" w:rsidP="0003769C">
            <w:pPr>
              <w:rPr>
                <w:rFonts w:ascii="Times New Roman" w:eastAsia="Tahoma" w:hAnsi="Tahoma" w:cs="Tahoma"/>
                <w:sz w:val="14"/>
              </w:rPr>
            </w:pPr>
          </w:p>
        </w:tc>
        <w:tc>
          <w:tcPr>
            <w:tcW w:w="1082" w:type="dxa"/>
          </w:tcPr>
          <w:p w14:paraId="2EB346F9"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135.00</w:t>
            </w:r>
          </w:p>
        </w:tc>
        <w:tc>
          <w:tcPr>
            <w:tcW w:w="288" w:type="dxa"/>
          </w:tcPr>
          <w:p w14:paraId="2EB69B98" w14:textId="77777777" w:rsidR="0003769C" w:rsidRPr="0003769C" w:rsidRDefault="0003769C" w:rsidP="0003769C">
            <w:pPr>
              <w:rPr>
                <w:rFonts w:ascii="Times New Roman" w:eastAsia="Tahoma" w:hAnsi="Tahoma" w:cs="Tahoma"/>
                <w:sz w:val="14"/>
              </w:rPr>
            </w:pPr>
          </w:p>
        </w:tc>
        <w:tc>
          <w:tcPr>
            <w:tcW w:w="1082" w:type="dxa"/>
          </w:tcPr>
          <w:p w14:paraId="2E7BE798"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2"/>
                <w:sz w:val="16"/>
              </w:rPr>
              <w:t>15.00</w:t>
            </w:r>
          </w:p>
        </w:tc>
        <w:tc>
          <w:tcPr>
            <w:tcW w:w="288" w:type="dxa"/>
          </w:tcPr>
          <w:p w14:paraId="62706FBC" w14:textId="77777777" w:rsidR="0003769C" w:rsidRPr="0003769C" w:rsidRDefault="0003769C" w:rsidP="0003769C">
            <w:pPr>
              <w:rPr>
                <w:rFonts w:ascii="Times New Roman" w:eastAsia="Tahoma" w:hAnsi="Tahoma" w:cs="Tahoma"/>
                <w:sz w:val="14"/>
              </w:rPr>
            </w:pPr>
          </w:p>
        </w:tc>
        <w:tc>
          <w:tcPr>
            <w:tcW w:w="1082" w:type="dxa"/>
          </w:tcPr>
          <w:p w14:paraId="0E7B5E02" w14:textId="77777777" w:rsidR="0003769C" w:rsidRPr="0003769C" w:rsidRDefault="0003769C" w:rsidP="0003769C">
            <w:pPr>
              <w:spacing w:before="114"/>
              <w:ind w:right="-15"/>
              <w:jc w:val="right"/>
              <w:rPr>
                <w:rFonts w:ascii="Tahoma" w:eastAsia="Tahoma" w:hAnsi="Tahoma" w:cs="Tahoma"/>
                <w:sz w:val="16"/>
              </w:rPr>
            </w:pPr>
            <w:r w:rsidRPr="0003769C">
              <w:rPr>
                <w:rFonts w:ascii="Tahoma" w:eastAsia="Tahoma" w:hAnsi="Tahoma" w:cs="Tahoma"/>
                <w:spacing w:val="-2"/>
                <w:sz w:val="16"/>
              </w:rPr>
              <w:t>90.00%</w:t>
            </w:r>
          </w:p>
        </w:tc>
      </w:tr>
      <w:tr w:rsidR="0003769C" w:rsidRPr="0003769C" w14:paraId="73CFEAFF" w14:textId="77777777" w:rsidTr="00AE4481">
        <w:trPr>
          <w:gridAfter w:val="1"/>
          <w:wAfter w:w="124" w:type="dxa"/>
          <w:trHeight w:val="323"/>
        </w:trPr>
        <w:tc>
          <w:tcPr>
            <w:tcW w:w="720" w:type="dxa"/>
          </w:tcPr>
          <w:p w14:paraId="757A433F"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132</w:t>
            </w:r>
          </w:p>
        </w:tc>
        <w:tc>
          <w:tcPr>
            <w:tcW w:w="290" w:type="dxa"/>
          </w:tcPr>
          <w:p w14:paraId="6E72AE76" w14:textId="77777777" w:rsidR="0003769C" w:rsidRPr="0003769C" w:rsidRDefault="0003769C" w:rsidP="0003769C">
            <w:pPr>
              <w:rPr>
                <w:rFonts w:ascii="Times New Roman" w:eastAsia="Tahoma" w:hAnsi="Tahoma" w:cs="Tahoma"/>
                <w:sz w:val="14"/>
              </w:rPr>
            </w:pPr>
          </w:p>
        </w:tc>
        <w:tc>
          <w:tcPr>
            <w:tcW w:w="2882" w:type="dxa"/>
          </w:tcPr>
          <w:p w14:paraId="409BD855"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Reserve</w:t>
            </w:r>
            <w:r w:rsidRPr="0003769C">
              <w:rPr>
                <w:rFonts w:ascii="Times New Roman" w:eastAsia="Tahoma" w:hAnsi="Tahoma" w:cs="Tahoma"/>
                <w:spacing w:val="6"/>
                <w:sz w:val="16"/>
              </w:rPr>
              <w:t xml:space="preserve"> </w:t>
            </w:r>
            <w:r w:rsidRPr="0003769C">
              <w:rPr>
                <w:rFonts w:ascii="Tahoma" w:eastAsia="Tahoma" w:hAnsi="Tahoma" w:cs="Tahoma"/>
                <w:spacing w:val="-4"/>
                <w:sz w:val="16"/>
              </w:rPr>
              <w:t>Fund</w:t>
            </w:r>
          </w:p>
        </w:tc>
        <w:tc>
          <w:tcPr>
            <w:tcW w:w="288" w:type="dxa"/>
          </w:tcPr>
          <w:p w14:paraId="35C70B46" w14:textId="77777777" w:rsidR="0003769C" w:rsidRPr="0003769C" w:rsidRDefault="0003769C" w:rsidP="0003769C">
            <w:pPr>
              <w:rPr>
                <w:rFonts w:ascii="Times New Roman" w:eastAsia="Tahoma" w:hAnsi="Tahoma" w:cs="Tahoma"/>
                <w:sz w:val="14"/>
              </w:rPr>
            </w:pPr>
          </w:p>
        </w:tc>
        <w:tc>
          <w:tcPr>
            <w:tcW w:w="1442" w:type="dxa"/>
          </w:tcPr>
          <w:p w14:paraId="30084077" w14:textId="77777777" w:rsidR="0003769C" w:rsidRPr="0003769C" w:rsidRDefault="0003769C" w:rsidP="0003769C">
            <w:pPr>
              <w:rPr>
                <w:rFonts w:ascii="Times New Roman" w:eastAsia="Tahoma" w:hAnsi="Tahoma" w:cs="Tahoma"/>
                <w:sz w:val="14"/>
              </w:rPr>
            </w:pPr>
          </w:p>
        </w:tc>
        <w:tc>
          <w:tcPr>
            <w:tcW w:w="290" w:type="dxa"/>
          </w:tcPr>
          <w:p w14:paraId="479DEC5F" w14:textId="77777777" w:rsidR="0003769C" w:rsidRPr="0003769C" w:rsidRDefault="0003769C" w:rsidP="0003769C">
            <w:pPr>
              <w:rPr>
                <w:rFonts w:ascii="Times New Roman" w:eastAsia="Tahoma" w:hAnsi="Tahoma" w:cs="Tahoma"/>
                <w:sz w:val="14"/>
              </w:rPr>
            </w:pPr>
          </w:p>
        </w:tc>
        <w:tc>
          <w:tcPr>
            <w:tcW w:w="1440" w:type="dxa"/>
          </w:tcPr>
          <w:p w14:paraId="1081DBDF" w14:textId="77777777" w:rsidR="0003769C" w:rsidRPr="0003769C" w:rsidRDefault="0003769C" w:rsidP="0003769C">
            <w:pPr>
              <w:rPr>
                <w:rFonts w:ascii="Times New Roman" w:eastAsia="Tahoma" w:hAnsi="Tahoma" w:cs="Tahoma"/>
                <w:sz w:val="14"/>
              </w:rPr>
            </w:pPr>
          </w:p>
        </w:tc>
        <w:tc>
          <w:tcPr>
            <w:tcW w:w="290" w:type="dxa"/>
            <w:gridSpan w:val="2"/>
          </w:tcPr>
          <w:p w14:paraId="60DCA7F1" w14:textId="77777777" w:rsidR="0003769C" w:rsidRPr="0003769C" w:rsidRDefault="0003769C" w:rsidP="0003769C">
            <w:pPr>
              <w:rPr>
                <w:rFonts w:ascii="Times New Roman" w:eastAsia="Tahoma" w:hAnsi="Tahoma" w:cs="Tahoma"/>
                <w:sz w:val="14"/>
              </w:rPr>
            </w:pPr>
          </w:p>
        </w:tc>
        <w:tc>
          <w:tcPr>
            <w:tcW w:w="1080" w:type="dxa"/>
          </w:tcPr>
          <w:p w14:paraId="0C23AFA8" w14:textId="77777777" w:rsidR="0003769C" w:rsidRPr="0003769C" w:rsidRDefault="0003769C" w:rsidP="0003769C">
            <w:pPr>
              <w:rPr>
                <w:rFonts w:ascii="Times New Roman" w:eastAsia="Tahoma" w:hAnsi="Tahoma" w:cs="Tahoma"/>
                <w:sz w:val="14"/>
              </w:rPr>
            </w:pPr>
          </w:p>
        </w:tc>
        <w:tc>
          <w:tcPr>
            <w:tcW w:w="288" w:type="dxa"/>
          </w:tcPr>
          <w:p w14:paraId="5016711C" w14:textId="77777777" w:rsidR="0003769C" w:rsidRPr="0003769C" w:rsidRDefault="0003769C" w:rsidP="0003769C">
            <w:pPr>
              <w:rPr>
                <w:rFonts w:ascii="Times New Roman" w:eastAsia="Tahoma" w:hAnsi="Tahoma" w:cs="Tahoma"/>
                <w:sz w:val="14"/>
              </w:rPr>
            </w:pPr>
          </w:p>
        </w:tc>
        <w:tc>
          <w:tcPr>
            <w:tcW w:w="1082" w:type="dxa"/>
          </w:tcPr>
          <w:p w14:paraId="07FE180A" w14:textId="77777777" w:rsidR="0003769C" w:rsidRPr="0003769C" w:rsidRDefault="0003769C" w:rsidP="0003769C">
            <w:pPr>
              <w:rPr>
                <w:rFonts w:ascii="Times New Roman" w:eastAsia="Tahoma" w:hAnsi="Tahoma" w:cs="Tahoma"/>
                <w:sz w:val="14"/>
              </w:rPr>
            </w:pPr>
          </w:p>
        </w:tc>
        <w:tc>
          <w:tcPr>
            <w:tcW w:w="288" w:type="dxa"/>
          </w:tcPr>
          <w:p w14:paraId="39ECFB72" w14:textId="77777777" w:rsidR="0003769C" w:rsidRPr="0003769C" w:rsidRDefault="0003769C" w:rsidP="0003769C">
            <w:pPr>
              <w:rPr>
                <w:rFonts w:ascii="Times New Roman" w:eastAsia="Tahoma" w:hAnsi="Tahoma" w:cs="Tahoma"/>
                <w:sz w:val="14"/>
              </w:rPr>
            </w:pPr>
          </w:p>
        </w:tc>
        <w:tc>
          <w:tcPr>
            <w:tcW w:w="1082" w:type="dxa"/>
          </w:tcPr>
          <w:p w14:paraId="537706A6" w14:textId="77777777" w:rsidR="0003769C" w:rsidRPr="0003769C" w:rsidRDefault="0003769C" w:rsidP="0003769C">
            <w:pPr>
              <w:rPr>
                <w:rFonts w:ascii="Times New Roman" w:eastAsia="Tahoma" w:hAnsi="Tahoma" w:cs="Tahoma"/>
                <w:sz w:val="14"/>
              </w:rPr>
            </w:pPr>
          </w:p>
        </w:tc>
        <w:tc>
          <w:tcPr>
            <w:tcW w:w="288" w:type="dxa"/>
          </w:tcPr>
          <w:p w14:paraId="1846FE07" w14:textId="77777777" w:rsidR="0003769C" w:rsidRPr="0003769C" w:rsidRDefault="0003769C" w:rsidP="0003769C">
            <w:pPr>
              <w:rPr>
                <w:rFonts w:ascii="Times New Roman" w:eastAsia="Tahoma" w:hAnsi="Tahoma" w:cs="Tahoma"/>
                <w:sz w:val="14"/>
              </w:rPr>
            </w:pPr>
          </w:p>
        </w:tc>
        <w:tc>
          <w:tcPr>
            <w:tcW w:w="1082" w:type="dxa"/>
          </w:tcPr>
          <w:p w14:paraId="768BFF59" w14:textId="77777777" w:rsidR="0003769C" w:rsidRPr="0003769C" w:rsidRDefault="0003769C" w:rsidP="0003769C">
            <w:pPr>
              <w:rPr>
                <w:rFonts w:ascii="Times New Roman" w:eastAsia="Tahoma" w:hAnsi="Tahoma" w:cs="Tahoma"/>
                <w:sz w:val="14"/>
              </w:rPr>
            </w:pPr>
          </w:p>
        </w:tc>
      </w:tr>
      <w:tr w:rsidR="0003769C" w:rsidRPr="0003769C" w14:paraId="1F2C3CF3" w14:textId="77777777" w:rsidTr="00AE4481">
        <w:trPr>
          <w:gridAfter w:val="1"/>
          <w:wAfter w:w="124" w:type="dxa"/>
          <w:trHeight w:val="324"/>
        </w:trPr>
        <w:tc>
          <w:tcPr>
            <w:tcW w:w="720" w:type="dxa"/>
          </w:tcPr>
          <w:p w14:paraId="0A77279C"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18373F9A" w14:textId="77777777" w:rsidR="0003769C" w:rsidRPr="0003769C" w:rsidRDefault="0003769C" w:rsidP="0003769C">
            <w:pPr>
              <w:rPr>
                <w:rFonts w:ascii="Times New Roman" w:eastAsia="Tahoma" w:hAnsi="Tahoma" w:cs="Tahoma"/>
                <w:sz w:val="14"/>
              </w:rPr>
            </w:pPr>
          </w:p>
        </w:tc>
        <w:tc>
          <w:tcPr>
            <w:tcW w:w="2882" w:type="dxa"/>
          </w:tcPr>
          <w:p w14:paraId="1A8FA5B4"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13D4AB0F" w14:textId="77777777" w:rsidR="0003769C" w:rsidRPr="0003769C" w:rsidRDefault="0003769C" w:rsidP="0003769C">
            <w:pPr>
              <w:rPr>
                <w:rFonts w:ascii="Times New Roman" w:eastAsia="Tahoma" w:hAnsi="Tahoma" w:cs="Tahoma"/>
                <w:sz w:val="14"/>
              </w:rPr>
            </w:pPr>
          </w:p>
        </w:tc>
        <w:tc>
          <w:tcPr>
            <w:tcW w:w="1442" w:type="dxa"/>
          </w:tcPr>
          <w:p w14:paraId="60B3088F" w14:textId="77777777" w:rsidR="0003769C" w:rsidRPr="0003769C" w:rsidRDefault="0003769C" w:rsidP="0003769C">
            <w:pPr>
              <w:tabs>
                <w:tab w:val="left" w:pos="677"/>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20,000.00</w:t>
            </w:r>
          </w:p>
        </w:tc>
        <w:tc>
          <w:tcPr>
            <w:tcW w:w="290" w:type="dxa"/>
          </w:tcPr>
          <w:p w14:paraId="4F5C32EF" w14:textId="77777777" w:rsidR="0003769C" w:rsidRPr="0003769C" w:rsidRDefault="0003769C" w:rsidP="0003769C">
            <w:pPr>
              <w:rPr>
                <w:rFonts w:ascii="Times New Roman" w:eastAsia="Tahoma" w:hAnsi="Tahoma" w:cs="Tahoma"/>
                <w:sz w:val="14"/>
              </w:rPr>
            </w:pPr>
          </w:p>
        </w:tc>
        <w:tc>
          <w:tcPr>
            <w:tcW w:w="1440" w:type="dxa"/>
          </w:tcPr>
          <w:p w14:paraId="1F1AE4A0" w14:textId="77777777" w:rsidR="0003769C" w:rsidRPr="0003769C" w:rsidRDefault="0003769C" w:rsidP="0003769C">
            <w:pPr>
              <w:tabs>
                <w:tab w:val="left" w:pos="690"/>
              </w:tabs>
              <w:spacing w:before="17"/>
              <w:ind w:left="1"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(2,760.00)</w:t>
            </w:r>
          </w:p>
        </w:tc>
        <w:tc>
          <w:tcPr>
            <w:tcW w:w="290" w:type="dxa"/>
            <w:gridSpan w:val="2"/>
          </w:tcPr>
          <w:p w14:paraId="65C193E2" w14:textId="77777777" w:rsidR="0003769C" w:rsidRPr="0003769C" w:rsidRDefault="0003769C" w:rsidP="0003769C">
            <w:pPr>
              <w:rPr>
                <w:rFonts w:ascii="Times New Roman" w:eastAsia="Tahoma" w:hAnsi="Tahoma" w:cs="Tahoma"/>
                <w:sz w:val="14"/>
              </w:rPr>
            </w:pPr>
          </w:p>
        </w:tc>
        <w:tc>
          <w:tcPr>
            <w:tcW w:w="1080" w:type="dxa"/>
          </w:tcPr>
          <w:p w14:paraId="4E532310" w14:textId="77777777" w:rsidR="0003769C" w:rsidRPr="0003769C" w:rsidRDefault="0003769C" w:rsidP="0003769C">
            <w:pPr>
              <w:tabs>
                <w:tab w:val="left" w:pos="316"/>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17,240.00</w:t>
            </w:r>
          </w:p>
        </w:tc>
        <w:tc>
          <w:tcPr>
            <w:tcW w:w="288" w:type="dxa"/>
          </w:tcPr>
          <w:p w14:paraId="6674EE1C" w14:textId="77777777" w:rsidR="0003769C" w:rsidRPr="0003769C" w:rsidRDefault="0003769C" w:rsidP="0003769C">
            <w:pPr>
              <w:rPr>
                <w:rFonts w:ascii="Times New Roman" w:eastAsia="Tahoma" w:hAnsi="Tahoma" w:cs="Tahoma"/>
                <w:sz w:val="14"/>
              </w:rPr>
            </w:pPr>
          </w:p>
        </w:tc>
        <w:tc>
          <w:tcPr>
            <w:tcW w:w="1082" w:type="dxa"/>
          </w:tcPr>
          <w:p w14:paraId="2EDF8516" w14:textId="77777777" w:rsidR="0003769C" w:rsidRPr="0003769C" w:rsidRDefault="0003769C" w:rsidP="0003769C">
            <w:pPr>
              <w:tabs>
                <w:tab w:val="left" w:pos="721"/>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50015975" w14:textId="77777777" w:rsidR="0003769C" w:rsidRPr="0003769C" w:rsidRDefault="0003769C" w:rsidP="0003769C">
            <w:pPr>
              <w:rPr>
                <w:rFonts w:ascii="Times New Roman" w:eastAsia="Tahoma" w:hAnsi="Tahoma" w:cs="Tahoma"/>
                <w:sz w:val="14"/>
              </w:rPr>
            </w:pPr>
          </w:p>
        </w:tc>
        <w:tc>
          <w:tcPr>
            <w:tcW w:w="1082" w:type="dxa"/>
          </w:tcPr>
          <w:p w14:paraId="5ED1CDBF" w14:textId="77777777" w:rsidR="0003769C" w:rsidRPr="0003769C" w:rsidRDefault="0003769C" w:rsidP="0003769C">
            <w:pPr>
              <w:tabs>
                <w:tab w:val="left" w:pos="316"/>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17,240.00</w:t>
            </w:r>
          </w:p>
        </w:tc>
        <w:tc>
          <w:tcPr>
            <w:tcW w:w="288" w:type="dxa"/>
          </w:tcPr>
          <w:p w14:paraId="31CEF5F9" w14:textId="77777777" w:rsidR="0003769C" w:rsidRPr="0003769C" w:rsidRDefault="0003769C" w:rsidP="0003769C">
            <w:pPr>
              <w:rPr>
                <w:rFonts w:ascii="Times New Roman" w:eastAsia="Tahoma" w:hAnsi="Tahoma" w:cs="Tahoma"/>
                <w:sz w:val="14"/>
              </w:rPr>
            </w:pPr>
          </w:p>
        </w:tc>
        <w:tc>
          <w:tcPr>
            <w:tcW w:w="1082" w:type="dxa"/>
          </w:tcPr>
          <w:p w14:paraId="6BBF2646" w14:textId="77777777" w:rsidR="0003769C" w:rsidRPr="0003769C" w:rsidRDefault="0003769C" w:rsidP="0003769C">
            <w:pPr>
              <w:tabs>
                <w:tab w:val="left" w:pos="614"/>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r>
      <w:tr w:rsidR="0003769C" w:rsidRPr="0003769C" w14:paraId="1D378AAB" w14:textId="77777777" w:rsidTr="00AE4481">
        <w:trPr>
          <w:gridAfter w:val="1"/>
          <w:wAfter w:w="124" w:type="dxa"/>
          <w:trHeight w:val="419"/>
        </w:trPr>
        <w:tc>
          <w:tcPr>
            <w:tcW w:w="720" w:type="dxa"/>
          </w:tcPr>
          <w:p w14:paraId="7F2AF0F1"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132</w:t>
            </w:r>
          </w:p>
        </w:tc>
        <w:tc>
          <w:tcPr>
            <w:tcW w:w="290" w:type="dxa"/>
          </w:tcPr>
          <w:p w14:paraId="2D6A565F" w14:textId="77777777" w:rsidR="0003769C" w:rsidRPr="0003769C" w:rsidRDefault="0003769C" w:rsidP="0003769C">
            <w:pPr>
              <w:rPr>
                <w:rFonts w:ascii="Times New Roman" w:eastAsia="Tahoma" w:hAnsi="Tahoma" w:cs="Tahoma"/>
                <w:sz w:val="14"/>
              </w:rPr>
            </w:pPr>
          </w:p>
        </w:tc>
        <w:tc>
          <w:tcPr>
            <w:tcW w:w="2882" w:type="dxa"/>
          </w:tcPr>
          <w:p w14:paraId="63804810"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Reserve</w:t>
            </w:r>
            <w:r w:rsidRPr="0003769C">
              <w:rPr>
                <w:rFonts w:ascii="Times New Roman" w:eastAsia="Tahoma" w:hAnsi="Tahoma" w:cs="Tahoma"/>
                <w:spacing w:val="6"/>
                <w:sz w:val="16"/>
              </w:rPr>
              <w:t xml:space="preserve"> </w:t>
            </w:r>
            <w:r w:rsidRPr="0003769C">
              <w:rPr>
                <w:rFonts w:ascii="Tahoma" w:eastAsia="Tahoma" w:hAnsi="Tahoma" w:cs="Tahoma"/>
                <w:spacing w:val="-4"/>
                <w:sz w:val="16"/>
              </w:rPr>
              <w:t>Fund</w:t>
            </w:r>
          </w:p>
        </w:tc>
        <w:tc>
          <w:tcPr>
            <w:tcW w:w="288" w:type="dxa"/>
          </w:tcPr>
          <w:p w14:paraId="4B596794" w14:textId="77777777" w:rsidR="0003769C" w:rsidRPr="0003769C" w:rsidRDefault="0003769C" w:rsidP="0003769C">
            <w:pPr>
              <w:rPr>
                <w:rFonts w:ascii="Times New Roman" w:eastAsia="Tahoma" w:hAnsi="Tahoma" w:cs="Tahoma"/>
                <w:sz w:val="14"/>
              </w:rPr>
            </w:pPr>
          </w:p>
        </w:tc>
        <w:tc>
          <w:tcPr>
            <w:tcW w:w="1442" w:type="dxa"/>
          </w:tcPr>
          <w:p w14:paraId="3FE76378"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20,000.00</w:t>
            </w:r>
          </w:p>
        </w:tc>
        <w:tc>
          <w:tcPr>
            <w:tcW w:w="290" w:type="dxa"/>
          </w:tcPr>
          <w:p w14:paraId="2ADFD01B" w14:textId="77777777" w:rsidR="0003769C" w:rsidRPr="0003769C" w:rsidRDefault="0003769C" w:rsidP="0003769C">
            <w:pPr>
              <w:rPr>
                <w:rFonts w:ascii="Times New Roman" w:eastAsia="Tahoma" w:hAnsi="Tahoma" w:cs="Tahoma"/>
                <w:sz w:val="14"/>
              </w:rPr>
            </w:pPr>
          </w:p>
        </w:tc>
        <w:tc>
          <w:tcPr>
            <w:tcW w:w="1440" w:type="dxa"/>
          </w:tcPr>
          <w:p w14:paraId="673F69A8"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(2,760.00)</w:t>
            </w:r>
          </w:p>
        </w:tc>
        <w:tc>
          <w:tcPr>
            <w:tcW w:w="290" w:type="dxa"/>
            <w:gridSpan w:val="2"/>
          </w:tcPr>
          <w:p w14:paraId="06C547AC" w14:textId="77777777" w:rsidR="0003769C" w:rsidRPr="0003769C" w:rsidRDefault="0003769C" w:rsidP="0003769C">
            <w:pPr>
              <w:rPr>
                <w:rFonts w:ascii="Times New Roman" w:eastAsia="Tahoma" w:hAnsi="Tahoma" w:cs="Tahoma"/>
                <w:sz w:val="14"/>
              </w:rPr>
            </w:pPr>
          </w:p>
        </w:tc>
        <w:tc>
          <w:tcPr>
            <w:tcW w:w="1080" w:type="dxa"/>
          </w:tcPr>
          <w:p w14:paraId="595B4BB4"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17,240.00</w:t>
            </w:r>
          </w:p>
        </w:tc>
        <w:tc>
          <w:tcPr>
            <w:tcW w:w="288" w:type="dxa"/>
          </w:tcPr>
          <w:p w14:paraId="1E741767" w14:textId="77777777" w:rsidR="0003769C" w:rsidRPr="0003769C" w:rsidRDefault="0003769C" w:rsidP="0003769C">
            <w:pPr>
              <w:rPr>
                <w:rFonts w:ascii="Times New Roman" w:eastAsia="Tahoma" w:hAnsi="Tahoma" w:cs="Tahoma"/>
                <w:sz w:val="14"/>
              </w:rPr>
            </w:pPr>
          </w:p>
        </w:tc>
        <w:tc>
          <w:tcPr>
            <w:tcW w:w="1082" w:type="dxa"/>
          </w:tcPr>
          <w:p w14:paraId="66B28A2E"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6A6BF6A7" w14:textId="77777777" w:rsidR="0003769C" w:rsidRPr="0003769C" w:rsidRDefault="0003769C" w:rsidP="0003769C">
            <w:pPr>
              <w:rPr>
                <w:rFonts w:ascii="Times New Roman" w:eastAsia="Tahoma" w:hAnsi="Tahoma" w:cs="Tahoma"/>
                <w:sz w:val="14"/>
              </w:rPr>
            </w:pPr>
          </w:p>
        </w:tc>
        <w:tc>
          <w:tcPr>
            <w:tcW w:w="1082" w:type="dxa"/>
          </w:tcPr>
          <w:p w14:paraId="4AE24CBE"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17,240.00</w:t>
            </w:r>
          </w:p>
        </w:tc>
        <w:tc>
          <w:tcPr>
            <w:tcW w:w="288" w:type="dxa"/>
          </w:tcPr>
          <w:p w14:paraId="66A6FA53" w14:textId="77777777" w:rsidR="0003769C" w:rsidRPr="0003769C" w:rsidRDefault="0003769C" w:rsidP="0003769C">
            <w:pPr>
              <w:rPr>
                <w:rFonts w:ascii="Times New Roman" w:eastAsia="Tahoma" w:hAnsi="Tahoma" w:cs="Tahoma"/>
                <w:sz w:val="14"/>
              </w:rPr>
            </w:pPr>
          </w:p>
        </w:tc>
        <w:tc>
          <w:tcPr>
            <w:tcW w:w="1082" w:type="dxa"/>
          </w:tcPr>
          <w:p w14:paraId="2EDE322C"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7F401228" w14:textId="77777777" w:rsidTr="00AE4481">
        <w:trPr>
          <w:gridAfter w:val="1"/>
          <w:wAfter w:w="124" w:type="dxa"/>
          <w:trHeight w:val="323"/>
        </w:trPr>
        <w:tc>
          <w:tcPr>
            <w:tcW w:w="720" w:type="dxa"/>
          </w:tcPr>
          <w:p w14:paraId="76CF7CF0"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135</w:t>
            </w:r>
          </w:p>
        </w:tc>
        <w:tc>
          <w:tcPr>
            <w:tcW w:w="290" w:type="dxa"/>
          </w:tcPr>
          <w:p w14:paraId="10F8F395" w14:textId="77777777" w:rsidR="0003769C" w:rsidRPr="0003769C" w:rsidRDefault="0003769C" w:rsidP="0003769C">
            <w:pPr>
              <w:rPr>
                <w:rFonts w:ascii="Times New Roman" w:eastAsia="Tahoma" w:hAnsi="Tahoma" w:cs="Tahoma"/>
                <w:sz w:val="14"/>
              </w:rPr>
            </w:pPr>
          </w:p>
        </w:tc>
        <w:tc>
          <w:tcPr>
            <w:tcW w:w="2882" w:type="dxa"/>
          </w:tcPr>
          <w:p w14:paraId="39A5604A"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pacing w:val="-2"/>
                <w:sz w:val="16"/>
              </w:rPr>
              <w:t>Accountant</w:t>
            </w:r>
          </w:p>
        </w:tc>
        <w:tc>
          <w:tcPr>
            <w:tcW w:w="288" w:type="dxa"/>
          </w:tcPr>
          <w:p w14:paraId="186BC376" w14:textId="77777777" w:rsidR="0003769C" w:rsidRPr="0003769C" w:rsidRDefault="0003769C" w:rsidP="0003769C">
            <w:pPr>
              <w:rPr>
                <w:rFonts w:ascii="Times New Roman" w:eastAsia="Tahoma" w:hAnsi="Tahoma" w:cs="Tahoma"/>
                <w:sz w:val="14"/>
              </w:rPr>
            </w:pPr>
          </w:p>
        </w:tc>
        <w:tc>
          <w:tcPr>
            <w:tcW w:w="1442" w:type="dxa"/>
          </w:tcPr>
          <w:p w14:paraId="793651C4" w14:textId="77777777" w:rsidR="0003769C" w:rsidRPr="0003769C" w:rsidRDefault="0003769C" w:rsidP="0003769C">
            <w:pPr>
              <w:rPr>
                <w:rFonts w:ascii="Times New Roman" w:eastAsia="Tahoma" w:hAnsi="Tahoma" w:cs="Tahoma"/>
                <w:sz w:val="14"/>
              </w:rPr>
            </w:pPr>
          </w:p>
        </w:tc>
        <w:tc>
          <w:tcPr>
            <w:tcW w:w="290" w:type="dxa"/>
          </w:tcPr>
          <w:p w14:paraId="33EBCC7B" w14:textId="77777777" w:rsidR="0003769C" w:rsidRPr="0003769C" w:rsidRDefault="0003769C" w:rsidP="0003769C">
            <w:pPr>
              <w:rPr>
                <w:rFonts w:ascii="Times New Roman" w:eastAsia="Tahoma" w:hAnsi="Tahoma" w:cs="Tahoma"/>
                <w:sz w:val="14"/>
              </w:rPr>
            </w:pPr>
          </w:p>
        </w:tc>
        <w:tc>
          <w:tcPr>
            <w:tcW w:w="1440" w:type="dxa"/>
          </w:tcPr>
          <w:p w14:paraId="78106352" w14:textId="77777777" w:rsidR="0003769C" w:rsidRPr="0003769C" w:rsidRDefault="0003769C" w:rsidP="0003769C">
            <w:pPr>
              <w:rPr>
                <w:rFonts w:ascii="Times New Roman" w:eastAsia="Tahoma" w:hAnsi="Tahoma" w:cs="Tahoma"/>
                <w:sz w:val="14"/>
              </w:rPr>
            </w:pPr>
          </w:p>
        </w:tc>
        <w:tc>
          <w:tcPr>
            <w:tcW w:w="290" w:type="dxa"/>
            <w:gridSpan w:val="2"/>
          </w:tcPr>
          <w:p w14:paraId="27BF3C6C" w14:textId="77777777" w:rsidR="0003769C" w:rsidRPr="0003769C" w:rsidRDefault="0003769C" w:rsidP="0003769C">
            <w:pPr>
              <w:rPr>
                <w:rFonts w:ascii="Times New Roman" w:eastAsia="Tahoma" w:hAnsi="Tahoma" w:cs="Tahoma"/>
                <w:sz w:val="14"/>
              </w:rPr>
            </w:pPr>
          </w:p>
        </w:tc>
        <w:tc>
          <w:tcPr>
            <w:tcW w:w="1080" w:type="dxa"/>
          </w:tcPr>
          <w:p w14:paraId="6E7DC9FB" w14:textId="77777777" w:rsidR="0003769C" w:rsidRPr="0003769C" w:rsidRDefault="0003769C" w:rsidP="0003769C">
            <w:pPr>
              <w:rPr>
                <w:rFonts w:ascii="Times New Roman" w:eastAsia="Tahoma" w:hAnsi="Tahoma" w:cs="Tahoma"/>
                <w:sz w:val="14"/>
              </w:rPr>
            </w:pPr>
          </w:p>
        </w:tc>
        <w:tc>
          <w:tcPr>
            <w:tcW w:w="288" w:type="dxa"/>
          </w:tcPr>
          <w:p w14:paraId="6ABA9EB6" w14:textId="77777777" w:rsidR="0003769C" w:rsidRPr="0003769C" w:rsidRDefault="0003769C" w:rsidP="0003769C">
            <w:pPr>
              <w:rPr>
                <w:rFonts w:ascii="Times New Roman" w:eastAsia="Tahoma" w:hAnsi="Tahoma" w:cs="Tahoma"/>
                <w:sz w:val="14"/>
              </w:rPr>
            </w:pPr>
          </w:p>
        </w:tc>
        <w:tc>
          <w:tcPr>
            <w:tcW w:w="1082" w:type="dxa"/>
          </w:tcPr>
          <w:p w14:paraId="1467A820" w14:textId="77777777" w:rsidR="0003769C" w:rsidRPr="0003769C" w:rsidRDefault="0003769C" w:rsidP="0003769C">
            <w:pPr>
              <w:rPr>
                <w:rFonts w:ascii="Times New Roman" w:eastAsia="Tahoma" w:hAnsi="Tahoma" w:cs="Tahoma"/>
                <w:sz w:val="14"/>
              </w:rPr>
            </w:pPr>
          </w:p>
        </w:tc>
        <w:tc>
          <w:tcPr>
            <w:tcW w:w="288" w:type="dxa"/>
          </w:tcPr>
          <w:p w14:paraId="67A99EB3" w14:textId="77777777" w:rsidR="0003769C" w:rsidRPr="0003769C" w:rsidRDefault="0003769C" w:rsidP="0003769C">
            <w:pPr>
              <w:rPr>
                <w:rFonts w:ascii="Times New Roman" w:eastAsia="Tahoma" w:hAnsi="Tahoma" w:cs="Tahoma"/>
                <w:sz w:val="14"/>
              </w:rPr>
            </w:pPr>
          </w:p>
        </w:tc>
        <w:tc>
          <w:tcPr>
            <w:tcW w:w="1082" w:type="dxa"/>
          </w:tcPr>
          <w:p w14:paraId="713A3960" w14:textId="77777777" w:rsidR="0003769C" w:rsidRPr="0003769C" w:rsidRDefault="0003769C" w:rsidP="0003769C">
            <w:pPr>
              <w:rPr>
                <w:rFonts w:ascii="Times New Roman" w:eastAsia="Tahoma" w:hAnsi="Tahoma" w:cs="Tahoma"/>
                <w:sz w:val="14"/>
              </w:rPr>
            </w:pPr>
          </w:p>
        </w:tc>
        <w:tc>
          <w:tcPr>
            <w:tcW w:w="288" w:type="dxa"/>
          </w:tcPr>
          <w:p w14:paraId="61B81DD8" w14:textId="77777777" w:rsidR="0003769C" w:rsidRPr="0003769C" w:rsidRDefault="0003769C" w:rsidP="0003769C">
            <w:pPr>
              <w:rPr>
                <w:rFonts w:ascii="Times New Roman" w:eastAsia="Tahoma" w:hAnsi="Tahoma" w:cs="Tahoma"/>
                <w:sz w:val="14"/>
              </w:rPr>
            </w:pPr>
          </w:p>
        </w:tc>
        <w:tc>
          <w:tcPr>
            <w:tcW w:w="1082" w:type="dxa"/>
          </w:tcPr>
          <w:p w14:paraId="6F5DDEFA" w14:textId="77777777" w:rsidR="0003769C" w:rsidRPr="0003769C" w:rsidRDefault="0003769C" w:rsidP="0003769C">
            <w:pPr>
              <w:rPr>
                <w:rFonts w:ascii="Times New Roman" w:eastAsia="Tahoma" w:hAnsi="Tahoma" w:cs="Tahoma"/>
                <w:sz w:val="14"/>
              </w:rPr>
            </w:pPr>
          </w:p>
        </w:tc>
      </w:tr>
      <w:tr w:rsidR="0003769C" w:rsidRPr="0003769C" w14:paraId="64D4E2E0" w14:textId="77777777" w:rsidTr="00AE4481">
        <w:trPr>
          <w:gridAfter w:val="1"/>
          <w:wAfter w:w="124" w:type="dxa"/>
          <w:trHeight w:val="226"/>
        </w:trPr>
        <w:tc>
          <w:tcPr>
            <w:tcW w:w="720" w:type="dxa"/>
          </w:tcPr>
          <w:p w14:paraId="580573C1"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64368A41" w14:textId="77777777" w:rsidR="0003769C" w:rsidRPr="0003769C" w:rsidRDefault="0003769C" w:rsidP="0003769C">
            <w:pPr>
              <w:rPr>
                <w:rFonts w:ascii="Times New Roman" w:eastAsia="Tahoma" w:hAnsi="Tahoma" w:cs="Tahoma"/>
                <w:sz w:val="14"/>
              </w:rPr>
            </w:pPr>
          </w:p>
        </w:tc>
        <w:tc>
          <w:tcPr>
            <w:tcW w:w="2882" w:type="dxa"/>
          </w:tcPr>
          <w:p w14:paraId="1B62C2F9"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36DE7864" w14:textId="77777777" w:rsidR="0003769C" w:rsidRPr="0003769C" w:rsidRDefault="0003769C" w:rsidP="0003769C">
            <w:pPr>
              <w:rPr>
                <w:rFonts w:ascii="Times New Roman" w:eastAsia="Tahoma" w:hAnsi="Tahoma" w:cs="Tahoma"/>
                <w:sz w:val="14"/>
              </w:rPr>
            </w:pPr>
          </w:p>
        </w:tc>
        <w:tc>
          <w:tcPr>
            <w:tcW w:w="1442" w:type="dxa"/>
          </w:tcPr>
          <w:p w14:paraId="0FBD5512"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25,194.00</w:t>
            </w:r>
          </w:p>
        </w:tc>
        <w:tc>
          <w:tcPr>
            <w:tcW w:w="290" w:type="dxa"/>
          </w:tcPr>
          <w:p w14:paraId="6D75449D" w14:textId="77777777" w:rsidR="0003769C" w:rsidRPr="0003769C" w:rsidRDefault="0003769C" w:rsidP="0003769C">
            <w:pPr>
              <w:rPr>
                <w:rFonts w:ascii="Times New Roman" w:eastAsia="Tahoma" w:hAnsi="Tahoma" w:cs="Tahoma"/>
                <w:sz w:val="14"/>
              </w:rPr>
            </w:pPr>
          </w:p>
        </w:tc>
        <w:tc>
          <w:tcPr>
            <w:tcW w:w="1440" w:type="dxa"/>
          </w:tcPr>
          <w:p w14:paraId="46D63A43"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238606AA" w14:textId="77777777" w:rsidR="0003769C" w:rsidRPr="0003769C" w:rsidRDefault="0003769C" w:rsidP="0003769C">
            <w:pPr>
              <w:rPr>
                <w:rFonts w:ascii="Times New Roman" w:eastAsia="Tahoma" w:hAnsi="Tahoma" w:cs="Tahoma"/>
                <w:sz w:val="14"/>
              </w:rPr>
            </w:pPr>
          </w:p>
        </w:tc>
        <w:tc>
          <w:tcPr>
            <w:tcW w:w="1080" w:type="dxa"/>
          </w:tcPr>
          <w:p w14:paraId="67BA77EE"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25,194.00</w:t>
            </w:r>
          </w:p>
        </w:tc>
        <w:tc>
          <w:tcPr>
            <w:tcW w:w="288" w:type="dxa"/>
          </w:tcPr>
          <w:p w14:paraId="7797CCEF" w14:textId="77777777" w:rsidR="0003769C" w:rsidRPr="0003769C" w:rsidRDefault="0003769C" w:rsidP="0003769C">
            <w:pPr>
              <w:rPr>
                <w:rFonts w:ascii="Times New Roman" w:eastAsia="Tahoma" w:hAnsi="Tahoma" w:cs="Tahoma"/>
                <w:sz w:val="14"/>
              </w:rPr>
            </w:pPr>
          </w:p>
        </w:tc>
        <w:tc>
          <w:tcPr>
            <w:tcW w:w="1082" w:type="dxa"/>
          </w:tcPr>
          <w:p w14:paraId="159DE71C"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25,194.00</w:t>
            </w:r>
          </w:p>
        </w:tc>
        <w:tc>
          <w:tcPr>
            <w:tcW w:w="288" w:type="dxa"/>
          </w:tcPr>
          <w:p w14:paraId="65B7E16E" w14:textId="77777777" w:rsidR="0003769C" w:rsidRPr="0003769C" w:rsidRDefault="0003769C" w:rsidP="0003769C">
            <w:pPr>
              <w:rPr>
                <w:rFonts w:ascii="Times New Roman" w:eastAsia="Tahoma" w:hAnsi="Tahoma" w:cs="Tahoma"/>
                <w:sz w:val="14"/>
              </w:rPr>
            </w:pPr>
          </w:p>
        </w:tc>
        <w:tc>
          <w:tcPr>
            <w:tcW w:w="1082" w:type="dxa"/>
          </w:tcPr>
          <w:p w14:paraId="5A502502"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4FA894B8" w14:textId="77777777" w:rsidR="0003769C" w:rsidRPr="0003769C" w:rsidRDefault="0003769C" w:rsidP="0003769C">
            <w:pPr>
              <w:rPr>
                <w:rFonts w:ascii="Times New Roman" w:eastAsia="Tahoma" w:hAnsi="Tahoma" w:cs="Tahoma"/>
                <w:sz w:val="14"/>
              </w:rPr>
            </w:pPr>
          </w:p>
        </w:tc>
        <w:tc>
          <w:tcPr>
            <w:tcW w:w="1082" w:type="dxa"/>
          </w:tcPr>
          <w:p w14:paraId="115E2C44"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5F80D43E" w14:textId="77777777" w:rsidTr="00AE4481">
        <w:trPr>
          <w:gridAfter w:val="1"/>
          <w:wAfter w:w="124" w:type="dxa"/>
          <w:trHeight w:val="226"/>
        </w:trPr>
        <w:tc>
          <w:tcPr>
            <w:tcW w:w="720" w:type="dxa"/>
          </w:tcPr>
          <w:p w14:paraId="561091BA"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5421</w:t>
            </w:r>
          </w:p>
        </w:tc>
        <w:tc>
          <w:tcPr>
            <w:tcW w:w="290" w:type="dxa"/>
          </w:tcPr>
          <w:p w14:paraId="54B36B0E" w14:textId="77777777" w:rsidR="0003769C" w:rsidRPr="0003769C" w:rsidRDefault="0003769C" w:rsidP="0003769C">
            <w:pPr>
              <w:rPr>
                <w:rFonts w:ascii="Times New Roman" w:eastAsia="Tahoma" w:hAnsi="Tahoma" w:cs="Tahoma"/>
                <w:sz w:val="14"/>
              </w:rPr>
            </w:pPr>
          </w:p>
        </w:tc>
        <w:tc>
          <w:tcPr>
            <w:tcW w:w="2882" w:type="dxa"/>
          </w:tcPr>
          <w:p w14:paraId="021ED3CD"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Accounting</w:t>
            </w:r>
            <w:r w:rsidRPr="0003769C">
              <w:rPr>
                <w:rFonts w:ascii="Times New Roman" w:eastAsia="Tahoma" w:hAnsi="Tahoma" w:cs="Tahoma"/>
                <w:spacing w:val="3"/>
                <w:sz w:val="16"/>
              </w:rPr>
              <w:t xml:space="preserve"> </w:t>
            </w:r>
            <w:r w:rsidRPr="0003769C">
              <w:rPr>
                <w:rFonts w:ascii="Tahoma" w:eastAsia="Tahoma" w:hAnsi="Tahoma" w:cs="Tahoma"/>
                <w:spacing w:val="-2"/>
                <w:sz w:val="16"/>
              </w:rPr>
              <w:t>Software</w:t>
            </w:r>
          </w:p>
        </w:tc>
        <w:tc>
          <w:tcPr>
            <w:tcW w:w="288" w:type="dxa"/>
          </w:tcPr>
          <w:p w14:paraId="73B01F89" w14:textId="77777777" w:rsidR="0003769C" w:rsidRPr="0003769C" w:rsidRDefault="0003769C" w:rsidP="0003769C">
            <w:pPr>
              <w:rPr>
                <w:rFonts w:ascii="Times New Roman" w:eastAsia="Tahoma" w:hAnsi="Tahoma" w:cs="Tahoma"/>
                <w:sz w:val="14"/>
              </w:rPr>
            </w:pPr>
          </w:p>
        </w:tc>
        <w:tc>
          <w:tcPr>
            <w:tcW w:w="1442" w:type="dxa"/>
          </w:tcPr>
          <w:p w14:paraId="46B6B03A"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750.00</w:t>
            </w:r>
          </w:p>
        </w:tc>
        <w:tc>
          <w:tcPr>
            <w:tcW w:w="290" w:type="dxa"/>
          </w:tcPr>
          <w:p w14:paraId="69936960" w14:textId="77777777" w:rsidR="0003769C" w:rsidRPr="0003769C" w:rsidRDefault="0003769C" w:rsidP="0003769C">
            <w:pPr>
              <w:rPr>
                <w:rFonts w:ascii="Times New Roman" w:eastAsia="Tahoma" w:hAnsi="Tahoma" w:cs="Tahoma"/>
                <w:sz w:val="14"/>
              </w:rPr>
            </w:pPr>
          </w:p>
        </w:tc>
        <w:tc>
          <w:tcPr>
            <w:tcW w:w="1440" w:type="dxa"/>
          </w:tcPr>
          <w:p w14:paraId="573E6C9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10D84867" w14:textId="77777777" w:rsidR="0003769C" w:rsidRPr="0003769C" w:rsidRDefault="0003769C" w:rsidP="0003769C">
            <w:pPr>
              <w:rPr>
                <w:rFonts w:ascii="Times New Roman" w:eastAsia="Tahoma" w:hAnsi="Tahoma" w:cs="Tahoma"/>
                <w:sz w:val="14"/>
              </w:rPr>
            </w:pPr>
          </w:p>
        </w:tc>
        <w:tc>
          <w:tcPr>
            <w:tcW w:w="1080" w:type="dxa"/>
          </w:tcPr>
          <w:p w14:paraId="545E5AB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750.00</w:t>
            </w:r>
          </w:p>
        </w:tc>
        <w:tc>
          <w:tcPr>
            <w:tcW w:w="288" w:type="dxa"/>
          </w:tcPr>
          <w:p w14:paraId="42CA8993" w14:textId="77777777" w:rsidR="0003769C" w:rsidRPr="0003769C" w:rsidRDefault="0003769C" w:rsidP="0003769C">
            <w:pPr>
              <w:rPr>
                <w:rFonts w:ascii="Times New Roman" w:eastAsia="Tahoma" w:hAnsi="Tahoma" w:cs="Tahoma"/>
                <w:sz w:val="14"/>
              </w:rPr>
            </w:pPr>
          </w:p>
        </w:tc>
        <w:tc>
          <w:tcPr>
            <w:tcW w:w="1082" w:type="dxa"/>
          </w:tcPr>
          <w:p w14:paraId="6F0CB29A"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750.00</w:t>
            </w:r>
          </w:p>
        </w:tc>
        <w:tc>
          <w:tcPr>
            <w:tcW w:w="288" w:type="dxa"/>
          </w:tcPr>
          <w:p w14:paraId="552CB4DB" w14:textId="77777777" w:rsidR="0003769C" w:rsidRPr="0003769C" w:rsidRDefault="0003769C" w:rsidP="0003769C">
            <w:pPr>
              <w:rPr>
                <w:rFonts w:ascii="Times New Roman" w:eastAsia="Tahoma" w:hAnsi="Tahoma" w:cs="Tahoma"/>
                <w:sz w:val="14"/>
              </w:rPr>
            </w:pPr>
          </w:p>
        </w:tc>
        <w:tc>
          <w:tcPr>
            <w:tcW w:w="1082" w:type="dxa"/>
          </w:tcPr>
          <w:p w14:paraId="2F231997"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70997C23" w14:textId="77777777" w:rsidR="0003769C" w:rsidRPr="0003769C" w:rsidRDefault="0003769C" w:rsidP="0003769C">
            <w:pPr>
              <w:rPr>
                <w:rFonts w:ascii="Times New Roman" w:eastAsia="Tahoma" w:hAnsi="Tahoma" w:cs="Tahoma"/>
                <w:sz w:val="14"/>
              </w:rPr>
            </w:pPr>
          </w:p>
        </w:tc>
        <w:tc>
          <w:tcPr>
            <w:tcW w:w="1082" w:type="dxa"/>
          </w:tcPr>
          <w:p w14:paraId="4B3C3317"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702D94BB" w14:textId="77777777" w:rsidTr="00AE4481">
        <w:trPr>
          <w:gridAfter w:val="1"/>
          <w:wAfter w:w="124" w:type="dxa"/>
          <w:trHeight w:val="324"/>
        </w:trPr>
        <w:tc>
          <w:tcPr>
            <w:tcW w:w="720" w:type="dxa"/>
          </w:tcPr>
          <w:p w14:paraId="6C5B3506"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5800</w:t>
            </w:r>
          </w:p>
        </w:tc>
        <w:tc>
          <w:tcPr>
            <w:tcW w:w="290" w:type="dxa"/>
          </w:tcPr>
          <w:p w14:paraId="020E139B" w14:textId="77777777" w:rsidR="0003769C" w:rsidRPr="0003769C" w:rsidRDefault="0003769C" w:rsidP="0003769C">
            <w:pPr>
              <w:rPr>
                <w:rFonts w:ascii="Times New Roman" w:eastAsia="Tahoma" w:hAnsi="Tahoma" w:cs="Tahoma"/>
                <w:sz w:val="14"/>
              </w:rPr>
            </w:pPr>
          </w:p>
        </w:tc>
        <w:tc>
          <w:tcPr>
            <w:tcW w:w="2882" w:type="dxa"/>
          </w:tcPr>
          <w:p w14:paraId="7112CE7D"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pacing w:val="-2"/>
                <w:sz w:val="16"/>
              </w:rPr>
              <w:t>Audit</w:t>
            </w:r>
          </w:p>
        </w:tc>
        <w:tc>
          <w:tcPr>
            <w:tcW w:w="288" w:type="dxa"/>
          </w:tcPr>
          <w:p w14:paraId="79887F8E" w14:textId="77777777" w:rsidR="0003769C" w:rsidRPr="0003769C" w:rsidRDefault="0003769C" w:rsidP="0003769C">
            <w:pPr>
              <w:rPr>
                <w:rFonts w:ascii="Times New Roman" w:eastAsia="Tahoma" w:hAnsi="Tahoma" w:cs="Tahoma"/>
                <w:sz w:val="14"/>
              </w:rPr>
            </w:pPr>
          </w:p>
        </w:tc>
        <w:tc>
          <w:tcPr>
            <w:tcW w:w="1442" w:type="dxa"/>
          </w:tcPr>
          <w:p w14:paraId="04925BF5" w14:textId="77777777" w:rsidR="0003769C" w:rsidRPr="0003769C" w:rsidRDefault="0003769C" w:rsidP="0003769C">
            <w:pPr>
              <w:tabs>
                <w:tab w:val="left" w:pos="1080"/>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7DDE72BC" w14:textId="77777777" w:rsidR="0003769C" w:rsidRPr="0003769C" w:rsidRDefault="0003769C" w:rsidP="0003769C">
            <w:pPr>
              <w:rPr>
                <w:rFonts w:ascii="Times New Roman" w:eastAsia="Tahoma" w:hAnsi="Tahoma" w:cs="Tahoma"/>
                <w:sz w:val="14"/>
              </w:rPr>
            </w:pPr>
          </w:p>
        </w:tc>
        <w:tc>
          <w:tcPr>
            <w:tcW w:w="1440" w:type="dxa"/>
          </w:tcPr>
          <w:p w14:paraId="59E480FE" w14:textId="77777777" w:rsidR="0003769C" w:rsidRPr="0003769C" w:rsidRDefault="0003769C" w:rsidP="0003769C">
            <w:pPr>
              <w:tabs>
                <w:tab w:val="left" w:pos="675"/>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23,000.00</w:t>
            </w:r>
          </w:p>
        </w:tc>
        <w:tc>
          <w:tcPr>
            <w:tcW w:w="290" w:type="dxa"/>
            <w:gridSpan w:val="2"/>
          </w:tcPr>
          <w:p w14:paraId="2E35834A" w14:textId="77777777" w:rsidR="0003769C" w:rsidRPr="0003769C" w:rsidRDefault="0003769C" w:rsidP="0003769C">
            <w:pPr>
              <w:rPr>
                <w:rFonts w:ascii="Times New Roman" w:eastAsia="Tahoma" w:hAnsi="Tahoma" w:cs="Tahoma"/>
                <w:sz w:val="14"/>
              </w:rPr>
            </w:pPr>
          </w:p>
        </w:tc>
        <w:tc>
          <w:tcPr>
            <w:tcW w:w="1080" w:type="dxa"/>
          </w:tcPr>
          <w:p w14:paraId="55FA80C1" w14:textId="77777777" w:rsidR="0003769C" w:rsidRPr="0003769C" w:rsidRDefault="0003769C" w:rsidP="0003769C">
            <w:pPr>
              <w:tabs>
                <w:tab w:val="left" w:pos="316"/>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23,000.00</w:t>
            </w:r>
          </w:p>
        </w:tc>
        <w:tc>
          <w:tcPr>
            <w:tcW w:w="288" w:type="dxa"/>
          </w:tcPr>
          <w:p w14:paraId="062A41E9" w14:textId="77777777" w:rsidR="0003769C" w:rsidRPr="0003769C" w:rsidRDefault="0003769C" w:rsidP="0003769C">
            <w:pPr>
              <w:rPr>
                <w:rFonts w:ascii="Times New Roman" w:eastAsia="Tahoma" w:hAnsi="Tahoma" w:cs="Tahoma"/>
                <w:sz w:val="14"/>
              </w:rPr>
            </w:pPr>
          </w:p>
        </w:tc>
        <w:tc>
          <w:tcPr>
            <w:tcW w:w="1082" w:type="dxa"/>
          </w:tcPr>
          <w:p w14:paraId="1E2F3A4C" w14:textId="77777777" w:rsidR="0003769C" w:rsidRPr="0003769C" w:rsidRDefault="0003769C" w:rsidP="0003769C">
            <w:pPr>
              <w:tabs>
                <w:tab w:val="left" w:pos="544"/>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900.00</w:t>
            </w:r>
          </w:p>
        </w:tc>
        <w:tc>
          <w:tcPr>
            <w:tcW w:w="288" w:type="dxa"/>
          </w:tcPr>
          <w:p w14:paraId="14DC475C" w14:textId="77777777" w:rsidR="0003769C" w:rsidRPr="0003769C" w:rsidRDefault="0003769C" w:rsidP="0003769C">
            <w:pPr>
              <w:rPr>
                <w:rFonts w:ascii="Times New Roman" w:eastAsia="Tahoma" w:hAnsi="Tahoma" w:cs="Tahoma"/>
                <w:sz w:val="14"/>
              </w:rPr>
            </w:pPr>
          </w:p>
        </w:tc>
        <w:tc>
          <w:tcPr>
            <w:tcW w:w="1082" w:type="dxa"/>
          </w:tcPr>
          <w:p w14:paraId="61AA4E6A" w14:textId="77777777" w:rsidR="0003769C" w:rsidRPr="0003769C" w:rsidRDefault="0003769C" w:rsidP="0003769C">
            <w:pPr>
              <w:tabs>
                <w:tab w:val="left" w:pos="316"/>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22,100.00</w:t>
            </w:r>
          </w:p>
        </w:tc>
        <w:tc>
          <w:tcPr>
            <w:tcW w:w="288" w:type="dxa"/>
          </w:tcPr>
          <w:p w14:paraId="5D8F28F9" w14:textId="77777777" w:rsidR="0003769C" w:rsidRPr="0003769C" w:rsidRDefault="0003769C" w:rsidP="0003769C">
            <w:pPr>
              <w:rPr>
                <w:rFonts w:ascii="Times New Roman" w:eastAsia="Tahoma" w:hAnsi="Tahoma" w:cs="Tahoma"/>
                <w:sz w:val="14"/>
              </w:rPr>
            </w:pPr>
          </w:p>
        </w:tc>
        <w:tc>
          <w:tcPr>
            <w:tcW w:w="1082" w:type="dxa"/>
          </w:tcPr>
          <w:p w14:paraId="5823CAF2" w14:textId="77777777" w:rsidR="0003769C" w:rsidRPr="0003769C" w:rsidRDefault="0003769C" w:rsidP="0003769C">
            <w:pPr>
              <w:tabs>
                <w:tab w:val="left" w:pos="614"/>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3.91%</w:t>
            </w:r>
          </w:p>
        </w:tc>
      </w:tr>
      <w:tr w:rsidR="0003769C" w:rsidRPr="0003769C" w14:paraId="4F6E3C89" w14:textId="77777777" w:rsidTr="00AE4481">
        <w:trPr>
          <w:gridAfter w:val="1"/>
          <w:wAfter w:w="124" w:type="dxa"/>
          <w:trHeight w:val="420"/>
        </w:trPr>
        <w:tc>
          <w:tcPr>
            <w:tcW w:w="720" w:type="dxa"/>
          </w:tcPr>
          <w:p w14:paraId="1FAFBC94"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135</w:t>
            </w:r>
          </w:p>
        </w:tc>
        <w:tc>
          <w:tcPr>
            <w:tcW w:w="290" w:type="dxa"/>
          </w:tcPr>
          <w:p w14:paraId="33E229F2" w14:textId="77777777" w:rsidR="0003769C" w:rsidRPr="0003769C" w:rsidRDefault="0003769C" w:rsidP="0003769C">
            <w:pPr>
              <w:rPr>
                <w:rFonts w:ascii="Times New Roman" w:eastAsia="Tahoma" w:hAnsi="Tahoma" w:cs="Tahoma"/>
                <w:sz w:val="14"/>
              </w:rPr>
            </w:pPr>
          </w:p>
        </w:tc>
        <w:tc>
          <w:tcPr>
            <w:tcW w:w="2882" w:type="dxa"/>
          </w:tcPr>
          <w:p w14:paraId="066FFAE4"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pacing w:val="-2"/>
                <w:sz w:val="16"/>
              </w:rPr>
              <w:t>Accountant</w:t>
            </w:r>
          </w:p>
        </w:tc>
        <w:tc>
          <w:tcPr>
            <w:tcW w:w="288" w:type="dxa"/>
          </w:tcPr>
          <w:p w14:paraId="10F8A55E" w14:textId="77777777" w:rsidR="0003769C" w:rsidRPr="0003769C" w:rsidRDefault="0003769C" w:rsidP="0003769C">
            <w:pPr>
              <w:rPr>
                <w:rFonts w:ascii="Times New Roman" w:eastAsia="Tahoma" w:hAnsi="Tahoma" w:cs="Tahoma"/>
                <w:sz w:val="14"/>
              </w:rPr>
            </w:pPr>
          </w:p>
        </w:tc>
        <w:tc>
          <w:tcPr>
            <w:tcW w:w="1442" w:type="dxa"/>
          </w:tcPr>
          <w:p w14:paraId="2DECC4E4"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25,944.00</w:t>
            </w:r>
          </w:p>
        </w:tc>
        <w:tc>
          <w:tcPr>
            <w:tcW w:w="290" w:type="dxa"/>
          </w:tcPr>
          <w:p w14:paraId="6F4A2C14" w14:textId="77777777" w:rsidR="0003769C" w:rsidRPr="0003769C" w:rsidRDefault="0003769C" w:rsidP="0003769C">
            <w:pPr>
              <w:rPr>
                <w:rFonts w:ascii="Times New Roman" w:eastAsia="Tahoma" w:hAnsi="Tahoma" w:cs="Tahoma"/>
                <w:sz w:val="14"/>
              </w:rPr>
            </w:pPr>
          </w:p>
        </w:tc>
        <w:tc>
          <w:tcPr>
            <w:tcW w:w="1440" w:type="dxa"/>
          </w:tcPr>
          <w:p w14:paraId="0B89DF86"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23,000.00</w:t>
            </w:r>
          </w:p>
        </w:tc>
        <w:tc>
          <w:tcPr>
            <w:tcW w:w="290" w:type="dxa"/>
            <w:gridSpan w:val="2"/>
          </w:tcPr>
          <w:p w14:paraId="4350CCA7" w14:textId="77777777" w:rsidR="0003769C" w:rsidRPr="0003769C" w:rsidRDefault="0003769C" w:rsidP="0003769C">
            <w:pPr>
              <w:rPr>
                <w:rFonts w:ascii="Times New Roman" w:eastAsia="Tahoma" w:hAnsi="Tahoma" w:cs="Tahoma"/>
                <w:sz w:val="14"/>
              </w:rPr>
            </w:pPr>
          </w:p>
        </w:tc>
        <w:tc>
          <w:tcPr>
            <w:tcW w:w="1080" w:type="dxa"/>
          </w:tcPr>
          <w:p w14:paraId="0DC80C9F"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48,944.00</w:t>
            </w:r>
          </w:p>
        </w:tc>
        <w:tc>
          <w:tcPr>
            <w:tcW w:w="288" w:type="dxa"/>
          </w:tcPr>
          <w:p w14:paraId="4E98DD18" w14:textId="77777777" w:rsidR="0003769C" w:rsidRPr="0003769C" w:rsidRDefault="0003769C" w:rsidP="0003769C">
            <w:pPr>
              <w:rPr>
                <w:rFonts w:ascii="Times New Roman" w:eastAsia="Tahoma" w:hAnsi="Tahoma" w:cs="Tahoma"/>
                <w:sz w:val="14"/>
              </w:rPr>
            </w:pPr>
          </w:p>
        </w:tc>
        <w:tc>
          <w:tcPr>
            <w:tcW w:w="1082" w:type="dxa"/>
          </w:tcPr>
          <w:p w14:paraId="5966B76F"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26,844.00</w:t>
            </w:r>
          </w:p>
        </w:tc>
        <w:tc>
          <w:tcPr>
            <w:tcW w:w="288" w:type="dxa"/>
          </w:tcPr>
          <w:p w14:paraId="549815BC" w14:textId="77777777" w:rsidR="0003769C" w:rsidRPr="0003769C" w:rsidRDefault="0003769C" w:rsidP="0003769C">
            <w:pPr>
              <w:rPr>
                <w:rFonts w:ascii="Times New Roman" w:eastAsia="Tahoma" w:hAnsi="Tahoma" w:cs="Tahoma"/>
                <w:sz w:val="14"/>
              </w:rPr>
            </w:pPr>
          </w:p>
        </w:tc>
        <w:tc>
          <w:tcPr>
            <w:tcW w:w="1082" w:type="dxa"/>
          </w:tcPr>
          <w:p w14:paraId="6986A32A"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22,100.00</w:t>
            </w:r>
          </w:p>
        </w:tc>
        <w:tc>
          <w:tcPr>
            <w:tcW w:w="288" w:type="dxa"/>
          </w:tcPr>
          <w:p w14:paraId="6D2E623D" w14:textId="77777777" w:rsidR="0003769C" w:rsidRPr="0003769C" w:rsidRDefault="0003769C" w:rsidP="0003769C">
            <w:pPr>
              <w:rPr>
                <w:rFonts w:ascii="Times New Roman" w:eastAsia="Tahoma" w:hAnsi="Tahoma" w:cs="Tahoma"/>
                <w:sz w:val="14"/>
              </w:rPr>
            </w:pPr>
          </w:p>
        </w:tc>
        <w:tc>
          <w:tcPr>
            <w:tcW w:w="1082" w:type="dxa"/>
          </w:tcPr>
          <w:p w14:paraId="277BB227"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54.85%</w:t>
            </w:r>
          </w:p>
        </w:tc>
      </w:tr>
      <w:tr w:rsidR="0003769C" w:rsidRPr="0003769C" w14:paraId="04F16AA4" w14:textId="77777777" w:rsidTr="00AE4481">
        <w:trPr>
          <w:gridAfter w:val="1"/>
          <w:wAfter w:w="124" w:type="dxa"/>
          <w:trHeight w:val="323"/>
        </w:trPr>
        <w:tc>
          <w:tcPr>
            <w:tcW w:w="720" w:type="dxa"/>
          </w:tcPr>
          <w:p w14:paraId="531540B7"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141</w:t>
            </w:r>
          </w:p>
        </w:tc>
        <w:tc>
          <w:tcPr>
            <w:tcW w:w="290" w:type="dxa"/>
          </w:tcPr>
          <w:p w14:paraId="71608A5D" w14:textId="77777777" w:rsidR="0003769C" w:rsidRPr="0003769C" w:rsidRDefault="0003769C" w:rsidP="0003769C">
            <w:pPr>
              <w:rPr>
                <w:rFonts w:ascii="Times New Roman" w:eastAsia="Tahoma" w:hAnsi="Tahoma" w:cs="Tahoma"/>
                <w:sz w:val="14"/>
              </w:rPr>
            </w:pPr>
          </w:p>
        </w:tc>
        <w:tc>
          <w:tcPr>
            <w:tcW w:w="2882" w:type="dxa"/>
          </w:tcPr>
          <w:p w14:paraId="1FA9027B"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pacing w:val="-2"/>
                <w:sz w:val="16"/>
              </w:rPr>
              <w:t>Assessors</w:t>
            </w:r>
          </w:p>
        </w:tc>
        <w:tc>
          <w:tcPr>
            <w:tcW w:w="288" w:type="dxa"/>
          </w:tcPr>
          <w:p w14:paraId="31D0E35B" w14:textId="77777777" w:rsidR="0003769C" w:rsidRPr="0003769C" w:rsidRDefault="0003769C" w:rsidP="0003769C">
            <w:pPr>
              <w:rPr>
                <w:rFonts w:ascii="Times New Roman" w:eastAsia="Tahoma" w:hAnsi="Tahoma" w:cs="Tahoma"/>
                <w:sz w:val="14"/>
              </w:rPr>
            </w:pPr>
          </w:p>
        </w:tc>
        <w:tc>
          <w:tcPr>
            <w:tcW w:w="1442" w:type="dxa"/>
          </w:tcPr>
          <w:p w14:paraId="35AED627" w14:textId="77777777" w:rsidR="0003769C" w:rsidRPr="0003769C" w:rsidRDefault="0003769C" w:rsidP="0003769C">
            <w:pPr>
              <w:rPr>
                <w:rFonts w:ascii="Times New Roman" w:eastAsia="Tahoma" w:hAnsi="Tahoma" w:cs="Tahoma"/>
                <w:sz w:val="14"/>
              </w:rPr>
            </w:pPr>
          </w:p>
        </w:tc>
        <w:tc>
          <w:tcPr>
            <w:tcW w:w="290" w:type="dxa"/>
          </w:tcPr>
          <w:p w14:paraId="0F5A6392" w14:textId="77777777" w:rsidR="0003769C" w:rsidRPr="0003769C" w:rsidRDefault="0003769C" w:rsidP="0003769C">
            <w:pPr>
              <w:rPr>
                <w:rFonts w:ascii="Times New Roman" w:eastAsia="Tahoma" w:hAnsi="Tahoma" w:cs="Tahoma"/>
                <w:sz w:val="14"/>
              </w:rPr>
            </w:pPr>
          </w:p>
        </w:tc>
        <w:tc>
          <w:tcPr>
            <w:tcW w:w="1440" w:type="dxa"/>
          </w:tcPr>
          <w:p w14:paraId="19AAA3DF" w14:textId="77777777" w:rsidR="0003769C" w:rsidRPr="0003769C" w:rsidRDefault="0003769C" w:rsidP="0003769C">
            <w:pPr>
              <w:rPr>
                <w:rFonts w:ascii="Times New Roman" w:eastAsia="Tahoma" w:hAnsi="Tahoma" w:cs="Tahoma"/>
                <w:sz w:val="14"/>
              </w:rPr>
            </w:pPr>
          </w:p>
        </w:tc>
        <w:tc>
          <w:tcPr>
            <w:tcW w:w="290" w:type="dxa"/>
            <w:gridSpan w:val="2"/>
          </w:tcPr>
          <w:p w14:paraId="425D4E98" w14:textId="77777777" w:rsidR="0003769C" w:rsidRPr="0003769C" w:rsidRDefault="0003769C" w:rsidP="0003769C">
            <w:pPr>
              <w:rPr>
                <w:rFonts w:ascii="Times New Roman" w:eastAsia="Tahoma" w:hAnsi="Tahoma" w:cs="Tahoma"/>
                <w:sz w:val="14"/>
              </w:rPr>
            </w:pPr>
          </w:p>
        </w:tc>
        <w:tc>
          <w:tcPr>
            <w:tcW w:w="1080" w:type="dxa"/>
          </w:tcPr>
          <w:p w14:paraId="109CF9FC" w14:textId="77777777" w:rsidR="0003769C" w:rsidRPr="0003769C" w:rsidRDefault="0003769C" w:rsidP="0003769C">
            <w:pPr>
              <w:rPr>
                <w:rFonts w:ascii="Times New Roman" w:eastAsia="Tahoma" w:hAnsi="Tahoma" w:cs="Tahoma"/>
                <w:sz w:val="14"/>
              </w:rPr>
            </w:pPr>
          </w:p>
        </w:tc>
        <w:tc>
          <w:tcPr>
            <w:tcW w:w="288" w:type="dxa"/>
          </w:tcPr>
          <w:p w14:paraId="712EE713" w14:textId="77777777" w:rsidR="0003769C" w:rsidRPr="0003769C" w:rsidRDefault="0003769C" w:rsidP="0003769C">
            <w:pPr>
              <w:rPr>
                <w:rFonts w:ascii="Times New Roman" w:eastAsia="Tahoma" w:hAnsi="Tahoma" w:cs="Tahoma"/>
                <w:sz w:val="14"/>
              </w:rPr>
            </w:pPr>
          </w:p>
        </w:tc>
        <w:tc>
          <w:tcPr>
            <w:tcW w:w="1082" w:type="dxa"/>
          </w:tcPr>
          <w:p w14:paraId="2F63BC63" w14:textId="77777777" w:rsidR="0003769C" w:rsidRPr="0003769C" w:rsidRDefault="0003769C" w:rsidP="0003769C">
            <w:pPr>
              <w:rPr>
                <w:rFonts w:ascii="Times New Roman" w:eastAsia="Tahoma" w:hAnsi="Tahoma" w:cs="Tahoma"/>
                <w:sz w:val="14"/>
              </w:rPr>
            </w:pPr>
          </w:p>
        </w:tc>
        <w:tc>
          <w:tcPr>
            <w:tcW w:w="288" w:type="dxa"/>
          </w:tcPr>
          <w:p w14:paraId="203EFECE" w14:textId="77777777" w:rsidR="0003769C" w:rsidRPr="0003769C" w:rsidRDefault="0003769C" w:rsidP="0003769C">
            <w:pPr>
              <w:rPr>
                <w:rFonts w:ascii="Times New Roman" w:eastAsia="Tahoma" w:hAnsi="Tahoma" w:cs="Tahoma"/>
                <w:sz w:val="14"/>
              </w:rPr>
            </w:pPr>
          </w:p>
        </w:tc>
        <w:tc>
          <w:tcPr>
            <w:tcW w:w="1082" w:type="dxa"/>
          </w:tcPr>
          <w:p w14:paraId="2BC1DA56" w14:textId="77777777" w:rsidR="0003769C" w:rsidRPr="0003769C" w:rsidRDefault="0003769C" w:rsidP="0003769C">
            <w:pPr>
              <w:rPr>
                <w:rFonts w:ascii="Times New Roman" w:eastAsia="Tahoma" w:hAnsi="Tahoma" w:cs="Tahoma"/>
                <w:sz w:val="14"/>
              </w:rPr>
            </w:pPr>
          </w:p>
        </w:tc>
        <w:tc>
          <w:tcPr>
            <w:tcW w:w="288" w:type="dxa"/>
          </w:tcPr>
          <w:p w14:paraId="46E1E33E" w14:textId="77777777" w:rsidR="0003769C" w:rsidRPr="0003769C" w:rsidRDefault="0003769C" w:rsidP="0003769C">
            <w:pPr>
              <w:rPr>
                <w:rFonts w:ascii="Times New Roman" w:eastAsia="Tahoma" w:hAnsi="Tahoma" w:cs="Tahoma"/>
                <w:sz w:val="14"/>
              </w:rPr>
            </w:pPr>
          </w:p>
        </w:tc>
        <w:tc>
          <w:tcPr>
            <w:tcW w:w="1082" w:type="dxa"/>
          </w:tcPr>
          <w:p w14:paraId="62D79EBC" w14:textId="77777777" w:rsidR="0003769C" w:rsidRPr="0003769C" w:rsidRDefault="0003769C" w:rsidP="0003769C">
            <w:pPr>
              <w:rPr>
                <w:rFonts w:ascii="Times New Roman" w:eastAsia="Tahoma" w:hAnsi="Tahoma" w:cs="Tahoma"/>
                <w:sz w:val="14"/>
              </w:rPr>
            </w:pPr>
          </w:p>
        </w:tc>
      </w:tr>
      <w:tr w:rsidR="0003769C" w:rsidRPr="0003769C" w14:paraId="2149567C" w14:textId="77777777" w:rsidTr="00AE4481">
        <w:trPr>
          <w:gridAfter w:val="1"/>
          <w:wAfter w:w="124" w:type="dxa"/>
          <w:trHeight w:val="323"/>
        </w:trPr>
        <w:tc>
          <w:tcPr>
            <w:tcW w:w="720" w:type="dxa"/>
          </w:tcPr>
          <w:p w14:paraId="3C94CEF9"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33D5058B" w14:textId="77777777" w:rsidR="0003769C" w:rsidRPr="0003769C" w:rsidRDefault="0003769C" w:rsidP="0003769C">
            <w:pPr>
              <w:rPr>
                <w:rFonts w:ascii="Times New Roman" w:eastAsia="Tahoma" w:hAnsi="Tahoma" w:cs="Tahoma"/>
                <w:sz w:val="14"/>
              </w:rPr>
            </w:pPr>
          </w:p>
        </w:tc>
        <w:tc>
          <w:tcPr>
            <w:tcW w:w="2882" w:type="dxa"/>
          </w:tcPr>
          <w:p w14:paraId="0E426C3B"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53ED8E5" w14:textId="77777777" w:rsidR="0003769C" w:rsidRPr="0003769C" w:rsidRDefault="0003769C" w:rsidP="0003769C">
            <w:pPr>
              <w:rPr>
                <w:rFonts w:ascii="Times New Roman" w:eastAsia="Tahoma" w:hAnsi="Tahoma" w:cs="Tahoma"/>
                <w:sz w:val="14"/>
              </w:rPr>
            </w:pPr>
          </w:p>
        </w:tc>
        <w:tc>
          <w:tcPr>
            <w:tcW w:w="1442" w:type="dxa"/>
          </w:tcPr>
          <w:p w14:paraId="77138B46" w14:textId="77777777" w:rsidR="0003769C" w:rsidRPr="0003769C" w:rsidRDefault="0003769C" w:rsidP="0003769C">
            <w:pPr>
              <w:tabs>
                <w:tab w:val="left" w:pos="677"/>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38,594.00</w:t>
            </w:r>
          </w:p>
        </w:tc>
        <w:tc>
          <w:tcPr>
            <w:tcW w:w="290" w:type="dxa"/>
          </w:tcPr>
          <w:p w14:paraId="43D30493" w14:textId="77777777" w:rsidR="0003769C" w:rsidRPr="0003769C" w:rsidRDefault="0003769C" w:rsidP="0003769C">
            <w:pPr>
              <w:rPr>
                <w:rFonts w:ascii="Times New Roman" w:eastAsia="Tahoma" w:hAnsi="Tahoma" w:cs="Tahoma"/>
                <w:sz w:val="14"/>
              </w:rPr>
            </w:pPr>
          </w:p>
        </w:tc>
        <w:tc>
          <w:tcPr>
            <w:tcW w:w="1440" w:type="dxa"/>
          </w:tcPr>
          <w:p w14:paraId="116356E5"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gridSpan w:val="2"/>
          </w:tcPr>
          <w:p w14:paraId="2B093A5A" w14:textId="77777777" w:rsidR="0003769C" w:rsidRPr="0003769C" w:rsidRDefault="0003769C" w:rsidP="0003769C">
            <w:pPr>
              <w:rPr>
                <w:rFonts w:ascii="Times New Roman" w:eastAsia="Tahoma" w:hAnsi="Tahoma" w:cs="Tahoma"/>
                <w:sz w:val="14"/>
              </w:rPr>
            </w:pPr>
          </w:p>
        </w:tc>
        <w:tc>
          <w:tcPr>
            <w:tcW w:w="1080" w:type="dxa"/>
          </w:tcPr>
          <w:p w14:paraId="1C105A27" w14:textId="77777777" w:rsidR="0003769C" w:rsidRPr="0003769C" w:rsidRDefault="0003769C" w:rsidP="0003769C">
            <w:pPr>
              <w:tabs>
                <w:tab w:val="left" w:pos="316"/>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38,594.00</w:t>
            </w:r>
          </w:p>
        </w:tc>
        <w:tc>
          <w:tcPr>
            <w:tcW w:w="288" w:type="dxa"/>
          </w:tcPr>
          <w:p w14:paraId="3A5F3A46" w14:textId="77777777" w:rsidR="0003769C" w:rsidRPr="0003769C" w:rsidRDefault="0003769C" w:rsidP="0003769C">
            <w:pPr>
              <w:rPr>
                <w:rFonts w:ascii="Times New Roman" w:eastAsia="Tahoma" w:hAnsi="Tahoma" w:cs="Tahoma"/>
                <w:sz w:val="14"/>
              </w:rPr>
            </w:pPr>
          </w:p>
        </w:tc>
        <w:tc>
          <w:tcPr>
            <w:tcW w:w="1082" w:type="dxa"/>
          </w:tcPr>
          <w:p w14:paraId="724B5A6E" w14:textId="77777777" w:rsidR="0003769C" w:rsidRPr="0003769C" w:rsidRDefault="0003769C" w:rsidP="0003769C">
            <w:pPr>
              <w:tabs>
                <w:tab w:val="left" w:pos="318"/>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36,370.95</w:t>
            </w:r>
          </w:p>
        </w:tc>
        <w:tc>
          <w:tcPr>
            <w:tcW w:w="288" w:type="dxa"/>
          </w:tcPr>
          <w:p w14:paraId="4FD92758" w14:textId="77777777" w:rsidR="0003769C" w:rsidRPr="0003769C" w:rsidRDefault="0003769C" w:rsidP="0003769C">
            <w:pPr>
              <w:rPr>
                <w:rFonts w:ascii="Times New Roman" w:eastAsia="Tahoma" w:hAnsi="Tahoma" w:cs="Tahoma"/>
                <w:sz w:val="14"/>
              </w:rPr>
            </w:pPr>
          </w:p>
        </w:tc>
        <w:tc>
          <w:tcPr>
            <w:tcW w:w="1082" w:type="dxa"/>
          </w:tcPr>
          <w:p w14:paraId="58C73EB2" w14:textId="77777777" w:rsidR="0003769C" w:rsidRPr="0003769C" w:rsidRDefault="0003769C" w:rsidP="0003769C">
            <w:pPr>
              <w:tabs>
                <w:tab w:val="left" w:pos="405"/>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2,223.05</w:t>
            </w:r>
          </w:p>
        </w:tc>
        <w:tc>
          <w:tcPr>
            <w:tcW w:w="288" w:type="dxa"/>
          </w:tcPr>
          <w:p w14:paraId="6EBD29CC" w14:textId="77777777" w:rsidR="0003769C" w:rsidRPr="0003769C" w:rsidRDefault="0003769C" w:rsidP="0003769C">
            <w:pPr>
              <w:rPr>
                <w:rFonts w:ascii="Times New Roman" w:eastAsia="Tahoma" w:hAnsi="Tahoma" w:cs="Tahoma"/>
                <w:sz w:val="14"/>
              </w:rPr>
            </w:pPr>
          </w:p>
        </w:tc>
        <w:tc>
          <w:tcPr>
            <w:tcW w:w="1082" w:type="dxa"/>
          </w:tcPr>
          <w:p w14:paraId="69F96FF7"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94.24%</w:t>
            </w:r>
          </w:p>
        </w:tc>
      </w:tr>
      <w:tr w:rsidR="0003769C" w:rsidRPr="0003769C" w14:paraId="73140550" w14:textId="77777777" w:rsidTr="00AE4481">
        <w:trPr>
          <w:gridAfter w:val="1"/>
          <w:wAfter w:w="124" w:type="dxa"/>
          <w:trHeight w:val="420"/>
        </w:trPr>
        <w:tc>
          <w:tcPr>
            <w:tcW w:w="720" w:type="dxa"/>
          </w:tcPr>
          <w:p w14:paraId="1587A146"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141</w:t>
            </w:r>
          </w:p>
        </w:tc>
        <w:tc>
          <w:tcPr>
            <w:tcW w:w="290" w:type="dxa"/>
          </w:tcPr>
          <w:p w14:paraId="0F42C62F" w14:textId="77777777" w:rsidR="0003769C" w:rsidRPr="0003769C" w:rsidRDefault="0003769C" w:rsidP="0003769C">
            <w:pPr>
              <w:rPr>
                <w:rFonts w:ascii="Times New Roman" w:eastAsia="Tahoma" w:hAnsi="Tahoma" w:cs="Tahoma"/>
                <w:sz w:val="14"/>
              </w:rPr>
            </w:pPr>
          </w:p>
        </w:tc>
        <w:tc>
          <w:tcPr>
            <w:tcW w:w="2882" w:type="dxa"/>
          </w:tcPr>
          <w:p w14:paraId="0FB9C50E"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pacing w:val="-2"/>
                <w:sz w:val="16"/>
              </w:rPr>
              <w:t>Assessors</w:t>
            </w:r>
          </w:p>
        </w:tc>
        <w:tc>
          <w:tcPr>
            <w:tcW w:w="288" w:type="dxa"/>
          </w:tcPr>
          <w:p w14:paraId="64C9649A" w14:textId="77777777" w:rsidR="0003769C" w:rsidRPr="0003769C" w:rsidRDefault="0003769C" w:rsidP="0003769C">
            <w:pPr>
              <w:rPr>
                <w:rFonts w:ascii="Times New Roman" w:eastAsia="Tahoma" w:hAnsi="Tahoma" w:cs="Tahoma"/>
                <w:sz w:val="14"/>
              </w:rPr>
            </w:pPr>
          </w:p>
        </w:tc>
        <w:tc>
          <w:tcPr>
            <w:tcW w:w="1442" w:type="dxa"/>
          </w:tcPr>
          <w:p w14:paraId="1D2562D5"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38,594.00</w:t>
            </w:r>
          </w:p>
        </w:tc>
        <w:tc>
          <w:tcPr>
            <w:tcW w:w="290" w:type="dxa"/>
          </w:tcPr>
          <w:p w14:paraId="3E4D34A9" w14:textId="77777777" w:rsidR="0003769C" w:rsidRPr="0003769C" w:rsidRDefault="0003769C" w:rsidP="0003769C">
            <w:pPr>
              <w:rPr>
                <w:rFonts w:ascii="Times New Roman" w:eastAsia="Tahoma" w:hAnsi="Tahoma" w:cs="Tahoma"/>
                <w:sz w:val="14"/>
              </w:rPr>
            </w:pPr>
          </w:p>
        </w:tc>
        <w:tc>
          <w:tcPr>
            <w:tcW w:w="1440" w:type="dxa"/>
          </w:tcPr>
          <w:p w14:paraId="32EA0279"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566DB5F2" w14:textId="77777777" w:rsidR="0003769C" w:rsidRPr="0003769C" w:rsidRDefault="0003769C" w:rsidP="0003769C">
            <w:pPr>
              <w:rPr>
                <w:rFonts w:ascii="Times New Roman" w:eastAsia="Tahoma" w:hAnsi="Tahoma" w:cs="Tahoma"/>
                <w:sz w:val="14"/>
              </w:rPr>
            </w:pPr>
          </w:p>
        </w:tc>
        <w:tc>
          <w:tcPr>
            <w:tcW w:w="1080" w:type="dxa"/>
          </w:tcPr>
          <w:p w14:paraId="49E9E486"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38,594.00</w:t>
            </w:r>
          </w:p>
        </w:tc>
        <w:tc>
          <w:tcPr>
            <w:tcW w:w="288" w:type="dxa"/>
          </w:tcPr>
          <w:p w14:paraId="2CF0B9D4" w14:textId="77777777" w:rsidR="0003769C" w:rsidRPr="0003769C" w:rsidRDefault="0003769C" w:rsidP="0003769C">
            <w:pPr>
              <w:rPr>
                <w:rFonts w:ascii="Times New Roman" w:eastAsia="Tahoma" w:hAnsi="Tahoma" w:cs="Tahoma"/>
                <w:sz w:val="14"/>
              </w:rPr>
            </w:pPr>
          </w:p>
        </w:tc>
        <w:tc>
          <w:tcPr>
            <w:tcW w:w="1082" w:type="dxa"/>
          </w:tcPr>
          <w:p w14:paraId="2A15C8FE"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36,370.95</w:t>
            </w:r>
          </w:p>
        </w:tc>
        <w:tc>
          <w:tcPr>
            <w:tcW w:w="288" w:type="dxa"/>
          </w:tcPr>
          <w:p w14:paraId="20CC7CFC" w14:textId="77777777" w:rsidR="0003769C" w:rsidRPr="0003769C" w:rsidRDefault="0003769C" w:rsidP="0003769C">
            <w:pPr>
              <w:rPr>
                <w:rFonts w:ascii="Times New Roman" w:eastAsia="Tahoma" w:hAnsi="Tahoma" w:cs="Tahoma"/>
                <w:sz w:val="14"/>
              </w:rPr>
            </w:pPr>
          </w:p>
        </w:tc>
        <w:tc>
          <w:tcPr>
            <w:tcW w:w="1082" w:type="dxa"/>
          </w:tcPr>
          <w:p w14:paraId="5FE398AD"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2,223.05</w:t>
            </w:r>
          </w:p>
        </w:tc>
        <w:tc>
          <w:tcPr>
            <w:tcW w:w="288" w:type="dxa"/>
          </w:tcPr>
          <w:p w14:paraId="3965097A" w14:textId="77777777" w:rsidR="0003769C" w:rsidRPr="0003769C" w:rsidRDefault="0003769C" w:rsidP="0003769C">
            <w:pPr>
              <w:rPr>
                <w:rFonts w:ascii="Times New Roman" w:eastAsia="Tahoma" w:hAnsi="Tahoma" w:cs="Tahoma"/>
                <w:sz w:val="14"/>
              </w:rPr>
            </w:pPr>
          </w:p>
        </w:tc>
        <w:tc>
          <w:tcPr>
            <w:tcW w:w="1082" w:type="dxa"/>
          </w:tcPr>
          <w:p w14:paraId="742964FC"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94.24%</w:t>
            </w:r>
          </w:p>
        </w:tc>
      </w:tr>
      <w:tr w:rsidR="0003769C" w:rsidRPr="0003769C" w14:paraId="40188881" w14:textId="77777777" w:rsidTr="00AE4481">
        <w:trPr>
          <w:gridAfter w:val="1"/>
          <w:wAfter w:w="124" w:type="dxa"/>
          <w:trHeight w:val="323"/>
        </w:trPr>
        <w:tc>
          <w:tcPr>
            <w:tcW w:w="720" w:type="dxa"/>
          </w:tcPr>
          <w:p w14:paraId="621CD24F"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145</w:t>
            </w:r>
          </w:p>
        </w:tc>
        <w:tc>
          <w:tcPr>
            <w:tcW w:w="290" w:type="dxa"/>
          </w:tcPr>
          <w:p w14:paraId="06BD1178" w14:textId="77777777" w:rsidR="0003769C" w:rsidRPr="0003769C" w:rsidRDefault="0003769C" w:rsidP="0003769C">
            <w:pPr>
              <w:rPr>
                <w:rFonts w:ascii="Times New Roman" w:eastAsia="Tahoma" w:hAnsi="Tahoma" w:cs="Tahoma"/>
                <w:sz w:val="14"/>
              </w:rPr>
            </w:pPr>
          </w:p>
        </w:tc>
        <w:tc>
          <w:tcPr>
            <w:tcW w:w="2882" w:type="dxa"/>
          </w:tcPr>
          <w:p w14:paraId="1E53EA3C"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pacing w:val="-2"/>
                <w:sz w:val="16"/>
              </w:rPr>
              <w:t>Treasurer</w:t>
            </w:r>
          </w:p>
        </w:tc>
        <w:tc>
          <w:tcPr>
            <w:tcW w:w="288" w:type="dxa"/>
          </w:tcPr>
          <w:p w14:paraId="144DB7C5" w14:textId="77777777" w:rsidR="0003769C" w:rsidRPr="0003769C" w:rsidRDefault="0003769C" w:rsidP="0003769C">
            <w:pPr>
              <w:rPr>
                <w:rFonts w:ascii="Times New Roman" w:eastAsia="Tahoma" w:hAnsi="Tahoma" w:cs="Tahoma"/>
                <w:sz w:val="14"/>
              </w:rPr>
            </w:pPr>
          </w:p>
        </w:tc>
        <w:tc>
          <w:tcPr>
            <w:tcW w:w="1442" w:type="dxa"/>
          </w:tcPr>
          <w:p w14:paraId="048FCE59" w14:textId="77777777" w:rsidR="0003769C" w:rsidRPr="0003769C" w:rsidRDefault="0003769C" w:rsidP="0003769C">
            <w:pPr>
              <w:rPr>
                <w:rFonts w:ascii="Times New Roman" w:eastAsia="Tahoma" w:hAnsi="Tahoma" w:cs="Tahoma"/>
                <w:sz w:val="14"/>
              </w:rPr>
            </w:pPr>
          </w:p>
        </w:tc>
        <w:tc>
          <w:tcPr>
            <w:tcW w:w="290" w:type="dxa"/>
          </w:tcPr>
          <w:p w14:paraId="1BEBCE47" w14:textId="77777777" w:rsidR="0003769C" w:rsidRPr="0003769C" w:rsidRDefault="0003769C" w:rsidP="0003769C">
            <w:pPr>
              <w:rPr>
                <w:rFonts w:ascii="Times New Roman" w:eastAsia="Tahoma" w:hAnsi="Tahoma" w:cs="Tahoma"/>
                <w:sz w:val="14"/>
              </w:rPr>
            </w:pPr>
          </w:p>
        </w:tc>
        <w:tc>
          <w:tcPr>
            <w:tcW w:w="1440" w:type="dxa"/>
          </w:tcPr>
          <w:p w14:paraId="40553822" w14:textId="77777777" w:rsidR="0003769C" w:rsidRPr="0003769C" w:rsidRDefault="0003769C" w:rsidP="0003769C">
            <w:pPr>
              <w:rPr>
                <w:rFonts w:ascii="Times New Roman" w:eastAsia="Tahoma" w:hAnsi="Tahoma" w:cs="Tahoma"/>
                <w:sz w:val="14"/>
              </w:rPr>
            </w:pPr>
          </w:p>
        </w:tc>
        <w:tc>
          <w:tcPr>
            <w:tcW w:w="290" w:type="dxa"/>
            <w:gridSpan w:val="2"/>
          </w:tcPr>
          <w:p w14:paraId="20574EFD" w14:textId="77777777" w:rsidR="0003769C" w:rsidRPr="0003769C" w:rsidRDefault="0003769C" w:rsidP="0003769C">
            <w:pPr>
              <w:rPr>
                <w:rFonts w:ascii="Times New Roman" w:eastAsia="Tahoma" w:hAnsi="Tahoma" w:cs="Tahoma"/>
                <w:sz w:val="14"/>
              </w:rPr>
            </w:pPr>
          </w:p>
        </w:tc>
        <w:tc>
          <w:tcPr>
            <w:tcW w:w="1080" w:type="dxa"/>
          </w:tcPr>
          <w:p w14:paraId="507E0332" w14:textId="77777777" w:rsidR="0003769C" w:rsidRPr="0003769C" w:rsidRDefault="0003769C" w:rsidP="0003769C">
            <w:pPr>
              <w:rPr>
                <w:rFonts w:ascii="Times New Roman" w:eastAsia="Tahoma" w:hAnsi="Tahoma" w:cs="Tahoma"/>
                <w:sz w:val="14"/>
              </w:rPr>
            </w:pPr>
          </w:p>
        </w:tc>
        <w:tc>
          <w:tcPr>
            <w:tcW w:w="288" w:type="dxa"/>
          </w:tcPr>
          <w:p w14:paraId="0D4D735A" w14:textId="77777777" w:rsidR="0003769C" w:rsidRPr="0003769C" w:rsidRDefault="0003769C" w:rsidP="0003769C">
            <w:pPr>
              <w:rPr>
                <w:rFonts w:ascii="Times New Roman" w:eastAsia="Tahoma" w:hAnsi="Tahoma" w:cs="Tahoma"/>
                <w:sz w:val="14"/>
              </w:rPr>
            </w:pPr>
          </w:p>
        </w:tc>
        <w:tc>
          <w:tcPr>
            <w:tcW w:w="1082" w:type="dxa"/>
          </w:tcPr>
          <w:p w14:paraId="6F4F0388" w14:textId="77777777" w:rsidR="0003769C" w:rsidRPr="0003769C" w:rsidRDefault="0003769C" w:rsidP="0003769C">
            <w:pPr>
              <w:rPr>
                <w:rFonts w:ascii="Times New Roman" w:eastAsia="Tahoma" w:hAnsi="Tahoma" w:cs="Tahoma"/>
                <w:sz w:val="14"/>
              </w:rPr>
            </w:pPr>
          </w:p>
        </w:tc>
        <w:tc>
          <w:tcPr>
            <w:tcW w:w="288" w:type="dxa"/>
          </w:tcPr>
          <w:p w14:paraId="45476F51" w14:textId="77777777" w:rsidR="0003769C" w:rsidRPr="0003769C" w:rsidRDefault="0003769C" w:rsidP="0003769C">
            <w:pPr>
              <w:rPr>
                <w:rFonts w:ascii="Times New Roman" w:eastAsia="Tahoma" w:hAnsi="Tahoma" w:cs="Tahoma"/>
                <w:sz w:val="14"/>
              </w:rPr>
            </w:pPr>
          </w:p>
        </w:tc>
        <w:tc>
          <w:tcPr>
            <w:tcW w:w="1082" w:type="dxa"/>
          </w:tcPr>
          <w:p w14:paraId="60865A74" w14:textId="77777777" w:rsidR="0003769C" w:rsidRPr="0003769C" w:rsidRDefault="0003769C" w:rsidP="0003769C">
            <w:pPr>
              <w:rPr>
                <w:rFonts w:ascii="Times New Roman" w:eastAsia="Tahoma" w:hAnsi="Tahoma" w:cs="Tahoma"/>
                <w:sz w:val="14"/>
              </w:rPr>
            </w:pPr>
          </w:p>
        </w:tc>
        <w:tc>
          <w:tcPr>
            <w:tcW w:w="288" w:type="dxa"/>
          </w:tcPr>
          <w:p w14:paraId="1D4900CA" w14:textId="77777777" w:rsidR="0003769C" w:rsidRPr="0003769C" w:rsidRDefault="0003769C" w:rsidP="0003769C">
            <w:pPr>
              <w:rPr>
                <w:rFonts w:ascii="Times New Roman" w:eastAsia="Tahoma" w:hAnsi="Tahoma" w:cs="Tahoma"/>
                <w:sz w:val="14"/>
              </w:rPr>
            </w:pPr>
          </w:p>
        </w:tc>
        <w:tc>
          <w:tcPr>
            <w:tcW w:w="1082" w:type="dxa"/>
          </w:tcPr>
          <w:p w14:paraId="14B00766" w14:textId="77777777" w:rsidR="0003769C" w:rsidRPr="0003769C" w:rsidRDefault="0003769C" w:rsidP="0003769C">
            <w:pPr>
              <w:rPr>
                <w:rFonts w:ascii="Times New Roman" w:eastAsia="Tahoma" w:hAnsi="Tahoma" w:cs="Tahoma"/>
                <w:sz w:val="14"/>
              </w:rPr>
            </w:pPr>
          </w:p>
        </w:tc>
      </w:tr>
      <w:tr w:rsidR="0003769C" w:rsidRPr="0003769C" w14:paraId="2D83C385" w14:textId="77777777" w:rsidTr="00AE4481">
        <w:trPr>
          <w:gridAfter w:val="1"/>
          <w:wAfter w:w="124" w:type="dxa"/>
          <w:trHeight w:val="226"/>
        </w:trPr>
        <w:tc>
          <w:tcPr>
            <w:tcW w:w="720" w:type="dxa"/>
          </w:tcPr>
          <w:p w14:paraId="08399C67"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2531BF3C" w14:textId="77777777" w:rsidR="0003769C" w:rsidRPr="0003769C" w:rsidRDefault="0003769C" w:rsidP="0003769C">
            <w:pPr>
              <w:rPr>
                <w:rFonts w:ascii="Times New Roman" w:eastAsia="Tahoma" w:hAnsi="Tahoma" w:cs="Tahoma"/>
                <w:sz w:val="14"/>
              </w:rPr>
            </w:pPr>
          </w:p>
        </w:tc>
        <w:tc>
          <w:tcPr>
            <w:tcW w:w="2882" w:type="dxa"/>
          </w:tcPr>
          <w:p w14:paraId="008233E6"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1E0D9C87" w14:textId="77777777" w:rsidR="0003769C" w:rsidRPr="0003769C" w:rsidRDefault="0003769C" w:rsidP="0003769C">
            <w:pPr>
              <w:rPr>
                <w:rFonts w:ascii="Times New Roman" w:eastAsia="Tahoma" w:hAnsi="Tahoma" w:cs="Tahoma"/>
                <w:sz w:val="14"/>
              </w:rPr>
            </w:pPr>
          </w:p>
        </w:tc>
        <w:tc>
          <w:tcPr>
            <w:tcW w:w="1442" w:type="dxa"/>
          </w:tcPr>
          <w:p w14:paraId="0B3AB3B3"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60,385.00</w:t>
            </w:r>
          </w:p>
        </w:tc>
        <w:tc>
          <w:tcPr>
            <w:tcW w:w="290" w:type="dxa"/>
          </w:tcPr>
          <w:p w14:paraId="660C9209" w14:textId="77777777" w:rsidR="0003769C" w:rsidRPr="0003769C" w:rsidRDefault="0003769C" w:rsidP="0003769C">
            <w:pPr>
              <w:rPr>
                <w:rFonts w:ascii="Times New Roman" w:eastAsia="Tahoma" w:hAnsi="Tahoma" w:cs="Tahoma"/>
                <w:sz w:val="14"/>
              </w:rPr>
            </w:pPr>
          </w:p>
        </w:tc>
        <w:tc>
          <w:tcPr>
            <w:tcW w:w="1440" w:type="dxa"/>
          </w:tcPr>
          <w:p w14:paraId="0B4B47B7"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2,500.00</w:t>
            </w:r>
          </w:p>
        </w:tc>
        <w:tc>
          <w:tcPr>
            <w:tcW w:w="290" w:type="dxa"/>
            <w:gridSpan w:val="2"/>
          </w:tcPr>
          <w:p w14:paraId="620AEA94" w14:textId="77777777" w:rsidR="0003769C" w:rsidRPr="0003769C" w:rsidRDefault="0003769C" w:rsidP="0003769C">
            <w:pPr>
              <w:rPr>
                <w:rFonts w:ascii="Times New Roman" w:eastAsia="Tahoma" w:hAnsi="Tahoma" w:cs="Tahoma"/>
                <w:sz w:val="14"/>
              </w:rPr>
            </w:pPr>
          </w:p>
        </w:tc>
        <w:tc>
          <w:tcPr>
            <w:tcW w:w="1080" w:type="dxa"/>
          </w:tcPr>
          <w:p w14:paraId="57D62B52"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62,885.00</w:t>
            </w:r>
          </w:p>
        </w:tc>
        <w:tc>
          <w:tcPr>
            <w:tcW w:w="288" w:type="dxa"/>
          </w:tcPr>
          <w:p w14:paraId="4E48D6C9" w14:textId="77777777" w:rsidR="0003769C" w:rsidRPr="0003769C" w:rsidRDefault="0003769C" w:rsidP="0003769C">
            <w:pPr>
              <w:rPr>
                <w:rFonts w:ascii="Times New Roman" w:eastAsia="Tahoma" w:hAnsi="Tahoma" w:cs="Tahoma"/>
                <w:sz w:val="14"/>
              </w:rPr>
            </w:pPr>
          </w:p>
        </w:tc>
        <w:tc>
          <w:tcPr>
            <w:tcW w:w="1082" w:type="dxa"/>
          </w:tcPr>
          <w:p w14:paraId="5B64A95F"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62,311.06</w:t>
            </w:r>
          </w:p>
        </w:tc>
        <w:tc>
          <w:tcPr>
            <w:tcW w:w="288" w:type="dxa"/>
          </w:tcPr>
          <w:p w14:paraId="3FC27EDF" w14:textId="77777777" w:rsidR="0003769C" w:rsidRPr="0003769C" w:rsidRDefault="0003769C" w:rsidP="0003769C">
            <w:pPr>
              <w:rPr>
                <w:rFonts w:ascii="Times New Roman" w:eastAsia="Tahoma" w:hAnsi="Tahoma" w:cs="Tahoma"/>
                <w:sz w:val="14"/>
              </w:rPr>
            </w:pPr>
          </w:p>
        </w:tc>
        <w:tc>
          <w:tcPr>
            <w:tcW w:w="1082" w:type="dxa"/>
          </w:tcPr>
          <w:p w14:paraId="238A174A"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573.94</w:t>
            </w:r>
          </w:p>
        </w:tc>
        <w:tc>
          <w:tcPr>
            <w:tcW w:w="288" w:type="dxa"/>
          </w:tcPr>
          <w:p w14:paraId="03AC4967" w14:textId="77777777" w:rsidR="0003769C" w:rsidRPr="0003769C" w:rsidRDefault="0003769C" w:rsidP="0003769C">
            <w:pPr>
              <w:rPr>
                <w:rFonts w:ascii="Times New Roman" w:eastAsia="Tahoma" w:hAnsi="Tahoma" w:cs="Tahoma"/>
                <w:sz w:val="14"/>
              </w:rPr>
            </w:pPr>
          </w:p>
        </w:tc>
        <w:tc>
          <w:tcPr>
            <w:tcW w:w="1082" w:type="dxa"/>
          </w:tcPr>
          <w:p w14:paraId="0388ADE4"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99.09%</w:t>
            </w:r>
          </w:p>
        </w:tc>
      </w:tr>
      <w:tr w:rsidR="0003769C" w:rsidRPr="0003769C" w14:paraId="4D9912CD" w14:textId="77777777" w:rsidTr="00AE4481">
        <w:trPr>
          <w:gridAfter w:val="1"/>
          <w:wAfter w:w="124" w:type="dxa"/>
          <w:trHeight w:val="226"/>
        </w:trPr>
        <w:tc>
          <w:tcPr>
            <w:tcW w:w="720" w:type="dxa"/>
          </w:tcPr>
          <w:p w14:paraId="32F087EE"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5411</w:t>
            </w:r>
          </w:p>
        </w:tc>
        <w:tc>
          <w:tcPr>
            <w:tcW w:w="290" w:type="dxa"/>
          </w:tcPr>
          <w:p w14:paraId="509B7B4B" w14:textId="77777777" w:rsidR="0003769C" w:rsidRPr="0003769C" w:rsidRDefault="0003769C" w:rsidP="0003769C">
            <w:pPr>
              <w:rPr>
                <w:rFonts w:ascii="Times New Roman" w:eastAsia="Tahoma" w:hAnsi="Tahoma" w:cs="Tahoma"/>
                <w:sz w:val="14"/>
              </w:rPr>
            </w:pPr>
          </w:p>
        </w:tc>
        <w:tc>
          <w:tcPr>
            <w:tcW w:w="2882" w:type="dxa"/>
          </w:tcPr>
          <w:p w14:paraId="77D5D12C"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Tax</w:t>
            </w:r>
            <w:r w:rsidRPr="0003769C">
              <w:rPr>
                <w:rFonts w:ascii="Times New Roman" w:eastAsia="Tahoma" w:hAnsi="Tahoma" w:cs="Tahoma"/>
                <w:spacing w:val="6"/>
                <w:sz w:val="16"/>
              </w:rPr>
              <w:t xml:space="preserve"> </w:t>
            </w:r>
            <w:r w:rsidRPr="0003769C">
              <w:rPr>
                <w:rFonts w:ascii="Tahoma" w:eastAsia="Tahoma" w:hAnsi="Tahoma" w:cs="Tahoma"/>
                <w:sz w:val="16"/>
              </w:rPr>
              <w:t>Taking</w:t>
            </w:r>
            <w:r w:rsidRPr="0003769C">
              <w:rPr>
                <w:rFonts w:ascii="Times New Roman" w:eastAsia="Tahoma" w:hAnsi="Tahoma" w:cs="Tahoma"/>
                <w:spacing w:val="7"/>
                <w:sz w:val="16"/>
              </w:rPr>
              <w:t xml:space="preserve"> </w:t>
            </w:r>
            <w:r w:rsidRPr="0003769C">
              <w:rPr>
                <w:rFonts w:ascii="Tahoma" w:eastAsia="Tahoma" w:hAnsi="Tahoma" w:cs="Tahoma"/>
                <w:spacing w:val="-2"/>
                <w:sz w:val="16"/>
              </w:rPr>
              <w:t>Expenses</w:t>
            </w:r>
          </w:p>
        </w:tc>
        <w:tc>
          <w:tcPr>
            <w:tcW w:w="288" w:type="dxa"/>
          </w:tcPr>
          <w:p w14:paraId="60C67886" w14:textId="77777777" w:rsidR="0003769C" w:rsidRPr="0003769C" w:rsidRDefault="0003769C" w:rsidP="0003769C">
            <w:pPr>
              <w:rPr>
                <w:rFonts w:ascii="Times New Roman" w:eastAsia="Tahoma" w:hAnsi="Tahoma" w:cs="Tahoma"/>
                <w:sz w:val="14"/>
              </w:rPr>
            </w:pPr>
          </w:p>
        </w:tc>
        <w:tc>
          <w:tcPr>
            <w:tcW w:w="1442" w:type="dxa"/>
          </w:tcPr>
          <w:p w14:paraId="390A8A1E"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10,000.00</w:t>
            </w:r>
          </w:p>
        </w:tc>
        <w:tc>
          <w:tcPr>
            <w:tcW w:w="290" w:type="dxa"/>
          </w:tcPr>
          <w:p w14:paraId="646167C7" w14:textId="77777777" w:rsidR="0003769C" w:rsidRPr="0003769C" w:rsidRDefault="0003769C" w:rsidP="0003769C">
            <w:pPr>
              <w:rPr>
                <w:rFonts w:ascii="Times New Roman" w:eastAsia="Tahoma" w:hAnsi="Tahoma" w:cs="Tahoma"/>
                <w:sz w:val="14"/>
              </w:rPr>
            </w:pPr>
          </w:p>
        </w:tc>
        <w:tc>
          <w:tcPr>
            <w:tcW w:w="1440" w:type="dxa"/>
          </w:tcPr>
          <w:p w14:paraId="07D7370E"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gridSpan w:val="2"/>
          </w:tcPr>
          <w:p w14:paraId="6667CDEE" w14:textId="77777777" w:rsidR="0003769C" w:rsidRPr="0003769C" w:rsidRDefault="0003769C" w:rsidP="0003769C">
            <w:pPr>
              <w:rPr>
                <w:rFonts w:ascii="Times New Roman" w:eastAsia="Tahoma" w:hAnsi="Tahoma" w:cs="Tahoma"/>
                <w:sz w:val="14"/>
              </w:rPr>
            </w:pPr>
          </w:p>
        </w:tc>
        <w:tc>
          <w:tcPr>
            <w:tcW w:w="1080" w:type="dxa"/>
          </w:tcPr>
          <w:p w14:paraId="375405FE"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10,000.00</w:t>
            </w:r>
          </w:p>
        </w:tc>
        <w:tc>
          <w:tcPr>
            <w:tcW w:w="288" w:type="dxa"/>
          </w:tcPr>
          <w:p w14:paraId="2D76B5A5" w14:textId="77777777" w:rsidR="0003769C" w:rsidRPr="0003769C" w:rsidRDefault="0003769C" w:rsidP="0003769C">
            <w:pPr>
              <w:rPr>
                <w:rFonts w:ascii="Times New Roman" w:eastAsia="Tahoma" w:hAnsi="Tahoma" w:cs="Tahoma"/>
                <w:sz w:val="14"/>
              </w:rPr>
            </w:pPr>
          </w:p>
        </w:tc>
        <w:tc>
          <w:tcPr>
            <w:tcW w:w="1082" w:type="dxa"/>
          </w:tcPr>
          <w:p w14:paraId="3E2342A6"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5,635.00</w:t>
            </w:r>
          </w:p>
        </w:tc>
        <w:tc>
          <w:tcPr>
            <w:tcW w:w="288" w:type="dxa"/>
          </w:tcPr>
          <w:p w14:paraId="69C0AD9F" w14:textId="77777777" w:rsidR="0003769C" w:rsidRPr="0003769C" w:rsidRDefault="0003769C" w:rsidP="0003769C">
            <w:pPr>
              <w:rPr>
                <w:rFonts w:ascii="Times New Roman" w:eastAsia="Tahoma" w:hAnsi="Tahoma" w:cs="Tahoma"/>
                <w:sz w:val="14"/>
              </w:rPr>
            </w:pPr>
          </w:p>
        </w:tc>
        <w:tc>
          <w:tcPr>
            <w:tcW w:w="1082" w:type="dxa"/>
          </w:tcPr>
          <w:p w14:paraId="1FD1AC5E"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4,365.00</w:t>
            </w:r>
          </w:p>
        </w:tc>
        <w:tc>
          <w:tcPr>
            <w:tcW w:w="288" w:type="dxa"/>
          </w:tcPr>
          <w:p w14:paraId="49CE5270" w14:textId="77777777" w:rsidR="0003769C" w:rsidRPr="0003769C" w:rsidRDefault="0003769C" w:rsidP="0003769C">
            <w:pPr>
              <w:rPr>
                <w:rFonts w:ascii="Times New Roman" w:eastAsia="Tahoma" w:hAnsi="Tahoma" w:cs="Tahoma"/>
                <w:sz w:val="14"/>
              </w:rPr>
            </w:pPr>
          </w:p>
        </w:tc>
        <w:tc>
          <w:tcPr>
            <w:tcW w:w="1082" w:type="dxa"/>
          </w:tcPr>
          <w:p w14:paraId="0B3D66B0"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56.35%</w:t>
            </w:r>
          </w:p>
        </w:tc>
      </w:tr>
      <w:tr w:rsidR="0003769C" w:rsidRPr="0003769C" w14:paraId="7745401E" w14:textId="77777777" w:rsidTr="00AE4481">
        <w:trPr>
          <w:gridAfter w:val="1"/>
          <w:wAfter w:w="124" w:type="dxa"/>
          <w:trHeight w:val="324"/>
        </w:trPr>
        <w:tc>
          <w:tcPr>
            <w:tcW w:w="720" w:type="dxa"/>
          </w:tcPr>
          <w:p w14:paraId="04732A67"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lastRenderedPageBreak/>
              <w:t>5423</w:t>
            </w:r>
          </w:p>
        </w:tc>
        <w:tc>
          <w:tcPr>
            <w:tcW w:w="290" w:type="dxa"/>
          </w:tcPr>
          <w:p w14:paraId="512E626C" w14:textId="77777777" w:rsidR="0003769C" w:rsidRPr="0003769C" w:rsidRDefault="0003769C" w:rsidP="0003769C">
            <w:pPr>
              <w:rPr>
                <w:rFonts w:ascii="Times New Roman" w:eastAsia="Tahoma" w:hAnsi="Tahoma" w:cs="Tahoma"/>
                <w:sz w:val="14"/>
              </w:rPr>
            </w:pPr>
          </w:p>
        </w:tc>
        <w:tc>
          <w:tcPr>
            <w:tcW w:w="2882" w:type="dxa"/>
          </w:tcPr>
          <w:p w14:paraId="7B829B21"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Harpers</w:t>
            </w:r>
            <w:r w:rsidRPr="0003769C">
              <w:rPr>
                <w:rFonts w:ascii="Times New Roman" w:eastAsia="Tahoma" w:hAnsi="Tahoma" w:cs="Tahoma"/>
                <w:spacing w:val="5"/>
                <w:sz w:val="16"/>
              </w:rPr>
              <w:t xml:space="preserve"> </w:t>
            </w:r>
            <w:r w:rsidRPr="0003769C">
              <w:rPr>
                <w:rFonts w:ascii="Tahoma" w:eastAsia="Tahoma" w:hAnsi="Tahoma" w:cs="Tahoma"/>
                <w:spacing w:val="-2"/>
                <w:sz w:val="16"/>
              </w:rPr>
              <w:t>Payroll</w:t>
            </w:r>
          </w:p>
        </w:tc>
        <w:tc>
          <w:tcPr>
            <w:tcW w:w="288" w:type="dxa"/>
          </w:tcPr>
          <w:p w14:paraId="5C862F48" w14:textId="77777777" w:rsidR="0003769C" w:rsidRPr="0003769C" w:rsidRDefault="0003769C" w:rsidP="0003769C">
            <w:pPr>
              <w:rPr>
                <w:rFonts w:ascii="Times New Roman" w:eastAsia="Tahoma" w:hAnsi="Tahoma" w:cs="Tahoma"/>
                <w:sz w:val="14"/>
              </w:rPr>
            </w:pPr>
          </w:p>
        </w:tc>
        <w:tc>
          <w:tcPr>
            <w:tcW w:w="1442" w:type="dxa"/>
          </w:tcPr>
          <w:p w14:paraId="22D0C562" w14:textId="77777777" w:rsidR="0003769C" w:rsidRPr="0003769C" w:rsidRDefault="0003769C" w:rsidP="0003769C">
            <w:pPr>
              <w:tabs>
                <w:tab w:val="left" w:pos="766"/>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5,350.00</w:t>
            </w:r>
          </w:p>
        </w:tc>
        <w:tc>
          <w:tcPr>
            <w:tcW w:w="290" w:type="dxa"/>
          </w:tcPr>
          <w:p w14:paraId="3E310D7A" w14:textId="77777777" w:rsidR="0003769C" w:rsidRPr="0003769C" w:rsidRDefault="0003769C" w:rsidP="0003769C">
            <w:pPr>
              <w:rPr>
                <w:rFonts w:ascii="Times New Roman" w:eastAsia="Tahoma" w:hAnsi="Tahoma" w:cs="Tahoma"/>
                <w:sz w:val="14"/>
              </w:rPr>
            </w:pPr>
          </w:p>
        </w:tc>
        <w:tc>
          <w:tcPr>
            <w:tcW w:w="1440" w:type="dxa"/>
          </w:tcPr>
          <w:p w14:paraId="7ADEE918"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gridSpan w:val="2"/>
          </w:tcPr>
          <w:p w14:paraId="54A12D83" w14:textId="77777777" w:rsidR="0003769C" w:rsidRPr="0003769C" w:rsidRDefault="0003769C" w:rsidP="0003769C">
            <w:pPr>
              <w:rPr>
                <w:rFonts w:ascii="Times New Roman" w:eastAsia="Tahoma" w:hAnsi="Tahoma" w:cs="Tahoma"/>
                <w:sz w:val="14"/>
              </w:rPr>
            </w:pPr>
          </w:p>
        </w:tc>
        <w:tc>
          <w:tcPr>
            <w:tcW w:w="1080" w:type="dxa"/>
          </w:tcPr>
          <w:p w14:paraId="465BD4BB" w14:textId="77777777" w:rsidR="0003769C" w:rsidRPr="0003769C" w:rsidRDefault="0003769C" w:rsidP="0003769C">
            <w:pPr>
              <w:tabs>
                <w:tab w:val="left" w:pos="405"/>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5,350.00</w:t>
            </w:r>
          </w:p>
        </w:tc>
        <w:tc>
          <w:tcPr>
            <w:tcW w:w="288" w:type="dxa"/>
          </w:tcPr>
          <w:p w14:paraId="4BFCD11D" w14:textId="77777777" w:rsidR="0003769C" w:rsidRPr="0003769C" w:rsidRDefault="0003769C" w:rsidP="0003769C">
            <w:pPr>
              <w:rPr>
                <w:rFonts w:ascii="Times New Roman" w:eastAsia="Tahoma" w:hAnsi="Tahoma" w:cs="Tahoma"/>
                <w:sz w:val="14"/>
              </w:rPr>
            </w:pPr>
          </w:p>
        </w:tc>
        <w:tc>
          <w:tcPr>
            <w:tcW w:w="1082" w:type="dxa"/>
          </w:tcPr>
          <w:p w14:paraId="3CEF34CE" w14:textId="77777777" w:rsidR="0003769C" w:rsidRPr="0003769C" w:rsidRDefault="0003769C" w:rsidP="0003769C">
            <w:pPr>
              <w:tabs>
                <w:tab w:val="left" w:pos="407"/>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4,352.46</w:t>
            </w:r>
          </w:p>
        </w:tc>
        <w:tc>
          <w:tcPr>
            <w:tcW w:w="288" w:type="dxa"/>
          </w:tcPr>
          <w:p w14:paraId="3FC9928F" w14:textId="77777777" w:rsidR="0003769C" w:rsidRPr="0003769C" w:rsidRDefault="0003769C" w:rsidP="0003769C">
            <w:pPr>
              <w:rPr>
                <w:rFonts w:ascii="Times New Roman" w:eastAsia="Tahoma" w:hAnsi="Tahoma" w:cs="Tahoma"/>
                <w:sz w:val="14"/>
              </w:rPr>
            </w:pPr>
          </w:p>
        </w:tc>
        <w:tc>
          <w:tcPr>
            <w:tcW w:w="1082" w:type="dxa"/>
          </w:tcPr>
          <w:p w14:paraId="33085BFB" w14:textId="77777777" w:rsidR="0003769C" w:rsidRPr="0003769C" w:rsidRDefault="0003769C" w:rsidP="0003769C">
            <w:pPr>
              <w:tabs>
                <w:tab w:val="left" w:pos="542"/>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997.54</w:t>
            </w:r>
          </w:p>
        </w:tc>
        <w:tc>
          <w:tcPr>
            <w:tcW w:w="288" w:type="dxa"/>
          </w:tcPr>
          <w:p w14:paraId="62BD7277" w14:textId="77777777" w:rsidR="0003769C" w:rsidRPr="0003769C" w:rsidRDefault="0003769C" w:rsidP="0003769C">
            <w:pPr>
              <w:rPr>
                <w:rFonts w:ascii="Times New Roman" w:eastAsia="Tahoma" w:hAnsi="Tahoma" w:cs="Tahoma"/>
                <w:sz w:val="14"/>
              </w:rPr>
            </w:pPr>
          </w:p>
        </w:tc>
        <w:tc>
          <w:tcPr>
            <w:tcW w:w="1082" w:type="dxa"/>
          </w:tcPr>
          <w:p w14:paraId="18DD279C"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81.35%</w:t>
            </w:r>
          </w:p>
        </w:tc>
      </w:tr>
      <w:tr w:rsidR="0003769C" w:rsidRPr="0003769C" w14:paraId="76EAFF51" w14:textId="77777777" w:rsidTr="00AE4481">
        <w:trPr>
          <w:gridAfter w:val="1"/>
          <w:wAfter w:w="124" w:type="dxa"/>
          <w:trHeight w:val="420"/>
        </w:trPr>
        <w:tc>
          <w:tcPr>
            <w:tcW w:w="720" w:type="dxa"/>
          </w:tcPr>
          <w:p w14:paraId="36B9C4CC" w14:textId="77777777" w:rsidR="0003769C" w:rsidRPr="0003769C" w:rsidRDefault="0003769C" w:rsidP="0003769C">
            <w:pPr>
              <w:spacing w:before="114"/>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145</w:t>
            </w:r>
          </w:p>
        </w:tc>
        <w:tc>
          <w:tcPr>
            <w:tcW w:w="290" w:type="dxa"/>
          </w:tcPr>
          <w:p w14:paraId="0FBF905E" w14:textId="77777777" w:rsidR="0003769C" w:rsidRPr="0003769C" w:rsidRDefault="0003769C" w:rsidP="0003769C">
            <w:pPr>
              <w:rPr>
                <w:rFonts w:ascii="Times New Roman" w:eastAsia="Tahoma" w:hAnsi="Tahoma" w:cs="Tahoma"/>
                <w:sz w:val="14"/>
              </w:rPr>
            </w:pPr>
          </w:p>
        </w:tc>
        <w:tc>
          <w:tcPr>
            <w:tcW w:w="2882" w:type="dxa"/>
          </w:tcPr>
          <w:p w14:paraId="431219D9"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pacing w:val="-2"/>
                <w:sz w:val="16"/>
              </w:rPr>
              <w:t>Treasurer</w:t>
            </w:r>
          </w:p>
        </w:tc>
        <w:tc>
          <w:tcPr>
            <w:tcW w:w="288" w:type="dxa"/>
          </w:tcPr>
          <w:p w14:paraId="28768069" w14:textId="77777777" w:rsidR="0003769C" w:rsidRPr="0003769C" w:rsidRDefault="0003769C" w:rsidP="0003769C">
            <w:pPr>
              <w:rPr>
                <w:rFonts w:ascii="Times New Roman" w:eastAsia="Tahoma" w:hAnsi="Tahoma" w:cs="Tahoma"/>
                <w:sz w:val="14"/>
              </w:rPr>
            </w:pPr>
          </w:p>
        </w:tc>
        <w:tc>
          <w:tcPr>
            <w:tcW w:w="1442" w:type="dxa"/>
          </w:tcPr>
          <w:p w14:paraId="6529092B"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75,735.00</w:t>
            </w:r>
          </w:p>
        </w:tc>
        <w:tc>
          <w:tcPr>
            <w:tcW w:w="290" w:type="dxa"/>
          </w:tcPr>
          <w:p w14:paraId="7251AC55" w14:textId="77777777" w:rsidR="0003769C" w:rsidRPr="0003769C" w:rsidRDefault="0003769C" w:rsidP="0003769C">
            <w:pPr>
              <w:rPr>
                <w:rFonts w:ascii="Times New Roman" w:eastAsia="Tahoma" w:hAnsi="Tahoma" w:cs="Tahoma"/>
                <w:sz w:val="14"/>
              </w:rPr>
            </w:pPr>
          </w:p>
        </w:tc>
        <w:tc>
          <w:tcPr>
            <w:tcW w:w="1440" w:type="dxa"/>
          </w:tcPr>
          <w:p w14:paraId="424D206E"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2,500.00</w:t>
            </w:r>
          </w:p>
        </w:tc>
        <w:tc>
          <w:tcPr>
            <w:tcW w:w="290" w:type="dxa"/>
            <w:gridSpan w:val="2"/>
          </w:tcPr>
          <w:p w14:paraId="23E1F700" w14:textId="77777777" w:rsidR="0003769C" w:rsidRPr="0003769C" w:rsidRDefault="0003769C" w:rsidP="0003769C">
            <w:pPr>
              <w:rPr>
                <w:rFonts w:ascii="Times New Roman" w:eastAsia="Tahoma" w:hAnsi="Tahoma" w:cs="Tahoma"/>
                <w:sz w:val="14"/>
              </w:rPr>
            </w:pPr>
          </w:p>
        </w:tc>
        <w:tc>
          <w:tcPr>
            <w:tcW w:w="1080" w:type="dxa"/>
          </w:tcPr>
          <w:p w14:paraId="2ECD8914"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78,235.00</w:t>
            </w:r>
          </w:p>
        </w:tc>
        <w:tc>
          <w:tcPr>
            <w:tcW w:w="288" w:type="dxa"/>
          </w:tcPr>
          <w:p w14:paraId="1E108215" w14:textId="77777777" w:rsidR="0003769C" w:rsidRPr="0003769C" w:rsidRDefault="0003769C" w:rsidP="0003769C">
            <w:pPr>
              <w:rPr>
                <w:rFonts w:ascii="Times New Roman" w:eastAsia="Tahoma" w:hAnsi="Tahoma" w:cs="Tahoma"/>
                <w:sz w:val="14"/>
              </w:rPr>
            </w:pPr>
          </w:p>
        </w:tc>
        <w:tc>
          <w:tcPr>
            <w:tcW w:w="1082" w:type="dxa"/>
          </w:tcPr>
          <w:p w14:paraId="7A5B33D8"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72,298.52</w:t>
            </w:r>
          </w:p>
        </w:tc>
        <w:tc>
          <w:tcPr>
            <w:tcW w:w="288" w:type="dxa"/>
          </w:tcPr>
          <w:p w14:paraId="17E0EBF8" w14:textId="77777777" w:rsidR="0003769C" w:rsidRPr="0003769C" w:rsidRDefault="0003769C" w:rsidP="0003769C">
            <w:pPr>
              <w:rPr>
                <w:rFonts w:ascii="Times New Roman" w:eastAsia="Tahoma" w:hAnsi="Tahoma" w:cs="Tahoma"/>
                <w:sz w:val="14"/>
              </w:rPr>
            </w:pPr>
          </w:p>
        </w:tc>
        <w:tc>
          <w:tcPr>
            <w:tcW w:w="1082" w:type="dxa"/>
          </w:tcPr>
          <w:p w14:paraId="2AC93E5F"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2"/>
                <w:sz w:val="16"/>
              </w:rPr>
              <w:t>5,936.48</w:t>
            </w:r>
          </w:p>
        </w:tc>
        <w:tc>
          <w:tcPr>
            <w:tcW w:w="288" w:type="dxa"/>
          </w:tcPr>
          <w:p w14:paraId="056A7B9C" w14:textId="77777777" w:rsidR="0003769C" w:rsidRPr="0003769C" w:rsidRDefault="0003769C" w:rsidP="0003769C">
            <w:pPr>
              <w:rPr>
                <w:rFonts w:ascii="Times New Roman" w:eastAsia="Tahoma" w:hAnsi="Tahoma" w:cs="Tahoma"/>
                <w:sz w:val="14"/>
              </w:rPr>
            </w:pPr>
          </w:p>
        </w:tc>
        <w:tc>
          <w:tcPr>
            <w:tcW w:w="1082" w:type="dxa"/>
          </w:tcPr>
          <w:p w14:paraId="6114D2E2" w14:textId="77777777" w:rsidR="0003769C" w:rsidRPr="0003769C" w:rsidRDefault="0003769C" w:rsidP="0003769C">
            <w:pPr>
              <w:spacing w:before="114"/>
              <w:ind w:right="-15"/>
              <w:jc w:val="right"/>
              <w:rPr>
                <w:rFonts w:ascii="Tahoma" w:eastAsia="Tahoma" w:hAnsi="Tahoma" w:cs="Tahoma"/>
                <w:sz w:val="16"/>
              </w:rPr>
            </w:pPr>
            <w:r w:rsidRPr="0003769C">
              <w:rPr>
                <w:rFonts w:ascii="Tahoma" w:eastAsia="Tahoma" w:hAnsi="Tahoma" w:cs="Tahoma"/>
                <w:spacing w:val="-2"/>
                <w:sz w:val="16"/>
              </w:rPr>
              <w:t>92.41%</w:t>
            </w:r>
          </w:p>
        </w:tc>
      </w:tr>
      <w:tr w:rsidR="0003769C" w:rsidRPr="0003769C" w14:paraId="66CEBE91" w14:textId="77777777" w:rsidTr="00AE4481">
        <w:trPr>
          <w:gridAfter w:val="1"/>
          <w:wAfter w:w="124" w:type="dxa"/>
          <w:trHeight w:val="306"/>
        </w:trPr>
        <w:tc>
          <w:tcPr>
            <w:tcW w:w="720" w:type="dxa"/>
          </w:tcPr>
          <w:p w14:paraId="3051B0C0" w14:textId="77777777" w:rsidR="0003769C" w:rsidRPr="0003769C" w:rsidRDefault="0003769C" w:rsidP="0003769C">
            <w:pPr>
              <w:spacing w:before="113" w:line="173" w:lineRule="exact"/>
              <w:ind w:left="-1"/>
              <w:rPr>
                <w:rFonts w:ascii="Tahoma" w:eastAsia="Tahoma" w:hAnsi="Tahoma" w:cs="Tahoma"/>
                <w:sz w:val="16"/>
              </w:rPr>
            </w:pPr>
            <w:r w:rsidRPr="0003769C">
              <w:rPr>
                <w:rFonts w:ascii="Tahoma" w:eastAsia="Tahoma" w:hAnsi="Tahoma" w:cs="Tahoma"/>
                <w:spacing w:val="-5"/>
                <w:sz w:val="16"/>
              </w:rPr>
              <w:t>151</w:t>
            </w:r>
          </w:p>
        </w:tc>
        <w:tc>
          <w:tcPr>
            <w:tcW w:w="290" w:type="dxa"/>
          </w:tcPr>
          <w:p w14:paraId="48F685FF" w14:textId="77777777" w:rsidR="0003769C" w:rsidRPr="0003769C" w:rsidRDefault="0003769C" w:rsidP="0003769C">
            <w:pPr>
              <w:rPr>
                <w:rFonts w:ascii="Times New Roman" w:eastAsia="Tahoma" w:hAnsi="Tahoma" w:cs="Tahoma"/>
                <w:sz w:val="14"/>
              </w:rPr>
            </w:pPr>
          </w:p>
        </w:tc>
        <w:tc>
          <w:tcPr>
            <w:tcW w:w="2882" w:type="dxa"/>
          </w:tcPr>
          <w:p w14:paraId="347F7615" w14:textId="77777777" w:rsidR="0003769C" w:rsidRPr="0003769C" w:rsidRDefault="0003769C" w:rsidP="0003769C">
            <w:pPr>
              <w:spacing w:before="113" w:line="173" w:lineRule="exact"/>
              <w:rPr>
                <w:rFonts w:ascii="Tahoma" w:eastAsia="Tahoma" w:hAnsi="Tahoma" w:cs="Tahoma"/>
                <w:sz w:val="16"/>
              </w:rPr>
            </w:pPr>
            <w:r w:rsidRPr="0003769C">
              <w:rPr>
                <w:rFonts w:ascii="Tahoma" w:eastAsia="Tahoma" w:hAnsi="Tahoma" w:cs="Tahoma"/>
                <w:spacing w:val="-2"/>
                <w:sz w:val="16"/>
              </w:rPr>
              <w:t>Legal</w:t>
            </w:r>
          </w:p>
        </w:tc>
        <w:tc>
          <w:tcPr>
            <w:tcW w:w="288" w:type="dxa"/>
          </w:tcPr>
          <w:p w14:paraId="18E1D36E" w14:textId="77777777" w:rsidR="0003769C" w:rsidRPr="0003769C" w:rsidRDefault="0003769C" w:rsidP="0003769C">
            <w:pPr>
              <w:rPr>
                <w:rFonts w:ascii="Times New Roman" w:eastAsia="Tahoma" w:hAnsi="Tahoma" w:cs="Tahoma"/>
                <w:sz w:val="14"/>
              </w:rPr>
            </w:pPr>
          </w:p>
        </w:tc>
        <w:tc>
          <w:tcPr>
            <w:tcW w:w="1442" w:type="dxa"/>
          </w:tcPr>
          <w:p w14:paraId="2A78E799" w14:textId="77777777" w:rsidR="0003769C" w:rsidRPr="0003769C" w:rsidRDefault="0003769C" w:rsidP="0003769C">
            <w:pPr>
              <w:rPr>
                <w:rFonts w:ascii="Times New Roman" w:eastAsia="Tahoma" w:hAnsi="Tahoma" w:cs="Tahoma"/>
                <w:sz w:val="14"/>
              </w:rPr>
            </w:pPr>
          </w:p>
        </w:tc>
        <w:tc>
          <w:tcPr>
            <w:tcW w:w="290" w:type="dxa"/>
          </w:tcPr>
          <w:p w14:paraId="7B599ABE" w14:textId="77777777" w:rsidR="0003769C" w:rsidRPr="0003769C" w:rsidRDefault="0003769C" w:rsidP="0003769C">
            <w:pPr>
              <w:rPr>
                <w:rFonts w:ascii="Times New Roman" w:eastAsia="Tahoma" w:hAnsi="Tahoma" w:cs="Tahoma"/>
                <w:sz w:val="14"/>
              </w:rPr>
            </w:pPr>
          </w:p>
        </w:tc>
        <w:tc>
          <w:tcPr>
            <w:tcW w:w="1440" w:type="dxa"/>
          </w:tcPr>
          <w:p w14:paraId="379253C6" w14:textId="77777777" w:rsidR="0003769C" w:rsidRPr="0003769C" w:rsidRDefault="0003769C" w:rsidP="0003769C">
            <w:pPr>
              <w:rPr>
                <w:rFonts w:ascii="Times New Roman" w:eastAsia="Tahoma" w:hAnsi="Tahoma" w:cs="Tahoma"/>
                <w:sz w:val="14"/>
              </w:rPr>
            </w:pPr>
          </w:p>
        </w:tc>
        <w:tc>
          <w:tcPr>
            <w:tcW w:w="290" w:type="dxa"/>
            <w:gridSpan w:val="2"/>
          </w:tcPr>
          <w:p w14:paraId="03A4AA60" w14:textId="77777777" w:rsidR="0003769C" w:rsidRPr="0003769C" w:rsidRDefault="0003769C" w:rsidP="0003769C">
            <w:pPr>
              <w:rPr>
                <w:rFonts w:ascii="Times New Roman" w:eastAsia="Tahoma" w:hAnsi="Tahoma" w:cs="Tahoma"/>
                <w:sz w:val="14"/>
              </w:rPr>
            </w:pPr>
          </w:p>
        </w:tc>
        <w:tc>
          <w:tcPr>
            <w:tcW w:w="1080" w:type="dxa"/>
          </w:tcPr>
          <w:p w14:paraId="5F28D760" w14:textId="77777777" w:rsidR="0003769C" w:rsidRPr="0003769C" w:rsidRDefault="0003769C" w:rsidP="0003769C">
            <w:pPr>
              <w:rPr>
                <w:rFonts w:ascii="Times New Roman" w:eastAsia="Tahoma" w:hAnsi="Tahoma" w:cs="Tahoma"/>
                <w:sz w:val="14"/>
              </w:rPr>
            </w:pPr>
          </w:p>
        </w:tc>
        <w:tc>
          <w:tcPr>
            <w:tcW w:w="288" w:type="dxa"/>
          </w:tcPr>
          <w:p w14:paraId="3CDB680D" w14:textId="77777777" w:rsidR="0003769C" w:rsidRPr="0003769C" w:rsidRDefault="0003769C" w:rsidP="0003769C">
            <w:pPr>
              <w:rPr>
                <w:rFonts w:ascii="Times New Roman" w:eastAsia="Tahoma" w:hAnsi="Tahoma" w:cs="Tahoma"/>
                <w:sz w:val="14"/>
              </w:rPr>
            </w:pPr>
          </w:p>
        </w:tc>
        <w:tc>
          <w:tcPr>
            <w:tcW w:w="1082" w:type="dxa"/>
          </w:tcPr>
          <w:p w14:paraId="48337CF6" w14:textId="77777777" w:rsidR="0003769C" w:rsidRPr="0003769C" w:rsidRDefault="0003769C" w:rsidP="0003769C">
            <w:pPr>
              <w:rPr>
                <w:rFonts w:ascii="Times New Roman" w:eastAsia="Tahoma" w:hAnsi="Tahoma" w:cs="Tahoma"/>
                <w:sz w:val="14"/>
              </w:rPr>
            </w:pPr>
          </w:p>
        </w:tc>
        <w:tc>
          <w:tcPr>
            <w:tcW w:w="288" w:type="dxa"/>
          </w:tcPr>
          <w:p w14:paraId="7A4DB2B8" w14:textId="77777777" w:rsidR="0003769C" w:rsidRPr="0003769C" w:rsidRDefault="0003769C" w:rsidP="0003769C">
            <w:pPr>
              <w:rPr>
                <w:rFonts w:ascii="Times New Roman" w:eastAsia="Tahoma" w:hAnsi="Tahoma" w:cs="Tahoma"/>
                <w:sz w:val="14"/>
              </w:rPr>
            </w:pPr>
          </w:p>
        </w:tc>
        <w:tc>
          <w:tcPr>
            <w:tcW w:w="1082" w:type="dxa"/>
          </w:tcPr>
          <w:p w14:paraId="11CE3661" w14:textId="77777777" w:rsidR="0003769C" w:rsidRPr="0003769C" w:rsidRDefault="0003769C" w:rsidP="0003769C">
            <w:pPr>
              <w:rPr>
                <w:rFonts w:ascii="Times New Roman" w:eastAsia="Tahoma" w:hAnsi="Tahoma" w:cs="Tahoma"/>
                <w:sz w:val="14"/>
              </w:rPr>
            </w:pPr>
          </w:p>
        </w:tc>
        <w:tc>
          <w:tcPr>
            <w:tcW w:w="288" w:type="dxa"/>
          </w:tcPr>
          <w:p w14:paraId="2F08F2B1" w14:textId="77777777" w:rsidR="0003769C" w:rsidRPr="0003769C" w:rsidRDefault="0003769C" w:rsidP="0003769C">
            <w:pPr>
              <w:rPr>
                <w:rFonts w:ascii="Times New Roman" w:eastAsia="Tahoma" w:hAnsi="Tahoma" w:cs="Tahoma"/>
                <w:sz w:val="14"/>
              </w:rPr>
            </w:pPr>
          </w:p>
        </w:tc>
        <w:tc>
          <w:tcPr>
            <w:tcW w:w="1082" w:type="dxa"/>
          </w:tcPr>
          <w:p w14:paraId="055346C6" w14:textId="77777777" w:rsidR="0003769C" w:rsidRPr="0003769C" w:rsidRDefault="0003769C" w:rsidP="0003769C">
            <w:pPr>
              <w:rPr>
                <w:rFonts w:ascii="Times New Roman" w:eastAsia="Tahoma" w:hAnsi="Tahoma" w:cs="Tahoma"/>
                <w:sz w:val="14"/>
              </w:rPr>
            </w:pPr>
          </w:p>
        </w:tc>
      </w:tr>
    </w:tbl>
    <w:p w14:paraId="2471BA10" w14:textId="77777777" w:rsidR="0003769C" w:rsidRPr="0003769C" w:rsidRDefault="0003769C" w:rsidP="0003769C">
      <w:pPr>
        <w:rPr>
          <w:rFonts w:ascii="Times New Roman" w:eastAsia="Tahoma" w:hAnsi="Tahoma" w:cs="Tahoma"/>
          <w:sz w:val="14"/>
        </w:rPr>
        <w:sectPr w:rsidR="0003769C" w:rsidRPr="0003769C">
          <w:headerReference w:type="default" r:id="rId20"/>
          <w:footerReference w:type="default" r:id="rId21"/>
          <w:type w:val="continuous"/>
          <w:pgSz w:w="15840" w:h="12240" w:orient="landscape"/>
          <w:pgMar w:top="2000" w:right="2120" w:bottom="1000" w:left="560" w:header="560" w:footer="810" w:gutter="0"/>
          <w:pgNumType w:start="1"/>
          <w:cols w:space="720"/>
        </w:sectPr>
      </w:pPr>
    </w:p>
    <w:tbl>
      <w:tblPr>
        <w:tblW w:w="0" w:type="auto"/>
        <w:tblInd w:w="167" w:type="dxa"/>
        <w:tblLayout w:type="fixed"/>
        <w:tblCellMar>
          <w:left w:w="0" w:type="dxa"/>
          <w:right w:w="0" w:type="dxa"/>
        </w:tblCellMar>
        <w:tblLook w:val="01E0" w:firstRow="1" w:lastRow="1" w:firstColumn="1" w:lastColumn="1" w:noHBand="0" w:noVBand="0"/>
      </w:tblPr>
      <w:tblGrid>
        <w:gridCol w:w="720"/>
        <w:gridCol w:w="290"/>
        <w:gridCol w:w="2882"/>
        <w:gridCol w:w="288"/>
        <w:gridCol w:w="1442"/>
        <w:gridCol w:w="290"/>
        <w:gridCol w:w="1440"/>
        <w:gridCol w:w="290"/>
        <w:gridCol w:w="1080"/>
        <w:gridCol w:w="288"/>
        <w:gridCol w:w="1082"/>
        <w:gridCol w:w="288"/>
        <w:gridCol w:w="1082"/>
        <w:gridCol w:w="288"/>
        <w:gridCol w:w="1082"/>
      </w:tblGrid>
      <w:tr w:rsidR="0003769C" w:rsidRPr="0003769C" w14:paraId="2B416ED5" w14:textId="77777777" w:rsidTr="00AE4481">
        <w:trPr>
          <w:trHeight w:val="418"/>
        </w:trPr>
        <w:tc>
          <w:tcPr>
            <w:tcW w:w="720" w:type="dxa"/>
            <w:tcBorders>
              <w:top w:val="single" w:sz="2" w:space="0" w:color="000000"/>
            </w:tcBorders>
          </w:tcPr>
          <w:p w14:paraId="1B8D9F3E" w14:textId="77777777" w:rsidR="0003769C" w:rsidRPr="0003769C" w:rsidRDefault="0003769C" w:rsidP="0003769C">
            <w:pPr>
              <w:spacing w:before="7"/>
              <w:rPr>
                <w:rFonts w:ascii="Times New Roman" w:eastAsia="Tahoma" w:hAnsi="Tahoma" w:cs="Tahoma"/>
                <w:sz w:val="19"/>
              </w:rPr>
            </w:pPr>
          </w:p>
          <w:p w14:paraId="2322D994" w14:textId="77777777" w:rsidR="0003769C" w:rsidRPr="0003769C" w:rsidRDefault="0003769C" w:rsidP="0003769C">
            <w:pPr>
              <w:spacing w:line="172"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0B01C442" w14:textId="77777777" w:rsidR="0003769C" w:rsidRPr="0003769C" w:rsidRDefault="0003769C" w:rsidP="0003769C">
            <w:pPr>
              <w:rPr>
                <w:rFonts w:ascii="Times New Roman" w:eastAsia="Tahoma" w:hAnsi="Tahoma" w:cs="Tahoma"/>
                <w:sz w:val="14"/>
              </w:rPr>
            </w:pPr>
          </w:p>
        </w:tc>
        <w:tc>
          <w:tcPr>
            <w:tcW w:w="2882" w:type="dxa"/>
            <w:tcBorders>
              <w:top w:val="single" w:sz="2" w:space="0" w:color="000000"/>
            </w:tcBorders>
          </w:tcPr>
          <w:p w14:paraId="5DD2C203" w14:textId="77777777" w:rsidR="0003769C" w:rsidRPr="0003769C" w:rsidRDefault="0003769C" w:rsidP="0003769C">
            <w:pPr>
              <w:spacing w:before="7"/>
              <w:rPr>
                <w:rFonts w:ascii="Times New Roman" w:eastAsia="Tahoma" w:hAnsi="Tahoma" w:cs="Tahoma"/>
                <w:sz w:val="19"/>
              </w:rPr>
            </w:pPr>
          </w:p>
          <w:p w14:paraId="7969C31B" w14:textId="77777777" w:rsidR="0003769C" w:rsidRPr="0003769C" w:rsidRDefault="0003769C" w:rsidP="0003769C">
            <w:pPr>
              <w:spacing w:line="172"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96ED0BA"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5B4A5B64" w14:textId="77777777" w:rsidR="0003769C" w:rsidRPr="0003769C" w:rsidRDefault="0003769C" w:rsidP="0003769C">
            <w:pPr>
              <w:spacing w:before="7"/>
              <w:rPr>
                <w:rFonts w:ascii="Times New Roman" w:eastAsia="Tahoma" w:hAnsi="Tahoma" w:cs="Tahoma"/>
                <w:sz w:val="19"/>
              </w:rPr>
            </w:pPr>
          </w:p>
          <w:p w14:paraId="4EA0F3C7" w14:textId="77777777" w:rsidR="0003769C" w:rsidRPr="0003769C" w:rsidRDefault="0003769C" w:rsidP="0003769C">
            <w:pPr>
              <w:tabs>
                <w:tab w:val="left" w:pos="677"/>
              </w:tabs>
              <w:spacing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16,000.00</w:t>
            </w:r>
          </w:p>
        </w:tc>
        <w:tc>
          <w:tcPr>
            <w:tcW w:w="290" w:type="dxa"/>
          </w:tcPr>
          <w:p w14:paraId="0FB4FB14"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2D10E351" w14:textId="77777777" w:rsidR="0003769C" w:rsidRPr="0003769C" w:rsidRDefault="0003769C" w:rsidP="0003769C">
            <w:pPr>
              <w:spacing w:before="7"/>
              <w:rPr>
                <w:rFonts w:ascii="Times New Roman" w:eastAsia="Tahoma" w:hAnsi="Tahoma" w:cs="Tahoma"/>
                <w:sz w:val="19"/>
              </w:rPr>
            </w:pPr>
          </w:p>
          <w:p w14:paraId="7BED64FA" w14:textId="77777777" w:rsidR="0003769C" w:rsidRPr="0003769C" w:rsidRDefault="0003769C" w:rsidP="0003769C">
            <w:pPr>
              <w:tabs>
                <w:tab w:val="left" w:pos="1079"/>
              </w:tabs>
              <w:spacing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5D47C0C2"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24BAA8B9" w14:textId="77777777" w:rsidR="0003769C" w:rsidRPr="0003769C" w:rsidRDefault="0003769C" w:rsidP="0003769C">
            <w:pPr>
              <w:spacing w:before="7"/>
              <w:rPr>
                <w:rFonts w:ascii="Times New Roman" w:eastAsia="Tahoma" w:hAnsi="Tahoma" w:cs="Tahoma"/>
                <w:sz w:val="19"/>
              </w:rPr>
            </w:pPr>
          </w:p>
          <w:p w14:paraId="27E7774F" w14:textId="77777777" w:rsidR="0003769C" w:rsidRPr="0003769C" w:rsidRDefault="0003769C" w:rsidP="0003769C">
            <w:pPr>
              <w:tabs>
                <w:tab w:val="left" w:pos="316"/>
              </w:tabs>
              <w:spacing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16,000.00</w:t>
            </w:r>
          </w:p>
        </w:tc>
        <w:tc>
          <w:tcPr>
            <w:tcW w:w="288" w:type="dxa"/>
          </w:tcPr>
          <w:p w14:paraId="75D8CAB7"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18E5D774" w14:textId="77777777" w:rsidR="0003769C" w:rsidRPr="0003769C" w:rsidRDefault="0003769C" w:rsidP="0003769C">
            <w:pPr>
              <w:spacing w:before="7"/>
              <w:rPr>
                <w:rFonts w:ascii="Times New Roman" w:eastAsia="Tahoma" w:hAnsi="Tahoma" w:cs="Tahoma"/>
                <w:sz w:val="19"/>
              </w:rPr>
            </w:pPr>
          </w:p>
          <w:p w14:paraId="4487321D" w14:textId="77777777" w:rsidR="0003769C" w:rsidRPr="0003769C" w:rsidRDefault="0003769C" w:rsidP="0003769C">
            <w:pPr>
              <w:tabs>
                <w:tab w:val="left" w:pos="407"/>
              </w:tabs>
              <w:spacing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5,660.24</w:t>
            </w:r>
          </w:p>
        </w:tc>
        <w:tc>
          <w:tcPr>
            <w:tcW w:w="288" w:type="dxa"/>
          </w:tcPr>
          <w:p w14:paraId="119A6C7D"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6C40A4BD" w14:textId="77777777" w:rsidR="0003769C" w:rsidRPr="0003769C" w:rsidRDefault="0003769C" w:rsidP="0003769C">
            <w:pPr>
              <w:spacing w:before="7"/>
              <w:rPr>
                <w:rFonts w:ascii="Times New Roman" w:eastAsia="Tahoma" w:hAnsi="Tahoma" w:cs="Tahoma"/>
                <w:sz w:val="19"/>
              </w:rPr>
            </w:pPr>
          </w:p>
          <w:p w14:paraId="06FCE2BF" w14:textId="77777777" w:rsidR="0003769C" w:rsidRPr="0003769C" w:rsidRDefault="0003769C" w:rsidP="0003769C">
            <w:pPr>
              <w:tabs>
                <w:tab w:val="left" w:pos="316"/>
              </w:tabs>
              <w:spacing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10,339.76</w:t>
            </w:r>
          </w:p>
        </w:tc>
        <w:tc>
          <w:tcPr>
            <w:tcW w:w="288" w:type="dxa"/>
          </w:tcPr>
          <w:p w14:paraId="2E936512"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bottom w:val="single" w:sz="2" w:space="0" w:color="000000"/>
            </w:tcBorders>
          </w:tcPr>
          <w:p w14:paraId="67993968" w14:textId="77777777" w:rsidR="0003769C" w:rsidRPr="0003769C" w:rsidRDefault="0003769C" w:rsidP="0003769C">
            <w:pPr>
              <w:spacing w:before="7"/>
              <w:rPr>
                <w:rFonts w:ascii="Times New Roman" w:eastAsia="Tahoma" w:hAnsi="Tahoma" w:cs="Tahoma"/>
                <w:sz w:val="19"/>
              </w:rPr>
            </w:pPr>
          </w:p>
          <w:p w14:paraId="7C3C2AC3" w14:textId="77777777" w:rsidR="0003769C" w:rsidRPr="0003769C" w:rsidRDefault="0003769C" w:rsidP="0003769C">
            <w:pPr>
              <w:spacing w:line="171" w:lineRule="exact"/>
              <w:ind w:right="-15"/>
              <w:jc w:val="right"/>
              <w:rPr>
                <w:rFonts w:ascii="Tahoma" w:eastAsia="Tahoma" w:hAnsi="Tahoma" w:cs="Tahoma"/>
                <w:sz w:val="16"/>
              </w:rPr>
            </w:pPr>
            <w:r w:rsidRPr="0003769C">
              <w:rPr>
                <w:rFonts w:ascii="Tahoma" w:eastAsia="Tahoma" w:hAnsi="Tahoma" w:cs="Tahoma"/>
                <w:spacing w:val="-2"/>
                <w:sz w:val="16"/>
              </w:rPr>
              <w:t>35.38%</w:t>
            </w:r>
          </w:p>
        </w:tc>
      </w:tr>
      <w:tr w:rsidR="0003769C" w:rsidRPr="0003769C" w14:paraId="609D390A" w14:textId="77777777" w:rsidTr="00AE4481">
        <w:trPr>
          <w:trHeight w:val="531"/>
        </w:trPr>
        <w:tc>
          <w:tcPr>
            <w:tcW w:w="720" w:type="dxa"/>
          </w:tcPr>
          <w:p w14:paraId="08459BC0" w14:textId="77777777" w:rsidR="0003769C" w:rsidRPr="0003769C" w:rsidRDefault="0003769C" w:rsidP="0003769C">
            <w:pPr>
              <w:spacing w:before="6"/>
              <w:rPr>
                <w:rFonts w:ascii="Times New Roman" w:eastAsia="Tahoma" w:hAnsi="Tahoma" w:cs="Tahoma"/>
                <w:sz w:val="19"/>
              </w:rPr>
            </w:pPr>
          </w:p>
          <w:p w14:paraId="7174DB54"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151</w:t>
            </w:r>
          </w:p>
        </w:tc>
        <w:tc>
          <w:tcPr>
            <w:tcW w:w="290" w:type="dxa"/>
          </w:tcPr>
          <w:p w14:paraId="2B0F29C4" w14:textId="77777777" w:rsidR="0003769C" w:rsidRPr="0003769C" w:rsidRDefault="0003769C" w:rsidP="0003769C">
            <w:pPr>
              <w:rPr>
                <w:rFonts w:ascii="Times New Roman" w:eastAsia="Tahoma" w:hAnsi="Tahoma" w:cs="Tahoma"/>
                <w:sz w:val="14"/>
              </w:rPr>
            </w:pPr>
          </w:p>
        </w:tc>
        <w:tc>
          <w:tcPr>
            <w:tcW w:w="2882" w:type="dxa"/>
          </w:tcPr>
          <w:p w14:paraId="7FC20E9A" w14:textId="77777777" w:rsidR="0003769C" w:rsidRPr="0003769C" w:rsidRDefault="0003769C" w:rsidP="0003769C">
            <w:pPr>
              <w:spacing w:before="6"/>
              <w:rPr>
                <w:rFonts w:ascii="Times New Roman" w:eastAsia="Tahoma" w:hAnsi="Tahoma" w:cs="Tahoma"/>
                <w:sz w:val="19"/>
              </w:rPr>
            </w:pPr>
          </w:p>
          <w:p w14:paraId="52B7384F" w14:textId="77777777" w:rsidR="0003769C" w:rsidRPr="0003769C" w:rsidRDefault="0003769C" w:rsidP="0003769C">
            <w:pPr>
              <w:rPr>
                <w:rFonts w:ascii="Tahoma" w:eastAsia="Tahoma" w:hAnsi="Tahoma" w:cs="Tahoma"/>
                <w:sz w:val="16"/>
              </w:rPr>
            </w:pPr>
            <w:r w:rsidRPr="0003769C">
              <w:rPr>
                <w:rFonts w:ascii="Tahoma" w:eastAsia="Tahoma" w:hAnsi="Tahoma" w:cs="Tahoma"/>
                <w:spacing w:val="-2"/>
                <w:sz w:val="16"/>
              </w:rPr>
              <w:t>Legal</w:t>
            </w:r>
          </w:p>
        </w:tc>
        <w:tc>
          <w:tcPr>
            <w:tcW w:w="288" w:type="dxa"/>
          </w:tcPr>
          <w:p w14:paraId="59F80D08" w14:textId="77777777" w:rsidR="0003769C" w:rsidRPr="0003769C" w:rsidRDefault="0003769C" w:rsidP="0003769C">
            <w:pPr>
              <w:rPr>
                <w:rFonts w:ascii="Times New Roman" w:eastAsia="Tahoma" w:hAnsi="Tahoma" w:cs="Tahoma"/>
                <w:sz w:val="14"/>
              </w:rPr>
            </w:pPr>
          </w:p>
        </w:tc>
        <w:tc>
          <w:tcPr>
            <w:tcW w:w="1442" w:type="dxa"/>
          </w:tcPr>
          <w:p w14:paraId="1C18E00C" w14:textId="77777777" w:rsidR="0003769C" w:rsidRPr="0003769C" w:rsidRDefault="0003769C" w:rsidP="0003769C">
            <w:pPr>
              <w:spacing w:before="6"/>
              <w:rPr>
                <w:rFonts w:ascii="Times New Roman" w:eastAsia="Tahoma" w:hAnsi="Tahoma" w:cs="Tahoma"/>
                <w:sz w:val="19"/>
              </w:rPr>
            </w:pPr>
          </w:p>
          <w:p w14:paraId="0157F4AB"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16,000.00</w:t>
            </w:r>
          </w:p>
        </w:tc>
        <w:tc>
          <w:tcPr>
            <w:tcW w:w="290" w:type="dxa"/>
          </w:tcPr>
          <w:p w14:paraId="26520277" w14:textId="77777777" w:rsidR="0003769C" w:rsidRPr="0003769C" w:rsidRDefault="0003769C" w:rsidP="0003769C">
            <w:pPr>
              <w:rPr>
                <w:rFonts w:ascii="Times New Roman" w:eastAsia="Tahoma" w:hAnsi="Tahoma" w:cs="Tahoma"/>
                <w:sz w:val="14"/>
              </w:rPr>
            </w:pPr>
          </w:p>
        </w:tc>
        <w:tc>
          <w:tcPr>
            <w:tcW w:w="1440" w:type="dxa"/>
          </w:tcPr>
          <w:p w14:paraId="33354781" w14:textId="77777777" w:rsidR="0003769C" w:rsidRPr="0003769C" w:rsidRDefault="0003769C" w:rsidP="0003769C">
            <w:pPr>
              <w:spacing w:before="6"/>
              <w:rPr>
                <w:rFonts w:ascii="Times New Roman" w:eastAsia="Tahoma" w:hAnsi="Tahoma" w:cs="Tahoma"/>
                <w:sz w:val="19"/>
              </w:rPr>
            </w:pPr>
          </w:p>
          <w:p w14:paraId="1E04EEA7"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E444323" w14:textId="77777777" w:rsidR="0003769C" w:rsidRPr="0003769C" w:rsidRDefault="0003769C" w:rsidP="0003769C">
            <w:pPr>
              <w:rPr>
                <w:rFonts w:ascii="Times New Roman" w:eastAsia="Tahoma" w:hAnsi="Tahoma" w:cs="Tahoma"/>
                <w:sz w:val="14"/>
              </w:rPr>
            </w:pPr>
          </w:p>
        </w:tc>
        <w:tc>
          <w:tcPr>
            <w:tcW w:w="1080" w:type="dxa"/>
          </w:tcPr>
          <w:p w14:paraId="5BD07C54" w14:textId="77777777" w:rsidR="0003769C" w:rsidRPr="0003769C" w:rsidRDefault="0003769C" w:rsidP="0003769C">
            <w:pPr>
              <w:spacing w:before="6"/>
              <w:rPr>
                <w:rFonts w:ascii="Times New Roman" w:eastAsia="Tahoma" w:hAnsi="Tahoma" w:cs="Tahoma"/>
                <w:sz w:val="19"/>
              </w:rPr>
            </w:pPr>
          </w:p>
          <w:p w14:paraId="683E862B"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16,000.00</w:t>
            </w:r>
          </w:p>
        </w:tc>
        <w:tc>
          <w:tcPr>
            <w:tcW w:w="288" w:type="dxa"/>
          </w:tcPr>
          <w:p w14:paraId="41AE0FCA" w14:textId="77777777" w:rsidR="0003769C" w:rsidRPr="0003769C" w:rsidRDefault="0003769C" w:rsidP="0003769C">
            <w:pPr>
              <w:rPr>
                <w:rFonts w:ascii="Times New Roman" w:eastAsia="Tahoma" w:hAnsi="Tahoma" w:cs="Tahoma"/>
                <w:sz w:val="14"/>
              </w:rPr>
            </w:pPr>
          </w:p>
        </w:tc>
        <w:tc>
          <w:tcPr>
            <w:tcW w:w="1082" w:type="dxa"/>
          </w:tcPr>
          <w:p w14:paraId="4DA08F00" w14:textId="77777777" w:rsidR="0003769C" w:rsidRPr="0003769C" w:rsidRDefault="0003769C" w:rsidP="0003769C">
            <w:pPr>
              <w:spacing w:before="6"/>
              <w:rPr>
                <w:rFonts w:ascii="Times New Roman" w:eastAsia="Tahoma" w:hAnsi="Tahoma" w:cs="Tahoma"/>
                <w:sz w:val="19"/>
              </w:rPr>
            </w:pPr>
          </w:p>
          <w:p w14:paraId="239ACBF1"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5,660.24</w:t>
            </w:r>
          </w:p>
        </w:tc>
        <w:tc>
          <w:tcPr>
            <w:tcW w:w="288" w:type="dxa"/>
          </w:tcPr>
          <w:p w14:paraId="048EA755" w14:textId="77777777" w:rsidR="0003769C" w:rsidRPr="0003769C" w:rsidRDefault="0003769C" w:rsidP="0003769C">
            <w:pPr>
              <w:rPr>
                <w:rFonts w:ascii="Times New Roman" w:eastAsia="Tahoma" w:hAnsi="Tahoma" w:cs="Tahoma"/>
                <w:sz w:val="14"/>
              </w:rPr>
            </w:pPr>
          </w:p>
        </w:tc>
        <w:tc>
          <w:tcPr>
            <w:tcW w:w="1082" w:type="dxa"/>
          </w:tcPr>
          <w:p w14:paraId="6FB625FE" w14:textId="77777777" w:rsidR="0003769C" w:rsidRPr="0003769C" w:rsidRDefault="0003769C" w:rsidP="0003769C">
            <w:pPr>
              <w:spacing w:before="6"/>
              <w:rPr>
                <w:rFonts w:ascii="Times New Roman" w:eastAsia="Tahoma" w:hAnsi="Tahoma" w:cs="Tahoma"/>
                <w:sz w:val="19"/>
              </w:rPr>
            </w:pPr>
          </w:p>
          <w:p w14:paraId="39DC715E"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10,339.76</w:t>
            </w:r>
          </w:p>
        </w:tc>
        <w:tc>
          <w:tcPr>
            <w:tcW w:w="288" w:type="dxa"/>
          </w:tcPr>
          <w:p w14:paraId="58F5F2CC"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6E70592B" w14:textId="77777777" w:rsidR="0003769C" w:rsidRPr="0003769C" w:rsidRDefault="0003769C" w:rsidP="0003769C">
            <w:pPr>
              <w:spacing w:before="7"/>
              <w:rPr>
                <w:rFonts w:ascii="Times New Roman" w:eastAsia="Tahoma" w:hAnsi="Tahoma" w:cs="Tahoma"/>
                <w:sz w:val="19"/>
              </w:rPr>
            </w:pPr>
          </w:p>
          <w:p w14:paraId="6719B763"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35.38%</w:t>
            </w:r>
          </w:p>
        </w:tc>
      </w:tr>
      <w:tr w:rsidR="0003769C" w:rsidRPr="0003769C" w14:paraId="161DA0E6" w14:textId="77777777" w:rsidTr="00AE4481">
        <w:trPr>
          <w:trHeight w:val="323"/>
        </w:trPr>
        <w:tc>
          <w:tcPr>
            <w:tcW w:w="720" w:type="dxa"/>
          </w:tcPr>
          <w:p w14:paraId="0AA219F0"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161</w:t>
            </w:r>
          </w:p>
        </w:tc>
        <w:tc>
          <w:tcPr>
            <w:tcW w:w="290" w:type="dxa"/>
          </w:tcPr>
          <w:p w14:paraId="07C9D5D9" w14:textId="77777777" w:rsidR="0003769C" w:rsidRPr="0003769C" w:rsidRDefault="0003769C" w:rsidP="0003769C">
            <w:pPr>
              <w:rPr>
                <w:rFonts w:ascii="Times New Roman" w:eastAsia="Tahoma" w:hAnsi="Tahoma" w:cs="Tahoma"/>
                <w:sz w:val="14"/>
              </w:rPr>
            </w:pPr>
          </w:p>
        </w:tc>
        <w:tc>
          <w:tcPr>
            <w:tcW w:w="2882" w:type="dxa"/>
          </w:tcPr>
          <w:p w14:paraId="651D8826"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pacing w:val="-2"/>
                <w:sz w:val="16"/>
              </w:rPr>
              <w:t>Clerk</w:t>
            </w:r>
          </w:p>
        </w:tc>
        <w:tc>
          <w:tcPr>
            <w:tcW w:w="288" w:type="dxa"/>
          </w:tcPr>
          <w:p w14:paraId="38FCFAFD" w14:textId="77777777" w:rsidR="0003769C" w:rsidRPr="0003769C" w:rsidRDefault="0003769C" w:rsidP="0003769C">
            <w:pPr>
              <w:rPr>
                <w:rFonts w:ascii="Times New Roman" w:eastAsia="Tahoma" w:hAnsi="Tahoma" w:cs="Tahoma"/>
                <w:sz w:val="14"/>
              </w:rPr>
            </w:pPr>
          </w:p>
        </w:tc>
        <w:tc>
          <w:tcPr>
            <w:tcW w:w="1442" w:type="dxa"/>
          </w:tcPr>
          <w:p w14:paraId="5C3585F0" w14:textId="77777777" w:rsidR="0003769C" w:rsidRPr="0003769C" w:rsidRDefault="0003769C" w:rsidP="0003769C">
            <w:pPr>
              <w:rPr>
                <w:rFonts w:ascii="Times New Roman" w:eastAsia="Tahoma" w:hAnsi="Tahoma" w:cs="Tahoma"/>
                <w:sz w:val="14"/>
              </w:rPr>
            </w:pPr>
          </w:p>
        </w:tc>
        <w:tc>
          <w:tcPr>
            <w:tcW w:w="290" w:type="dxa"/>
          </w:tcPr>
          <w:p w14:paraId="0C6033B7" w14:textId="77777777" w:rsidR="0003769C" w:rsidRPr="0003769C" w:rsidRDefault="0003769C" w:rsidP="0003769C">
            <w:pPr>
              <w:rPr>
                <w:rFonts w:ascii="Times New Roman" w:eastAsia="Tahoma" w:hAnsi="Tahoma" w:cs="Tahoma"/>
                <w:sz w:val="14"/>
              </w:rPr>
            </w:pPr>
          </w:p>
        </w:tc>
        <w:tc>
          <w:tcPr>
            <w:tcW w:w="1440" w:type="dxa"/>
          </w:tcPr>
          <w:p w14:paraId="61AC99B1" w14:textId="77777777" w:rsidR="0003769C" w:rsidRPr="0003769C" w:rsidRDefault="0003769C" w:rsidP="0003769C">
            <w:pPr>
              <w:rPr>
                <w:rFonts w:ascii="Times New Roman" w:eastAsia="Tahoma" w:hAnsi="Tahoma" w:cs="Tahoma"/>
                <w:sz w:val="14"/>
              </w:rPr>
            </w:pPr>
          </w:p>
        </w:tc>
        <w:tc>
          <w:tcPr>
            <w:tcW w:w="290" w:type="dxa"/>
          </w:tcPr>
          <w:p w14:paraId="35910D91" w14:textId="77777777" w:rsidR="0003769C" w:rsidRPr="0003769C" w:rsidRDefault="0003769C" w:rsidP="0003769C">
            <w:pPr>
              <w:rPr>
                <w:rFonts w:ascii="Times New Roman" w:eastAsia="Tahoma" w:hAnsi="Tahoma" w:cs="Tahoma"/>
                <w:sz w:val="14"/>
              </w:rPr>
            </w:pPr>
          </w:p>
        </w:tc>
        <w:tc>
          <w:tcPr>
            <w:tcW w:w="1080" w:type="dxa"/>
          </w:tcPr>
          <w:p w14:paraId="18C24D98" w14:textId="77777777" w:rsidR="0003769C" w:rsidRPr="0003769C" w:rsidRDefault="0003769C" w:rsidP="0003769C">
            <w:pPr>
              <w:rPr>
                <w:rFonts w:ascii="Times New Roman" w:eastAsia="Tahoma" w:hAnsi="Tahoma" w:cs="Tahoma"/>
                <w:sz w:val="14"/>
              </w:rPr>
            </w:pPr>
          </w:p>
        </w:tc>
        <w:tc>
          <w:tcPr>
            <w:tcW w:w="288" w:type="dxa"/>
          </w:tcPr>
          <w:p w14:paraId="7127727E" w14:textId="77777777" w:rsidR="0003769C" w:rsidRPr="0003769C" w:rsidRDefault="0003769C" w:rsidP="0003769C">
            <w:pPr>
              <w:rPr>
                <w:rFonts w:ascii="Times New Roman" w:eastAsia="Tahoma" w:hAnsi="Tahoma" w:cs="Tahoma"/>
                <w:sz w:val="14"/>
              </w:rPr>
            </w:pPr>
          </w:p>
        </w:tc>
        <w:tc>
          <w:tcPr>
            <w:tcW w:w="1082" w:type="dxa"/>
          </w:tcPr>
          <w:p w14:paraId="11604769" w14:textId="77777777" w:rsidR="0003769C" w:rsidRPr="0003769C" w:rsidRDefault="0003769C" w:rsidP="0003769C">
            <w:pPr>
              <w:rPr>
                <w:rFonts w:ascii="Times New Roman" w:eastAsia="Tahoma" w:hAnsi="Tahoma" w:cs="Tahoma"/>
                <w:sz w:val="14"/>
              </w:rPr>
            </w:pPr>
          </w:p>
        </w:tc>
        <w:tc>
          <w:tcPr>
            <w:tcW w:w="288" w:type="dxa"/>
          </w:tcPr>
          <w:p w14:paraId="35A02F88" w14:textId="77777777" w:rsidR="0003769C" w:rsidRPr="0003769C" w:rsidRDefault="0003769C" w:rsidP="0003769C">
            <w:pPr>
              <w:rPr>
                <w:rFonts w:ascii="Times New Roman" w:eastAsia="Tahoma" w:hAnsi="Tahoma" w:cs="Tahoma"/>
                <w:sz w:val="14"/>
              </w:rPr>
            </w:pPr>
          </w:p>
        </w:tc>
        <w:tc>
          <w:tcPr>
            <w:tcW w:w="1082" w:type="dxa"/>
          </w:tcPr>
          <w:p w14:paraId="5D4C4A93" w14:textId="77777777" w:rsidR="0003769C" w:rsidRPr="0003769C" w:rsidRDefault="0003769C" w:rsidP="0003769C">
            <w:pPr>
              <w:rPr>
                <w:rFonts w:ascii="Times New Roman" w:eastAsia="Tahoma" w:hAnsi="Tahoma" w:cs="Tahoma"/>
                <w:sz w:val="14"/>
              </w:rPr>
            </w:pPr>
          </w:p>
        </w:tc>
        <w:tc>
          <w:tcPr>
            <w:tcW w:w="288" w:type="dxa"/>
          </w:tcPr>
          <w:p w14:paraId="52D5BEE5" w14:textId="77777777" w:rsidR="0003769C" w:rsidRPr="0003769C" w:rsidRDefault="0003769C" w:rsidP="0003769C">
            <w:pPr>
              <w:rPr>
                <w:rFonts w:ascii="Times New Roman" w:eastAsia="Tahoma" w:hAnsi="Tahoma" w:cs="Tahoma"/>
                <w:sz w:val="14"/>
              </w:rPr>
            </w:pPr>
          </w:p>
        </w:tc>
        <w:tc>
          <w:tcPr>
            <w:tcW w:w="1082" w:type="dxa"/>
          </w:tcPr>
          <w:p w14:paraId="6D093AB2" w14:textId="77777777" w:rsidR="0003769C" w:rsidRPr="0003769C" w:rsidRDefault="0003769C" w:rsidP="0003769C">
            <w:pPr>
              <w:rPr>
                <w:rFonts w:ascii="Times New Roman" w:eastAsia="Tahoma" w:hAnsi="Tahoma" w:cs="Tahoma"/>
                <w:sz w:val="14"/>
              </w:rPr>
            </w:pPr>
          </w:p>
        </w:tc>
      </w:tr>
      <w:tr w:rsidR="0003769C" w:rsidRPr="0003769C" w14:paraId="7DC3CF06" w14:textId="77777777" w:rsidTr="00AE4481">
        <w:trPr>
          <w:trHeight w:val="226"/>
        </w:trPr>
        <w:tc>
          <w:tcPr>
            <w:tcW w:w="720" w:type="dxa"/>
          </w:tcPr>
          <w:p w14:paraId="09B25021"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18B8BAC9" w14:textId="77777777" w:rsidR="0003769C" w:rsidRPr="0003769C" w:rsidRDefault="0003769C" w:rsidP="0003769C">
            <w:pPr>
              <w:rPr>
                <w:rFonts w:ascii="Times New Roman" w:eastAsia="Tahoma" w:hAnsi="Tahoma" w:cs="Tahoma"/>
                <w:sz w:val="14"/>
              </w:rPr>
            </w:pPr>
          </w:p>
        </w:tc>
        <w:tc>
          <w:tcPr>
            <w:tcW w:w="2882" w:type="dxa"/>
          </w:tcPr>
          <w:p w14:paraId="01E27EB9"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924408B" w14:textId="77777777" w:rsidR="0003769C" w:rsidRPr="0003769C" w:rsidRDefault="0003769C" w:rsidP="0003769C">
            <w:pPr>
              <w:rPr>
                <w:rFonts w:ascii="Times New Roman" w:eastAsia="Tahoma" w:hAnsi="Tahoma" w:cs="Tahoma"/>
                <w:sz w:val="14"/>
              </w:rPr>
            </w:pPr>
          </w:p>
        </w:tc>
        <w:tc>
          <w:tcPr>
            <w:tcW w:w="1442" w:type="dxa"/>
          </w:tcPr>
          <w:p w14:paraId="2ECCFD53"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47,159.00</w:t>
            </w:r>
          </w:p>
        </w:tc>
        <w:tc>
          <w:tcPr>
            <w:tcW w:w="290" w:type="dxa"/>
          </w:tcPr>
          <w:p w14:paraId="091F280E" w14:textId="77777777" w:rsidR="0003769C" w:rsidRPr="0003769C" w:rsidRDefault="0003769C" w:rsidP="0003769C">
            <w:pPr>
              <w:rPr>
                <w:rFonts w:ascii="Times New Roman" w:eastAsia="Tahoma" w:hAnsi="Tahoma" w:cs="Tahoma"/>
                <w:sz w:val="14"/>
              </w:rPr>
            </w:pPr>
          </w:p>
        </w:tc>
        <w:tc>
          <w:tcPr>
            <w:tcW w:w="1440" w:type="dxa"/>
          </w:tcPr>
          <w:p w14:paraId="0B505ED5"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552B845" w14:textId="77777777" w:rsidR="0003769C" w:rsidRPr="0003769C" w:rsidRDefault="0003769C" w:rsidP="0003769C">
            <w:pPr>
              <w:rPr>
                <w:rFonts w:ascii="Times New Roman" w:eastAsia="Tahoma" w:hAnsi="Tahoma" w:cs="Tahoma"/>
                <w:sz w:val="14"/>
              </w:rPr>
            </w:pPr>
          </w:p>
        </w:tc>
        <w:tc>
          <w:tcPr>
            <w:tcW w:w="1080" w:type="dxa"/>
          </w:tcPr>
          <w:p w14:paraId="7173ECF4"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47,159.00</w:t>
            </w:r>
          </w:p>
        </w:tc>
        <w:tc>
          <w:tcPr>
            <w:tcW w:w="288" w:type="dxa"/>
          </w:tcPr>
          <w:p w14:paraId="07564E32" w14:textId="77777777" w:rsidR="0003769C" w:rsidRPr="0003769C" w:rsidRDefault="0003769C" w:rsidP="0003769C">
            <w:pPr>
              <w:rPr>
                <w:rFonts w:ascii="Times New Roman" w:eastAsia="Tahoma" w:hAnsi="Tahoma" w:cs="Tahoma"/>
                <w:sz w:val="14"/>
              </w:rPr>
            </w:pPr>
          </w:p>
        </w:tc>
        <w:tc>
          <w:tcPr>
            <w:tcW w:w="1082" w:type="dxa"/>
          </w:tcPr>
          <w:p w14:paraId="150289E4"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46,549.29</w:t>
            </w:r>
          </w:p>
        </w:tc>
        <w:tc>
          <w:tcPr>
            <w:tcW w:w="288" w:type="dxa"/>
          </w:tcPr>
          <w:p w14:paraId="1D70AC5F" w14:textId="77777777" w:rsidR="0003769C" w:rsidRPr="0003769C" w:rsidRDefault="0003769C" w:rsidP="0003769C">
            <w:pPr>
              <w:rPr>
                <w:rFonts w:ascii="Times New Roman" w:eastAsia="Tahoma" w:hAnsi="Tahoma" w:cs="Tahoma"/>
                <w:sz w:val="14"/>
              </w:rPr>
            </w:pPr>
          </w:p>
        </w:tc>
        <w:tc>
          <w:tcPr>
            <w:tcW w:w="1082" w:type="dxa"/>
          </w:tcPr>
          <w:p w14:paraId="0691895D"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609.71</w:t>
            </w:r>
          </w:p>
        </w:tc>
        <w:tc>
          <w:tcPr>
            <w:tcW w:w="288" w:type="dxa"/>
          </w:tcPr>
          <w:p w14:paraId="184F67E4" w14:textId="77777777" w:rsidR="0003769C" w:rsidRPr="0003769C" w:rsidRDefault="0003769C" w:rsidP="0003769C">
            <w:pPr>
              <w:rPr>
                <w:rFonts w:ascii="Times New Roman" w:eastAsia="Tahoma" w:hAnsi="Tahoma" w:cs="Tahoma"/>
                <w:sz w:val="14"/>
              </w:rPr>
            </w:pPr>
          </w:p>
        </w:tc>
        <w:tc>
          <w:tcPr>
            <w:tcW w:w="1082" w:type="dxa"/>
          </w:tcPr>
          <w:p w14:paraId="395144A9"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98.71%</w:t>
            </w:r>
          </w:p>
        </w:tc>
      </w:tr>
      <w:tr w:rsidR="0003769C" w:rsidRPr="0003769C" w14:paraId="033B7A01" w14:textId="77777777" w:rsidTr="00AE4481">
        <w:trPr>
          <w:trHeight w:val="226"/>
        </w:trPr>
        <w:tc>
          <w:tcPr>
            <w:tcW w:w="720" w:type="dxa"/>
          </w:tcPr>
          <w:p w14:paraId="5BEA0BE5"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5424</w:t>
            </w:r>
          </w:p>
        </w:tc>
        <w:tc>
          <w:tcPr>
            <w:tcW w:w="290" w:type="dxa"/>
          </w:tcPr>
          <w:p w14:paraId="3CD72DA1" w14:textId="77777777" w:rsidR="0003769C" w:rsidRPr="0003769C" w:rsidRDefault="0003769C" w:rsidP="0003769C">
            <w:pPr>
              <w:rPr>
                <w:rFonts w:ascii="Times New Roman" w:eastAsia="Tahoma" w:hAnsi="Tahoma" w:cs="Tahoma"/>
                <w:sz w:val="14"/>
              </w:rPr>
            </w:pPr>
          </w:p>
        </w:tc>
        <w:tc>
          <w:tcPr>
            <w:tcW w:w="2882" w:type="dxa"/>
          </w:tcPr>
          <w:p w14:paraId="25FE405F"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Education</w:t>
            </w:r>
            <w:r w:rsidRPr="0003769C">
              <w:rPr>
                <w:rFonts w:ascii="Times New Roman" w:eastAsia="Tahoma" w:hAnsi="Tahoma" w:cs="Tahoma"/>
                <w:spacing w:val="5"/>
                <w:sz w:val="16"/>
              </w:rPr>
              <w:t xml:space="preserve"> </w:t>
            </w:r>
            <w:r w:rsidRPr="0003769C">
              <w:rPr>
                <w:rFonts w:ascii="Tahoma" w:eastAsia="Tahoma" w:hAnsi="Tahoma" w:cs="Tahoma"/>
                <w:spacing w:val="-2"/>
                <w:sz w:val="16"/>
              </w:rPr>
              <w:t>Incentive</w:t>
            </w:r>
          </w:p>
        </w:tc>
        <w:tc>
          <w:tcPr>
            <w:tcW w:w="288" w:type="dxa"/>
          </w:tcPr>
          <w:p w14:paraId="25F84FE9" w14:textId="77777777" w:rsidR="0003769C" w:rsidRPr="0003769C" w:rsidRDefault="0003769C" w:rsidP="0003769C">
            <w:pPr>
              <w:rPr>
                <w:rFonts w:ascii="Times New Roman" w:eastAsia="Tahoma" w:hAnsi="Tahoma" w:cs="Tahoma"/>
                <w:sz w:val="14"/>
              </w:rPr>
            </w:pPr>
          </w:p>
        </w:tc>
        <w:tc>
          <w:tcPr>
            <w:tcW w:w="1442" w:type="dxa"/>
          </w:tcPr>
          <w:p w14:paraId="421E577D"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2,000.00</w:t>
            </w:r>
          </w:p>
        </w:tc>
        <w:tc>
          <w:tcPr>
            <w:tcW w:w="290" w:type="dxa"/>
          </w:tcPr>
          <w:p w14:paraId="210F38F1" w14:textId="77777777" w:rsidR="0003769C" w:rsidRPr="0003769C" w:rsidRDefault="0003769C" w:rsidP="0003769C">
            <w:pPr>
              <w:rPr>
                <w:rFonts w:ascii="Times New Roman" w:eastAsia="Tahoma" w:hAnsi="Tahoma" w:cs="Tahoma"/>
                <w:sz w:val="14"/>
              </w:rPr>
            </w:pPr>
          </w:p>
        </w:tc>
        <w:tc>
          <w:tcPr>
            <w:tcW w:w="1440" w:type="dxa"/>
          </w:tcPr>
          <w:p w14:paraId="600849EB"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908AA71" w14:textId="77777777" w:rsidR="0003769C" w:rsidRPr="0003769C" w:rsidRDefault="0003769C" w:rsidP="0003769C">
            <w:pPr>
              <w:rPr>
                <w:rFonts w:ascii="Times New Roman" w:eastAsia="Tahoma" w:hAnsi="Tahoma" w:cs="Tahoma"/>
                <w:sz w:val="14"/>
              </w:rPr>
            </w:pPr>
          </w:p>
        </w:tc>
        <w:tc>
          <w:tcPr>
            <w:tcW w:w="1080" w:type="dxa"/>
          </w:tcPr>
          <w:p w14:paraId="1C7F8460"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2,000.00</w:t>
            </w:r>
          </w:p>
        </w:tc>
        <w:tc>
          <w:tcPr>
            <w:tcW w:w="288" w:type="dxa"/>
          </w:tcPr>
          <w:p w14:paraId="630609C0" w14:textId="77777777" w:rsidR="0003769C" w:rsidRPr="0003769C" w:rsidRDefault="0003769C" w:rsidP="0003769C">
            <w:pPr>
              <w:rPr>
                <w:rFonts w:ascii="Times New Roman" w:eastAsia="Tahoma" w:hAnsi="Tahoma" w:cs="Tahoma"/>
                <w:sz w:val="14"/>
              </w:rPr>
            </w:pPr>
          </w:p>
        </w:tc>
        <w:tc>
          <w:tcPr>
            <w:tcW w:w="1082" w:type="dxa"/>
          </w:tcPr>
          <w:p w14:paraId="79B0F166"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1,999.92</w:t>
            </w:r>
          </w:p>
        </w:tc>
        <w:tc>
          <w:tcPr>
            <w:tcW w:w="288" w:type="dxa"/>
          </w:tcPr>
          <w:p w14:paraId="1429D06A" w14:textId="77777777" w:rsidR="0003769C" w:rsidRPr="0003769C" w:rsidRDefault="0003769C" w:rsidP="0003769C">
            <w:pPr>
              <w:rPr>
                <w:rFonts w:ascii="Times New Roman" w:eastAsia="Tahoma" w:hAnsi="Tahoma" w:cs="Tahoma"/>
                <w:sz w:val="14"/>
              </w:rPr>
            </w:pPr>
          </w:p>
        </w:tc>
        <w:tc>
          <w:tcPr>
            <w:tcW w:w="1082" w:type="dxa"/>
          </w:tcPr>
          <w:p w14:paraId="232D3DD0"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4"/>
                <w:sz w:val="16"/>
              </w:rPr>
              <w:t>0.08</w:t>
            </w:r>
          </w:p>
        </w:tc>
        <w:tc>
          <w:tcPr>
            <w:tcW w:w="288" w:type="dxa"/>
          </w:tcPr>
          <w:p w14:paraId="19A91D19" w14:textId="77777777" w:rsidR="0003769C" w:rsidRPr="0003769C" w:rsidRDefault="0003769C" w:rsidP="0003769C">
            <w:pPr>
              <w:rPr>
                <w:rFonts w:ascii="Times New Roman" w:eastAsia="Tahoma" w:hAnsi="Tahoma" w:cs="Tahoma"/>
                <w:sz w:val="14"/>
              </w:rPr>
            </w:pPr>
          </w:p>
        </w:tc>
        <w:tc>
          <w:tcPr>
            <w:tcW w:w="1082" w:type="dxa"/>
          </w:tcPr>
          <w:p w14:paraId="07CDF4F8"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5AA5B20E" w14:textId="77777777" w:rsidTr="00AE4481">
        <w:trPr>
          <w:trHeight w:val="226"/>
        </w:trPr>
        <w:tc>
          <w:tcPr>
            <w:tcW w:w="720" w:type="dxa"/>
          </w:tcPr>
          <w:p w14:paraId="1BC43CC6"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5499</w:t>
            </w:r>
          </w:p>
        </w:tc>
        <w:tc>
          <w:tcPr>
            <w:tcW w:w="290" w:type="dxa"/>
          </w:tcPr>
          <w:p w14:paraId="525C4B8D" w14:textId="77777777" w:rsidR="0003769C" w:rsidRPr="0003769C" w:rsidRDefault="0003769C" w:rsidP="0003769C">
            <w:pPr>
              <w:rPr>
                <w:rFonts w:ascii="Times New Roman" w:eastAsia="Tahoma" w:hAnsi="Tahoma" w:cs="Tahoma"/>
                <w:sz w:val="14"/>
              </w:rPr>
            </w:pPr>
          </w:p>
        </w:tc>
        <w:tc>
          <w:tcPr>
            <w:tcW w:w="2882" w:type="dxa"/>
          </w:tcPr>
          <w:p w14:paraId="39CB45FA"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Encumbered</w:t>
            </w:r>
            <w:r w:rsidRPr="0003769C">
              <w:rPr>
                <w:rFonts w:ascii="Times New Roman" w:eastAsia="Tahoma" w:hAnsi="Tahoma" w:cs="Tahoma"/>
                <w:spacing w:val="5"/>
                <w:sz w:val="16"/>
              </w:rPr>
              <w:t xml:space="preserve"> </w:t>
            </w:r>
            <w:r w:rsidRPr="0003769C">
              <w:rPr>
                <w:rFonts w:ascii="Tahoma" w:eastAsia="Tahoma" w:hAnsi="Tahoma" w:cs="Tahoma"/>
                <w:spacing w:val="-2"/>
                <w:sz w:val="16"/>
              </w:rPr>
              <w:t>Funds</w:t>
            </w:r>
          </w:p>
        </w:tc>
        <w:tc>
          <w:tcPr>
            <w:tcW w:w="288" w:type="dxa"/>
          </w:tcPr>
          <w:p w14:paraId="464854EC" w14:textId="77777777" w:rsidR="0003769C" w:rsidRPr="0003769C" w:rsidRDefault="0003769C" w:rsidP="0003769C">
            <w:pPr>
              <w:rPr>
                <w:rFonts w:ascii="Times New Roman" w:eastAsia="Tahoma" w:hAnsi="Tahoma" w:cs="Tahoma"/>
                <w:sz w:val="14"/>
              </w:rPr>
            </w:pPr>
          </w:p>
        </w:tc>
        <w:tc>
          <w:tcPr>
            <w:tcW w:w="1442" w:type="dxa"/>
          </w:tcPr>
          <w:p w14:paraId="5FEEB80D"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417AE27" w14:textId="77777777" w:rsidR="0003769C" w:rsidRPr="0003769C" w:rsidRDefault="0003769C" w:rsidP="0003769C">
            <w:pPr>
              <w:rPr>
                <w:rFonts w:ascii="Times New Roman" w:eastAsia="Tahoma" w:hAnsi="Tahoma" w:cs="Tahoma"/>
                <w:sz w:val="14"/>
              </w:rPr>
            </w:pPr>
          </w:p>
        </w:tc>
        <w:tc>
          <w:tcPr>
            <w:tcW w:w="1440" w:type="dxa"/>
          </w:tcPr>
          <w:p w14:paraId="7B80E96D"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1,790.00</w:t>
            </w:r>
          </w:p>
        </w:tc>
        <w:tc>
          <w:tcPr>
            <w:tcW w:w="290" w:type="dxa"/>
          </w:tcPr>
          <w:p w14:paraId="1B8803F2" w14:textId="77777777" w:rsidR="0003769C" w:rsidRPr="0003769C" w:rsidRDefault="0003769C" w:rsidP="0003769C">
            <w:pPr>
              <w:rPr>
                <w:rFonts w:ascii="Times New Roman" w:eastAsia="Tahoma" w:hAnsi="Tahoma" w:cs="Tahoma"/>
                <w:sz w:val="14"/>
              </w:rPr>
            </w:pPr>
          </w:p>
        </w:tc>
        <w:tc>
          <w:tcPr>
            <w:tcW w:w="1080" w:type="dxa"/>
          </w:tcPr>
          <w:p w14:paraId="4C0C0C71"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1,790.00</w:t>
            </w:r>
          </w:p>
        </w:tc>
        <w:tc>
          <w:tcPr>
            <w:tcW w:w="288" w:type="dxa"/>
          </w:tcPr>
          <w:p w14:paraId="0546275E" w14:textId="77777777" w:rsidR="0003769C" w:rsidRPr="0003769C" w:rsidRDefault="0003769C" w:rsidP="0003769C">
            <w:pPr>
              <w:rPr>
                <w:rFonts w:ascii="Times New Roman" w:eastAsia="Tahoma" w:hAnsi="Tahoma" w:cs="Tahoma"/>
                <w:sz w:val="14"/>
              </w:rPr>
            </w:pPr>
          </w:p>
        </w:tc>
        <w:tc>
          <w:tcPr>
            <w:tcW w:w="1082" w:type="dxa"/>
          </w:tcPr>
          <w:p w14:paraId="6F60EC3B"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74537E47" w14:textId="77777777" w:rsidR="0003769C" w:rsidRPr="0003769C" w:rsidRDefault="0003769C" w:rsidP="0003769C">
            <w:pPr>
              <w:rPr>
                <w:rFonts w:ascii="Times New Roman" w:eastAsia="Tahoma" w:hAnsi="Tahoma" w:cs="Tahoma"/>
                <w:sz w:val="14"/>
              </w:rPr>
            </w:pPr>
          </w:p>
        </w:tc>
        <w:tc>
          <w:tcPr>
            <w:tcW w:w="1082" w:type="dxa"/>
          </w:tcPr>
          <w:p w14:paraId="42206AE5"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1,790.00</w:t>
            </w:r>
          </w:p>
        </w:tc>
        <w:tc>
          <w:tcPr>
            <w:tcW w:w="288" w:type="dxa"/>
          </w:tcPr>
          <w:p w14:paraId="70B1ABD4" w14:textId="77777777" w:rsidR="0003769C" w:rsidRPr="0003769C" w:rsidRDefault="0003769C" w:rsidP="0003769C">
            <w:pPr>
              <w:rPr>
                <w:rFonts w:ascii="Times New Roman" w:eastAsia="Tahoma" w:hAnsi="Tahoma" w:cs="Tahoma"/>
                <w:sz w:val="14"/>
              </w:rPr>
            </w:pPr>
          </w:p>
        </w:tc>
        <w:tc>
          <w:tcPr>
            <w:tcW w:w="1082" w:type="dxa"/>
          </w:tcPr>
          <w:p w14:paraId="6B19DFA5"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4BC93351" w14:textId="77777777" w:rsidTr="00AE4481">
        <w:trPr>
          <w:trHeight w:val="208"/>
        </w:trPr>
        <w:tc>
          <w:tcPr>
            <w:tcW w:w="720" w:type="dxa"/>
          </w:tcPr>
          <w:p w14:paraId="21AC9955" w14:textId="77777777" w:rsidR="0003769C" w:rsidRPr="0003769C" w:rsidRDefault="0003769C" w:rsidP="0003769C">
            <w:pPr>
              <w:spacing w:before="16" w:line="172" w:lineRule="exact"/>
              <w:ind w:left="146"/>
              <w:rPr>
                <w:rFonts w:ascii="Tahoma" w:eastAsia="Tahoma" w:hAnsi="Tahoma" w:cs="Tahoma"/>
                <w:sz w:val="16"/>
              </w:rPr>
            </w:pPr>
            <w:r w:rsidRPr="0003769C">
              <w:rPr>
                <w:rFonts w:ascii="Tahoma" w:eastAsia="Tahoma" w:hAnsi="Tahoma" w:cs="Tahoma"/>
                <w:spacing w:val="-4"/>
                <w:sz w:val="16"/>
              </w:rPr>
              <w:t>5857</w:t>
            </w:r>
          </w:p>
        </w:tc>
        <w:tc>
          <w:tcPr>
            <w:tcW w:w="290" w:type="dxa"/>
          </w:tcPr>
          <w:p w14:paraId="758307F9" w14:textId="77777777" w:rsidR="0003769C" w:rsidRPr="0003769C" w:rsidRDefault="0003769C" w:rsidP="0003769C">
            <w:pPr>
              <w:rPr>
                <w:rFonts w:ascii="Times New Roman" w:eastAsia="Tahoma" w:hAnsi="Tahoma" w:cs="Tahoma"/>
                <w:sz w:val="14"/>
              </w:rPr>
            </w:pPr>
          </w:p>
        </w:tc>
        <w:tc>
          <w:tcPr>
            <w:tcW w:w="2882" w:type="dxa"/>
          </w:tcPr>
          <w:p w14:paraId="3ED5E134" w14:textId="77777777" w:rsidR="0003769C" w:rsidRPr="0003769C" w:rsidRDefault="0003769C" w:rsidP="0003769C">
            <w:pPr>
              <w:spacing w:before="16" w:line="172" w:lineRule="exact"/>
              <w:ind w:left="144"/>
              <w:rPr>
                <w:rFonts w:ascii="Tahoma" w:eastAsia="Tahoma" w:hAnsi="Tahoma" w:cs="Tahoma"/>
                <w:sz w:val="16"/>
              </w:rPr>
            </w:pPr>
            <w:r w:rsidRPr="0003769C">
              <w:rPr>
                <w:rFonts w:ascii="Tahoma" w:eastAsia="Tahoma" w:hAnsi="Tahoma" w:cs="Tahoma"/>
                <w:sz w:val="16"/>
              </w:rPr>
              <w:t>STM10-24-18</w:t>
            </w:r>
            <w:r w:rsidRPr="0003769C">
              <w:rPr>
                <w:rFonts w:ascii="Times New Roman" w:eastAsia="Tahoma" w:hAnsi="Tahoma" w:cs="Tahoma"/>
                <w:spacing w:val="10"/>
                <w:sz w:val="16"/>
              </w:rPr>
              <w:t xml:space="preserve"> </w:t>
            </w:r>
            <w:r w:rsidRPr="0003769C">
              <w:rPr>
                <w:rFonts w:ascii="Tahoma" w:eastAsia="Tahoma" w:hAnsi="Tahoma" w:cs="Tahoma"/>
                <w:sz w:val="16"/>
              </w:rPr>
              <w:t>A#4</w:t>
            </w:r>
            <w:r w:rsidRPr="0003769C">
              <w:rPr>
                <w:rFonts w:ascii="Times New Roman" w:eastAsia="Tahoma" w:hAnsi="Tahoma" w:cs="Tahoma"/>
                <w:spacing w:val="11"/>
                <w:sz w:val="16"/>
              </w:rPr>
              <w:t xml:space="preserve"> </w:t>
            </w:r>
            <w:r w:rsidRPr="0003769C">
              <w:rPr>
                <w:rFonts w:ascii="Tahoma" w:eastAsia="Tahoma" w:hAnsi="Tahoma" w:cs="Tahoma"/>
                <w:sz w:val="16"/>
              </w:rPr>
              <w:t>ARCHIVING,</w:t>
            </w:r>
            <w:r w:rsidRPr="0003769C">
              <w:rPr>
                <w:rFonts w:ascii="Times New Roman" w:eastAsia="Tahoma" w:hAnsi="Tahoma" w:cs="Tahoma"/>
                <w:spacing w:val="9"/>
                <w:sz w:val="16"/>
              </w:rPr>
              <w:t xml:space="preserve"> </w:t>
            </w:r>
            <w:r w:rsidRPr="0003769C">
              <w:rPr>
                <w:rFonts w:ascii="Tahoma" w:eastAsia="Tahoma" w:hAnsi="Tahoma" w:cs="Tahoma"/>
                <w:spacing w:val="-5"/>
                <w:sz w:val="16"/>
              </w:rPr>
              <w:t>ETC</w:t>
            </w:r>
          </w:p>
        </w:tc>
        <w:tc>
          <w:tcPr>
            <w:tcW w:w="288" w:type="dxa"/>
          </w:tcPr>
          <w:p w14:paraId="2E2D6A93" w14:textId="77777777" w:rsidR="0003769C" w:rsidRPr="0003769C" w:rsidRDefault="0003769C" w:rsidP="0003769C">
            <w:pPr>
              <w:rPr>
                <w:rFonts w:ascii="Times New Roman" w:eastAsia="Tahoma" w:hAnsi="Tahoma" w:cs="Tahoma"/>
                <w:sz w:val="14"/>
              </w:rPr>
            </w:pPr>
          </w:p>
        </w:tc>
        <w:tc>
          <w:tcPr>
            <w:tcW w:w="1442" w:type="dxa"/>
          </w:tcPr>
          <w:p w14:paraId="1F5E4559" w14:textId="77777777" w:rsidR="0003769C" w:rsidRPr="0003769C" w:rsidRDefault="0003769C" w:rsidP="0003769C">
            <w:pPr>
              <w:tabs>
                <w:tab w:val="left" w:pos="1080"/>
              </w:tabs>
              <w:spacing w:before="16"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7E9726CB" w14:textId="77777777" w:rsidR="0003769C" w:rsidRPr="0003769C" w:rsidRDefault="0003769C" w:rsidP="0003769C">
            <w:pPr>
              <w:rPr>
                <w:rFonts w:ascii="Times New Roman" w:eastAsia="Tahoma" w:hAnsi="Tahoma" w:cs="Tahoma"/>
                <w:sz w:val="14"/>
              </w:rPr>
            </w:pPr>
          </w:p>
        </w:tc>
        <w:tc>
          <w:tcPr>
            <w:tcW w:w="1440" w:type="dxa"/>
          </w:tcPr>
          <w:p w14:paraId="07B8342F" w14:textId="77777777" w:rsidR="0003769C" w:rsidRPr="0003769C" w:rsidRDefault="0003769C" w:rsidP="0003769C">
            <w:pPr>
              <w:tabs>
                <w:tab w:val="left" w:pos="901"/>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806.00</w:t>
            </w:r>
          </w:p>
        </w:tc>
        <w:tc>
          <w:tcPr>
            <w:tcW w:w="290" w:type="dxa"/>
          </w:tcPr>
          <w:p w14:paraId="40B69B0F" w14:textId="77777777" w:rsidR="0003769C" w:rsidRPr="0003769C" w:rsidRDefault="0003769C" w:rsidP="0003769C">
            <w:pPr>
              <w:rPr>
                <w:rFonts w:ascii="Times New Roman" w:eastAsia="Tahoma" w:hAnsi="Tahoma" w:cs="Tahoma"/>
                <w:sz w:val="14"/>
              </w:rPr>
            </w:pPr>
          </w:p>
        </w:tc>
        <w:tc>
          <w:tcPr>
            <w:tcW w:w="1080" w:type="dxa"/>
          </w:tcPr>
          <w:p w14:paraId="386759D4" w14:textId="77777777" w:rsidR="0003769C" w:rsidRPr="0003769C" w:rsidRDefault="0003769C" w:rsidP="0003769C">
            <w:pPr>
              <w:tabs>
                <w:tab w:val="left" w:pos="541"/>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806.00</w:t>
            </w:r>
          </w:p>
        </w:tc>
        <w:tc>
          <w:tcPr>
            <w:tcW w:w="288" w:type="dxa"/>
          </w:tcPr>
          <w:p w14:paraId="6FEDE983" w14:textId="77777777" w:rsidR="0003769C" w:rsidRPr="0003769C" w:rsidRDefault="0003769C" w:rsidP="0003769C">
            <w:pPr>
              <w:rPr>
                <w:rFonts w:ascii="Times New Roman" w:eastAsia="Tahoma" w:hAnsi="Tahoma" w:cs="Tahoma"/>
                <w:sz w:val="14"/>
              </w:rPr>
            </w:pPr>
          </w:p>
        </w:tc>
        <w:tc>
          <w:tcPr>
            <w:tcW w:w="1082" w:type="dxa"/>
          </w:tcPr>
          <w:p w14:paraId="15243C15" w14:textId="77777777" w:rsidR="0003769C" w:rsidRPr="0003769C" w:rsidRDefault="0003769C" w:rsidP="0003769C">
            <w:pPr>
              <w:tabs>
                <w:tab w:val="left" w:pos="721"/>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2A219DEA" w14:textId="77777777" w:rsidR="0003769C" w:rsidRPr="0003769C" w:rsidRDefault="0003769C" w:rsidP="0003769C">
            <w:pPr>
              <w:rPr>
                <w:rFonts w:ascii="Times New Roman" w:eastAsia="Tahoma" w:hAnsi="Tahoma" w:cs="Tahoma"/>
                <w:sz w:val="14"/>
              </w:rPr>
            </w:pPr>
          </w:p>
        </w:tc>
        <w:tc>
          <w:tcPr>
            <w:tcW w:w="1082" w:type="dxa"/>
          </w:tcPr>
          <w:p w14:paraId="66B3DAE5" w14:textId="77777777" w:rsidR="0003769C" w:rsidRPr="0003769C" w:rsidRDefault="0003769C" w:rsidP="0003769C">
            <w:pPr>
              <w:tabs>
                <w:tab w:val="left" w:pos="542"/>
              </w:tabs>
              <w:spacing w:before="16"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806.00</w:t>
            </w:r>
          </w:p>
        </w:tc>
        <w:tc>
          <w:tcPr>
            <w:tcW w:w="288" w:type="dxa"/>
          </w:tcPr>
          <w:p w14:paraId="1CE16892"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0E7579AA" w14:textId="77777777" w:rsidR="0003769C" w:rsidRPr="0003769C" w:rsidRDefault="0003769C" w:rsidP="0003769C">
            <w:pPr>
              <w:spacing w:before="16" w:line="17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37483915" w14:textId="77777777" w:rsidTr="00AE4481">
        <w:trPr>
          <w:trHeight w:val="531"/>
        </w:trPr>
        <w:tc>
          <w:tcPr>
            <w:tcW w:w="720" w:type="dxa"/>
          </w:tcPr>
          <w:p w14:paraId="00C28BFD" w14:textId="77777777" w:rsidR="0003769C" w:rsidRPr="0003769C" w:rsidRDefault="0003769C" w:rsidP="0003769C">
            <w:pPr>
              <w:spacing w:before="6"/>
              <w:rPr>
                <w:rFonts w:ascii="Times New Roman" w:eastAsia="Tahoma" w:hAnsi="Tahoma" w:cs="Tahoma"/>
                <w:sz w:val="19"/>
              </w:rPr>
            </w:pPr>
          </w:p>
          <w:p w14:paraId="4281090E"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161</w:t>
            </w:r>
          </w:p>
        </w:tc>
        <w:tc>
          <w:tcPr>
            <w:tcW w:w="290" w:type="dxa"/>
          </w:tcPr>
          <w:p w14:paraId="6B453500" w14:textId="77777777" w:rsidR="0003769C" w:rsidRPr="0003769C" w:rsidRDefault="0003769C" w:rsidP="0003769C">
            <w:pPr>
              <w:rPr>
                <w:rFonts w:ascii="Times New Roman" w:eastAsia="Tahoma" w:hAnsi="Tahoma" w:cs="Tahoma"/>
                <w:sz w:val="14"/>
              </w:rPr>
            </w:pPr>
          </w:p>
        </w:tc>
        <w:tc>
          <w:tcPr>
            <w:tcW w:w="2882" w:type="dxa"/>
          </w:tcPr>
          <w:p w14:paraId="590F4147" w14:textId="77777777" w:rsidR="0003769C" w:rsidRPr="0003769C" w:rsidRDefault="0003769C" w:rsidP="0003769C">
            <w:pPr>
              <w:spacing w:before="6"/>
              <w:rPr>
                <w:rFonts w:ascii="Times New Roman" w:eastAsia="Tahoma" w:hAnsi="Tahoma" w:cs="Tahoma"/>
                <w:sz w:val="19"/>
              </w:rPr>
            </w:pPr>
          </w:p>
          <w:p w14:paraId="3948196F" w14:textId="77777777" w:rsidR="0003769C" w:rsidRPr="0003769C" w:rsidRDefault="0003769C" w:rsidP="0003769C">
            <w:pPr>
              <w:rPr>
                <w:rFonts w:ascii="Tahoma" w:eastAsia="Tahoma" w:hAnsi="Tahoma" w:cs="Tahoma"/>
                <w:sz w:val="16"/>
              </w:rPr>
            </w:pPr>
            <w:r w:rsidRPr="0003769C">
              <w:rPr>
                <w:rFonts w:ascii="Tahoma" w:eastAsia="Tahoma" w:hAnsi="Tahoma" w:cs="Tahoma"/>
                <w:spacing w:val="-2"/>
                <w:sz w:val="16"/>
              </w:rPr>
              <w:t>Clerk</w:t>
            </w:r>
          </w:p>
        </w:tc>
        <w:tc>
          <w:tcPr>
            <w:tcW w:w="288" w:type="dxa"/>
          </w:tcPr>
          <w:p w14:paraId="1E048C98" w14:textId="77777777" w:rsidR="0003769C" w:rsidRPr="0003769C" w:rsidRDefault="0003769C" w:rsidP="0003769C">
            <w:pPr>
              <w:rPr>
                <w:rFonts w:ascii="Times New Roman" w:eastAsia="Tahoma" w:hAnsi="Tahoma" w:cs="Tahoma"/>
                <w:sz w:val="14"/>
              </w:rPr>
            </w:pPr>
          </w:p>
        </w:tc>
        <w:tc>
          <w:tcPr>
            <w:tcW w:w="1442" w:type="dxa"/>
          </w:tcPr>
          <w:p w14:paraId="2F9271D2" w14:textId="77777777" w:rsidR="0003769C" w:rsidRPr="0003769C" w:rsidRDefault="0003769C" w:rsidP="0003769C">
            <w:pPr>
              <w:spacing w:before="6"/>
              <w:rPr>
                <w:rFonts w:ascii="Times New Roman" w:eastAsia="Tahoma" w:hAnsi="Tahoma" w:cs="Tahoma"/>
                <w:sz w:val="19"/>
              </w:rPr>
            </w:pPr>
          </w:p>
          <w:p w14:paraId="20254D86"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49,159.00</w:t>
            </w:r>
          </w:p>
        </w:tc>
        <w:tc>
          <w:tcPr>
            <w:tcW w:w="290" w:type="dxa"/>
          </w:tcPr>
          <w:p w14:paraId="521BC50D" w14:textId="77777777" w:rsidR="0003769C" w:rsidRPr="0003769C" w:rsidRDefault="0003769C" w:rsidP="0003769C">
            <w:pPr>
              <w:rPr>
                <w:rFonts w:ascii="Times New Roman" w:eastAsia="Tahoma" w:hAnsi="Tahoma" w:cs="Tahoma"/>
                <w:sz w:val="14"/>
              </w:rPr>
            </w:pPr>
          </w:p>
        </w:tc>
        <w:tc>
          <w:tcPr>
            <w:tcW w:w="1440" w:type="dxa"/>
          </w:tcPr>
          <w:p w14:paraId="0E63667B" w14:textId="77777777" w:rsidR="0003769C" w:rsidRPr="0003769C" w:rsidRDefault="0003769C" w:rsidP="0003769C">
            <w:pPr>
              <w:spacing w:before="6"/>
              <w:rPr>
                <w:rFonts w:ascii="Times New Roman" w:eastAsia="Tahoma" w:hAnsi="Tahoma" w:cs="Tahoma"/>
                <w:sz w:val="19"/>
              </w:rPr>
            </w:pPr>
          </w:p>
          <w:p w14:paraId="165F3F99"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2,596.00</w:t>
            </w:r>
          </w:p>
        </w:tc>
        <w:tc>
          <w:tcPr>
            <w:tcW w:w="290" w:type="dxa"/>
          </w:tcPr>
          <w:p w14:paraId="5F178BEC" w14:textId="77777777" w:rsidR="0003769C" w:rsidRPr="0003769C" w:rsidRDefault="0003769C" w:rsidP="0003769C">
            <w:pPr>
              <w:rPr>
                <w:rFonts w:ascii="Times New Roman" w:eastAsia="Tahoma" w:hAnsi="Tahoma" w:cs="Tahoma"/>
                <w:sz w:val="14"/>
              </w:rPr>
            </w:pPr>
          </w:p>
        </w:tc>
        <w:tc>
          <w:tcPr>
            <w:tcW w:w="1080" w:type="dxa"/>
          </w:tcPr>
          <w:p w14:paraId="255FD78B" w14:textId="77777777" w:rsidR="0003769C" w:rsidRPr="0003769C" w:rsidRDefault="0003769C" w:rsidP="0003769C">
            <w:pPr>
              <w:spacing w:before="6"/>
              <w:rPr>
                <w:rFonts w:ascii="Times New Roman" w:eastAsia="Tahoma" w:hAnsi="Tahoma" w:cs="Tahoma"/>
                <w:sz w:val="19"/>
              </w:rPr>
            </w:pPr>
          </w:p>
          <w:p w14:paraId="68DCBE2B"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51,755.00</w:t>
            </w:r>
          </w:p>
        </w:tc>
        <w:tc>
          <w:tcPr>
            <w:tcW w:w="288" w:type="dxa"/>
          </w:tcPr>
          <w:p w14:paraId="77786D2E" w14:textId="77777777" w:rsidR="0003769C" w:rsidRPr="0003769C" w:rsidRDefault="0003769C" w:rsidP="0003769C">
            <w:pPr>
              <w:rPr>
                <w:rFonts w:ascii="Times New Roman" w:eastAsia="Tahoma" w:hAnsi="Tahoma" w:cs="Tahoma"/>
                <w:sz w:val="14"/>
              </w:rPr>
            </w:pPr>
          </w:p>
        </w:tc>
        <w:tc>
          <w:tcPr>
            <w:tcW w:w="1082" w:type="dxa"/>
          </w:tcPr>
          <w:p w14:paraId="62017DB0" w14:textId="77777777" w:rsidR="0003769C" w:rsidRPr="0003769C" w:rsidRDefault="0003769C" w:rsidP="0003769C">
            <w:pPr>
              <w:spacing w:before="6"/>
              <w:rPr>
                <w:rFonts w:ascii="Times New Roman" w:eastAsia="Tahoma" w:hAnsi="Tahoma" w:cs="Tahoma"/>
                <w:sz w:val="19"/>
              </w:rPr>
            </w:pPr>
          </w:p>
          <w:p w14:paraId="6E3FAC11"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48,549.21</w:t>
            </w:r>
          </w:p>
        </w:tc>
        <w:tc>
          <w:tcPr>
            <w:tcW w:w="288" w:type="dxa"/>
          </w:tcPr>
          <w:p w14:paraId="1BB8EDEE" w14:textId="77777777" w:rsidR="0003769C" w:rsidRPr="0003769C" w:rsidRDefault="0003769C" w:rsidP="0003769C">
            <w:pPr>
              <w:rPr>
                <w:rFonts w:ascii="Times New Roman" w:eastAsia="Tahoma" w:hAnsi="Tahoma" w:cs="Tahoma"/>
                <w:sz w:val="14"/>
              </w:rPr>
            </w:pPr>
          </w:p>
        </w:tc>
        <w:tc>
          <w:tcPr>
            <w:tcW w:w="1082" w:type="dxa"/>
          </w:tcPr>
          <w:p w14:paraId="208C90B7" w14:textId="77777777" w:rsidR="0003769C" w:rsidRPr="0003769C" w:rsidRDefault="0003769C" w:rsidP="0003769C">
            <w:pPr>
              <w:spacing w:before="6"/>
              <w:rPr>
                <w:rFonts w:ascii="Times New Roman" w:eastAsia="Tahoma" w:hAnsi="Tahoma" w:cs="Tahoma"/>
                <w:sz w:val="19"/>
              </w:rPr>
            </w:pPr>
          </w:p>
          <w:p w14:paraId="4B987A5F"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3,205.79</w:t>
            </w:r>
          </w:p>
        </w:tc>
        <w:tc>
          <w:tcPr>
            <w:tcW w:w="288" w:type="dxa"/>
          </w:tcPr>
          <w:p w14:paraId="339B69B3"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6C32D409" w14:textId="77777777" w:rsidR="0003769C" w:rsidRPr="0003769C" w:rsidRDefault="0003769C" w:rsidP="0003769C">
            <w:pPr>
              <w:spacing w:before="7"/>
              <w:rPr>
                <w:rFonts w:ascii="Times New Roman" w:eastAsia="Tahoma" w:hAnsi="Tahoma" w:cs="Tahoma"/>
                <w:sz w:val="19"/>
              </w:rPr>
            </w:pPr>
          </w:p>
          <w:p w14:paraId="74FD5F91"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93.81%</w:t>
            </w:r>
          </w:p>
        </w:tc>
      </w:tr>
      <w:tr w:rsidR="0003769C" w:rsidRPr="0003769C" w14:paraId="26B430F9" w14:textId="77777777" w:rsidTr="00AE4481">
        <w:trPr>
          <w:trHeight w:val="322"/>
        </w:trPr>
        <w:tc>
          <w:tcPr>
            <w:tcW w:w="720" w:type="dxa"/>
          </w:tcPr>
          <w:p w14:paraId="68C2BAC2" w14:textId="77777777" w:rsidR="0003769C" w:rsidRPr="0003769C" w:rsidRDefault="0003769C" w:rsidP="0003769C">
            <w:pPr>
              <w:spacing w:before="113" w:line="189" w:lineRule="exact"/>
              <w:ind w:left="-1"/>
              <w:rPr>
                <w:rFonts w:ascii="Tahoma" w:eastAsia="Tahoma" w:hAnsi="Tahoma" w:cs="Tahoma"/>
                <w:sz w:val="16"/>
              </w:rPr>
            </w:pPr>
            <w:r w:rsidRPr="0003769C">
              <w:rPr>
                <w:rFonts w:ascii="Tahoma" w:eastAsia="Tahoma" w:hAnsi="Tahoma" w:cs="Tahoma"/>
                <w:spacing w:val="-5"/>
                <w:sz w:val="16"/>
              </w:rPr>
              <w:t>171</w:t>
            </w:r>
          </w:p>
        </w:tc>
        <w:tc>
          <w:tcPr>
            <w:tcW w:w="290" w:type="dxa"/>
          </w:tcPr>
          <w:p w14:paraId="1183A668" w14:textId="77777777" w:rsidR="0003769C" w:rsidRPr="0003769C" w:rsidRDefault="0003769C" w:rsidP="0003769C">
            <w:pPr>
              <w:rPr>
                <w:rFonts w:ascii="Times New Roman" w:eastAsia="Tahoma" w:hAnsi="Tahoma" w:cs="Tahoma"/>
                <w:sz w:val="14"/>
              </w:rPr>
            </w:pPr>
          </w:p>
        </w:tc>
        <w:tc>
          <w:tcPr>
            <w:tcW w:w="2882" w:type="dxa"/>
          </w:tcPr>
          <w:p w14:paraId="029395EA" w14:textId="77777777" w:rsidR="0003769C" w:rsidRPr="0003769C" w:rsidRDefault="0003769C" w:rsidP="0003769C">
            <w:pPr>
              <w:spacing w:before="113" w:line="189" w:lineRule="exact"/>
              <w:rPr>
                <w:rFonts w:ascii="Tahoma" w:eastAsia="Tahoma" w:hAnsi="Tahoma" w:cs="Tahoma"/>
                <w:sz w:val="16"/>
              </w:rPr>
            </w:pPr>
            <w:r w:rsidRPr="0003769C">
              <w:rPr>
                <w:rFonts w:ascii="Tahoma" w:eastAsia="Tahoma" w:hAnsi="Tahoma" w:cs="Tahoma"/>
                <w:sz w:val="16"/>
              </w:rPr>
              <w:t>Conservation</w:t>
            </w:r>
            <w:r w:rsidRPr="0003769C">
              <w:rPr>
                <w:rFonts w:ascii="Times New Roman" w:eastAsia="Tahoma" w:hAnsi="Tahoma" w:cs="Tahoma"/>
                <w:spacing w:val="-1"/>
                <w:sz w:val="16"/>
              </w:rPr>
              <w:t xml:space="preserve"> </w:t>
            </w:r>
            <w:r w:rsidRPr="0003769C">
              <w:rPr>
                <w:rFonts w:ascii="Tahoma" w:eastAsia="Tahoma" w:hAnsi="Tahoma" w:cs="Tahoma"/>
                <w:spacing w:val="-2"/>
                <w:sz w:val="16"/>
              </w:rPr>
              <w:t>Commission</w:t>
            </w:r>
          </w:p>
        </w:tc>
        <w:tc>
          <w:tcPr>
            <w:tcW w:w="288" w:type="dxa"/>
          </w:tcPr>
          <w:p w14:paraId="72EAD2F9" w14:textId="77777777" w:rsidR="0003769C" w:rsidRPr="0003769C" w:rsidRDefault="0003769C" w:rsidP="0003769C">
            <w:pPr>
              <w:rPr>
                <w:rFonts w:ascii="Times New Roman" w:eastAsia="Tahoma" w:hAnsi="Tahoma" w:cs="Tahoma"/>
                <w:sz w:val="14"/>
              </w:rPr>
            </w:pPr>
          </w:p>
        </w:tc>
        <w:tc>
          <w:tcPr>
            <w:tcW w:w="1442" w:type="dxa"/>
          </w:tcPr>
          <w:p w14:paraId="35AC97AA" w14:textId="77777777" w:rsidR="0003769C" w:rsidRPr="0003769C" w:rsidRDefault="0003769C" w:rsidP="0003769C">
            <w:pPr>
              <w:rPr>
                <w:rFonts w:ascii="Times New Roman" w:eastAsia="Tahoma" w:hAnsi="Tahoma" w:cs="Tahoma"/>
                <w:sz w:val="14"/>
              </w:rPr>
            </w:pPr>
          </w:p>
        </w:tc>
        <w:tc>
          <w:tcPr>
            <w:tcW w:w="290" w:type="dxa"/>
          </w:tcPr>
          <w:p w14:paraId="3943333E" w14:textId="77777777" w:rsidR="0003769C" w:rsidRPr="0003769C" w:rsidRDefault="0003769C" w:rsidP="0003769C">
            <w:pPr>
              <w:rPr>
                <w:rFonts w:ascii="Times New Roman" w:eastAsia="Tahoma" w:hAnsi="Tahoma" w:cs="Tahoma"/>
                <w:sz w:val="14"/>
              </w:rPr>
            </w:pPr>
          </w:p>
        </w:tc>
        <w:tc>
          <w:tcPr>
            <w:tcW w:w="1440" w:type="dxa"/>
          </w:tcPr>
          <w:p w14:paraId="6211AD3C" w14:textId="77777777" w:rsidR="0003769C" w:rsidRPr="0003769C" w:rsidRDefault="0003769C" w:rsidP="0003769C">
            <w:pPr>
              <w:rPr>
                <w:rFonts w:ascii="Times New Roman" w:eastAsia="Tahoma" w:hAnsi="Tahoma" w:cs="Tahoma"/>
                <w:sz w:val="14"/>
              </w:rPr>
            </w:pPr>
          </w:p>
        </w:tc>
        <w:tc>
          <w:tcPr>
            <w:tcW w:w="290" w:type="dxa"/>
          </w:tcPr>
          <w:p w14:paraId="5B2FBD39" w14:textId="77777777" w:rsidR="0003769C" w:rsidRPr="0003769C" w:rsidRDefault="0003769C" w:rsidP="0003769C">
            <w:pPr>
              <w:rPr>
                <w:rFonts w:ascii="Times New Roman" w:eastAsia="Tahoma" w:hAnsi="Tahoma" w:cs="Tahoma"/>
                <w:sz w:val="14"/>
              </w:rPr>
            </w:pPr>
          </w:p>
        </w:tc>
        <w:tc>
          <w:tcPr>
            <w:tcW w:w="1080" w:type="dxa"/>
          </w:tcPr>
          <w:p w14:paraId="517B1929" w14:textId="77777777" w:rsidR="0003769C" w:rsidRPr="0003769C" w:rsidRDefault="0003769C" w:rsidP="0003769C">
            <w:pPr>
              <w:rPr>
                <w:rFonts w:ascii="Times New Roman" w:eastAsia="Tahoma" w:hAnsi="Tahoma" w:cs="Tahoma"/>
                <w:sz w:val="14"/>
              </w:rPr>
            </w:pPr>
          </w:p>
        </w:tc>
        <w:tc>
          <w:tcPr>
            <w:tcW w:w="288" w:type="dxa"/>
          </w:tcPr>
          <w:p w14:paraId="7A81117C" w14:textId="77777777" w:rsidR="0003769C" w:rsidRPr="0003769C" w:rsidRDefault="0003769C" w:rsidP="0003769C">
            <w:pPr>
              <w:rPr>
                <w:rFonts w:ascii="Times New Roman" w:eastAsia="Tahoma" w:hAnsi="Tahoma" w:cs="Tahoma"/>
                <w:sz w:val="14"/>
              </w:rPr>
            </w:pPr>
          </w:p>
        </w:tc>
        <w:tc>
          <w:tcPr>
            <w:tcW w:w="1082" w:type="dxa"/>
          </w:tcPr>
          <w:p w14:paraId="4488A8D9" w14:textId="77777777" w:rsidR="0003769C" w:rsidRPr="0003769C" w:rsidRDefault="0003769C" w:rsidP="0003769C">
            <w:pPr>
              <w:rPr>
                <w:rFonts w:ascii="Times New Roman" w:eastAsia="Tahoma" w:hAnsi="Tahoma" w:cs="Tahoma"/>
                <w:sz w:val="14"/>
              </w:rPr>
            </w:pPr>
          </w:p>
        </w:tc>
        <w:tc>
          <w:tcPr>
            <w:tcW w:w="288" w:type="dxa"/>
          </w:tcPr>
          <w:p w14:paraId="49C26EC3" w14:textId="77777777" w:rsidR="0003769C" w:rsidRPr="0003769C" w:rsidRDefault="0003769C" w:rsidP="0003769C">
            <w:pPr>
              <w:rPr>
                <w:rFonts w:ascii="Times New Roman" w:eastAsia="Tahoma" w:hAnsi="Tahoma" w:cs="Tahoma"/>
                <w:sz w:val="14"/>
              </w:rPr>
            </w:pPr>
          </w:p>
        </w:tc>
        <w:tc>
          <w:tcPr>
            <w:tcW w:w="1082" w:type="dxa"/>
          </w:tcPr>
          <w:p w14:paraId="43201830" w14:textId="77777777" w:rsidR="0003769C" w:rsidRPr="0003769C" w:rsidRDefault="0003769C" w:rsidP="0003769C">
            <w:pPr>
              <w:rPr>
                <w:rFonts w:ascii="Times New Roman" w:eastAsia="Tahoma" w:hAnsi="Tahoma" w:cs="Tahoma"/>
                <w:sz w:val="14"/>
              </w:rPr>
            </w:pPr>
          </w:p>
        </w:tc>
        <w:tc>
          <w:tcPr>
            <w:tcW w:w="288" w:type="dxa"/>
          </w:tcPr>
          <w:p w14:paraId="414CD21D" w14:textId="77777777" w:rsidR="0003769C" w:rsidRPr="0003769C" w:rsidRDefault="0003769C" w:rsidP="0003769C">
            <w:pPr>
              <w:rPr>
                <w:rFonts w:ascii="Times New Roman" w:eastAsia="Tahoma" w:hAnsi="Tahoma" w:cs="Tahoma"/>
                <w:sz w:val="14"/>
              </w:rPr>
            </w:pPr>
          </w:p>
        </w:tc>
        <w:tc>
          <w:tcPr>
            <w:tcW w:w="1082" w:type="dxa"/>
          </w:tcPr>
          <w:p w14:paraId="3B2572DC" w14:textId="77777777" w:rsidR="0003769C" w:rsidRPr="0003769C" w:rsidRDefault="0003769C" w:rsidP="0003769C">
            <w:pPr>
              <w:rPr>
                <w:rFonts w:ascii="Times New Roman" w:eastAsia="Tahoma" w:hAnsi="Tahoma" w:cs="Tahoma"/>
                <w:sz w:val="14"/>
              </w:rPr>
            </w:pPr>
          </w:p>
        </w:tc>
      </w:tr>
      <w:tr w:rsidR="0003769C" w:rsidRPr="0003769C" w14:paraId="4D07B820" w14:textId="77777777" w:rsidTr="00AE4481">
        <w:trPr>
          <w:trHeight w:val="208"/>
        </w:trPr>
        <w:tc>
          <w:tcPr>
            <w:tcW w:w="720" w:type="dxa"/>
          </w:tcPr>
          <w:p w14:paraId="69C78C22" w14:textId="77777777" w:rsidR="0003769C" w:rsidRPr="0003769C" w:rsidRDefault="0003769C" w:rsidP="0003769C">
            <w:pPr>
              <w:spacing w:before="16" w:line="172"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2757DFBA" w14:textId="77777777" w:rsidR="0003769C" w:rsidRPr="0003769C" w:rsidRDefault="0003769C" w:rsidP="0003769C">
            <w:pPr>
              <w:rPr>
                <w:rFonts w:ascii="Times New Roman" w:eastAsia="Tahoma" w:hAnsi="Tahoma" w:cs="Tahoma"/>
                <w:sz w:val="14"/>
              </w:rPr>
            </w:pPr>
          </w:p>
        </w:tc>
        <w:tc>
          <w:tcPr>
            <w:tcW w:w="2882" w:type="dxa"/>
          </w:tcPr>
          <w:p w14:paraId="712EA135" w14:textId="77777777" w:rsidR="0003769C" w:rsidRPr="0003769C" w:rsidRDefault="0003769C" w:rsidP="0003769C">
            <w:pPr>
              <w:spacing w:before="16" w:line="172"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4EB68C3" w14:textId="77777777" w:rsidR="0003769C" w:rsidRPr="0003769C" w:rsidRDefault="0003769C" w:rsidP="0003769C">
            <w:pPr>
              <w:rPr>
                <w:rFonts w:ascii="Times New Roman" w:eastAsia="Tahoma" w:hAnsi="Tahoma" w:cs="Tahoma"/>
                <w:sz w:val="14"/>
              </w:rPr>
            </w:pPr>
          </w:p>
        </w:tc>
        <w:tc>
          <w:tcPr>
            <w:tcW w:w="1442" w:type="dxa"/>
          </w:tcPr>
          <w:p w14:paraId="761EDA14" w14:textId="77777777" w:rsidR="0003769C" w:rsidRPr="0003769C" w:rsidRDefault="0003769C" w:rsidP="0003769C">
            <w:pPr>
              <w:tabs>
                <w:tab w:val="left" w:pos="903"/>
              </w:tabs>
              <w:spacing w:before="16"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90" w:type="dxa"/>
          </w:tcPr>
          <w:p w14:paraId="18A117EC" w14:textId="77777777" w:rsidR="0003769C" w:rsidRPr="0003769C" w:rsidRDefault="0003769C" w:rsidP="0003769C">
            <w:pPr>
              <w:rPr>
                <w:rFonts w:ascii="Times New Roman" w:eastAsia="Tahoma" w:hAnsi="Tahoma" w:cs="Tahoma"/>
                <w:sz w:val="14"/>
              </w:rPr>
            </w:pPr>
          </w:p>
        </w:tc>
        <w:tc>
          <w:tcPr>
            <w:tcW w:w="1440" w:type="dxa"/>
          </w:tcPr>
          <w:p w14:paraId="771F6683" w14:textId="77777777" w:rsidR="0003769C" w:rsidRPr="0003769C" w:rsidRDefault="0003769C" w:rsidP="0003769C">
            <w:pPr>
              <w:tabs>
                <w:tab w:val="left" w:pos="1079"/>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0AACAF1F" w14:textId="77777777" w:rsidR="0003769C" w:rsidRPr="0003769C" w:rsidRDefault="0003769C" w:rsidP="0003769C">
            <w:pPr>
              <w:rPr>
                <w:rFonts w:ascii="Times New Roman" w:eastAsia="Tahoma" w:hAnsi="Tahoma" w:cs="Tahoma"/>
                <w:sz w:val="14"/>
              </w:rPr>
            </w:pPr>
          </w:p>
        </w:tc>
        <w:tc>
          <w:tcPr>
            <w:tcW w:w="1080" w:type="dxa"/>
          </w:tcPr>
          <w:p w14:paraId="1DC6F1BC" w14:textId="77777777" w:rsidR="0003769C" w:rsidRPr="0003769C" w:rsidRDefault="0003769C" w:rsidP="0003769C">
            <w:pPr>
              <w:tabs>
                <w:tab w:val="left" w:pos="541"/>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88" w:type="dxa"/>
          </w:tcPr>
          <w:p w14:paraId="743478FC" w14:textId="77777777" w:rsidR="0003769C" w:rsidRPr="0003769C" w:rsidRDefault="0003769C" w:rsidP="0003769C">
            <w:pPr>
              <w:rPr>
                <w:rFonts w:ascii="Times New Roman" w:eastAsia="Tahoma" w:hAnsi="Tahoma" w:cs="Tahoma"/>
                <w:sz w:val="14"/>
              </w:rPr>
            </w:pPr>
          </w:p>
        </w:tc>
        <w:tc>
          <w:tcPr>
            <w:tcW w:w="1082" w:type="dxa"/>
          </w:tcPr>
          <w:p w14:paraId="1C124486" w14:textId="77777777" w:rsidR="0003769C" w:rsidRPr="0003769C" w:rsidRDefault="0003769C" w:rsidP="0003769C">
            <w:pPr>
              <w:tabs>
                <w:tab w:val="left" w:pos="544"/>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139.00</w:t>
            </w:r>
          </w:p>
        </w:tc>
        <w:tc>
          <w:tcPr>
            <w:tcW w:w="288" w:type="dxa"/>
          </w:tcPr>
          <w:p w14:paraId="03DB8E97" w14:textId="77777777" w:rsidR="0003769C" w:rsidRPr="0003769C" w:rsidRDefault="0003769C" w:rsidP="0003769C">
            <w:pPr>
              <w:rPr>
                <w:rFonts w:ascii="Times New Roman" w:eastAsia="Tahoma" w:hAnsi="Tahoma" w:cs="Tahoma"/>
                <w:sz w:val="14"/>
              </w:rPr>
            </w:pPr>
          </w:p>
        </w:tc>
        <w:tc>
          <w:tcPr>
            <w:tcW w:w="1082" w:type="dxa"/>
          </w:tcPr>
          <w:p w14:paraId="18F9FC64" w14:textId="77777777" w:rsidR="0003769C" w:rsidRPr="0003769C" w:rsidRDefault="0003769C" w:rsidP="0003769C">
            <w:pPr>
              <w:tabs>
                <w:tab w:val="left" w:pos="542"/>
              </w:tabs>
              <w:spacing w:before="16"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361.00</w:t>
            </w:r>
          </w:p>
        </w:tc>
        <w:tc>
          <w:tcPr>
            <w:tcW w:w="288" w:type="dxa"/>
          </w:tcPr>
          <w:p w14:paraId="49545162"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42C2FA43" w14:textId="77777777" w:rsidR="0003769C" w:rsidRPr="0003769C" w:rsidRDefault="0003769C" w:rsidP="0003769C">
            <w:pPr>
              <w:spacing w:before="16" w:line="171" w:lineRule="exact"/>
              <w:ind w:right="-15"/>
              <w:jc w:val="right"/>
              <w:rPr>
                <w:rFonts w:ascii="Tahoma" w:eastAsia="Tahoma" w:hAnsi="Tahoma" w:cs="Tahoma"/>
                <w:sz w:val="16"/>
              </w:rPr>
            </w:pPr>
            <w:r w:rsidRPr="0003769C">
              <w:rPr>
                <w:rFonts w:ascii="Tahoma" w:eastAsia="Tahoma" w:hAnsi="Tahoma" w:cs="Tahoma"/>
                <w:spacing w:val="-2"/>
                <w:sz w:val="16"/>
              </w:rPr>
              <w:t>27.80%</w:t>
            </w:r>
          </w:p>
        </w:tc>
      </w:tr>
      <w:tr w:rsidR="0003769C" w:rsidRPr="0003769C" w14:paraId="05127DFE" w14:textId="77777777" w:rsidTr="00AE4481">
        <w:trPr>
          <w:trHeight w:val="531"/>
        </w:trPr>
        <w:tc>
          <w:tcPr>
            <w:tcW w:w="720" w:type="dxa"/>
          </w:tcPr>
          <w:p w14:paraId="3C2F9105" w14:textId="77777777" w:rsidR="0003769C" w:rsidRPr="0003769C" w:rsidRDefault="0003769C" w:rsidP="0003769C">
            <w:pPr>
              <w:spacing w:before="6"/>
              <w:rPr>
                <w:rFonts w:ascii="Times New Roman" w:eastAsia="Tahoma" w:hAnsi="Tahoma" w:cs="Tahoma"/>
                <w:sz w:val="19"/>
              </w:rPr>
            </w:pPr>
          </w:p>
          <w:p w14:paraId="07DB4E27"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171</w:t>
            </w:r>
          </w:p>
        </w:tc>
        <w:tc>
          <w:tcPr>
            <w:tcW w:w="290" w:type="dxa"/>
          </w:tcPr>
          <w:p w14:paraId="0351DFC6" w14:textId="77777777" w:rsidR="0003769C" w:rsidRPr="0003769C" w:rsidRDefault="0003769C" w:rsidP="0003769C">
            <w:pPr>
              <w:rPr>
                <w:rFonts w:ascii="Times New Roman" w:eastAsia="Tahoma" w:hAnsi="Tahoma" w:cs="Tahoma"/>
                <w:sz w:val="14"/>
              </w:rPr>
            </w:pPr>
          </w:p>
        </w:tc>
        <w:tc>
          <w:tcPr>
            <w:tcW w:w="2882" w:type="dxa"/>
          </w:tcPr>
          <w:p w14:paraId="77026BD8" w14:textId="77777777" w:rsidR="0003769C" w:rsidRPr="0003769C" w:rsidRDefault="0003769C" w:rsidP="0003769C">
            <w:pPr>
              <w:spacing w:before="6"/>
              <w:rPr>
                <w:rFonts w:ascii="Times New Roman" w:eastAsia="Tahoma" w:hAnsi="Tahoma" w:cs="Tahoma"/>
                <w:sz w:val="19"/>
              </w:rPr>
            </w:pPr>
          </w:p>
          <w:p w14:paraId="32F03129"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Conservation</w:t>
            </w:r>
            <w:r w:rsidRPr="0003769C">
              <w:rPr>
                <w:rFonts w:ascii="Times New Roman" w:eastAsia="Tahoma" w:hAnsi="Tahoma" w:cs="Tahoma"/>
                <w:spacing w:val="-1"/>
                <w:sz w:val="16"/>
              </w:rPr>
              <w:t xml:space="preserve"> </w:t>
            </w:r>
            <w:r w:rsidRPr="0003769C">
              <w:rPr>
                <w:rFonts w:ascii="Tahoma" w:eastAsia="Tahoma" w:hAnsi="Tahoma" w:cs="Tahoma"/>
                <w:spacing w:val="-2"/>
                <w:sz w:val="16"/>
              </w:rPr>
              <w:t>Commission</w:t>
            </w:r>
          </w:p>
        </w:tc>
        <w:tc>
          <w:tcPr>
            <w:tcW w:w="288" w:type="dxa"/>
          </w:tcPr>
          <w:p w14:paraId="439ACDD5" w14:textId="77777777" w:rsidR="0003769C" w:rsidRPr="0003769C" w:rsidRDefault="0003769C" w:rsidP="0003769C">
            <w:pPr>
              <w:rPr>
                <w:rFonts w:ascii="Times New Roman" w:eastAsia="Tahoma" w:hAnsi="Tahoma" w:cs="Tahoma"/>
                <w:sz w:val="14"/>
              </w:rPr>
            </w:pPr>
          </w:p>
        </w:tc>
        <w:tc>
          <w:tcPr>
            <w:tcW w:w="1442" w:type="dxa"/>
          </w:tcPr>
          <w:p w14:paraId="24D73959" w14:textId="77777777" w:rsidR="0003769C" w:rsidRPr="0003769C" w:rsidRDefault="0003769C" w:rsidP="0003769C">
            <w:pPr>
              <w:spacing w:before="6"/>
              <w:rPr>
                <w:rFonts w:ascii="Times New Roman" w:eastAsia="Tahoma" w:hAnsi="Tahoma" w:cs="Tahoma"/>
                <w:sz w:val="19"/>
              </w:rPr>
            </w:pPr>
          </w:p>
          <w:p w14:paraId="6FBFE46B"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500.00</w:t>
            </w:r>
          </w:p>
        </w:tc>
        <w:tc>
          <w:tcPr>
            <w:tcW w:w="290" w:type="dxa"/>
          </w:tcPr>
          <w:p w14:paraId="2FAADBF3" w14:textId="77777777" w:rsidR="0003769C" w:rsidRPr="0003769C" w:rsidRDefault="0003769C" w:rsidP="0003769C">
            <w:pPr>
              <w:rPr>
                <w:rFonts w:ascii="Times New Roman" w:eastAsia="Tahoma" w:hAnsi="Tahoma" w:cs="Tahoma"/>
                <w:sz w:val="14"/>
              </w:rPr>
            </w:pPr>
          </w:p>
        </w:tc>
        <w:tc>
          <w:tcPr>
            <w:tcW w:w="1440" w:type="dxa"/>
          </w:tcPr>
          <w:p w14:paraId="48C4D584" w14:textId="77777777" w:rsidR="0003769C" w:rsidRPr="0003769C" w:rsidRDefault="0003769C" w:rsidP="0003769C">
            <w:pPr>
              <w:spacing w:before="6"/>
              <w:rPr>
                <w:rFonts w:ascii="Times New Roman" w:eastAsia="Tahoma" w:hAnsi="Tahoma" w:cs="Tahoma"/>
                <w:sz w:val="19"/>
              </w:rPr>
            </w:pPr>
          </w:p>
          <w:p w14:paraId="423FF36F"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A6AB1EE" w14:textId="77777777" w:rsidR="0003769C" w:rsidRPr="0003769C" w:rsidRDefault="0003769C" w:rsidP="0003769C">
            <w:pPr>
              <w:rPr>
                <w:rFonts w:ascii="Times New Roman" w:eastAsia="Tahoma" w:hAnsi="Tahoma" w:cs="Tahoma"/>
                <w:sz w:val="14"/>
              </w:rPr>
            </w:pPr>
          </w:p>
        </w:tc>
        <w:tc>
          <w:tcPr>
            <w:tcW w:w="1080" w:type="dxa"/>
          </w:tcPr>
          <w:p w14:paraId="5A38D1AC" w14:textId="77777777" w:rsidR="0003769C" w:rsidRPr="0003769C" w:rsidRDefault="0003769C" w:rsidP="0003769C">
            <w:pPr>
              <w:spacing w:before="6"/>
              <w:rPr>
                <w:rFonts w:ascii="Times New Roman" w:eastAsia="Tahoma" w:hAnsi="Tahoma" w:cs="Tahoma"/>
                <w:sz w:val="19"/>
              </w:rPr>
            </w:pPr>
          </w:p>
          <w:p w14:paraId="50D0A7FF"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500.00</w:t>
            </w:r>
          </w:p>
        </w:tc>
        <w:tc>
          <w:tcPr>
            <w:tcW w:w="288" w:type="dxa"/>
          </w:tcPr>
          <w:p w14:paraId="6FC9CCC8" w14:textId="77777777" w:rsidR="0003769C" w:rsidRPr="0003769C" w:rsidRDefault="0003769C" w:rsidP="0003769C">
            <w:pPr>
              <w:rPr>
                <w:rFonts w:ascii="Times New Roman" w:eastAsia="Tahoma" w:hAnsi="Tahoma" w:cs="Tahoma"/>
                <w:sz w:val="14"/>
              </w:rPr>
            </w:pPr>
          </w:p>
        </w:tc>
        <w:tc>
          <w:tcPr>
            <w:tcW w:w="1082" w:type="dxa"/>
          </w:tcPr>
          <w:p w14:paraId="2BC20B1F" w14:textId="77777777" w:rsidR="0003769C" w:rsidRPr="0003769C" w:rsidRDefault="0003769C" w:rsidP="0003769C">
            <w:pPr>
              <w:spacing w:before="6"/>
              <w:rPr>
                <w:rFonts w:ascii="Times New Roman" w:eastAsia="Tahoma" w:hAnsi="Tahoma" w:cs="Tahoma"/>
                <w:sz w:val="19"/>
              </w:rPr>
            </w:pPr>
          </w:p>
          <w:p w14:paraId="4E315E7B"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139.00</w:t>
            </w:r>
          </w:p>
        </w:tc>
        <w:tc>
          <w:tcPr>
            <w:tcW w:w="288" w:type="dxa"/>
          </w:tcPr>
          <w:p w14:paraId="570273B1" w14:textId="77777777" w:rsidR="0003769C" w:rsidRPr="0003769C" w:rsidRDefault="0003769C" w:rsidP="0003769C">
            <w:pPr>
              <w:rPr>
                <w:rFonts w:ascii="Times New Roman" w:eastAsia="Tahoma" w:hAnsi="Tahoma" w:cs="Tahoma"/>
                <w:sz w:val="14"/>
              </w:rPr>
            </w:pPr>
          </w:p>
        </w:tc>
        <w:tc>
          <w:tcPr>
            <w:tcW w:w="1082" w:type="dxa"/>
          </w:tcPr>
          <w:p w14:paraId="141D336E" w14:textId="77777777" w:rsidR="0003769C" w:rsidRPr="0003769C" w:rsidRDefault="0003769C" w:rsidP="0003769C">
            <w:pPr>
              <w:spacing w:before="6"/>
              <w:rPr>
                <w:rFonts w:ascii="Times New Roman" w:eastAsia="Tahoma" w:hAnsi="Tahoma" w:cs="Tahoma"/>
                <w:sz w:val="19"/>
              </w:rPr>
            </w:pPr>
          </w:p>
          <w:p w14:paraId="3F4ACC8A"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361.00</w:t>
            </w:r>
          </w:p>
        </w:tc>
        <w:tc>
          <w:tcPr>
            <w:tcW w:w="288" w:type="dxa"/>
          </w:tcPr>
          <w:p w14:paraId="3395B236"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10E2808F" w14:textId="77777777" w:rsidR="0003769C" w:rsidRPr="0003769C" w:rsidRDefault="0003769C" w:rsidP="0003769C">
            <w:pPr>
              <w:spacing w:before="7"/>
              <w:rPr>
                <w:rFonts w:ascii="Times New Roman" w:eastAsia="Tahoma" w:hAnsi="Tahoma" w:cs="Tahoma"/>
                <w:sz w:val="19"/>
              </w:rPr>
            </w:pPr>
          </w:p>
          <w:p w14:paraId="5C6AB79A"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27.80%</w:t>
            </w:r>
          </w:p>
        </w:tc>
      </w:tr>
      <w:tr w:rsidR="0003769C" w:rsidRPr="0003769C" w14:paraId="1757A278" w14:textId="77777777" w:rsidTr="00AE4481">
        <w:trPr>
          <w:trHeight w:val="323"/>
        </w:trPr>
        <w:tc>
          <w:tcPr>
            <w:tcW w:w="720" w:type="dxa"/>
          </w:tcPr>
          <w:p w14:paraId="31783418"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172</w:t>
            </w:r>
          </w:p>
        </w:tc>
        <w:tc>
          <w:tcPr>
            <w:tcW w:w="290" w:type="dxa"/>
          </w:tcPr>
          <w:p w14:paraId="6B7346BF" w14:textId="77777777" w:rsidR="0003769C" w:rsidRPr="0003769C" w:rsidRDefault="0003769C" w:rsidP="0003769C">
            <w:pPr>
              <w:rPr>
                <w:rFonts w:ascii="Times New Roman" w:eastAsia="Tahoma" w:hAnsi="Tahoma" w:cs="Tahoma"/>
                <w:sz w:val="14"/>
              </w:rPr>
            </w:pPr>
          </w:p>
        </w:tc>
        <w:tc>
          <w:tcPr>
            <w:tcW w:w="2882" w:type="dxa"/>
          </w:tcPr>
          <w:p w14:paraId="406DF8E9"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Agricultural</w:t>
            </w:r>
            <w:r w:rsidRPr="0003769C">
              <w:rPr>
                <w:rFonts w:ascii="Times New Roman" w:eastAsia="Tahoma" w:hAnsi="Tahoma" w:cs="Tahoma"/>
                <w:spacing w:val="-2"/>
                <w:sz w:val="16"/>
              </w:rPr>
              <w:t xml:space="preserve"> </w:t>
            </w:r>
            <w:r w:rsidRPr="0003769C">
              <w:rPr>
                <w:rFonts w:ascii="Tahoma" w:eastAsia="Tahoma" w:hAnsi="Tahoma" w:cs="Tahoma"/>
                <w:spacing w:val="-4"/>
                <w:sz w:val="16"/>
              </w:rPr>
              <w:t>Comm</w:t>
            </w:r>
          </w:p>
        </w:tc>
        <w:tc>
          <w:tcPr>
            <w:tcW w:w="288" w:type="dxa"/>
          </w:tcPr>
          <w:p w14:paraId="55F2CF4C" w14:textId="77777777" w:rsidR="0003769C" w:rsidRPr="0003769C" w:rsidRDefault="0003769C" w:rsidP="0003769C">
            <w:pPr>
              <w:rPr>
                <w:rFonts w:ascii="Times New Roman" w:eastAsia="Tahoma" w:hAnsi="Tahoma" w:cs="Tahoma"/>
                <w:sz w:val="14"/>
              </w:rPr>
            </w:pPr>
          </w:p>
        </w:tc>
        <w:tc>
          <w:tcPr>
            <w:tcW w:w="1442" w:type="dxa"/>
          </w:tcPr>
          <w:p w14:paraId="5F07697A" w14:textId="77777777" w:rsidR="0003769C" w:rsidRPr="0003769C" w:rsidRDefault="0003769C" w:rsidP="0003769C">
            <w:pPr>
              <w:rPr>
                <w:rFonts w:ascii="Times New Roman" w:eastAsia="Tahoma" w:hAnsi="Tahoma" w:cs="Tahoma"/>
                <w:sz w:val="14"/>
              </w:rPr>
            </w:pPr>
          </w:p>
        </w:tc>
        <w:tc>
          <w:tcPr>
            <w:tcW w:w="290" w:type="dxa"/>
          </w:tcPr>
          <w:p w14:paraId="3A66697A" w14:textId="77777777" w:rsidR="0003769C" w:rsidRPr="0003769C" w:rsidRDefault="0003769C" w:rsidP="0003769C">
            <w:pPr>
              <w:rPr>
                <w:rFonts w:ascii="Times New Roman" w:eastAsia="Tahoma" w:hAnsi="Tahoma" w:cs="Tahoma"/>
                <w:sz w:val="14"/>
              </w:rPr>
            </w:pPr>
          </w:p>
        </w:tc>
        <w:tc>
          <w:tcPr>
            <w:tcW w:w="1440" w:type="dxa"/>
          </w:tcPr>
          <w:p w14:paraId="05E94657" w14:textId="77777777" w:rsidR="0003769C" w:rsidRPr="0003769C" w:rsidRDefault="0003769C" w:rsidP="0003769C">
            <w:pPr>
              <w:rPr>
                <w:rFonts w:ascii="Times New Roman" w:eastAsia="Tahoma" w:hAnsi="Tahoma" w:cs="Tahoma"/>
                <w:sz w:val="14"/>
              </w:rPr>
            </w:pPr>
          </w:p>
        </w:tc>
        <w:tc>
          <w:tcPr>
            <w:tcW w:w="290" w:type="dxa"/>
          </w:tcPr>
          <w:p w14:paraId="613C22FD" w14:textId="77777777" w:rsidR="0003769C" w:rsidRPr="0003769C" w:rsidRDefault="0003769C" w:rsidP="0003769C">
            <w:pPr>
              <w:rPr>
                <w:rFonts w:ascii="Times New Roman" w:eastAsia="Tahoma" w:hAnsi="Tahoma" w:cs="Tahoma"/>
                <w:sz w:val="14"/>
              </w:rPr>
            </w:pPr>
          </w:p>
        </w:tc>
        <w:tc>
          <w:tcPr>
            <w:tcW w:w="1080" w:type="dxa"/>
          </w:tcPr>
          <w:p w14:paraId="5B172444" w14:textId="77777777" w:rsidR="0003769C" w:rsidRPr="0003769C" w:rsidRDefault="0003769C" w:rsidP="0003769C">
            <w:pPr>
              <w:rPr>
                <w:rFonts w:ascii="Times New Roman" w:eastAsia="Tahoma" w:hAnsi="Tahoma" w:cs="Tahoma"/>
                <w:sz w:val="14"/>
              </w:rPr>
            </w:pPr>
          </w:p>
        </w:tc>
        <w:tc>
          <w:tcPr>
            <w:tcW w:w="288" w:type="dxa"/>
          </w:tcPr>
          <w:p w14:paraId="21D7352C" w14:textId="77777777" w:rsidR="0003769C" w:rsidRPr="0003769C" w:rsidRDefault="0003769C" w:rsidP="0003769C">
            <w:pPr>
              <w:rPr>
                <w:rFonts w:ascii="Times New Roman" w:eastAsia="Tahoma" w:hAnsi="Tahoma" w:cs="Tahoma"/>
                <w:sz w:val="14"/>
              </w:rPr>
            </w:pPr>
          </w:p>
        </w:tc>
        <w:tc>
          <w:tcPr>
            <w:tcW w:w="1082" w:type="dxa"/>
          </w:tcPr>
          <w:p w14:paraId="581FA51C" w14:textId="77777777" w:rsidR="0003769C" w:rsidRPr="0003769C" w:rsidRDefault="0003769C" w:rsidP="0003769C">
            <w:pPr>
              <w:rPr>
                <w:rFonts w:ascii="Times New Roman" w:eastAsia="Tahoma" w:hAnsi="Tahoma" w:cs="Tahoma"/>
                <w:sz w:val="14"/>
              </w:rPr>
            </w:pPr>
          </w:p>
        </w:tc>
        <w:tc>
          <w:tcPr>
            <w:tcW w:w="288" w:type="dxa"/>
          </w:tcPr>
          <w:p w14:paraId="510E11FD" w14:textId="77777777" w:rsidR="0003769C" w:rsidRPr="0003769C" w:rsidRDefault="0003769C" w:rsidP="0003769C">
            <w:pPr>
              <w:rPr>
                <w:rFonts w:ascii="Times New Roman" w:eastAsia="Tahoma" w:hAnsi="Tahoma" w:cs="Tahoma"/>
                <w:sz w:val="14"/>
              </w:rPr>
            </w:pPr>
          </w:p>
        </w:tc>
        <w:tc>
          <w:tcPr>
            <w:tcW w:w="1082" w:type="dxa"/>
          </w:tcPr>
          <w:p w14:paraId="23D5098D" w14:textId="77777777" w:rsidR="0003769C" w:rsidRPr="0003769C" w:rsidRDefault="0003769C" w:rsidP="0003769C">
            <w:pPr>
              <w:rPr>
                <w:rFonts w:ascii="Times New Roman" w:eastAsia="Tahoma" w:hAnsi="Tahoma" w:cs="Tahoma"/>
                <w:sz w:val="14"/>
              </w:rPr>
            </w:pPr>
          </w:p>
        </w:tc>
        <w:tc>
          <w:tcPr>
            <w:tcW w:w="288" w:type="dxa"/>
          </w:tcPr>
          <w:p w14:paraId="3EDC3C9E" w14:textId="77777777" w:rsidR="0003769C" w:rsidRPr="0003769C" w:rsidRDefault="0003769C" w:rsidP="0003769C">
            <w:pPr>
              <w:rPr>
                <w:rFonts w:ascii="Times New Roman" w:eastAsia="Tahoma" w:hAnsi="Tahoma" w:cs="Tahoma"/>
                <w:sz w:val="14"/>
              </w:rPr>
            </w:pPr>
          </w:p>
        </w:tc>
        <w:tc>
          <w:tcPr>
            <w:tcW w:w="1082" w:type="dxa"/>
          </w:tcPr>
          <w:p w14:paraId="220E3D6F" w14:textId="77777777" w:rsidR="0003769C" w:rsidRPr="0003769C" w:rsidRDefault="0003769C" w:rsidP="0003769C">
            <w:pPr>
              <w:rPr>
                <w:rFonts w:ascii="Times New Roman" w:eastAsia="Tahoma" w:hAnsi="Tahoma" w:cs="Tahoma"/>
                <w:sz w:val="14"/>
              </w:rPr>
            </w:pPr>
          </w:p>
        </w:tc>
      </w:tr>
      <w:tr w:rsidR="0003769C" w:rsidRPr="0003769C" w14:paraId="649C4CC0" w14:textId="77777777" w:rsidTr="00AE4481">
        <w:trPr>
          <w:trHeight w:val="209"/>
        </w:trPr>
        <w:tc>
          <w:tcPr>
            <w:tcW w:w="720" w:type="dxa"/>
          </w:tcPr>
          <w:p w14:paraId="18009297" w14:textId="77777777" w:rsidR="0003769C" w:rsidRPr="0003769C" w:rsidRDefault="0003769C" w:rsidP="0003769C">
            <w:pPr>
              <w:spacing w:before="17" w:line="172"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690458C9" w14:textId="77777777" w:rsidR="0003769C" w:rsidRPr="0003769C" w:rsidRDefault="0003769C" w:rsidP="0003769C">
            <w:pPr>
              <w:rPr>
                <w:rFonts w:ascii="Times New Roman" w:eastAsia="Tahoma" w:hAnsi="Tahoma" w:cs="Tahoma"/>
                <w:sz w:val="14"/>
              </w:rPr>
            </w:pPr>
          </w:p>
        </w:tc>
        <w:tc>
          <w:tcPr>
            <w:tcW w:w="2882" w:type="dxa"/>
          </w:tcPr>
          <w:p w14:paraId="66CEFE1E" w14:textId="77777777" w:rsidR="0003769C" w:rsidRPr="0003769C" w:rsidRDefault="0003769C" w:rsidP="0003769C">
            <w:pPr>
              <w:spacing w:before="17" w:line="172"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DF7C2B4" w14:textId="77777777" w:rsidR="0003769C" w:rsidRPr="0003769C" w:rsidRDefault="0003769C" w:rsidP="0003769C">
            <w:pPr>
              <w:rPr>
                <w:rFonts w:ascii="Times New Roman" w:eastAsia="Tahoma" w:hAnsi="Tahoma" w:cs="Tahoma"/>
                <w:sz w:val="14"/>
              </w:rPr>
            </w:pPr>
          </w:p>
        </w:tc>
        <w:tc>
          <w:tcPr>
            <w:tcW w:w="1442" w:type="dxa"/>
          </w:tcPr>
          <w:p w14:paraId="14F54C42" w14:textId="77777777" w:rsidR="0003769C" w:rsidRPr="0003769C" w:rsidRDefault="0003769C" w:rsidP="0003769C">
            <w:pPr>
              <w:tabs>
                <w:tab w:val="left" w:pos="903"/>
              </w:tabs>
              <w:spacing w:before="17"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90" w:type="dxa"/>
          </w:tcPr>
          <w:p w14:paraId="217B43CA" w14:textId="77777777" w:rsidR="0003769C" w:rsidRPr="0003769C" w:rsidRDefault="0003769C" w:rsidP="0003769C">
            <w:pPr>
              <w:rPr>
                <w:rFonts w:ascii="Times New Roman" w:eastAsia="Tahoma" w:hAnsi="Tahoma" w:cs="Tahoma"/>
                <w:sz w:val="14"/>
              </w:rPr>
            </w:pPr>
          </w:p>
        </w:tc>
        <w:tc>
          <w:tcPr>
            <w:tcW w:w="1440" w:type="dxa"/>
          </w:tcPr>
          <w:p w14:paraId="10E45E9F" w14:textId="77777777" w:rsidR="0003769C" w:rsidRPr="0003769C" w:rsidRDefault="0003769C" w:rsidP="0003769C">
            <w:pPr>
              <w:tabs>
                <w:tab w:val="left" w:pos="1079"/>
              </w:tabs>
              <w:spacing w:before="17"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240EC31E" w14:textId="77777777" w:rsidR="0003769C" w:rsidRPr="0003769C" w:rsidRDefault="0003769C" w:rsidP="0003769C">
            <w:pPr>
              <w:rPr>
                <w:rFonts w:ascii="Times New Roman" w:eastAsia="Tahoma" w:hAnsi="Tahoma" w:cs="Tahoma"/>
                <w:sz w:val="14"/>
              </w:rPr>
            </w:pPr>
          </w:p>
        </w:tc>
        <w:tc>
          <w:tcPr>
            <w:tcW w:w="1080" w:type="dxa"/>
          </w:tcPr>
          <w:p w14:paraId="65602911" w14:textId="77777777" w:rsidR="0003769C" w:rsidRPr="0003769C" w:rsidRDefault="0003769C" w:rsidP="0003769C">
            <w:pPr>
              <w:tabs>
                <w:tab w:val="left" w:pos="541"/>
              </w:tabs>
              <w:spacing w:before="17"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88" w:type="dxa"/>
          </w:tcPr>
          <w:p w14:paraId="351462D8" w14:textId="77777777" w:rsidR="0003769C" w:rsidRPr="0003769C" w:rsidRDefault="0003769C" w:rsidP="0003769C">
            <w:pPr>
              <w:rPr>
                <w:rFonts w:ascii="Times New Roman" w:eastAsia="Tahoma" w:hAnsi="Tahoma" w:cs="Tahoma"/>
                <w:sz w:val="14"/>
              </w:rPr>
            </w:pPr>
          </w:p>
        </w:tc>
        <w:tc>
          <w:tcPr>
            <w:tcW w:w="1082" w:type="dxa"/>
          </w:tcPr>
          <w:p w14:paraId="6A20C0FF" w14:textId="77777777" w:rsidR="0003769C" w:rsidRPr="0003769C" w:rsidRDefault="0003769C" w:rsidP="0003769C">
            <w:pPr>
              <w:tabs>
                <w:tab w:val="left" w:pos="721"/>
              </w:tabs>
              <w:spacing w:before="17"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0598F040" w14:textId="77777777" w:rsidR="0003769C" w:rsidRPr="0003769C" w:rsidRDefault="0003769C" w:rsidP="0003769C">
            <w:pPr>
              <w:rPr>
                <w:rFonts w:ascii="Times New Roman" w:eastAsia="Tahoma" w:hAnsi="Tahoma" w:cs="Tahoma"/>
                <w:sz w:val="14"/>
              </w:rPr>
            </w:pPr>
          </w:p>
        </w:tc>
        <w:tc>
          <w:tcPr>
            <w:tcW w:w="1082" w:type="dxa"/>
          </w:tcPr>
          <w:p w14:paraId="57457328" w14:textId="77777777" w:rsidR="0003769C" w:rsidRPr="0003769C" w:rsidRDefault="0003769C" w:rsidP="0003769C">
            <w:pPr>
              <w:tabs>
                <w:tab w:val="left" w:pos="542"/>
              </w:tabs>
              <w:spacing w:before="17"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88" w:type="dxa"/>
          </w:tcPr>
          <w:p w14:paraId="1E5FB04E"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57FB73F4" w14:textId="77777777" w:rsidR="0003769C" w:rsidRPr="0003769C" w:rsidRDefault="0003769C" w:rsidP="0003769C">
            <w:pPr>
              <w:spacing w:before="17" w:line="169"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775F101C" w14:textId="77777777" w:rsidTr="00AE4481">
        <w:trPr>
          <w:trHeight w:val="529"/>
        </w:trPr>
        <w:tc>
          <w:tcPr>
            <w:tcW w:w="720" w:type="dxa"/>
          </w:tcPr>
          <w:p w14:paraId="5B395E48" w14:textId="77777777" w:rsidR="0003769C" w:rsidRPr="0003769C" w:rsidRDefault="0003769C" w:rsidP="0003769C">
            <w:pPr>
              <w:spacing w:before="4"/>
              <w:rPr>
                <w:rFonts w:ascii="Times New Roman" w:eastAsia="Tahoma" w:hAnsi="Tahoma" w:cs="Tahoma"/>
                <w:sz w:val="19"/>
              </w:rPr>
            </w:pPr>
          </w:p>
          <w:p w14:paraId="42E2C5A6"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172</w:t>
            </w:r>
          </w:p>
        </w:tc>
        <w:tc>
          <w:tcPr>
            <w:tcW w:w="290" w:type="dxa"/>
          </w:tcPr>
          <w:p w14:paraId="10C554D0" w14:textId="77777777" w:rsidR="0003769C" w:rsidRPr="0003769C" w:rsidRDefault="0003769C" w:rsidP="0003769C">
            <w:pPr>
              <w:rPr>
                <w:rFonts w:ascii="Times New Roman" w:eastAsia="Tahoma" w:hAnsi="Tahoma" w:cs="Tahoma"/>
                <w:sz w:val="14"/>
              </w:rPr>
            </w:pPr>
          </w:p>
        </w:tc>
        <w:tc>
          <w:tcPr>
            <w:tcW w:w="2882" w:type="dxa"/>
          </w:tcPr>
          <w:p w14:paraId="7D536B6D" w14:textId="77777777" w:rsidR="0003769C" w:rsidRPr="0003769C" w:rsidRDefault="0003769C" w:rsidP="0003769C">
            <w:pPr>
              <w:spacing w:before="4"/>
              <w:rPr>
                <w:rFonts w:ascii="Times New Roman" w:eastAsia="Tahoma" w:hAnsi="Tahoma" w:cs="Tahoma"/>
                <w:sz w:val="19"/>
              </w:rPr>
            </w:pPr>
          </w:p>
          <w:p w14:paraId="044D39D3"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Agricultural</w:t>
            </w:r>
            <w:r w:rsidRPr="0003769C">
              <w:rPr>
                <w:rFonts w:ascii="Times New Roman" w:eastAsia="Tahoma" w:hAnsi="Tahoma" w:cs="Tahoma"/>
                <w:spacing w:val="-2"/>
                <w:sz w:val="16"/>
              </w:rPr>
              <w:t xml:space="preserve"> </w:t>
            </w:r>
            <w:r w:rsidRPr="0003769C">
              <w:rPr>
                <w:rFonts w:ascii="Tahoma" w:eastAsia="Tahoma" w:hAnsi="Tahoma" w:cs="Tahoma"/>
                <w:spacing w:val="-4"/>
                <w:sz w:val="16"/>
              </w:rPr>
              <w:t>Comm</w:t>
            </w:r>
          </w:p>
        </w:tc>
        <w:tc>
          <w:tcPr>
            <w:tcW w:w="288" w:type="dxa"/>
          </w:tcPr>
          <w:p w14:paraId="21B005A2" w14:textId="77777777" w:rsidR="0003769C" w:rsidRPr="0003769C" w:rsidRDefault="0003769C" w:rsidP="0003769C">
            <w:pPr>
              <w:rPr>
                <w:rFonts w:ascii="Times New Roman" w:eastAsia="Tahoma" w:hAnsi="Tahoma" w:cs="Tahoma"/>
                <w:sz w:val="14"/>
              </w:rPr>
            </w:pPr>
          </w:p>
        </w:tc>
        <w:tc>
          <w:tcPr>
            <w:tcW w:w="1442" w:type="dxa"/>
          </w:tcPr>
          <w:p w14:paraId="78D4D13E" w14:textId="77777777" w:rsidR="0003769C" w:rsidRPr="0003769C" w:rsidRDefault="0003769C" w:rsidP="0003769C">
            <w:pPr>
              <w:spacing w:before="4"/>
              <w:rPr>
                <w:rFonts w:ascii="Times New Roman" w:eastAsia="Tahoma" w:hAnsi="Tahoma" w:cs="Tahoma"/>
                <w:sz w:val="19"/>
              </w:rPr>
            </w:pPr>
          </w:p>
          <w:p w14:paraId="176C3CF9"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500.00</w:t>
            </w:r>
          </w:p>
        </w:tc>
        <w:tc>
          <w:tcPr>
            <w:tcW w:w="290" w:type="dxa"/>
          </w:tcPr>
          <w:p w14:paraId="2E6BE344" w14:textId="77777777" w:rsidR="0003769C" w:rsidRPr="0003769C" w:rsidRDefault="0003769C" w:rsidP="0003769C">
            <w:pPr>
              <w:rPr>
                <w:rFonts w:ascii="Times New Roman" w:eastAsia="Tahoma" w:hAnsi="Tahoma" w:cs="Tahoma"/>
                <w:sz w:val="14"/>
              </w:rPr>
            </w:pPr>
          </w:p>
        </w:tc>
        <w:tc>
          <w:tcPr>
            <w:tcW w:w="1440" w:type="dxa"/>
          </w:tcPr>
          <w:p w14:paraId="7BFA7420" w14:textId="77777777" w:rsidR="0003769C" w:rsidRPr="0003769C" w:rsidRDefault="0003769C" w:rsidP="0003769C">
            <w:pPr>
              <w:spacing w:before="4"/>
              <w:rPr>
                <w:rFonts w:ascii="Times New Roman" w:eastAsia="Tahoma" w:hAnsi="Tahoma" w:cs="Tahoma"/>
                <w:sz w:val="19"/>
              </w:rPr>
            </w:pPr>
          </w:p>
          <w:p w14:paraId="5245FA51"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1A0D7A8" w14:textId="77777777" w:rsidR="0003769C" w:rsidRPr="0003769C" w:rsidRDefault="0003769C" w:rsidP="0003769C">
            <w:pPr>
              <w:rPr>
                <w:rFonts w:ascii="Times New Roman" w:eastAsia="Tahoma" w:hAnsi="Tahoma" w:cs="Tahoma"/>
                <w:sz w:val="14"/>
              </w:rPr>
            </w:pPr>
          </w:p>
        </w:tc>
        <w:tc>
          <w:tcPr>
            <w:tcW w:w="1080" w:type="dxa"/>
          </w:tcPr>
          <w:p w14:paraId="727E26E3" w14:textId="77777777" w:rsidR="0003769C" w:rsidRPr="0003769C" w:rsidRDefault="0003769C" w:rsidP="0003769C">
            <w:pPr>
              <w:spacing w:before="4"/>
              <w:rPr>
                <w:rFonts w:ascii="Times New Roman" w:eastAsia="Tahoma" w:hAnsi="Tahoma" w:cs="Tahoma"/>
                <w:sz w:val="19"/>
              </w:rPr>
            </w:pPr>
          </w:p>
          <w:p w14:paraId="6CA6D104"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500.00</w:t>
            </w:r>
          </w:p>
        </w:tc>
        <w:tc>
          <w:tcPr>
            <w:tcW w:w="288" w:type="dxa"/>
          </w:tcPr>
          <w:p w14:paraId="56AD7EB6" w14:textId="77777777" w:rsidR="0003769C" w:rsidRPr="0003769C" w:rsidRDefault="0003769C" w:rsidP="0003769C">
            <w:pPr>
              <w:rPr>
                <w:rFonts w:ascii="Times New Roman" w:eastAsia="Tahoma" w:hAnsi="Tahoma" w:cs="Tahoma"/>
                <w:sz w:val="14"/>
              </w:rPr>
            </w:pPr>
          </w:p>
        </w:tc>
        <w:tc>
          <w:tcPr>
            <w:tcW w:w="1082" w:type="dxa"/>
          </w:tcPr>
          <w:p w14:paraId="58E2FA7C" w14:textId="77777777" w:rsidR="0003769C" w:rsidRPr="0003769C" w:rsidRDefault="0003769C" w:rsidP="0003769C">
            <w:pPr>
              <w:spacing w:before="4"/>
              <w:rPr>
                <w:rFonts w:ascii="Times New Roman" w:eastAsia="Tahoma" w:hAnsi="Tahoma" w:cs="Tahoma"/>
                <w:sz w:val="19"/>
              </w:rPr>
            </w:pPr>
          </w:p>
          <w:p w14:paraId="16B0563E"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05E95148" w14:textId="77777777" w:rsidR="0003769C" w:rsidRPr="0003769C" w:rsidRDefault="0003769C" w:rsidP="0003769C">
            <w:pPr>
              <w:rPr>
                <w:rFonts w:ascii="Times New Roman" w:eastAsia="Tahoma" w:hAnsi="Tahoma" w:cs="Tahoma"/>
                <w:sz w:val="14"/>
              </w:rPr>
            </w:pPr>
          </w:p>
        </w:tc>
        <w:tc>
          <w:tcPr>
            <w:tcW w:w="1082" w:type="dxa"/>
          </w:tcPr>
          <w:p w14:paraId="62DFF8F1" w14:textId="77777777" w:rsidR="0003769C" w:rsidRPr="0003769C" w:rsidRDefault="0003769C" w:rsidP="0003769C">
            <w:pPr>
              <w:spacing w:before="4"/>
              <w:rPr>
                <w:rFonts w:ascii="Times New Roman" w:eastAsia="Tahoma" w:hAnsi="Tahoma" w:cs="Tahoma"/>
                <w:sz w:val="19"/>
              </w:rPr>
            </w:pPr>
          </w:p>
          <w:p w14:paraId="455E21D2"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500.00</w:t>
            </w:r>
          </w:p>
        </w:tc>
        <w:tc>
          <w:tcPr>
            <w:tcW w:w="288" w:type="dxa"/>
          </w:tcPr>
          <w:p w14:paraId="47446130"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2551377F" w14:textId="77777777" w:rsidR="0003769C" w:rsidRPr="0003769C" w:rsidRDefault="0003769C" w:rsidP="0003769C">
            <w:pPr>
              <w:spacing w:before="7"/>
              <w:rPr>
                <w:rFonts w:ascii="Times New Roman" w:eastAsia="Tahoma" w:hAnsi="Tahoma" w:cs="Tahoma"/>
                <w:sz w:val="19"/>
              </w:rPr>
            </w:pPr>
          </w:p>
          <w:p w14:paraId="37CABA6F"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5499A6F3" w14:textId="77777777" w:rsidTr="00AE4481">
        <w:trPr>
          <w:trHeight w:val="323"/>
        </w:trPr>
        <w:tc>
          <w:tcPr>
            <w:tcW w:w="720" w:type="dxa"/>
          </w:tcPr>
          <w:p w14:paraId="14F9EF92"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175</w:t>
            </w:r>
          </w:p>
        </w:tc>
        <w:tc>
          <w:tcPr>
            <w:tcW w:w="290" w:type="dxa"/>
          </w:tcPr>
          <w:p w14:paraId="53686F02" w14:textId="77777777" w:rsidR="0003769C" w:rsidRPr="0003769C" w:rsidRDefault="0003769C" w:rsidP="0003769C">
            <w:pPr>
              <w:rPr>
                <w:rFonts w:ascii="Times New Roman" w:eastAsia="Tahoma" w:hAnsi="Tahoma" w:cs="Tahoma"/>
                <w:sz w:val="14"/>
              </w:rPr>
            </w:pPr>
          </w:p>
        </w:tc>
        <w:tc>
          <w:tcPr>
            <w:tcW w:w="2882" w:type="dxa"/>
          </w:tcPr>
          <w:p w14:paraId="687777B1"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Planning</w:t>
            </w:r>
            <w:r w:rsidRPr="0003769C">
              <w:rPr>
                <w:rFonts w:ascii="Times New Roman" w:eastAsia="Tahoma" w:hAnsi="Tahoma" w:cs="Tahoma"/>
                <w:spacing w:val="4"/>
                <w:sz w:val="16"/>
              </w:rPr>
              <w:t xml:space="preserve"> </w:t>
            </w:r>
            <w:r w:rsidRPr="0003769C">
              <w:rPr>
                <w:rFonts w:ascii="Tahoma" w:eastAsia="Tahoma" w:hAnsi="Tahoma" w:cs="Tahoma"/>
                <w:spacing w:val="-2"/>
                <w:sz w:val="16"/>
              </w:rPr>
              <w:t>Board</w:t>
            </w:r>
          </w:p>
        </w:tc>
        <w:tc>
          <w:tcPr>
            <w:tcW w:w="288" w:type="dxa"/>
          </w:tcPr>
          <w:p w14:paraId="4A37A495" w14:textId="77777777" w:rsidR="0003769C" w:rsidRPr="0003769C" w:rsidRDefault="0003769C" w:rsidP="0003769C">
            <w:pPr>
              <w:rPr>
                <w:rFonts w:ascii="Times New Roman" w:eastAsia="Tahoma" w:hAnsi="Tahoma" w:cs="Tahoma"/>
                <w:sz w:val="14"/>
              </w:rPr>
            </w:pPr>
          </w:p>
        </w:tc>
        <w:tc>
          <w:tcPr>
            <w:tcW w:w="1442" w:type="dxa"/>
          </w:tcPr>
          <w:p w14:paraId="53B1B574" w14:textId="77777777" w:rsidR="0003769C" w:rsidRPr="0003769C" w:rsidRDefault="0003769C" w:rsidP="0003769C">
            <w:pPr>
              <w:rPr>
                <w:rFonts w:ascii="Times New Roman" w:eastAsia="Tahoma" w:hAnsi="Tahoma" w:cs="Tahoma"/>
                <w:sz w:val="14"/>
              </w:rPr>
            </w:pPr>
          </w:p>
        </w:tc>
        <w:tc>
          <w:tcPr>
            <w:tcW w:w="290" w:type="dxa"/>
          </w:tcPr>
          <w:p w14:paraId="638B0E5C" w14:textId="77777777" w:rsidR="0003769C" w:rsidRPr="0003769C" w:rsidRDefault="0003769C" w:rsidP="0003769C">
            <w:pPr>
              <w:rPr>
                <w:rFonts w:ascii="Times New Roman" w:eastAsia="Tahoma" w:hAnsi="Tahoma" w:cs="Tahoma"/>
                <w:sz w:val="14"/>
              </w:rPr>
            </w:pPr>
          </w:p>
        </w:tc>
        <w:tc>
          <w:tcPr>
            <w:tcW w:w="1440" w:type="dxa"/>
          </w:tcPr>
          <w:p w14:paraId="68B2DCDA" w14:textId="77777777" w:rsidR="0003769C" w:rsidRPr="0003769C" w:rsidRDefault="0003769C" w:rsidP="0003769C">
            <w:pPr>
              <w:rPr>
                <w:rFonts w:ascii="Times New Roman" w:eastAsia="Tahoma" w:hAnsi="Tahoma" w:cs="Tahoma"/>
                <w:sz w:val="14"/>
              </w:rPr>
            </w:pPr>
          </w:p>
        </w:tc>
        <w:tc>
          <w:tcPr>
            <w:tcW w:w="290" w:type="dxa"/>
          </w:tcPr>
          <w:p w14:paraId="30CF7395" w14:textId="77777777" w:rsidR="0003769C" w:rsidRPr="0003769C" w:rsidRDefault="0003769C" w:rsidP="0003769C">
            <w:pPr>
              <w:rPr>
                <w:rFonts w:ascii="Times New Roman" w:eastAsia="Tahoma" w:hAnsi="Tahoma" w:cs="Tahoma"/>
                <w:sz w:val="14"/>
              </w:rPr>
            </w:pPr>
          </w:p>
        </w:tc>
        <w:tc>
          <w:tcPr>
            <w:tcW w:w="1080" w:type="dxa"/>
          </w:tcPr>
          <w:p w14:paraId="2191F38C" w14:textId="77777777" w:rsidR="0003769C" w:rsidRPr="0003769C" w:rsidRDefault="0003769C" w:rsidP="0003769C">
            <w:pPr>
              <w:rPr>
                <w:rFonts w:ascii="Times New Roman" w:eastAsia="Tahoma" w:hAnsi="Tahoma" w:cs="Tahoma"/>
                <w:sz w:val="14"/>
              </w:rPr>
            </w:pPr>
          </w:p>
        </w:tc>
        <w:tc>
          <w:tcPr>
            <w:tcW w:w="288" w:type="dxa"/>
          </w:tcPr>
          <w:p w14:paraId="77390238" w14:textId="77777777" w:rsidR="0003769C" w:rsidRPr="0003769C" w:rsidRDefault="0003769C" w:rsidP="0003769C">
            <w:pPr>
              <w:rPr>
                <w:rFonts w:ascii="Times New Roman" w:eastAsia="Tahoma" w:hAnsi="Tahoma" w:cs="Tahoma"/>
                <w:sz w:val="14"/>
              </w:rPr>
            </w:pPr>
          </w:p>
        </w:tc>
        <w:tc>
          <w:tcPr>
            <w:tcW w:w="1082" w:type="dxa"/>
          </w:tcPr>
          <w:p w14:paraId="61171FAB" w14:textId="77777777" w:rsidR="0003769C" w:rsidRPr="0003769C" w:rsidRDefault="0003769C" w:rsidP="0003769C">
            <w:pPr>
              <w:rPr>
                <w:rFonts w:ascii="Times New Roman" w:eastAsia="Tahoma" w:hAnsi="Tahoma" w:cs="Tahoma"/>
                <w:sz w:val="14"/>
              </w:rPr>
            </w:pPr>
          </w:p>
        </w:tc>
        <w:tc>
          <w:tcPr>
            <w:tcW w:w="288" w:type="dxa"/>
          </w:tcPr>
          <w:p w14:paraId="4F26D0BE" w14:textId="77777777" w:rsidR="0003769C" w:rsidRPr="0003769C" w:rsidRDefault="0003769C" w:rsidP="0003769C">
            <w:pPr>
              <w:rPr>
                <w:rFonts w:ascii="Times New Roman" w:eastAsia="Tahoma" w:hAnsi="Tahoma" w:cs="Tahoma"/>
                <w:sz w:val="14"/>
              </w:rPr>
            </w:pPr>
          </w:p>
        </w:tc>
        <w:tc>
          <w:tcPr>
            <w:tcW w:w="1082" w:type="dxa"/>
          </w:tcPr>
          <w:p w14:paraId="1F22D8E6" w14:textId="77777777" w:rsidR="0003769C" w:rsidRPr="0003769C" w:rsidRDefault="0003769C" w:rsidP="0003769C">
            <w:pPr>
              <w:rPr>
                <w:rFonts w:ascii="Times New Roman" w:eastAsia="Tahoma" w:hAnsi="Tahoma" w:cs="Tahoma"/>
                <w:sz w:val="14"/>
              </w:rPr>
            </w:pPr>
          </w:p>
        </w:tc>
        <w:tc>
          <w:tcPr>
            <w:tcW w:w="288" w:type="dxa"/>
          </w:tcPr>
          <w:p w14:paraId="16E7BB29" w14:textId="77777777" w:rsidR="0003769C" w:rsidRPr="0003769C" w:rsidRDefault="0003769C" w:rsidP="0003769C">
            <w:pPr>
              <w:rPr>
                <w:rFonts w:ascii="Times New Roman" w:eastAsia="Tahoma" w:hAnsi="Tahoma" w:cs="Tahoma"/>
                <w:sz w:val="14"/>
              </w:rPr>
            </w:pPr>
          </w:p>
        </w:tc>
        <w:tc>
          <w:tcPr>
            <w:tcW w:w="1082" w:type="dxa"/>
          </w:tcPr>
          <w:p w14:paraId="5303D1EF" w14:textId="77777777" w:rsidR="0003769C" w:rsidRPr="0003769C" w:rsidRDefault="0003769C" w:rsidP="0003769C">
            <w:pPr>
              <w:rPr>
                <w:rFonts w:ascii="Times New Roman" w:eastAsia="Tahoma" w:hAnsi="Tahoma" w:cs="Tahoma"/>
                <w:sz w:val="14"/>
              </w:rPr>
            </w:pPr>
          </w:p>
        </w:tc>
      </w:tr>
      <w:tr w:rsidR="0003769C" w:rsidRPr="0003769C" w14:paraId="5F9073CB" w14:textId="77777777" w:rsidTr="00AE4481">
        <w:trPr>
          <w:trHeight w:val="209"/>
        </w:trPr>
        <w:tc>
          <w:tcPr>
            <w:tcW w:w="720" w:type="dxa"/>
          </w:tcPr>
          <w:p w14:paraId="25A68C0D" w14:textId="77777777" w:rsidR="0003769C" w:rsidRPr="0003769C" w:rsidRDefault="0003769C" w:rsidP="0003769C">
            <w:pPr>
              <w:spacing w:before="17" w:line="172"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0157850D" w14:textId="77777777" w:rsidR="0003769C" w:rsidRPr="0003769C" w:rsidRDefault="0003769C" w:rsidP="0003769C">
            <w:pPr>
              <w:rPr>
                <w:rFonts w:ascii="Times New Roman" w:eastAsia="Tahoma" w:hAnsi="Tahoma" w:cs="Tahoma"/>
                <w:sz w:val="14"/>
              </w:rPr>
            </w:pPr>
          </w:p>
        </w:tc>
        <w:tc>
          <w:tcPr>
            <w:tcW w:w="2882" w:type="dxa"/>
          </w:tcPr>
          <w:p w14:paraId="1597EB4A" w14:textId="77777777" w:rsidR="0003769C" w:rsidRPr="0003769C" w:rsidRDefault="0003769C" w:rsidP="0003769C">
            <w:pPr>
              <w:spacing w:before="17" w:line="172"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02A25C4" w14:textId="77777777" w:rsidR="0003769C" w:rsidRPr="0003769C" w:rsidRDefault="0003769C" w:rsidP="0003769C">
            <w:pPr>
              <w:rPr>
                <w:rFonts w:ascii="Times New Roman" w:eastAsia="Tahoma" w:hAnsi="Tahoma" w:cs="Tahoma"/>
                <w:sz w:val="14"/>
              </w:rPr>
            </w:pPr>
          </w:p>
        </w:tc>
        <w:tc>
          <w:tcPr>
            <w:tcW w:w="1442" w:type="dxa"/>
          </w:tcPr>
          <w:p w14:paraId="6BF791CD" w14:textId="77777777" w:rsidR="0003769C" w:rsidRPr="0003769C" w:rsidRDefault="0003769C" w:rsidP="0003769C">
            <w:pPr>
              <w:tabs>
                <w:tab w:val="left" w:pos="766"/>
              </w:tabs>
              <w:spacing w:before="17"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2,211.00</w:t>
            </w:r>
          </w:p>
        </w:tc>
        <w:tc>
          <w:tcPr>
            <w:tcW w:w="290" w:type="dxa"/>
          </w:tcPr>
          <w:p w14:paraId="13A15382" w14:textId="77777777" w:rsidR="0003769C" w:rsidRPr="0003769C" w:rsidRDefault="0003769C" w:rsidP="0003769C">
            <w:pPr>
              <w:rPr>
                <w:rFonts w:ascii="Times New Roman" w:eastAsia="Tahoma" w:hAnsi="Tahoma" w:cs="Tahoma"/>
                <w:sz w:val="14"/>
              </w:rPr>
            </w:pPr>
          </w:p>
        </w:tc>
        <w:tc>
          <w:tcPr>
            <w:tcW w:w="1440" w:type="dxa"/>
          </w:tcPr>
          <w:p w14:paraId="2F0D6D62" w14:textId="77777777" w:rsidR="0003769C" w:rsidRPr="0003769C" w:rsidRDefault="0003769C" w:rsidP="0003769C">
            <w:pPr>
              <w:tabs>
                <w:tab w:val="left" w:pos="1079"/>
              </w:tabs>
              <w:spacing w:before="17"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312A0332" w14:textId="77777777" w:rsidR="0003769C" w:rsidRPr="0003769C" w:rsidRDefault="0003769C" w:rsidP="0003769C">
            <w:pPr>
              <w:rPr>
                <w:rFonts w:ascii="Times New Roman" w:eastAsia="Tahoma" w:hAnsi="Tahoma" w:cs="Tahoma"/>
                <w:sz w:val="14"/>
              </w:rPr>
            </w:pPr>
          </w:p>
        </w:tc>
        <w:tc>
          <w:tcPr>
            <w:tcW w:w="1080" w:type="dxa"/>
          </w:tcPr>
          <w:p w14:paraId="33C970A7" w14:textId="77777777" w:rsidR="0003769C" w:rsidRPr="0003769C" w:rsidRDefault="0003769C" w:rsidP="0003769C">
            <w:pPr>
              <w:tabs>
                <w:tab w:val="left" w:pos="405"/>
              </w:tabs>
              <w:spacing w:before="17"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2,211.00</w:t>
            </w:r>
          </w:p>
        </w:tc>
        <w:tc>
          <w:tcPr>
            <w:tcW w:w="288" w:type="dxa"/>
          </w:tcPr>
          <w:p w14:paraId="51F38830" w14:textId="77777777" w:rsidR="0003769C" w:rsidRPr="0003769C" w:rsidRDefault="0003769C" w:rsidP="0003769C">
            <w:pPr>
              <w:rPr>
                <w:rFonts w:ascii="Times New Roman" w:eastAsia="Tahoma" w:hAnsi="Tahoma" w:cs="Tahoma"/>
                <w:sz w:val="14"/>
              </w:rPr>
            </w:pPr>
          </w:p>
        </w:tc>
        <w:tc>
          <w:tcPr>
            <w:tcW w:w="1082" w:type="dxa"/>
          </w:tcPr>
          <w:p w14:paraId="06BC8B42" w14:textId="77777777" w:rsidR="0003769C" w:rsidRPr="0003769C" w:rsidRDefault="0003769C" w:rsidP="0003769C">
            <w:pPr>
              <w:tabs>
                <w:tab w:val="left" w:pos="407"/>
              </w:tabs>
              <w:spacing w:before="17"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2,176.46</w:t>
            </w:r>
          </w:p>
        </w:tc>
        <w:tc>
          <w:tcPr>
            <w:tcW w:w="288" w:type="dxa"/>
          </w:tcPr>
          <w:p w14:paraId="0A371316" w14:textId="77777777" w:rsidR="0003769C" w:rsidRPr="0003769C" w:rsidRDefault="0003769C" w:rsidP="0003769C">
            <w:pPr>
              <w:rPr>
                <w:rFonts w:ascii="Times New Roman" w:eastAsia="Tahoma" w:hAnsi="Tahoma" w:cs="Tahoma"/>
                <w:sz w:val="14"/>
              </w:rPr>
            </w:pPr>
          </w:p>
        </w:tc>
        <w:tc>
          <w:tcPr>
            <w:tcW w:w="1082" w:type="dxa"/>
          </w:tcPr>
          <w:p w14:paraId="7DE3D7A1" w14:textId="77777777" w:rsidR="0003769C" w:rsidRPr="0003769C" w:rsidRDefault="0003769C" w:rsidP="0003769C">
            <w:pPr>
              <w:tabs>
                <w:tab w:val="left" w:pos="631"/>
              </w:tabs>
              <w:spacing w:before="17"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34.54</w:t>
            </w:r>
          </w:p>
        </w:tc>
        <w:tc>
          <w:tcPr>
            <w:tcW w:w="288" w:type="dxa"/>
          </w:tcPr>
          <w:p w14:paraId="28D434E0"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6FFD32BD" w14:textId="77777777" w:rsidR="0003769C" w:rsidRPr="0003769C" w:rsidRDefault="0003769C" w:rsidP="0003769C">
            <w:pPr>
              <w:spacing w:before="17" w:line="169" w:lineRule="exact"/>
              <w:ind w:right="-15"/>
              <w:jc w:val="right"/>
              <w:rPr>
                <w:rFonts w:ascii="Tahoma" w:eastAsia="Tahoma" w:hAnsi="Tahoma" w:cs="Tahoma"/>
                <w:sz w:val="16"/>
              </w:rPr>
            </w:pPr>
            <w:r w:rsidRPr="0003769C">
              <w:rPr>
                <w:rFonts w:ascii="Tahoma" w:eastAsia="Tahoma" w:hAnsi="Tahoma" w:cs="Tahoma"/>
                <w:spacing w:val="-2"/>
                <w:sz w:val="16"/>
              </w:rPr>
              <w:t>98.44%</w:t>
            </w:r>
          </w:p>
        </w:tc>
      </w:tr>
      <w:tr w:rsidR="0003769C" w:rsidRPr="0003769C" w14:paraId="011C1C02" w14:textId="77777777" w:rsidTr="00AE4481">
        <w:trPr>
          <w:trHeight w:val="530"/>
        </w:trPr>
        <w:tc>
          <w:tcPr>
            <w:tcW w:w="720" w:type="dxa"/>
          </w:tcPr>
          <w:p w14:paraId="43B72BC1" w14:textId="77777777" w:rsidR="0003769C" w:rsidRPr="0003769C" w:rsidRDefault="0003769C" w:rsidP="0003769C">
            <w:pPr>
              <w:spacing w:before="4"/>
              <w:rPr>
                <w:rFonts w:ascii="Times New Roman" w:eastAsia="Tahoma" w:hAnsi="Tahoma" w:cs="Tahoma"/>
                <w:sz w:val="19"/>
              </w:rPr>
            </w:pPr>
          </w:p>
          <w:p w14:paraId="6516725D"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175</w:t>
            </w:r>
          </w:p>
        </w:tc>
        <w:tc>
          <w:tcPr>
            <w:tcW w:w="290" w:type="dxa"/>
          </w:tcPr>
          <w:p w14:paraId="292E3F2A" w14:textId="77777777" w:rsidR="0003769C" w:rsidRPr="0003769C" w:rsidRDefault="0003769C" w:rsidP="0003769C">
            <w:pPr>
              <w:rPr>
                <w:rFonts w:ascii="Times New Roman" w:eastAsia="Tahoma" w:hAnsi="Tahoma" w:cs="Tahoma"/>
                <w:sz w:val="14"/>
              </w:rPr>
            </w:pPr>
          </w:p>
        </w:tc>
        <w:tc>
          <w:tcPr>
            <w:tcW w:w="2882" w:type="dxa"/>
          </w:tcPr>
          <w:p w14:paraId="6E39FEE1" w14:textId="77777777" w:rsidR="0003769C" w:rsidRPr="0003769C" w:rsidRDefault="0003769C" w:rsidP="0003769C">
            <w:pPr>
              <w:spacing w:before="4"/>
              <w:rPr>
                <w:rFonts w:ascii="Times New Roman" w:eastAsia="Tahoma" w:hAnsi="Tahoma" w:cs="Tahoma"/>
                <w:sz w:val="19"/>
              </w:rPr>
            </w:pPr>
          </w:p>
          <w:p w14:paraId="41F3E8A9"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Planning</w:t>
            </w:r>
            <w:r w:rsidRPr="0003769C">
              <w:rPr>
                <w:rFonts w:ascii="Times New Roman" w:eastAsia="Tahoma" w:hAnsi="Tahoma" w:cs="Tahoma"/>
                <w:spacing w:val="4"/>
                <w:sz w:val="16"/>
              </w:rPr>
              <w:t xml:space="preserve"> </w:t>
            </w:r>
            <w:r w:rsidRPr="0003769C">
              <w:rPr>
                <w:rFonts w:ascii="Tahoma" w:eastAsia="Tahoma" w:hAnsi="Tahoma" w:cs="Tahoma"/>
                <w:spacing w:val="-2"/>
                <w:sz w:val="16"/>
              </w:rPr>
              <w:t>Board</w:t>
            </w:r>
          </w:p>
        </w:tc>
        <w:tc>
          <w:tcPr>
            <w:tcW w:w="288" w:type="dxa"/>
          </w:tcPr>
          <w:p w14:paraId="45317D07" w14:textId="77777777" w:rsidR="0003769C" w:rsidRPr="0003769C" w:rsidRDefault="0003769C" w:rsidP="0003769C">
            <w:pPr>
              <w:rPr>
                <w:rFonts w:ascii="Times New Roman" w:eastAsia="Tahoma" w:hAnsi="Tahoma" w:cs="Tahoma"/>
                <w:sz w:val="14"/>
              </w:rPr>
            </w:pPr>
          </w:p>
        </w:tc>
        <w:tc>
          <w:tcPr>
            <w:tcW w:w="1442" w:type="dxa"/>
          </w:tcPr>
          <w:p w14:paraId="16964306" w14:textId="77777777" w:rsidR="0003769C" w:rsidRPr="0003769C" w:rsidRDefault="0003769C" w:rsidP="0003769C">
            <w:pPr>
              <w:spacing w:before="4"/>
              <w:rPr>
                <w:rFonts w:ascii="Times New Roman" w:eastAsia="Tahoma" w:hAnsi="Tahoma" w:cs="Tahoma"/>
                <w:sz w:val="19"/>
              </w:rPr>
            </w:pPr>
          </w:p>
          <w:p w14:paraId="1D95E99D"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2,211.00</w:t>
            </w:r>
          </w:p>
        </w:tc>
        <w:tc>
          <w:tcPr>
            <w:tcW w:w="290" w:type="dxa"/>
          </w:tcPr>
          <w:p w14:paraId="1B2FFADD" w14:textId="77777777" w:rsidR="0003769C" w:rsidRPr="0003769C" w:rsidRDefault="0003769C" w:rsidP="0003769C">
            <w:pPr>
              <w:rPr>
                <w:rFonts w:ascii="Times New Roman" w:eastAsia="Tahoma" w:hAnsi="Tahoma" w:cs="Tahoma"/>
                <w:sz w:val="14"/>
              </w:rPr>
            </w:pPr>
          </w:p>
        </w:tc>
        <w:tc>
          <w:tcPr>
            <w:tcW w:w="1440" w:type="dxa"/>
          </w:tcPr>
          <w:p w14:paraId="1AB7A70F" w14:textId="77777777" w:rsidR="0003769C" w:rsidRPr="0003769C" w:rsidRDefault="0003769C" w:rsidP="0003769C">
            <w:pPr>
              <w:spacing w:before="4"/>
              <w:rPr>
                <w:rFonts w:ascii="Times New Roman" w:eastAsia="Tahoma" w:hAnsi="Tahoma" w:cs="Tahoma"/>
                <w:sz w:val="19"/>
              </w:rPr>
            </w:pPr>
          </w:p>
          <w:p w14:paraId="1290BBD3"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55824B2B" w14:textId="77777777" w:rsidR="0003769C" w:rsidRPr="0003769C" w:rsidRDefault="0003769C" w:rsidP="0003769C">
            <w:pPr>
              <w:rPr>
                <w:rFonts w:ascii="Times New Roman" w:eastAsia="Tahoma" w:hAnsi="Tahoma" w:cs="Tahoma"/>
                <w:sz w:val="14"/>
              </w:rPr>
            </w:pPr>
          </w:p>
        </w:tc>
        <w:tc>
          <w:tcPr>
            <w:tcW w:w="1080" w:type="dxa"/>
          </w:tcPr>
          <w:p w14:paraId="028A8F56" w14:textId="77777777" w:rsidR="0003769C" w:rsidRPr="0003769C" w:rsidRDefault="0003769C" w:rsidP="0003769C">
            <w:pPr>
              <w:spacing w:before="4"/>
              <w:rPr>
                <w:rFonts w:ascii="Times New Roman" w:eastAsia="Tahoma" w:hAnsi="Tahoma" w:cs="Tahoma"/>
                <w:sz w:val="19"/>
              </w:rPr>
            </w:pPr>
          </w:p>
          <w:p w14:paraId="18A97A23"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2,211.00</w:t>
            </w:r>
          </w:p>
        </w:tc>
        <w:tc>
          <w:tcPr>
            <w:tcW w:w="288" w:type="dxa"/>
          </w:tcPr>
          <w:p w14:paraId="38BF446B" w14:textId="77777777" w:rsidR="0003769C" w:rsidRPr="0003769C" w:rsidRDefault="0003769C" w:rsidP="0003769C">
            <w:pPr>
              <w:rPr>
                <w:rFonts w:ascii="Times New Roman" w:eastAsia="Tahoma" w:hAnsi="Tahoma" w:cs="Tahoma"/>
                <w:sz w:val="14"/>
              </w:rPr>
            </w:pPr>
          </w:p>
        </w:tc>
        <w:tc>
          <w:tcPr>
            <w:tcW w:w="1082" w:type="dxa"/>
          </w:tcPr>
          <w:p w14:paraId="1CB09417" w14:textId="77777777" w:rsidR="0003769C" w:rsidRPr="0003769C" w:rsidRDefault="0003769C" w:rsidP="0003769C">
            <w:pPr>
              <w:spacing w:before="4"/>
              <w:rPr>
                <w:rFonts w:ascii="Times New Roman" w:eastAsia="Tahoma" w:hAnsi="Tahoma" w:cs="Tahoma"/>
                <w:sz w:val="19"/>
              </w:rPr>
            </w:pPr>
          </w:p>
          <w:p w14:paraId="3D2DFA51"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2,176.46</w:t>
            </w:r>
          </w:p>
        </w:tc>
        <w:tc>
          <w:tcPr>
            <w:tcW w:w="288" w:type="dxa"/>
          </w:tcPr>
          <w:p w14:paraId="27E8C59A" w14:textId="77777777" w:rsidR="0003769C" w:rsidRPr="0003769C" w:rsidRDefault="0003769C" w:rsidP="0003769C">
            <w:pPr>
              <w:rPr>
                <w:rFonts w:ascii="Times New Roman" w:eastAsia="Tahoma" w:hAnsi="Tahoma" w:cs="Tahoma"/>
                <w:sz w:val="14"/>
              </w:rPr>
            </w:pPr>
          </w:p>
        </w:tc>
        <w:tc>
          <w:tcPr>
            <w:tcW w:w="1082" w:type="dxa"/>
          </w:tcPr>
          <w:p w14:paraId="27F1660F" w14:textId="77777777" w:rsidR="0003769C" w:rsidRPr="0003769C" w:rsidRDefault="0003769C" w:rsidP="0003769C">
            <w:pPr>
              <w:spacing w:before="4"/>
              <w:rPr>
                <w:rFonts w:ascii="Times New Roman" w:eastAsia="Tahoma" w:hAnsi="Tahoma" w:cs="Tahoma"/>
                <w:sz w:val="19"/>
              </w:rPr>
            </w:pPr>
          </w:p>
          <w:p w14:paraId="72E5215E"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34.54</w:t>
            </w:r>
          </w:p>
        </w:tc>
        <w:tc>
          <w:tcPr>
            <w:tcW w:w="288" w:type="dxa"/>
          </w:tcPr>
          <w:p w14:paraId="5B3DFDC5"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43D5AAF" w14:textId="77777777" w:rsidR="0003769C" w:rsidRPr="0003769C" w:rsidRDefault="0003769C" w:rsidP="0003769C">
            <w:pPr>
              <w:spacing w:before="7"/>
              <w:rPr>
                <w:rFonts w:ascii="Times New Roman" w:eastAsia="Tahoma" w:hAnsi="Tahoma" w:cs="Tahoma"/>
                <w:sz w:val="19"/>
              </w:rPr>
            </w:pPr>
          </w:p>
          <w:p w14:paraId="70CCEFE5"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98.44%</w:t>
            </w:r>
          </w:p>
        </w:tc>
      </w:tr>
      <w:tr w:rsidR="0003769C" w:rsidRPr="0003769C" w14:paraId="04C51346" w14:textId="77777777" w:rsidTr="00AE4481">
        <w:trPr>
          <w:trHeight w:val="323"/>
        </w:trPr>
        <w:tc>
          <w:tcPr>
            <w:tcW w:w="720" w:type="dxa"/>
          </w:tcPr>
          <w:p w14:paraId="2E6B16ED"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176</w:t>
            </w:r>
          </w:p>
        </w:tc>
        <w:tc>
          <w:tcPr>
            <w:tcW w:w="290" w:type="dxa"/>
          </w:tcPr>
          <w:p w14:paraId="5D5B3D4A" w14:textId="77777777" w:rsidR="0003769C" w:rsidRPr="0003769C" w:rsidRDefault="0003769C" w:rsidP="0003769C">
            <w:pPr>
              <w:rPr>
                <w:rFonts w:ascii="Times New Roman" w:eastAsia="Tahoma" w:hAnsi="Tahoma" w:cs="Tahoma"/>
                <w:sz w:val="14"/>
              </w:rPr>
            </w:pPr>
          </w:p>
        </w:tc>
        <w:tc>
          <w:tcPr>
            <w:tcW w:w="2882" w:type="dxa"/>
          </w:tcPr>
          <w:p w14:paraId="104B3842"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Zoning/Appeals</w:t>
            </w:r>
            <w:r w:rsidRPr="0003769C">
              <w:rPr>
                <w:rFonts w:ascii="Times New Roman" w:eastAsia="Tahoma" w:hAnsi="Tahoma" w:cs="Tahoma"/>
                <w:spacing w:val="1"/>
                <w:sz w:val="16"/>
              </w:rPr>
              <w:t xml:space="preserve"> </w:t>
            </w:r>
            <w:r w:rsidRPr="0003769C">
              <w:rPr>
                <w:rFonts w:ascii="Tahoma" w:eastAsia="Tahoma" w:hAnsi="Tahoma" w:cs="Tahoma"/>
                <w:spacing w:val="-2"/>
                <w:sz w:val="16"/>
              </w:rPr>
              <w:t>Board</w:t>
            </w:r>
          </w:p>
        </w:tc>
        <w:tc>
          <w:tcPr>
            <w:tcW w:w="288" w:type="dxa"/>
          </w:tcPr>
          <w:p w14:paraId="30B9FB38" w14:textId="77777777" w:rsidR="0003769C" w:rsidRPr="0003769C" w:rsidRDefault="0003769C" w:rsidP="0003769C">
            <w:pPr>
              <w:rPr>
                <w:rFonts w:ascii="Times New Roman" w:eastAsia="Tahoma" w:hAnsi="Tahoma" w:cs="Tahoma"/>
                <w:sz w:val="14"/>
              </w:rPr>
            </w:pPr>
          </w:p>
        </w:tc>
        <w:tc>
          <w:tcPr>
            <w:tcW w:w="1442" w:type="dxa"/>
          </w:tcPr>
          <w:p w14:paraId="69E75282" w14:textId="77777777" w:rsidR="0003769C" w:rsidRPr="0003769C" w:rsidRDefault="0003769C" w:rsidP="0003769C">
            <w:pPr>
              <w:rPr>
                <w:rFonts w:ascii="Times New Roman" w:eastAsia="Tahoma" w:hAnsi="Tahoma" w:cs="Tahoma"/>
                <w:sz w:val="14"/>
              </w:rPr>
            </w:pPr>
          </w:p>
        </w:tc>
        <w:tc>
          <w:tcPr>
            <w:tcW w:w="290" w:type="dxa"/>
          </w:tcPr>
          <w:p w14:paraId="6A5523C9" w14:textId="77777777" w:rsidR="0003769C" w:rsidRPr="0003769C" w:rsidRDefault="0003769C" w:rsidP="0003769C">
            <w:pPr>
              <w:rPr>
                <w:rFonts w:ascii="Times New Roman" w:eastAsia="Tahoma" w:hAnsi="Tahoma" w:cs="Tahoma"/>
                <w:sz w:val="14"/>
              </w:rPr>
            </w:pPr>
          </w:p>
        </w:tc>
        <w:tc>
          <w:tcPr>
            <w:tcW w:w="1440" w:type="dxa"/>
          </w:tcPr>
          <w:p w14:paraId="5F4AB8B3" w14:textId="77777777" w:rsidR="0003769C" w:rsidRPr="0003769C" w:rsidRDefault="0003769C" w:rsidP="0003769C">
            <w:pPr>
              <w:rPr>
                <w:rFonts w:ascii="Times New Roman" w:eastAsia="Tahoma" w:hAnsi="Tahoma" w:cs="Tahoma"/>
                <w:sz w:val="14"/>
              </w:rPr>
            </w:pPr>
          </w:p>
        </w:tc>
        <w:tc>
          <w:tcPr>
            <w:tcW w:w="290" w:type="dxa"/>
          </w:tcPr>
          <w:p w14:paraId="509C8D55" w14:textId="77777777" w:rsidR="0003769C" w:rsidRPr="0003769C" w:rsidRDefault="0003769C" w:rsidP="0003769C">
            <w:pPr>
              <w:rPr>
                <w:rFonts w:ascii="Times New Roman" w:eastAsia="Tahoma" w:hAnsi="Tahoma" w:cs="Tahoma"/>
                <w:sz w:val="14"/>
              </w:rPr>
            </w:pPr>
          </w:p>
        </w:tc>
        <w:tc>
          <w:tcPr>
            <w:tcW w:w="1080" w:type="dxa"/>
          </w:tcPr>
          <w:p w14:paraId="20E6DBB5" w14:textId="77777777" w:rsidR="0003769C" w:rsidRPr="0003769C" w:rsidRDefault="0003769C" w:rsidP="0003769C">
            <w:pPr>
              <w:rPr>
                <w:rFonts w:ascii="Times New Roman" w:eastAsia="Tahoma" w:hAnsi="Tahoma" w:cs="Tahoma"/>
                <w:sz w:val="14"/>
              </w:rPr>
            </w:pPr>
          </w:p>
        </w:tc>
        <w:tc>
          <w:tcPr>
            <w:tcW w:w="288" w:type="dxa"/>
          </w:tcPr>
          <w:p w14:paraId="538782D3" w14:textId="77777777" w:rsidR="0003769C" w:rsidRPr="0003769C" w:rsidRDefault="0003769C" w:rsidP="0003769C">
            <w:pPr>
              <w:rPr>
                <w:rFonts w:ascii="Times New Roman" w:eastAsia="Tahoma" w:hAnsi="Tahoma" w:cs="Tahoma"/>
                <w:sz w:val="14"/>
              </w:rPr>
            </w:pPr>
          </w:p>
        </w:tc>
        <w:tc>
          <w:tcPr>
            <w:tcW w:w="1082" w:type="dxa"/>
          </w:tcPr>
          <w:p w14:paraId="10B2AADA" w14:textId="77777777" w:rsidR="0003769C" w:rsidRPr="0003769C" w:rsidRDefault="0003769C" w:rsidP="0003769C">
            <w:pPr>
              <w:rPr>
                <w:rFonts w:ascii="Times New Roman" w:eastAsia="Tahoma" w:hAnsi="Tahoma" w:cs="Tahoma"/>
                <w:sz w:val="14"/>
              </w:rPr>
            </w:pPr>
          </w:p>
        </w:tc>
        <w:tc>
          <w:tcPr>
            <w:tcW w:w="288" w:type="dxa"/>
          </w:tcPr>
          <w:p w14:paraId="31512AA3" w14:textId="77777777" w:rsidR="0003769C" w:rsidRPr="0003769C" w:rsidRDefault="0003769C" w:rsidP="0003769C">
            <w:pPr>
              <w:rPr>
                <w:rFonts w:ascii="Times New Roman" w:eastAsia="Tahoma" w:hAnsi="Tahoma" w:cs="Tahoma"/>
                <w:sz w:val="14"/>
              </w:rPr>
            </w:pPr>
          </w:p>
        </w:tc>
        <w:tc>
          <w:tcPr>
            <w:tcW w:w="1082" w:type="dxa"/>
          </w:tcPr>
          <w:p w14:paraId="11DD86F6" w14:textId="77777777" w:rsidR="0003769C" w:rsidRPr="0003769C" w:rsidRDefault="0003769C" w:rsidP="0003769C">
            <w:pPr>
              <w:rPr>
                <w:rFonts w:ascii="Times New Roman" w:eastAsia="Tahoma" w:hAnsi="Tahoma" w:cs="Tahoma"/>
                <w:sz w:val="14"/>
              </w:rPr>
            </w:pPr>
          </w:p>
        </w:tc>
        <w:tc>
          <w:tcPr>
            <w:tcW w:w="288" w:type="dxa"/>
          </w:tcPr>
          <w:p w14:paraId="7A8F3360" w14:textId="77777777" w:rsidR="0003769C" w:rsidRPr="0003769C" w:rsidRDefault="0003769C" w:rsidP="0003769C">
            <w:pPr>
              <w:rPr>
                <w:rFonts w:ascii="Times New Roman" w:eastAsia="Tahoma" w:hAnsi="Tahoma" w:cs="Tahoma"/>
                <w:sz w:val="14"/>
              </w:rPr>
            </w:pPr>
          </w:p>
        </w:tc>
        <w:tc>
          <w:tcPr>
            <w:tcW w:w="1082" w:type="dxa"/>
          </w:tcPr>
          <w:p w14:paraId="62B2E9ED" w14:textId="77777777" w:rsidR="0003769C" w:rsidRPr="0003769C" w:rsidRDefault="0003769C" w:rsidP="0003769C">
            <w:pPr>
              <w:rPr>
                <w:rFonts w:ascii="Times New Roman" w:eastAsia="Tahoma" w:hAnsi="Tahoma" w:cs="Tahoma"/>
                <w:sz w:val="14"/>
              </w:rPr>
            </w:pPr>
          </w:p>
        </w:tc>
      </w:tr>
      <w:tr w:rsidR="0003769C" w:rsidRPr="0003769C" w14:paraId="0F6ADFF8" w14:textId="77777777" w:rsidTr="00AE4481">
        <w:trPr>
          <w:trHeight w:val="208"/>
        </w:trPr>
        <w:tc>
          <w:tcPr>
            <w:tcW w:w="720" w:type="dxa"/>
          </w:tcPr>
          <w:p w14:paraId="178126AB" w14:textId="77777777" w:rsidR="0003769C" w:rsidRPr="0003769C" w:rsidRDefault="0003769C" w:rsidP="0003769C">
            <w:pPr>
              <w:spacing w:before="16" w:line="172"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50B5377A" w14:textId="77777777" w:rsidR="0003769C" w:rsidRPr="0003769C" w:rsidRDefault="0003769C" w:rsidP="0003769C">
            <w:pPr>
              <w:rPr>
                <w:rFonts w:ascii="Times New Roman" w:eastAsia="Tahoma" w:hAnsi="Tahoma" w:cs="Tahoma"/>
                <w:sz w:val="14"/>
              </w:rPr>
            </w:pPr>
          </w:p>
        </w:tc>
        <w:tc>
          <w:tcPr>
            <w:tcW w:w="2882" w:type="dxa"/>
          </w:tcPr>
          <w:p w14:paraId="531E167D" w14:textId="77777777" w:rsidR="0003769C" w:rsidRPr="0003769C" w:rsidRDefault="0003769C" w:rsidP="0003769C">
            <w:pPr>
              <w:spacing w:before="16" w:line="172"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4451AB14" w14:textId="77777777" w:rsidR="0003769C" w:rsidRPr="0003769C" w:rsidRDefault="0003769C" w:rsidP="0003769C">
            <w:pPr>
              <w:rPr>
                <w:rFonts w:ascii="Times New Roman" w:eastAsia="Tahoma" w:hAnsi="Tahoma" w:cs="Tahoma"/>
                <w:sz w:val="14"/>
              </w:rPr>
            </w:pPr>
          </w:p>
        </w:tc>
        <w:tc>
          <w:tcPr>
            <w:tcW w:w="1442" w:type="dxa"/>
          </w:tcPr>
          <w:p w14:paraId="0C1CE6CD" w14:textId="77777777" w:rsidR="0003769C" w:rsidRPr="0003769C" w:rsidRDefault="0003769C" w:rsidP="0003769C">
            <w:pPr>
              <w:tabs>
                <w:tab w:val="left" w:pos="766"/>
              </w:tabs>
              <w:spacing w:before="16"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2,600.00</w:t>
            </w:r>
          </w:p>
        </w:tc>
        <w:tc>
          <w:tcPr>
            <w:tcW w:w="290" w:type="dxa"/>
          </w:tcPr>
          <w:p w14:paraId="4BCEF35B" w14:textId="77777777" w:rsidR="0003769C" w:rsidRPr="0003769C" w:rsidRDefault="0003769C" w:rsidP="0003769C">
            <w:pPr>
              <w:rPr>
                <w:rFonts w:ascii="Times New Roman" w:eastAsia="Tahoma" w:hAnsi="Tahoma" w:cs="Tahoma"/>
                <w:sz w:val="14"/>
              </w:rPr>
            </w:pPr>
          </w:p>
        </w:tc>
        <w:tc>
          <w:tcPr>
            <w:tcW w:w="1440" w:type="dxa"/>
          </w:tcPr>
          <w:p w14:paraId="5D5ABC54" w14:textId="77777777" w:rsidR="0003769C" w:rsidRPr="0003769C" w:rsidRDefault="0003769C" w:rsidP="0003769C">
            <w:pPr>
              <w:tabs>
                <w:tab w:val="left" w:pos="1079"/>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7CF7CD49" w14:textId="77777777" w:rsidR="0003769C" w:rsidRPr="0003769C" w:rsidRDefault="0003769C" w:rsidP="0003769C">
            <w:pPr>
              <w:rPr>
                <w:rFonts w:ascii="Times New Roman" w:eastAsia="Tahoma" w:hAnsi="Tahoma" w:cs="Tahoma"/>
                <w:sz w:val="14"/>
              </w:rPr>
            </w:pPr>
          </w:p>
        </w:tc>
        <w:tc>
          <w:tcPr>
            <w:tcW w:w="1080" w:type="dxa"/>
          </w:tcPr>
          <w:p w14:paraId="498B6381" w14:textId="77777777" w:rsidR="0003769C" w:rsidRPr="0003769C" w:rsidRDefault="0003769C" w:rsidP="0003769C">
            <w:pPr>
              <w:tabs>
                <w:tab w:val="left" w:pos="405"/>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2,600.00</w:t>
            </w:r>
          </w:p>
        </w:tc>
        <w:tc>
          <w:tcPr>
            <w:tcW w:w="288" w:type="dxa"/>
          </w:tcPr>
          <w:p w14:paraId="03751A9E" w14:textId="77777777" w:rsidR="0003769C" w:rsidRPr="0003769C" w:rsidRDefault="0003769C" w:rsidP="0003769C">
            <w:pPr>
              <w:rPr>
                <w:rFonts w:ascii="Times New Roman" w:eastAsia="Tahoma" w:hAnsi="Tahoma" w:cs="Tahoma"/>
                <w:sz w:val="14"/>
              </w:rPr>
            </w:pPr>
          </w:p>
        </w:tc>
        <w:tc>
          <w:tcPr>
            <w:tcW w:w="1082" w:type="dxa"/>
          </w:tcPr>
          <w:p w14:paraId="3E8ACF34" w14:textId="77777777" w:rsidR="0003769C" w:rsidRPr="0003769C" w:rsidRDefault="0003769C" w:rsidP="0003769C">
            <w:pPr>
              <w:tabs>
                <w:tab w:val="left" w:pos="407"/>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2,594.30</w:t>
            </w:r>
          </w:p>
        </w:tc>
        <w:tc>
          <w:tcPr>
            <w:tcW w:w="288" w:type="dxa"/>
          </w:tcPr>
          <w:p w14:paraId="6E3BD362" w14:textId="77777777" w:rsidR="0003769C" w:rsidRPr="0003769C" w:rsidRDefault="0003769C" w:rsidP="0003769C">
            <w:pPr>
              <w:rPr>
                <w:rFonts w:ascii="Times New Roman" w:eastAsia="Tahoma" w:hAnsi="Tahoma" w:cs="Tahoma"/>
                <w:sz w:val="14"/>
              </w:rPr>
            </w:pPr>
          </w:p>
        </w:tc>
        <w:tc>
          <w:tcPr>
            <w:tcW w:w="1082" w:type="dxa"/>
          </w:tcPr>
          <w:p w14:paraId="08293A1C" w14:textId="77777777" w:rsidR="0003769C" w:rsidRPr="0003769C" w:rsidRDefault="0003769C" w:rsidP="0003769C">
            <w:pPr>
              <w:tabs>
                <w:tab w:val="left" w:pos="719"/>
              </w:tabs>
              <w:spacing w:before="16"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5.70</w:t>
            </w:r>
          </w:p>
        </w:tc>
        <w:tc>
          <w:tcPr>
            <w:tcW w:w="288" w:type="dxa"/>
          </w:tcPr>
          <w:p w14:paraId="30A7000A"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11B95E7F" w14:textId="77777777" w:rsidR="0003769C" w:rsidRPr="0003769C" w:rsidRDefault="0003769C" w:rsidP="0003769C">
            <w:pPr>
              <w:spacing w:before="16" w:line="169" w:lineRule="exact"/>
              <w:ind w:right="-15"/>
              <w:jc w:val="right"/>
              <w:rPr>
                <w:rFonts w:ascii="Tahoma" w:eastAsia="Tahoma" w:hAnsi="Tahoma" w:cs="Tahoma"/>
                <w:sz w:val="16"/>
              </w:rPr>
            </w:pPr>
            <w:r w:rsidRPr="0003769C">
              <w:rPr>
                <w:rFonts w:ascii="Tahoma" w:eastAsia="Tahoma" w:hAnsi="Tahoma" w:cs="Tahoma"/>
                <w:spacing w:val="-2"/>
                <w:sz w:val="16"/>
              </w:rPr>
              <w:t>99.78%</w:t>
            </w:r>
          </w:p>
        </w:tc>
      </w:tr>
      <w:tr w:rsidR="0003769C" w:rsidRPr="0003769C" w14:paraId="28DB258B" w14:textId="77777777" w:rsidTr="00AE4481">
        <w:trPr>
          <w:trHeight w:val="530"/>
        </w:trPr>
        <w:tc>
          <w:tcPr>
            <w:tcW w:w="720" w:type="dxa"/>
          </w:tcPr>
          <w:p w14:paraId="121ED88E" w14:textId="77777777" w:rsidR="0003769C" w:rsidRPr="0003769C" w:rsidRDefault="0003769C" w:rsidP="0003769C">
            <w:pPr>
              <w:spacing w:before="4"/>
              <w:rPr>
                <w:rFonts w:ascii="Times New Roman" w:eastAsia="Tahoma" w:hAnsi="Tahoma" w:cs="Tahoma"/>
                <w:sz w:val="19"/>
              </w:rPr>
            </w:pPr>
          </w:p>
          <w:p w14:paraId="4466808C"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176</w:t>
            </w:r>
          </w:p>
        </w:tc>
        <w:tc>
          <w:tcPr>
            <w:tcW w:w="290" w:type="dxa"/>
          </w:tcPr>
          <w:p w14:paraId="2B5E6735" w14:textId="77777777" w:rsidR="0003769C" w:rsidRPr="0003769C" w:rsidRDefault="0003769C" w:rsidP="0003769C">
            <w:pPr>
              <w:rPr>
                <w:rFonts w:ascii="Times New Roman" w:eastAsia="Tahoma" w:hAnsi="Tahoma" w:cs="Tahoma"/>
                <w:sz w:val="14"/>
              </w:rPr>
            </w:pPr>
          </w:p>
        </w:tc>
        <w:tc>
          <w:tcPr>
            <w:tcW w:w="2882" w:type="dxa"/>
          </w:tcPr>
          <w:p w14:paraId="5FAA28C1" w14:textId="77777777" w:rsidR="0003769C" w:rsidRPr="0003769C" w:rsidRDefault="0003769C" w:rsidP="0003769C">
            <w:pPr>
              <w:spacing w:before="4"/>
              <w:rPr>
                <w:rFonts w:ascii="Times New Roman" w:eastAsia="Tahoma" w:hAnsi="Tahoma" w:cs="Tahoma"/>
                <w:sz w:val="19"/>
              </w:rPr>
            </w:pPr>
          </w:p>
          <w:p w14:paraId="1DEA5F6A"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Zoning/Appeals</w:t>
            </w:r>
            <w:r w:rsidRPr="0003769C">
              <w:rPr>
                <w:rFonts w:ascii="Times New Roman" w:eastAsia="Tahoma" w:hAnsi="Tahoma" w:cs="Tahoma"/>
                <w:spacing w:val="1"/>
                <w:sz w:val="16"/>
              </w:rPr>
              <w:t xml:space="preserve"> </w:t>
            </w:r>
            <w:r w:rsidRPr="0003769C">
              <w:rPr>
                <w:rFonts w:ascii="Tahoma" w:eastAsia="Tahoma" w:hAnsi="Tahoma" w:cs="Tahoma"/>
                <w:spacing w:val="-2"/>
                <w:sz w:val="16"/>
              </w:rPr>
              <w:t>Board</w:t>
            </w:r>
          </w:p>
        </w:tc>
        <w:tc>
          <w:tcPr>
            <w:tcW w:w="288" w:type="dxa"/>
          </w:tcPr>
          <w:p w14:paraId="435B1D2E" w14:textId="77777777" w:rsidR="0003769C" w:rsidRPr="0003769C" w:rsidRDefault="0003769C" w:rsidP="0003769C">
            <w:pPr>
              <w:rPr>
                <w:rFonts w:ascii="Times New Roman" w:eastAsia="Tahoma" w:hAnsi="Tahoma" w:cs="Tahoma"/>
                <w:sz w:val="14"/>
              </w:rPr>
            </w:pPr>
          </w:p>
        </w:tc>
        <w:tc>
          <w:tcPr>
            <w:tcW w:w="1442" w:type="dxa"/>
          </w:tcPr>
          <w:p w14:paraId="197B45FB" w14:textId="77777777" w:rsidR="0003769C" w:rsidRPr="0003769C" w:rsidRDefault="0003769C" w:rsidP="0003769C">
            <w:pPr>
              <w:spacing w:before="4"/>
              <w:rPr>
                <w:rFonts w:ascii="Times New Roman" w:eastAsia="Tahoma" w:hAnsi="Tahoma" w:cs="Tahoma"/>
                <w:sz w:val="19"/>
              </w:rPr>
            </w:pPr>
          </w:p>
          <w:p w14:paraId="2938609D"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2,600.00</w:t>
            </w:r>
          </w:p>
        </w:tc>
        <w:tc>
          <w:tcPr>
            <w:tcW w:w="290" w:type="dxa"/>
          </w:tcPr>
          <w:p w14:paraId="72DF23E0" w14:textId="77777777" w:rsidR="0003769C" w:rsidRPr="0003769C" w:rsidRDefault="0003769C" w:rsidP="0003769C">
            <w:pPr>
              <w:rPr>
                <w:rFonts w:ascii="Times New Roman" w:eastAsia="Tahoma" w:hAnsi="Tahoma" w:cs="Tahoma"/>
                <w:sz w:val="14"/>
              </w:rPr>
            </w:pPr>
          </w:p>
        </w:tc>
        <w:tc>
          <w:tcPr>
            <w:tcW w:w="1440" w:type="dxa"/>
          </w:tcPr>
          <w:p w14:paraId="75703518" w14:textId="77777777" w:rsidR="0003769C" w:rsidRPr="0003769C" w:rsidRDefault="0003769C" w:rsidP="0003769C">
            <w:pPr>
              <w:spacing w:before="4"/>
              <w:rPr>
                <w:rFonts w:ascii="Times New Roman" w:eastAsia="Tahoma" w:hAnsi="Tahoma" w:cs="Tahoma"/>
                <w:sz w:val="19"/>
              </w:rPr>
            </w:pPr>
          </w:p>
          <w:p w14:paraId="6CB1C922"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7B7E2172" w14:textId="77777777" w:rsidR="0003769C" w:rsidRPr="0003769C" w:rsidRDefault="0003769C" w:rsidP="0003769C">
            <w:pPr>
              <w:rPr>
                <w:rFonts w:ascii="Times New Roman" w:eastAsia="Tahoma" w:hAnsi="Tahoma" w:cs="Tahoma"/>
                <w:sz w:val="14"/>
              </w:rPr>
            </w:pPr>
          </w:p>
        </w:tc>
        <w:tc>
          <w:tcPr>
            <w:tcW w:w="1080" w:type="dxa"/>
          </w:tcPr>
          <w:p w14:paraId="30D61B9C" w14:textId="77777777" w:rsidR="0003769C" w:rsidRPr="0003769C" w:rsidRDefault="0003769C" w:rsidP="0003769C">
            <w:pPr>
              <w:spacing w:before="4"/>
              <w:rPr>
                <w:rFonts w:ascii="Times New Roman" w:eastAsia="Tahoma" w:hAnsi="Tahoma" w:cs="Tahoma"/>
                <w:sz w:val="19"/>
              </w:rPr>
            </w:pPr>
          </w:p>
          <w:p w14:paraId="20EDF9A1"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2,600.00</w:t>
            </w:r>
          </w:p>
        </w:tc>
        <w:tc>
          <w:tcPr>
            <w:tcW w:w="288" w:type="dxa"/>
          </w:tcPr>
          <w:p w14:paraId="648E53AD" w14:textId="77777777" w:rsidR="0003769C" w:rsidRPr="0003769C" w:rsidRDefault="0003769C" w:rsidP="0003769C">
            <w:pPr>
              <w:rPr>
                <w:rFonts w:ascii="Times New Roman" w:eastAsia="Tahoma" w:hAnsi="Tahoma" w:cs="Tahoma"/>
                <w:sz w:val="14"/>
              </w:rPr>
            </w:pPr>
          </w:p>
        </w:tc>
        <w:tc>
          <w:tcPr>
            <w:tcW w:w="1082" w:type="dxa"/>
          </w:tcPr>
          <w:p w14:paraId="432D0AE9" w14:textId="77777777" w:rsidR="0003769C" w:rsidRPr="0003769C" w:rsidRDefault="0003769C" w:rsidP="0003769C">
            <w:pPr>
              <w:spacing w:before="4"/>
              <w:rPr>
                <w:rFonts w:ascii="Times New Roman" w:eastAsia="Tahoma" w:hAnsi="Tahoma" w:cs="Tahoma"/>
                <w:sz w:val="19"/>
              </w:rPr>
            </w:pPr>
          </w:p>
          <w:p w14:paraId="3208582C"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2,594.30</w:t>
            </w:r>
          </w:p>
        </w:tc>
        <w:tc>
          <w:tcPr>
            <w:tcW w:w="288" w:type="dxa"/>
          </w:tcPr>
          <w:p w14:paraId="052B6D6D" w14:textId="77777777" w:rsidR="0003769C" w:rsidRPr="0003769C" w:rsidRDefault="0003769C" w:rsidP="0003769C">
            <w:pPr>
              <w:rPr>
                <w:rFonts w:ascii="Times New Roman" w:eastAsia="Tahoma" w:hAnsi="Tahoma" w:cs="Tahoma"/>
                <w:sz w:val="14"/>
              </w:rPr>
            </w:pPr>
          </w:p>
        </w:tc>
        <w:tc>
          <w:tcPr>
            <w:tcW w:w="1082" w:type="dxa"/>
          </w:tcPr>
          <w:p w14:paraId="6E118F1D" w14:textId="77777777" w:rsidR="0003769C" w:rsidRPr="0003769C" w:rsidRDefault="0003769C" w:rsidP="0003769C">
            <w:pPr>
              <w:spacing w:before="4"/>
              <w:rPr>
                <w:rFonts w:ascii="Times New Roman" w:eastAsia="Tahoma" w:hAnsi="Tahoma" w:cs="Tahoma"/>
                <w:sz w:val="19"/>
              </w:rPr>
            </w:pPr>
          </w:p>
          <w:p w14:paraId="32AC454B"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4"/>
                <w:sz w:val="16"/>
              </w:rPr>
              <w:t>5.70</w:t>
            </w:r>
          </w:p>
        </w:tc>
        <w:tc>
          <w:tcPr>
            <w:tcW w:w="288" w:type="dxa"/>
          </w:tcPr>
          <w:p w14:paraId="15EB2E88"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A64DA8A" w14:textId="77777777" w:rsidR="0003769C" w:rsidRPr="0003769C" w:rsidRDefault="0003769C" w:rsidP="0003769C">
            <w:pPr>
              <w:spacing w:before="7"/>
              <w:rPr>
                <w:rFonts w:ascii="Times New Roman" w:eastAsia="Tahoma" w:hAnsi="Tahoma" w:cs="Tahoma"/>
                <w:sz w:val="19"/>
              </w:rPr>
            </w:pPr>
          </w:p>
          <w:p w14:paraId="0A20D6BF"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99.78%</w:t>
            </w:r>
          </w:p>
        </w:tc>
      </w:tr>
      <w:tr w:rsidR="0003769C" w:rsidRPr="0003769C" w14:paraId="77F319BB" w14:textId="77777777" w:rsidTr="00AE4481">
        <w:trPr>
          <w:trHeight w:val="323"/>
        </w:trPr>
        <w:tc>
          <w:tcPr>
            <w:tcW w:w="720" w:type="dxa"/>
          </w:tcPr>
          <w:p w14:paraId="7A3C1C43"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177</w:t>
            </w:r>
          </w:p>
        </w:tc>
        <w:tc>
          <w:tcPr>
            <w:tcW w:w="290" w:type="dxa"/>
          </w:tcPr>
          <w:p w14:paraId="6F151D37" w14:textId="77777777" w:rsidR="0003769C" w:rsidRPr="0003769C" w:rsidRDefault="0003769C" w:rsidP="0003769C">
            <w:pPr>
              <w:rPr>
                <w:rFonts w:ascii="Times New Roman" w:eastAsia="Tahoma" w:hAnsi="Tahoma" w:cs="Tahoma"/>
                <w:sz w:val="14"/>
              </w:rPr>
            </w:pPr>
          </w:p>
        </w:tc>
        <w:tc>
          <w:tcPr>
            <w:tcW w:w="2882" w:type="dxa"/>
          </w:tcPr>
          <w:p w14:paraId="180EAFF5"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Housing</w:t>
            </w:r>
            <w:r w:rsidRPr="0003769C">
              <w:rPr>
                <w:rFonts w:ascii="Times New Roman" w:eastAsia="Tahoma" w:hAnsi="Tahoma" w:cs="Tahoma"/>
                <w:spacing w:val="5"/>
                <w:sz w:val="16"/>
              </w:rPr>
              <w:t xml:space="preserve"> </w:t>
            </w:r>
            <w:r w:rsidRPr="0003769C">
              <w:rPr>
                <w:rFonts w:ascii="Tahoma" w:eastAsia="Tahoma" w:hAnsi="Tahoma" w:cs="Tahoma"/>
                <w:spacing w:val="-2"/>
                <w:sz w:val="16"/>
              </w:rPr>
              <w:t>Committee</w:t>
            </w:r>
          </w:p>
        </w:tc>
        <w:tc>
          <w:tcPr>
            <w:tcW w:w="288" w:type="dxa"/>
          </w:tcPr>
          <w:p w14:paraId="06810FEA" w14:textId="77777777" w:rsidR="0003769C" w:rsidRPr="0003769C" w:rsidRDefault="0003769C" w:rsidP="0003769C">
            <w:pPr>
              <w:rPr>
                <w:rFonts w:ascii="Times New Roman" w:eastAsia="Tahoma" w:hAnsi="Tahoma" w:cs="Tahoma"/>
                <w:sz w:val="14"/>
              </w:rPr>
            </w:pPr>
          </w:p>
        </w:tc>
        <w:tc>
          <w:tcPr>
            <w:tcW w:w="1442" w:type="dxa"/>
          </w:tcPr>
          <w:p w14:paraId="204C498B" w14:textId="77777777" w:rsidR="0003769C" w:rsidRPr="0003769C" w:rsidRDefault="0003769C" w:rsidP="0003769C">
            <w:pPr>
              <w:rPr>
                <w:rFonts w:ascii="Times New Roman" w:eastAsia="Tahoma" w:hAnsi="Tahoma" w:cs="Tahoma"/>
                <w:sz w:val="14"/>
              </w:rPr>
            </w:pPr>
          </w:p>
        </w:tc>
        <w:tc>
          <w:tcPr>
            <w:tcW w:w="290" w:type="dxa"/>
          </w:tcPr>
          <w:p w14:paraId="29AE228E" w14:textId="77777777" w:rsidR="0003769C" w:rsidRPr="0003769C" w:rsidRDefault="0003769C" w:rsidP="0003769C">
            <w:pPr>
              <w:rPr>
                <w:rFonts w:ascii="Times New Roman" w:eastAsia="Tahoma" w:hAnsi="Tahoma" w:cs="Tahoma"/>
                <w:sz w:val="14"/>
              </w:rPr>
            </w:pPr>
          </w:p>
        </w:tc>
        <w:tc>
          <w:tcPr>
            <w:tcW w:w="1440" w:type="dxa"/>
          </w:tcPr>
          <w:p w14:paraId="187058E3" w14:textId="77777777" w:rsidR="0003769C" w:rsidRPr="0003769C" w:rsidRDefault="0003769C" w:rsidP="0003769C">
            <w:pPr>
              <w:rPr>
                <w:rFonts w:ascii="Times New Roman" w:eastAsia="Tahoma" w:hAnsi="Tahoma" w:cs="Tahoma"/>
                <w:sz w:val="14"/>
              </w:rPr>
            </w:pPr>
          </w:p>
        </w:tc>
        <w:tc>
          <w:tcPr>
            <w:tcW w:w="290" w:type="dxa"/>
          </w:tcPr>
          <w:p w14:paraId="290EB1E4" w14:textId="77777777" w:rsidR="0003769C" w:rsidRPr="0003769C" w:rsidRDefault="0003769C" w:rsidP="0003769C">
            <w:pPr>
              <w:rPr>
                <w:rFonts w:ascii="Times New Roman" w:eastAsia="Tahoma" w:hAnsi="Tahoma" w:cs="Tahoma"/>
                <w:sz w:val="14"/>
              </w:rPr>
            </w:pPr>
          </w:p>
        </w:tc>
        <w:tc>
          <w:tcPr>
            <w:tcW w:w="1080" w:type="dxa"/>
          </w:tcPr>
          <w:p w14:paraId="33CB3EDC" w14:textId="77777777" w:rsidR="0003769C" w:rsidRPr="0003769C" w:rsidRDefault="0003769C" w:rsidP="0003769C">
            <w:pPr>
              <w:rPr>
                <w:rFonts w:ascii="Times New Roman" w:eastAsia="Tahoma" w:hAnsi="Tahoma" w:cs="Tahoma"/>
                <w:sz w:val="14"/>
              </w:rPr>
            </w:pPr>
          </w:p>
        </w:tc>
        <w:tc>
          <w:tcPr>
            <w:tcW w:w="288" w:type="dxa"/>
          </w:tcPr>
          <w:p w14:paraId="17375F42" w14:textId="77777777" w:rsidR="0003769C" w:rsidRPr="0003769C" w:rsidRDefault="0003769C" w:rsidP="0003769C">
            <w:pPr>
              <w:rPr>
                <w:rFonts w:ascii="Times New Roman" w:eastAsia="Tahoma" w:hAnsi="Tahoma" w:cs="Tahoma"/>
                <w:sz w:val="14"/>
              </w:rPr>
            </w:pPr>
          </w:p>
        </w:tc>
        <w:tc>
          <w:tcPr>
            <w:tcW w:w="1082" w:type="dxa"/>
          </w:tcPr>
          <w:p w14:paraId="424E1894" w14:textId="77777777" w:rsidR="0003769C" w:rsidRPr="0003769C" w:rsidRDefault="0003769C" w:rsidP="0003769C">
            <w:pPr>
              <w:rPr>
                <w:rFonts w:ascii="Times New Roman" w:eastAsia="Tahoma" w:hAnsi="Tahoma" w:cs="Tahoma"/>
                <w:sz w:val="14"/>
              </w:rPr>
            </w:pPr>
          </w:p>
        </w:tc>
        <w:tc>
          <w:tcPr>
            <w:tcW w:w="288" w:type="dxa"/>
          </w:tcPr>
          <w:p w14:paraId="4911C90C" w14:textId="77777777" w:rsidR="0003769C" w:rsidRPr="0003769C" w:rsidRDefault="0003769C" w:rsidP="0003769C">
            <w:pPr>
              <w:rPr>
                <w:rFonts w:ascii="Times New Roman" w:eastAsia="Tahoma" w:hAnsi="Tahoma" w:cs="Tahoma"/>
                <w:sz w:val="14"/>
              </w:rPr>
            </w:pPr>
          </w:p>
        </w:tc>
        <w:tc>
          <w:tcPr>
            <w:tcW w:w="1082" w:type="dxa"/>
          </w:tcPr>
          <w:p w14:paraId="4A5A9EAF" w14:textId="77777777" w:rsidR="0003769C" w:rsidRPr="0003769C" w:rsidRDefault="0003769C" w:rsidP="0003769C">
            <w:pPr>
              <w:rPr>
                <w:rFonts w:ascii="Times New Roman" w:eastAsia="Tahoma" w:hAnsi="Tahoma" w:cs="Tahoma"/>
                <w:sz w:val="14"/>
              </w:rPr>
            </w:pPr>
          </w:p>
        </w:tc>
        <w:tc>
          <w:tcPr>
            <w:tcW w:w="288" w:type="dxa"/>
          </w:tcPr>
          <w:p w14:paraId="11868ACD" w14:textId="77777777" w:rsidR="0003769C" w:rsidRPr="0003769C" w:rsidRDefault="0003769C" w:rsidP="0003769C">
            <w:pPr>
              <w:rPr>
                <w:rFonts w:ascii="Times New Roman" w:eastAsia="Tahoma" w:hAnsi="Tahoma" w:cs="Tahoma"/>
                <w:sz w:val="14"/>
              </w:rPr>
            </w:pPr>
          </w:p>
        </w:tc>
        <w:tc>
          <w:tcPr>
            <w:tcW w:w="1082" w:type="dxa"/>
          </w:tcPr>
          <w:p w14:paraId="71878B2C" w14:textId="77777777" w:rsidR="0003769C" w:rsidRPr="0003769C" w:rsidRDefault="0003769C" w:rsidP="0003769C">
            <w:pPr>
              <w:rPr>
                <w:rFonts w:ascii="Times New Roman" w:eastAsia="Tahoma" w:hAnsi="Tahoma" w:cs="Tahoma"/>
                <w:sz w:val="14"/>
              </w:rPr>
            </w:pPr>
          </w:p>
        </w:tc>
      </w:tr>
      <w:tr w:rsidR="0003769C" w:rsidRPr="0003769C" w14:paraId="78B5E37A" w14:textId="77777777" w:rsidTr="00AE4481">
        <w:trPr>
          <w:trHeight w:val="208"/>
        </w:trPr>
        <w:tc>
          <w:tcPr>
            <w:tcW w:w="720" w:type="dxa"/>
          </w:tcPr>
          <w:p w14:paraId="442F19CA" w14:textId="77777777" w:rsidR="0003769C" w:rsidRPr="0003769C" w:rsidRDefault="0003769C" w:rsidP="0003769C">
            <w:pPr>
              <w:spacing w:before="16" w:line="172"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5DFD21CA" w14:textId="77777777" w:rsidR="0003769C" w:rsidRPr="0003769C" w:rsidRDefault="0003769C" w:rsidP="0003769C">
            <w:pPr>
              <w:rPr>
                <w:rFonts w:ascii="Times New Roman" w:eastAsia="Tahoma" w:hAnsi="Tahoma" w:cs="Tahoma"/>
                <w:sz w:val="14"/>
              </w:rPr>
            </w:pPr>
          </w:p>
        </w:tc>
        <w:tc>
          <w:tcPr>
            <w:tcW w:w="2882" w:type="dxa"/>
          </w:tcPr>
          <w:p w14:paraId="53062031" w14:textId="77777777" w:rsidR="0003769C" w:rsidRPr="0003769C" w:rsidRDefault="0003769C" w:rsidP="0003769C">
            <w:pPr>
              <w:spacing w:before="16" w:line="172"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D0DE187" w14:textId="77777777" w:rsidR="0003769C" w:rsidRPr="0003769C" w:rsidRDefault="0003769C" w:rsidP="0003769C">
            <w:pPr>
              <w:rPr>
                <w:rFonts w:ascii="Times New Roman" w:eastAsia="Tahoma" w:hAnsi="Tahoma" w:cs="Tahoma"/>
                <w:sz w:val="14"/>
              </w:rPr>
            </w:pPr>
          </w:p>
        </w:tc>
        <w:tc>
          <w:tcPr>
            <w:tcW w:w="1442" w:type="dxa"/>
          </w:tcPr>
          <w:p w14:paraId="0891B6D6" w14:textId="77777777" w:rsidR="0003769C" w:rsidRPr="0003769C" w:rsidRDefault="0003769C" w:rsidP="0003769C">
            <w:pPr>
              <w:tabs>
                <w:tab w:val="left" w:pos="903"/>
              </w:tabs>
              <w:spacing w:before="16" w:line="172"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w:t>
            </w:r>
          </w:p>
        </w:tc>
        <w:tc>
          <w:tcPr>
            <w:tcW w:w="290" w:type="dxa"/>
          </w:tcPr>
          <w:p w14:paraId="591FEB75" w14:textId="77777777" w:rsidR="0003769C" w:rsidRPr="0003769C" w:rsidRDefault="0003769C" w:rsidP="0003769C">
            <w:pPr>
              <w:rPr>
                <w:rFonts w:ascii="Times New Roman" w:eastAsia="Tahoma" w:hAnsi="Tahoma" w:cs="Tahoma"/>
                <w:sz w:val="14"/>
              </w:rPr>
            </w:pPr>
          </w:p>
        </w:tc>
        <w:tc>
          <w:tcPr>
            <w:tcW w:w="1440" w:type="dxa"/>
          </w:tcPr>
          <w:p w14:paraId="3898DECA" w14:textId="77777777" w:rsidR="0003769C" w:rsidRPr="0003769C" w:rsidRDefault="0003769C" w:rsidP="0003769C">
            <w:pPr>
              <w:tabs>
                <w:tab w:val="left" w:pos="1079"/>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5BA7CBD0" w14:textId="77777777" w:rsidR="0003769C" w:rsidRPr="0003769C" w:rsidRDefault="0003769C" w:rsidP="0003769C">
            <w:pPr>
              <w:rPr>
                <w:rFonts w:ascii="Times New Roman" w:eastAsia="Tahoma" w:hAnsi="Tahoma" w:cs="Tahoma"/>
                <w:sz w:val="14"/>
              </w:rPr>
            </w:pPr>
          </w:p>
        </w:tc>
        <w:tc>
          <w:tcPr>
            <w:tcW w:w="1080" w:type="dxa"/>
          </w:tcPr>
          <w:p w14:paraId="4F42E1FF" w14:textId="77777777" w:rsidR="0003769C" w:rsidRPr="0003769C" w:rsidRDefault="0003769C" w:rsidP="0003769C">
            <w:pPr>
              <w:tabs>
                <w:tab w:val="left" w:pos="541"/>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w:t>
            </w:r>
          </w:p>
        </w:tc>
        <w:tc>
          <w:tcPr>
            <w:tcW w:w="288" w:type="dxa"/>
          </w:tcPr>
          <w:p w14:paraId="53E4E201" w14:textId="77777777" w:rsidR="0003769C" w:rsidRPr="0003769C" w:rsidRDefault="0003769C" w:rsidP="0003769C">
            <w:pPr>
              <w:rPr>
                <w:rFonts w:ascii="Times New Roman" w:eastAsia="Tahoma" w:hAnsi="Tahoma" w:cs="Tahoma"/>
                <w:sz w:val="14"/>
              </w:rPr>
            </w:pPr>
          </w:p>
        </w:tc>
        <w:tc>
          <w:tcPr>
            <w:tcW w:w="1082" w:type="dxa"/>
          </w:tcPr>
          <w:p w14:paraId="0EBF2F8F" w14:textId="77777777" w:rsidR="0003769C" w:rsidRPr="0003769C" w:rsidRDefault="0003769C" w:rsidP="0003769C">
            <w:pPr>
              <w:tabs>
                <w:tab w:val="left" w:pos="721"/>
              </w:tabs>
              <w:spacing w:before="16" w:line="172"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579049B4" w14:textId="77777777" w:rsidR="0003769C" w:rsidRPr="0003769C" w:rsidRDefault="0003769C" w:rsidP="0003769C">
            <w:pPr>
              <w:rPr>
                <w:rFonts w:ascii="Times New Roman" w:eastAsia="Tahoma" w:hAnsi="Tahoma" w:cs="Tahoma"/>
                <w:sz w:val="14"/>
              </w:rPr>
            </w:pPr>
          </w:p>
        </w:tc>
        <w:tc>
          <w:tcPr>
            <w:tcW w:w="1082" w:type="dxa"/>
          </w:tcPr>
          <w:p w14:paraId="5568668A" w14:textId="77777777" w:rsidR="0003769C" w:rsidRPr="0003769C" w:rsidRDefault="0003769C" w:rsidP="0003769C">
            <w:pPr>
              <w:tabs>
                <w:tab w:val="left" w:pos="542"/>
              </w:tabs>
              <w:spacing w:before="16" w:line="172"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w:t>
            </w:r>
          </w:p>
        </w:tc>
        <w:tc>
          <w:tcPr>
            <w:tcW w:w="288" w:type="dxa"/>
          </w:tcPr>
          <w:p w14:paraId="2132A868"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2F736351" w14:textId="77777777" w:rsidR="0003769C" w:rsidRPr="0003769C" w:rsidRDefault="0003769C" w:rsidP="0003769C">
            <w:pPr>
              <w:spacing w:before="16" w:line="17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28BB2608" w14:textId="77777777" w:rsidTr="00AE4481">
        <w:trPr>
          <w:trHeight w:val="531"/>
        </w:trPr>
        <w:tc>
          <w:tcPr>
            <w:tcW w:w="720" w:type="dxa"/>
          </w:tcPr>
          <w:p w14:paraId="74E4C357" w14:textId="77777777" w:rsidR="0003769C" w:rsidRPr="0003769C" w:rsidRDefault="0003769C" w:rsidP="0003769C">
            <w:pPr>
              <w:spacing w:before="6"/>
              <w:rPr>
                <w:rFonts w:ascii="Times New Roman" w:eastAsia="Tahoma" w:hAnsi="Tahoma" w:cs="Tahoma"/>
                <w:sz w:val="19"/>
              </w:rPr>
            </w:pPr>
          </w:p>
          <w:p w14:paraId="0726E2E9"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177</w:t>
            </w:r>
          </w:p>
        </w:tc>
        <w:tc>
          <w:tcPr>
            <w:tcW w:w="290" w:type="dxa"/>
          </w:tcPr>
          <w:p w14:paraId="79DBB352" w14:textId="77777777" w:rsidR="0003769C" w:rsidRPr="0003769C" w:rsidRDefault="0003769C" w:rsidP="0003769C">
            <w:pPr>
              <w:rPr>
                <w:rFonts w:ascii="Times New Roman" w:eastAsia="Tahoma" w:hAnsi="Tahoma" w:cs="Tahoma"/>
                <w:sz w:val="14"/>
              </w:rPr>
            </w:pPr>
          </w:p>
        </w:tc>
        <w:tc>
          <w:tcPr>
            <w:tcW w:w="2882" w:type="dxa"/>
          </w:tcPr>
          <w:p w14:paraId="7C7B5735" w14:textId="77777777" w:rsidR="0003769C" w:rsidRPr="0003769C" w:rsidRDefault="0003769C" w:rsidP="0003769C">
            <w:pPr>
              <w:spacing w:before="6"/>
              <w:rPr>
                <w:rFonts w:ascii="Times New Roman" w:eastAsia="Tahoma" w:hAnsi="Tahoma" w:cs="Tahoma"/>
                <w:sz w:val="19"/>
              </w:rPr>
            </w:pPr>
          </w:p>
          <w:p w14:paraId="22CD875D"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Housing</w:t>
            </w:r>
            <w:r w:rsidRPr="0003769C">
              <w:rPr>
                <w:rFonts w:ascii="Times New Roman" w:eastAsia="Tahoma" w:hAnsi="Tahoma" w:cs="Tahoma"/>
                <w:spacing w:val="5"/>
                <w:sz w:val="16"/>
              </w:rPr>
              <w:t xml:space="preserve"> </w:t>
            </w:r>
            <w:r w:rsidRPr="0003769C">
              <w:rPr>
                <w:rFonts w:ascii="Tahoma" w:eastAsia="Tahoma" w:hAnsi="Tahoma" w:cs="Tahoma"/>
                <w:spacing w:val="-2"/>
                <w:sz w:val="16"/>
              </w:rPr>
              <w:t>Committee</w:t>
            </w:r>
          </w:p>
        </w:tc>
        <w:tc>
          <w:tcPr>
            <w:tcW w:w="288" w:type="dxa"/>
          </w:tcPr>
          <w:p w14:paraId="41CEBF0C" w14:textId="77777777" w:rsidR="0003769C" w:rsidRPr="0003769C" w:rsidRDefault="0003769C" w:rsidP="0003769C">
            <w:pPr>
              <w:rPr>
                <w:rFonts w:ascii="Times New Roman" w:eastAsia="Tahoma" w:hAnsi="Tahoma" w:cs="Tahoma"/>
                <w:sz w:val="14"/>
              </w:rPr>
            </w:pPr>
          </w:p>
        </w:tc>
        <w:tc>
          <w:tcPr>
            <w:tcW w:w="1442" w:type="dxa"/>
          </w:tcPr>
          <w:p w14:paraId="3383F50B" w14:textId="77777777" w:rsidR="0003769C" w:rsidRPr="0003769C" w:rsidRDefault="0003769C" w:rsidP="0003769C">
            <w:pPr>
              <w:spacing w:before="6"/>
              <w:rPr>
                <w:rFonts w:ascii="Times New Roman" w:eastAsia="Tahoma" w:hAnsi="Tahoma" w:cs="Tahoma"/>
                <w:sz w:val="19"/>
              </w:rPr>
            </w:pPr>
          </w:p>
          <w:p w14:paraId="685C7DFC"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200.00</w:t>
            </w:r>
          </w:p>
        </w:tc>
        <w:tc>
          <w:tcPr>
            <w:tcW w:w="290" w:type="dxa"/>
          </w:tcPr>
          <w:p w14:paraId="3F5A2854" w14:textId="77777777" w:rsidR="0003769C" w:rsidRPr="0003769C" w:rsidRDefault="0003769C" w:rsidP="0003769C">
            <w:pPr>
              <w:rPr>
                <w:rFonts w:ascii="Times New Roman" w:eastAsia="Tahoma" w:hAnsi="Tahoma" w:cs="Tahoma"/>
                <w:sz w:val="14"/>
              </w:rPr>
            </w:pPr>
          </w:p>
        </w:tc>
        <w:tc>
          <w:tcPr>
            <w:tcW w:w="1440" w:type="dxa"/>
          </w:tcPr>
          <w:p w14:paraId="00C9FB0E" w14:textId="77777777" w:rsidR="0003769C" w:rsidRPr="0003769C" w:rsidRDefault="0003769C" w:rsidP="0003769C">
            <w:pPr>
              <w:spacing w:before="6"/>
              <w:rPr>
                <w:rFonts w:ascii="Times New Roman" w:eastAsia="Tahoma" w:hAnsi="Tahoma" w:cs="Tahoma"/>
                <w:sz w:val="19"/>
              </w:rPr>
            </w:pPr>
          </w:p>
          <w:p w14:paraId="5FB10813"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58F9F64" w14:textId="77777777" w:rsidR="0003769C" w:rsidRPr="0003769C" w:rsidRDefault="0003769C" w:rsidP="0003769C">
            <w:pPr>
              <w:rPr>
                <w:rFonts w:ascii="Times New Roman" w:eastAsia="Tahoma" w:hAnsi="Tahoma" w:cs="Tahoma"/>
                <w:sz w:val="14"/>
              </w:rPr>
            </w:pPr>
          </w:p>
        </w:tc>
        <w:tc>
          <w:tcPr>
            <w:tcW w:w="1080" w:type="dxa"/>
          </w:tcPr>
          <w:p w14:paraId="11E28025" w14:textId="77777777" w:rsidR="0003769C" w:rsidRPr="0003769C" w:rsidRDefault="0003769C" w:rsidP="0003769C">
            <w:pPr>
              <w:spacing w:before="6"/>
              <w:rPr>
                <w:rFonts w:ascii="Times New Roman" w:eastAsia="Tahoma" w:hAnsi="Tahoma" w:cs="Tahoma"/>
                <w:sz w:val="19"/>
              </w:rPr>
            </w:pPr>
          </w:p>
          <w:p w14:paraId="395AC37D"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200.00</w:t>
            </w:r>
          </w:p>
        </w:tc>
        <w:tc>
          <w:tcPr>
            <w:tcW w:w="288" w:type="dxa"/>
          </w:tcPr>
          <w:p w14:paraId="6A0A6727" w14:textId="77777777" w:rsidR="0003769C" w:rsidRPr="0003769C" w:rsidRDefault="0003769C" w:rsidP="0003769C">
            <w:pPr>
              <w:rPr>
                <w:rFonts w:ascii="Times New Roman" w:eastAsia="Tahoma" w:hAnsi="Tahoma" w:cs="Tahoma"/>
                <w:sz w:val="14"/>
              </w:rPr>
            </w:pPr>
          </w:p>
        </w:tc>
        <w:tc>
          <w:tcPr>
            <w:tcW w:w="1082" w:type="dxa"/>
          </w:tcPr>
          <w:p w14:paraId="2C242DB8" w14:textId="77777777" w:rsidR="0003769C" w:rsidRPr="0003769C" w:rsidRDefault="0003769C" w:rsidP="0003769C">
            <w:pPr>
              <w:spacing w:before="6"/>
              <w:rPr>
                <w:rFonts w:ascii="Times New Roman" w:eastAsia="Tahoma" w:hAnsi="Tahoma" w:cs="Tahoma"/>
                <w:sz w:val="19"/>
              </w:rPr>
            </w:pPr>
          </w:p>
          <w:p w14:paraId="02FAAA90"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656E0B0F" w14:textId="77777777" w:rsidR="0003769C" w:rsidRPr="0003769C" w:rsidRDefault="0003769C" w:rsidP="0003769C">
            <w:pPr>
              <w:rPr>
                <w:rFonts w:ascii="Times New Roman" w:eastAsia="Tahoma" w:hAnsi="Tahoma" w:cs="Tahoma"/>
                <w:sz w:val="14"/>
              </w:rPr>
            </w:pPr>
          </w:p>
        </w:tc>
        <w:tc>
          <w:tcPr>
            <w:tcW w:w="1082" w:type="dxa"/>
          </w:tcPr>
          <w:p w14:paraId="49AB39DC" w14:textId="77777777" w:rsidR="0003769C" w:rsidRPr="0003769C" w:rsidRDefault="0003769C" w:rsidP="0003769C">
            <w:pPr>
              <w:spacing w:before="6"/>
              <w:rPr>
                <w:rFonts w:ascii="Times New Roman" w:eastAsia="Tahoma" w:hAnsi="Tahoma" w:cs="Tahoma"/>
                <w:sz w:val="19"/>
              </w:rPr>
            </w:pPr>
          </w:p>
          <w:p w14:paraId="48D77D9F"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200.00</w:t>
            </w:r>
          </w:p>
        </w:tc>
        <w:tc>
          <w:tcPr>
            <w:tcW w:w="288" w:type="dxa"/>
          </w:tcPr>
          <w:p w14:paraId="0DFB084B"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279DC51" w14:textId="77777777" w:rsidR="0003769C" w:rsidRPr="0003769C" w:rsidRDefault="0003769C" w:rsidP="0003769C">
            <w:pPr>
              <w:spacing w:before="7"/>
              <w:rPr>
                <w:rFonts w:ascii="Times New Roman" w:eastAsia="Tahoma" w:hAnsi="Tahoma" w:cs="Tahoma"/>
                <w:sz w:val="19"/>
              </w:rPr>
            </w:pPr>
          </w:p>
          <w:p w14:paraId="4805FCAC"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1D5709FE" w14:textId="77777777" w:rsidTr="00AE4481">
        <w:trPr>
          <w:trHeight w:val="322"/>
        </w:trPr>
        <w:tc>
          <w:tcPr>
            <w:tcW w:w="720" w:type="dxa"/>
          </w:tcPr>
          <w:p w14:paraId="2EAEC8B0" w14:textId="77777777" w:rsidR="0003769C" w:rsidRPr="0003769C" w:rsidRDefault="0003769C" w:rsidP="0003769C">
            <w:pPr>
              <w:spacing w:before="113" w:line="189" w:lineRule="exact"/>
              <w:ind w:left="-1"/>
              <w:rPr>
                <w:rFonts w:ascii="Tahoma" w:eastAsia="Tahoma" w:hAnsi="Tahoma" w:cs="Tahoma"/>
                <w:sz w:val="16"/>
              </w:rPr>
            </w:pPr>
            <w:r w:rsidRPr="0003769C">
              <w:rPr>
                <w:rFonts w:ascii="Tahoma" w:eastAsia="Tahoma" w:hAnsi="Tahoma" w:cs="Tahoma"/>
                <w:spacing w:val="-5"/>
                <w:sz w:val="16"/>
              </w:rPr>
              <w:t>192</w:t>
            </w:r>
          </w:p>
        </w:tc>
        <w:tc>
          <w:tcPr>
            <w:tcW w:w="290" w:type="dxa"/>
          </w:tcPr>
          <w:p w14:paraId="0255E23B" w14:textId="77777777" w:rsidR="0003769C" w:rsidRPr="0003769C" w:rsidRDefault="0003769C" w:rsidP="0003769C">
            <w:pPr>
              <w:rPr>
                <w:rFonts w:ascii="Times New Roman" w:eastAsia="Tahoma" w:hAnsi="Tahoma" w:cs="Tahoma"/>
                <w:sz w:val="14"/>
              </w:rPr>
            </w:pPr>
          </w:p>
        </w:tc>
        <w:tc>
          <w:tcPr>
            <w:tcW w:w="2882" w:type="dxa"/>
          </w:tcPr>
          <w:p w14:paraId="33D4A031" w14:textId="77777777" w:rsidR="0003769C" w:rsidRPr="0003769C" w:rsidRDefault="0003769C" w:rsidP="0003769C">
            <w:pPr>
              <w:spacing w:before="113" w:line="189" w:lineRule="exact"/>
              <w:rPr>
                <w:rFonts w:ascii="Tahoma" w:eastAsia="Tahoma" w:hAnsi="Tahoma" w:cs="Tahoma"/>
                <w:sz w:val="16"/>
              </w:rPr>
            </w:pPr>
            <w:r w:rsidRPr="0003769C">
              <w:rPr>
                <w:rFonts w:ascii="Tahoma" w:eastAsia="Tahoma" w:hAnsi="Tahoma" w:cs="Tahoma"/>
                <w:sz w:val="16"/>
              </w:rPr>
              <w:t>Public</w:t>
            </w:r>
            <w:r w:rsidRPr="0003769C">
              <w:rPr>
                <w:rFonts w:ascii="Times New Roman" w:eastAsia="Tahoma" w:hAnsi="Tahoma" w:cs="Tahoma"/>
                <w:spacing w:val="5"/>
                <w:sz w:val="16"/>
              </w:rPr>
              <w:t xml:space="preserve"> </w:t>
            </w:r>
            <w:r w:rsidRPr="0003769C">
              <w:rPr>
                <w:rFonts w:ascii="Tahoma" w:eastAsia="Tahoma" w:hAnsi="Tahoma" w:cs="Tahoma"/>
                <w:spacing w:val="-2"/>
                <w:sz w:val="16"/>
              </w:rPr>
              <w:t>Buildings</w:t>
            </w:r>
          </w:p>
        </w:tc>
        <w:tc>
          <w:tcPr>
            <w:tcW w:w="288" w:type="dxa"/>
          </w:tcPr>
          <w:p w14:paraId="7F123876" w14:textId="77777777" w:rsidR="0003769C" w:rsidRPr="0003769C" w:rsidRDefault="0003769C" w:rsidP="0003769C">
            <w:pPr>
              <w:rPr>
                <w:rFonts w:ascii="Times New Roman" w:eastAsia="Tahoma" w:hAnsi="Tahoma" w:cs="Tahoma"/>
                <w:sz w:val="14"/>
              </w:rPr>
            </w:pPr>
          </w:p>
        </w:tc>
        <w:tc>
          <w:tcPr>
            <w:tcW w:w="1442" w:type="dxa"/>
          </w:tcPr>
          <w:p w14:paraId="790D14B4" w14:textId="77777777" w:rsidR="0003769C" w:rsidRPr="0003769C" w:rsidRDefault="0003769C" w:rsidP="0003769C">
            <w:pPr>
              <w:rPr>
                <w:rFonts w:ascii="Times New Roman" w:eastAsia="Tahoma" w:hAnsi="Tahoma" w:cs="Tahoma"/>
                <w:sz w:val="14"/>
              </w:rPr>
            </w:pPr>
          </w:p>
        </w:tc>
        <w:tc>
          <w:tcPr>
            <w:tcW w:w="290" w:type="dxa"/>
          </w:tcPr>
          <w:p w14:paraId="05E037C1" w14:textId="77777777" w:rsidR="0003769C" w:rsidRPr="0003769C" w:rsidRDefault="0003769C" w:rsidP="0003769C">
            <w:pPr>
              <w:rPr>
                <w:rFonts w:ascii="Times New Roman" w:eastAsia="Tahoma" w:hAnsi="Tahoma" w:cs="Tahoma"/>
                <w:sz w:val="14"/>
              </w:rPr>
            </w:pPr>
          </w:p>
        </w:tc>
        <w:tc>
          <w:tcPr>
            <w:tcW w:w="1440" w:type="dxa"/>
          </w:tcPr>
          <w:p w14:paraId="05C78C0F" w14:textId="77777777" w:rsidR="0003769C" w:rsidRPr="0003769C" w:rsidRDefault="0003769C" w:rsidP="0003769C">
            <w:pPr>
              <w:rPr>
                <w:rFonts w:ascii="Times New Roman" w:eastAsia="Tahoma" w:hAnsi="Tahoma" w:cs="Tahoma"/>
                <w:sz w:val="14"/>
              </w:rPr>
            </w:pPr>
          </w:p>
        </w:tc>
        <w:tc>
          <w:tcPr>
            <w:tcW w:w="290" w:type="dxa"/>
          </w:tcPr>
          <w:p w14:paraId="5354BD9E" w14:textId="77777777" w:rsidR="0003769C" w:rsidRPr="0003769C" w:rsidRDefault="0003769C" w:rsidP="0003769C">
            <w:pPr>
              <w:rPr>
                <w:rFonts w:ascii="Times New Roman" w:eastAsia="Tahoma" w:hAnsi="Tahoma" w:cs="Tahoma"/>
                <w:sz w:val="14"/>
              </w:rPr>
            </w:pPr>
          </w:p>
        </w:tc>
        <w:tc>
          <w:tcPr>
            <w:tcW w:w="1080" w:type="dxa"/>
          </w:tcPr>
          <w:p w14:paraId="74FB29A4" w14:textId="77777777" w:rsidR="0003769C" w:rsidRPr="0003769C" w:rsidRDefault="0003769C" w:rsidP="0003769C">
            <w:pPr>
              <w:rPr>
                <w:rFonts w:ascii="Times New Roman" w:eastAsia="Tahoma" w:hAnsi="Tahoma" w:cs="Tahoma"/>
                <w:sz w:val="14"/>
              </w:rPr>
            </w:pPr>
          </w:p>
        </w:tc>
        <w:tc>
          <w:tcPr>
            <w:tcW w:w="288" w:type="dxa"/>
          </w:tcPr>
          <w:p w14:paraId="62797136" w14:textId="77777777" w:rsidR="0003769C" w:rsidRPr="0003769C" w:rsidRDefault="0003769C" w:rsidP="0003769C">
            <w:pPr>
              <w:rPr>
                <w:rFonts w:ascii="Times New Roman" w:eastAsia="Tahoma" w:hAnsi="Tahoma" w:cs="Tahoma"/>
                <w:sz w:val="14"/>
              </w:rPr>
            </w:pPr>
          </w:p>
        </w:tc>
        <w:tc>
          <w:tcPr>
            <w:tcW w:w="1082" w:type="dxa"/>
          </w:tcPr>
          <w:p w14:paraId="67F90F8A" w14:textId="77777777" w:rsidR="0003769C" w:rsidRPr="0003769C" w:rsidRDefault="0003769C" w:rsidP="0003769C">
            <w:pPr>
              <w:rPr>
                <w:rFonts w:ascii="Times New Roman" w:eastAsia="Tahoma" w:hAnsi="Tahoma" w:cs="Tahoma"/>
                <w:sz w:val="14"/>
              </w:rPr>
            </w:pPr>
          </w:p>
        </w:tc>
        <w:tc>
          <w:tcPr>
            <w:tcW w:w="288" w:type="dxa"/>
          </w:tcPr>
          <w:p w14:paraId="58D602B0" w14:textId="77777777" w:rsidR="0003769C" w:rsidRPr="0003769C" w:rsidRDefault="0003769C" w:rsidP="0003769C">
            <w:pPr>
              <w:rPr>
                <w:rFonts w:ascii="Times New Roman" w:eastAsia="Tahoma" w:hAnsi="Tahoma" w:cs="Tahoma"/>
                <w:sz w:val="14"/>
              </w:rPr>
            </w:pPr>
          </w:p>
        </w:tc>
        <w:tc>
          <w:tcPr>
            <w:tcW w:w="1082" w:type="dxa"/>
          </w:tcPr>
          <w:p w14:paraId="253206CF" w14:textId="77777777" w:rsidR="0003769C" w:rsidRPr="0003769C" w:rsidRDefault="0003769C" w:rsidP="0003769C">
            <w:pPr>
              <w:rPr>
                <w:rFonts w:ascii="Times New Roman" w:eastAsia="Tahoma" w:hAnsi="Tahoma" w:cs="Tahoma"/>
                <w:sz w:val="14"/>
              </w:rPr>
            </w:pPr>
          </w:p>
        </w:tc>
        <w:tc>
          <w:tcPr>
            <w:tcW w:w="288" w:type="dxa"/>
          </w:tcPr>
          <w:p w14:paraId="0B3C0A1F" w14:textId="77777777" w:rsidR="0003769C" w:rsidRPr="0003769C" w:rsidRDefault="0003769C" w:rsidP="0003769C">
            <w:pPr>
              <w:rPr>
                <w:rFonts w:ascii="Times New Roman" w:eastAsia="Tahoma" w:hAnsi="Tahoma" w:cs="Tahoma"/>
                <w:sz w:val="14"/>
              </w:rPr>
            </w:pPr>
          </w:p>
        </w:tc>
        <w:tc>
          <w:tcPr>
            <w:tcW w:w="1082" w:type="dxa"/>
          </w:tcPr>
          <w:p w14:paraId="195CEF5A" w14:textId="77777777" w:rsidR="0003769C" w:rsidRPr="0003769C" w:rsidRDefault="0003769C" w:rsidP="0003769C">
            <w:pPr>
              <w:rPr>
                <w:rFonts w:ascii="Times New Roman" w:eastAsia="Tahoma" w:hAnsi="Tahoma" w:cs="Tahoma"/>
                <w:sz w:val="14"/>
              </w:rPr>
            </w:pPr>
          </w:p>
        </w:tc>
      </w:tr>
      <w:tr w:rsidR="0003769C" w:rsidRPr="0003769C" w14:paraId="58F2F226" w14:textId="77777777" w:rsidTr="00AE4481">
        <w:trPr>
          <w:trHeight w:val="226"/>
        </w:trPr>
        <w:tc>
          <w:tcPr>
            <w:tcW w:w="720" w:type="dxa"/>
          </w:tcPr>
          <w:p w14:paraId="2F2714E4"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09592A7A" w14:textId="77777777" w:rsidR="0003769C" w:rsidRPr="0003769C" w:rsidRDefault="0003769C" w:rsidP="0003769C">
            <w:pPr>
              <w:rPr>
                <w:rFonts w:ascii="Times New Roman" w:eastAsia="Tahoma" w:hAnsi="Tahoma" w:cs="Tahoma"/>
                <w:sz w:val="14"/>
              </w:rPr>
            </w:pPr>
          </w:p>
        </w:tc>
        <w:tc>
          <w:tcPr>
            <w:tcW w:w="2882" w:type="dxa"/>
          </w:tcPr>
          <w:p w14:paraId="3CBF2DE9"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D512834" w14:textId="77777777" w:rsidR="0003769C" w:rsidRPr="0003769C" w:rsidRDefault="0003769C" w:rsidP="0003769C">
            <w:pPr>
              <w:rPr>
                <w:rFonts w:ascii="Times New Roman" w:eastAsia="Tahoma" w:hAnsi="Tahoma" w:cs="Tahoma"/>
                <w:sz w:val="14"/>
              </w:rPr>
            </w:pPr>
          </w:p>
        </w:tc>
        <w:tc>
          <w:tcPr>
            <w:tcW w:w="1442" w:type="dxa"/>
          </w:tcPr>
          <w:p w14:paraId="7D7FFD39"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82,130.00</w:t>
            </w:r>
          </w:p>
        </w:tc>
        <w:tc>
          <w:tcPr>
            <w:tcW w:w="290" w:type="dxa"/>
          </w:tcPr>
          <w:p w14:paraId="32226599" w14:textId="77777777" w:rsidR="0003769C" w:rsidRPr="0003769C" w:rsidRDefault="0003769C" w:rsidP="0003769C">
            <w:pPr>
              <w:rPr>
                <w:rFonts w:ascii="Times New Roman" w:eastAsia="Tahoma" w:hAnsi="Tahoma" w:cs="Tahoma"/>
                <w:sz w:val="14"/>
              </w:rPr>
            </w:pPr>
          </w:p>
        </w:tc>
        <w:tc>
          <w:tcPr>
            <w:tcW w:w="1440" w:type="dxa"/>
          </w:tcPr>
          <w:p w14:paraId="6CA07C0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3C292B2" w14:textId="77777777" w:rsidR="0003769C" w:rsidRPr="0003769C" w:rsidRDefault="0003769C" w:rsidP="0003769C">
            <w:pPr>
              <w:rPr>
                <w:rFonts w:ascii="Times New Roman" w:eastAsia="Tahoma" w:hAnsi="Tahoma" w:cs="Tahoma"/>
                <w:sz w:val="14"/>
              </w:rPr>
            </w:pPr>
          </w:p>
        </w:tc>
        <w:tc>
          <w:tcPr>
            <w:tcW w:w="1080" w:type="dxa"/>
          </w:tcPr>
          <w:p w14:paraId="3A82B093"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82,130.00</w:t>
            </w:r>
          </w:p>
        </w:tc>
        <w:tc>
          <w:tcPr>
            <w:tcW w:w="288" w:type="dxa"/>
          </w:tcPr>
          <w:p w14:paraId="42BCBF2F" w14:textId="77777777" w:rsidR="0003769C" w:rsidRPr="0003769C" w:rsidRDefault="0003769C" w:rsidP="0003769C">
            <w:pPr>
              <w:rPr>
                <w:rFonts w:ascii="Times New Roman" w:eastAsia="Tahoma" w:hAnsi="Tahoma" w:cs="Tahoma"/>
                <w:sz w:val="14"/>
              </w:rPr>
            </w:pPr>
          </w:p>
        </w:tc>
        <w:tc>
          <w:tcPr>
            <w:tcW w:w="1082" w:type="dxa"/>
          </w:tcPr>
          <w:p w14:paraId="5DFF485C"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72,082.24</w:t>
            </w:r>
          </w:p>
        </w:tc>
        <w:tc>
          <w:tcPr>
            <w:tcW w:w="288" w:type="dxa"/>
          </w:tcPr>
          <w:p w14:paraId="2587ECE8" w14:textId="77777777" w:rsidR="0003769C" w:rsidRPr="0003769C" w:rsidRDefault="0003769C" w:rsidP="0003769C">
            <w:pPr>
              <w:rPr>
                <w:rFonts w:ascii="Times New Roman" w:eastAsia="Tahoma" w:hAnsi="Tahoma" w:cs="Tahoma"/>
                <w:sz w:val="14"/>
              </w:rPr>
            </w:pPr>
          </w:p>
        </w:tc>
        <w:tc>
          <w:tcPr>
            <w:tcW w:w="1082" w:type="dxa"/>
          </w:tcPr>
          <w:p w14:paraId="6A9840F1"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10,047.76</w:t>
            </w:r>
          </w:p>
        </w:tc>
        <w:tc>
          <w:tcPr>
            <w:tcW w:w="288" w:type="dxa"/>
          </w:tcPr>
          <w:p w14:paraId="6E005462" w14:textId="77777777" w:rsidR="0003769C" w:rsidRPr="0003769C" w:rsidRDefault="0003769C" w:rsidP="0003769C">
            <w:pPr>
              <w:rPr>
                <w:rFonts w:ascii="Times New Roman" w:eastAsia="Tahoma" w:hAnsi="Tahoma" w:cs="Tahoma"/>
                <w:sz w:val="14"/>
              </w:rPr>
            </w:pPr>
          </w:p>
        </w:tc>
        <w:tc>
          <w:tcPr>
            <w:tcW w:w="1082" w:type="dxa"/>
          </w:tcPr>
          <w:p w14:paraId="1DB236F4"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87.77%</w:t>
            </w:r>
          </w:p>
        </w:tc>
      </w:tr>
      <w:tr w:rsidR="0003769C" w:rsidRPr="0003769C" w14:paraId="56B16DA7" w14:textId="77777777" w:rsidTr="00AE4481">
        <w:trPr>
          <w:trHeight w:val="210"/>
        </w:trPr>
        <w:tc>
          <w:tcPr>
            <w:tcW w:w="720" w:type="dxa"/>
          </w:tcPr>
          <w:p w14:paraId="7B408EE4" w14:textId="77777777" w:rsidR="0003769C" w:rsidRPr="0003769C" w:rsidRDefault="0003769C" w:rsidP="0003769C">
            <w:pPr>
              <w:spacing w:before="17" w:line="173" w:lineRule="exact"/>
              <w:ind w:left="146"/>
              <w:rPr>
                <w:rFonts w:ascii="Tahoma" w:eastAsia="Tahoma" w:hAnsi="Tahoma" w:cs="Tahoma"/>
                <w:sz w:val="16"/>
              </w:rPr>
            </w:pPr>
            <w:r w:rsidRPr="0003769C">
              <w:rPr>
                <w:rFonts w:ascii="Tahoma" w:eastAsia="Tahoma" w:hAnsi="Tahoma" w:cs="Tahoma"/>
                <w:spacing w:val="-4"/>
                <w:sz w:val="16"/>
              </w:rPr>
              <w:t>5425</w:t>
            </w:r>
          </w:p>
        </w:tc>
        <w:tc>
          <w:tcPr>
            <w:tcW w:w="290" w:type="dxa"/>
          </w:tcPr>
          <w:p w14:paraId="76B6C107" w14:textId="77777777" w:rsidR="0003769C" w:rsidRPr="0003769C" w:rsidRDefault="0003769C" w:rsidP="0003769C">
            <w:pPr>
              <w:rPr>
                <w:rFonts w:ascii="Times New Roman" w:eastAsia="Tahoma" w:hAnsi="Tahoma" w:cs="Tahoma"/>
                <w:sz w:val="14"/>
              </w:rPr>
            </w:pPr>
          </w:p>
        </w:tc>
        <w:tc>
          <w:tcPr>
            <w:tcW w:w="2882" w:type="dxa"/>
          </w:tcPr>
          <w:p w14:paraId="5C1821A7" w14:textId="77777777" w:rsidR="0003769C" w:rsidRPr="0003769C" w:rsidRDefault="0003769C" w:rsidP="0003769C">
            <w:pPr>
              <w:spacing w:before="17" w:line="173" w:lineRule="exact"/>
              <w:ind w:left="144"/>
              <w:rPr>
                <w:rFonts w:ascii="Tahoma" w:eastAsia="Tahoma" w:hAnsi="Tahoma" w:cs="Tahoma"/>
                <w:sz w:val="16"/>
              </w:rPr>
            </w:pPr>
            <w:r w:rsidRPr="0003769C">
              <w:rPr>
                <w:rFonts w:ascii="Tahoma" w:eastAsia="Tahoma" w:hAnsi="Tahoma" w:cs="Tahoma"/>
                <w:sz w:val="16"/>
              </w:rPr>
              <w:t>Connect</w:t>
            </w:r>
            <w:r w:rsidRPr="0003769C">
              <w:rPr>
                <w:rFonts w:ascii="Times New Roman" w:eastAsia="Tahoma" w:hAnsi="Tahoma" w:cs="Tahoma"/>
                <w:spacing w:val="4"/>
                <w:sz w:val="16"/>
              </w:rPr>
              <w:t xml:space="preserve"> </w:t>
            </w:r>
            <w:r w:rsidRPr="0003769C">
              <w:rPr>
                <w:rFonts w:ascii="Tahoma" w:eastAsia="Tahoma" w:hAnsi="Tahoma" w:cs="Tahoma"/>
                <w:spacing w:val="-5"/>
                <w:sz w:val="16"/>
              </w:rPr>
              <w:t>Cty</w:t>
            </w:r>
          </w:p>
        </w:tc>
        <w:tc>
          <w:tcPr>
            <w:tcW w:w="288" w:type="dxa"/>
          </w:tcPr>
          <w:p w14:paraId="24CFE41A" w14:textId="77777777" w:rsidR="0003769C" w:rsidRPr="0003769C" w:rsidRDefault="0003769C" w:rsidP="0003769C">
            <w:pPr>
              <w:rPr>
                <w:rFonts w:ascii="Times New Roman" w:eastAsia="Tahoma" w:hAnsi="Tahoma" w:cs="Tahoma"/>
                <w:sz w:val="14"/>
              </w:rPr>
            </w:pPr>
          </w:p>
        </w:tc>
        <w:tc>
          <w:tcPr>
            <w:tcW w:w="1442" w:type="dxa"/>
          </w:tcPr>
          <w:p w14:paraId="566E8A84" w14:textId="77777777" w:rsidR="0003769C" w:rsidRPr="0003769C" w:rsidRDefault="0003769C" w:rsidP="0003769C">
            <w:pPr>
              <w:spacing w:before="17" w:line="173" w:lineRule="exact"/>
              <w:ind w:right="45"/>
              <w:jc w:val="right"/>
              <w:rPr>
                <w:rFonts w:ascii="Tahoma" w:eastAsia="Tahoma" w:hAnsi="Tahoma" w:cs="Tahoma"/>
                <w:sz w:val="16"/>
              </w:rPr>
            </w:pPr>
            <w:r w:rsidRPr="0003769C">
              <w:rPr>
                <w:rFonts w:ascii="Tahoma" w:eastAsia="Tahoma" w:hAnsi="Tahoma" w:cs="Tahoma"/>
                <w:spacing w:val="-2"/>
                <w:sz w:val="16"/>
              </w:rPr>
              <w:t>2,500.00</w:t>
            </w:r>
          </w:p>
        </w:tc>
        <w:tc>
          <w:tcPr>
            <w:tcW w:w="290" w:type="dxa"/>
          </w:tcPr>
          <w:p w14:paraId="69C4D852" w14:textId="77777777" w:rsidR="0003769C" w:rsidRPr="0003769C" w:rsidRDefault="0003769C" w:rsidP="0003769C">
            <w:pPr>
              <w:rPr>
                <w:rFonts w:ascii="Times New Roman" w:eastAsia="Tahoma" w:hAnsi="Tahoma" w:cs="Tahoma"/>
                <w:sz w:val="14"/>
              </w:rPr>
            </w:pPr>
          </w:p>
        </w:tc>
        <w:tc>
          <w:tcPr>
            <w:tcW w:w="1440" w:type="dxa"/>
          </w:tcPr>
          <w:p w14:paraId="3FABB0FC" w14:textId="77777777" w:rsidR="0003769C" w:rsidRPr="0003769C" w:rsidRDefault="0003769C" w:rsidP="0003769C">
            <w:pPr>
              <w:spacing w:before="17" w:line="173"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8B17C4E" w14:textId="77777777" w:rsidR="0003769C" w:rsidRPr="0003769C" w:rsidRDefault="0003769C" w:rsidP="0003769C">
            <w:pPr>
              <w:rPr>
                <w:rFonts w:ascii="Times New Roman" w:eastAsia="Tahoma" w:hAnsi="Tahoma" w:cs="Tahoma"/>
                <w:sz w:val="14"/>
              </w:rPr>
            </w:pPr>
          </w:p>
        </w:tc>
        <w:tc>
          <w:tcPr>
            <w:tcW w:w="1080" w:type="dxa"/>
          </w:tcPr>
          <w:p w14:paraId="0BFA7E20" w14:textId="77777777" w:rsidR="0003769C" w:rsidRPr="0003769C" w:rsidRDefault="0003769C" w:rsidP="0003769C">
            <w:pPr>
              <w:spacing w:before="17" w:line="173" w:lineRule="exact"/>
              <w:ind w:right="45"/>
              <w:jc w:val="right"/>
              <w:rPr>
                <w:rFonts w:ascii="Tahoma" w:eastAsia="Tahoma" w:hAnsi="Tahoma" w:cs="Tahoma"/>
                <w:sz w:val="16"/>
              </w:rPr>
            </w:pPr>
            <w:r w:rsidRPr="0003769C">
              <w:rPr>
                <w:rFonts w:ascii="Tahoma" w:eastAsia="Tahoma" w:hAnsi="Tahoma" w:cs="Tahoma"/>
                <w:spacing w:val="-2"/>
                <w:sz w:val="16"/>
              </w:rPr>
              <w:t>2,500.00</w:t>
            </w:r>
          </w:p>
        </w:tc>
        <w:tc>
          <w:tcPr>
            <w:tcW w:w="288" w:type="dxa"/>
          </w:tcPr>
          <w:p w14:paraId="23C55789" w14:textId="77777777" w:rsidR="0003769C" w:rsidRPr="0003769C" w:rsidRDefault="0003769C" w:rsidP="0003769C">
            <w:pPr>
              <w:rPr>
                <w:rFonts w:ascii="Times New Roman" w:eastAsia="Tahoma" w:hAnsi="Tahoma" w:cs="Tahoma"/>
                <w:sz w:val="14"/>
              </w:rPr>
            </w:pPr>
          </w:p>
        </w:tc>
        <w:tc>
          <w:tcPr>
            <w:tcW w:w="1082" w:type="dxa"/>
          </w:tcPr>
          <w:p w14:paraId="64BBE84D" w14:textId="77777777" w:rsidR="0003769C" w:rsidRPr="0003769C" w:rsidRDefault="0003769C" w:rsidP="0003769C">
            <w:pPr>
              <w:spacing w:before="17" w:line="173" w:lineRule="exact"/>
              <w:ind w:right="44"/>
              <w:jc w:val="right"/>
              <w:rPr>
                <w:rFonts w:ascii="Tahoma" w:eastAsia="Tahoma" w:hAnsi="Tahoma" w:cs="Tahoma"/>
                <w:sz w:val="16"/>
              </w:rPr>
            </w:pPr>
            <w:r w:rsidRPr="0003769C">
              <w:rPr>
                <w:rFonts w:ascii="Tahoma" w:eastAsia="Tahoma" w:hAnsi="Tahoma" w:cs="Tahoma"/>
                <w:spacing w:val="-2"/>
                <w:sz w:val="16"/>
              </w:rPr>
              <w:t>2,381.99</w:t>
            </w:r>
          </w:p>
        </w:tc>
        <w:tc>
          <w:tcPr>
            <w:tcW w:w="288" w:type="dxa"/>
          </w:tcPr>
          <w:p w14:paraId="17CBC165" w14:textId="77777777" w:rsidR="0003769C" w:rsidRPr="0003769C" w:rsidRDefault="0003769C" w:rsidP="0003769C">
            <w:pPr>
              <w:rPr>
                <w:rFonts w:ascii="Times New Roman" w:eastAsia="Tahoma" w:hAnsi="Tahoma" w:cs="Tahoma"/>
                <w:sz w:val="14"/>
              </w:rPr>
            </w:pPr>
          </w:p>
        </w:tc>
        <w:tc>
          <w:tcPr>
            <w:tcW w:w="1082" w:type="dxa"/>
          </w:tcPr>
          <w:p w14:paraId="7EC6F6FC" w14:textId="77777777" w:rsidR="0003769C" w:rsidRPr="0003769C" w:rsidRDefault="0003769C" w:rsidP="0003769C">
            <w:pPr>
              <w:spacing w:before="17" w:line="173" w:lineRule="exact"/>
              <w:ind w:right="46"/>
              <w:jc w:val="right"/>
              <w:rPr>
                <w:rFonts w:ascii="Tahoma" w:eastAsia="Tahoma" w:hAnsi="Tahoma" w:cs="Tahoma"/>
                <w:sz w:val="16"/>
              </w:rPr>
            </w:pPr>
            <w:r w:rsidRPr="0003769C">
              <w:rPr>
                <w:rFonts w:ascii="Tahoma" w:eastAsia="Tahoma" w:hAnsi="Tahoma" w:cs="Tahoma"/>
                <w:spacing w:val="-2"/>
                <w:sz w:val="16"/>
              </w:rPr>
              <w:t>118.01</w:t>
            </w:r>
          </w:p>
        </w:tc>
        <w:tc>
          <w:tcPr>
            <w:tcW w:w="288" w:type="dxa"/>
          </w:tcPr>
          <w:p w14:paraId="31FE23B3" w14:textId="77777777" w:rsidR="0003769C" w:rsidRPr="0003769C" w:rsidRDefault="0003769C" w:rsidP="0003769C">
            <w:pPr>
              <w:rPr>
                <w:rFonts w:ascii="Times New Roman" w:eastAsia="Tahoma" w:hAnsi="Tahoma" w:cs="Tahoma"/>
                <w:sz w:val="14"/>
              </w:rPr>
            </w:pPr>
          </w:p>
        </w:tc>
        <w:tc>
          <w:tcPr>
            <w:tcW w:w="1082" w:type="dxa"/>
          </w:tcPr>
          <w:p w14:paraId="7DAC5121" w14:textId="77777777" w:rsidR="0003769C" w:rsidRPr="0003769C" w:rsidRDefault="0003769C" w:rsidP="0003769C">
            <w:pPr>
              <w:spacing w:before="17" w:line="173" w:lineRule="exact"/>
              <w:ind w:right="-15"/>
              <w:jc w:val="right"/>
              <w:rPr>
                <w:rFonts w:ascii="Tahoma" w:eastAsia="Tahoma" w:hAnsi="Tahoma" w:cs="Tahoma"/>
                <w:sz w:val="16"/>
              </w:rPr>
            </w:pPr>
            <w:r w:rsidRPr="0003769C">
              <w:rPr>
                <w:rFonts w:ascii="Tahoma" w:eastAsia="Tahoma" w:hAnsi="Tahoma" w:cs="Tahoma"/>
                <w:spacing w:val="-2"/>
                <w:sz w:val="16"/>
              </w:rPr>
              <w:t>95.28%</w:t>
            </w:r>
          </w:p>
        </w:tc>
      </w:tr>
    </w:tbl>
    <w:p w14:paraId="6FC87383" w14:textId="77777777" w:rsidR="0003769C" w:rsidRPr="0003769C" w:rsidRDefault="0003769C" w:rsidP="0003769C">
      <w:pPr>
        <w:spacing w:line="173" w:lineRule="exact"/>
        <w:jc w:val="right"/>
        <w:rPr>
          <w:rFonts w:ascii="Tahoma" w:eastAsia="Tahoma" w:hAnsi="Tahoma" w:cs="Tahoma"/>
          <w:sz w:val="16"/>
        </w:rPr>
        <w:sectPr w:rsidR="0003769C" w:rsidRPr="0003769C">
          <w:headerReference w:type="default" r:id="rId22"/>
          <w:type w:val="continuous"/>
          <w:pgSz w:w="15840" w:h="12240" w:orient="landscape"/>
          <w:pgMar w:top="2000" w:right="2120" w:bottom="1000" w:left="560" w:header="560" w:footer="810" w:gutter="0"/>
          <w:cols w:space="720"/>
        </w:sectPr>
      </w:pPr>
    </w:p>
    <w:tbl>
      <w:tblPr>
        <w:tblW w:w="0" w:type="auto"/>
        <w:tblInd w:w="167" w:type="dxa"/>
        <w:tblLayout w:type="fixed"/>
        <w:tblCellMar>
          <w:left w:w="0" w:type="dxa"/>
          <w:right w:w="0" w:type="dxa"/>
        </w:tblCellMar>
        <w:tblLook w:val="01E0" w:firstRow="1" w:lastRow="1" w:firstColumn="1" w:lastColumn="1" w:noHBand="0" w:noVBand="0"/>
      </w:tblPr>
      <w:tblGrid>
        <w:gridCol w:w="720"/>
        <w:gridCol w:w="290"/>
        <w:gridCol w:w="2882"/>
        <w:gridCol w:w="288"/>
        <w:gridCol w:w="1442"/>
        <w:gridCol w:w="290"/>
        <w:gridCol w:w="1440"/>
        <w:gridCol w:w="290"/>
        <w:gridCol w:w="1080"/>
        <w:gridCol w:w="288"/>
        <w:gridCol w:w="1082"/>
        <w:gridCol w:w="288"/>
        <w:gridCol w:w="1082"/>
        <w:gridCol w:w="288"/>
        <w:gridCol w:w="1082"/>
      </w:tblGrid>
      <w:tr w:rsidR="0003769C" w:rsidRPr="0003769C" w14:paraId="746BE56A" w14:textId="77777777" w:rsidTr="00AE4481">
        <w:trPr>
          <w:trHeight w:val="436"/>
        </w:trPr>
        <w:tc>
          <w:tcPr>
            <w:tcW w:w="720" w:type="dxa"/>
            <w:tcBorders>
              <w:top w:val="single" w:sz="2" w:space="0" w:color="000000"/>
            </w:tcBorders>
          </w:tcPr>
          <w:p w14:paraId="110F9ED3" w14:textId="77777777" w:rsidR="0003769C" w:rsidRPr="0003769C" w:rsidRDefault="0003769C" w:rsidP="0003769C">
            <w:pPr>
              <w:spacing w:before="7"/>
              <w:rPr>
                <w:rFonts w:ascii="Times New Roman" w:eastAsia="Tahoma" w:hAnsi="Tahoma" w:cs="Tahoma"/>
                <w:sz w:val="19"/>
              </w:rPr>
            </w:pPr>
          </w:p>
          <w:p w14:paraId="1F4CC864" w14:textId="77777777" w:rsidR="0003769C" w:rsidRPr="0003769C" w:rsidRDefault="0003769C" w:rsidP="0003769C">
            <w:pPr>
              <w:spacing w:line="191" w:lineRule="exact"/>
              <w:ind w:left="146"/>
              <w:rPr>
                <w:rFonts w:ascii="Tahoma" w:eastAsia="Tahoma" w:hAnsi="Tahoma" w:cs="Tahoma"/>
                <w:sz w:val="16"/>
              </w:rPr>
            </w:pPr>
            <w:r w:rsidRPr="0003769C">
              <w:rPr>
                <w:rFonts w:ascii="Tahoma" w:eastAsia="Tahoma" w:hAnsi="Tahoma" w:cs="Tahoma"/>
                <w:spacing w:val="-4"/>
                <w:sz w:val="16"/>
              </w:rPr>
              <w:t>5426</w:t>
            </w:r>
          </w:p>
        </w:tc>
        <w:tc>
          <w:tcPr>
            <w:tcW w:w="290" w:type="dxa"/>
          </w:tcPr>
          <w:p w14:paraId="5FB05F98" w14:textId="77777777" w:rsidR="0003769C" w:rsidRPr="0003769C" w:rsidRDefault="0003769C" w:rsidP="0003769C">
            <w:pPr>
              <w:rPr>
                <w:rFonts w:ascii="Times New Roman" w:eastAsia="Tahoma" w:hAnsi="Tahoma" w:cs="Tahoma"/>
                <w:sz w:val="14"/>
              </w:rPr>
            </w:pPr>
          </w:p>
        </w:tc>
        <w:tc>
          <w:tcPr>
            <w:tcW w:w="2882" w:type="dxa"/>
            <w:tcBorders>
              <w:top w:val="single" w:sz="2" w:space="0" w:color="000000"/>
            </w:tcBorders>
          </w:tcPr>
          <w:p w14:paraId="0C503E10" w14:textId="77777777" w:rsidR="0003769C" w:rsidRPr="0003769C" w:rsidRDefault="0003769C" w:rsidP="0003769C">
            <w:pPr>
              <w:spacing w:before="7"/>
              <w:rPr>
                <w:rFonts w:ascii="Times New Roman" w:eastAsia="Tahoma" w:hAnsi="Tahoma" w:cs="Tahoma"/>
                <w:sz w:val="19"/>
              </w:rPr>
            </w:pPr>
          </w:p>
          <w:p w14:paraId="7D69983E" w14:textId="77777777" w:rsidR="0003769C" w:rsidRPr="0003769C" w:rsidRDefault="0003769C" w:rsidP="0003769C">
            <w:pPr>
              <w:spacing w:line="191" w:lineRule="exact"/>
              <w:ind w:left="144"/>
              <w:rPr>
                <w:rFonts w:ascii="Tahoma" w:eastAsia="Tahoma" w:hAnsi="Tahoma" w:cs="Tahoma"/>
                <w:sz w:val="16"/>
              </w:rPr>
            </w:pPr>
            <w:r w:rsidRPr="0003769C">
              <w:rPr>
                <w:rFonts w:ascii="Tahoma" w:eastAsia="Tahoma" w:hAnsi="Tahoma" w:cs="Tahoma"/>
                <w:sz w:val="16"/>
              </w:rPr>
              <w:t>Computer</w:t>
            </w:r>
            <w:r w:rsidRPr="0003769C">
              <w:rPr>
                <w:rFonts w:ascii="Times New Roman" w:eastAsia="Tahoma" w:hAnsi="Tahoma" w:cs="Tahoma"/>
                <w:spacing w:val="4"/>
                <w:sz w:val="16"/>
              </w:rPr>
              <w:t xml:space="preserve"> </w:t>
            </w:r>
            <w:r w:rsidRPr="0003769C">
              <w:rPr>
                <w:rFonts w:ascii="Tahoma" w:eastAsia="Tahoma" w:hAnsi="Tahoma" w:cs="Tahoma"/>
                <w:spacing w:val="-2"/>
                <w:sz w:val="16"/>
              </w:rPr>
              <w:t>Replacement</w:t>
            </w:r>
          </w:p>
        </w:tc>
        <w:tc>
          <w:tcPr>
            <w:tcW w:w="288" w:type="dxa"/>
          </w:tcPr>
          <w:p w14:paraId="570277B6"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14B75E42" w14:textId="77777777" w:rsidR="0003769C" w:rsidRPr="0003769C" w:rsidRDefault="0003769C" w:rsidP="0003769C">
            <w:pPr>
              <w:spacing w:before="7"/>
              <w:rPr>
                <w:rFonts w:ascii="Times New Roman" w:eastAsia="Tahoma" w:hAnsi="Tahoma" w:cs="Tahoma"/>
                <w:sz w:val="19"/>
              </w:rPr>
            </w:pPr>
          </w:p>
          <w:p w14:paraId="59A7B4FC" w14:textId="77777777" w:rsidR="0003769C" w:rsidRPr="0003769C" w:rsidRDefault="0003769C" w:rsidP="0003769C">
            <w:pPr>
              <w:spacing w:line="191" w:lineRule="exact"/>
              <w:ind w:right="45"/>
              <w:jc w:val="right"/>
              <w:rPr>
                <w:rFonts w:ascii="Tahoma" w:eastAsia="Tahoma" w:hAnsi="Tahoma" w:cs="Tahoma"/>
                <w:sz w:val="16"/>
              </w:rPr>
            </w:pPr>
            <w:r w:rsidRPr="0003769C">
              <w:rPr>
                <w:rFonts w:ascii="Tahoma" w:eastAsia="Tahoma" w:hAnsi="Tahoma" w:cs="Tahoma"/>
                <w:spacing w:val="-2"/>
                <w:sz w:val="16"/>
              </w:rPr>
              <w:t>5,250.00</w:t>
            </w:r>
          </w:p>
        </w:tc>
        <w:tc>
          <w:tcPr>
            <w:tcW w:w="290" w:type="dxa"/>
          </w:tcPr>
          <w:p w14:paraId="11D70B6E"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01DE3350" w14:textId="77777777" w:rsidR="0003769C" w:rsidRPr="0003769C" w:rsidRDefault="0003769C" w:rsidP="0003769C">
            <w:pPr>
              <w:spacing w:before="7"/>
              <w:rPr>
                <w:rFonts w:ascii="Times New Roman" w:eastAsia="Tahoma" w:hAnsi="Tahoma" w:cs="Tahoma"/>
                <w:sz w:val="19"/>
              </w:rPr>
            </w:pPr>
          </w:p>
          <w:p w14:paraId="446327F4" w14:textId="77777777" w:rsidR="0003769C" w:rsidRPr="0003769C" w:rsidRDefault="0003769C" w:rsidP="0003769C">
            <w:pPr>
              <w:spacing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B0095B5"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507C17F8" w14:textId="77777777" w:rsidR="0003769C" w:rsidRPr="0003769C" w:rsidRDefault="0003769C" w:rsidP="0003769C">
            <w:pPr>
              <w:spacing w:before="7"/>
              <w:rPr>
                <w:rFonts w:ascii="Times New Roman" w:eastAsia="Tahoma" w:hAnsi="Tahoma" w:cs="Tahoma"/>
                <w:sz w:val="19"/>
              </w:rPr>
            </w:pPr>
          </w:p>
          <w:p w14:paraId="43B06F6B" w14:textId="77777777" w:rsidR="0003769C" w:rsidRPr="0003769C" w:rsidRDefault="0003769C" w:rsidP="0003769C">
            <w:pPr>
              <w:spacing w:line="191" w:lineRule="exact"/>
              <w:ind w:right="45"/>
              <w:jc w:val="right"/>
              <w:rPr>
                <w:rFonts w:ascii="Tahoma" w:eastAsia="Tahoma" w:hAnsi="Tahoma" w:cs="Tahoma"/>
                <w:sz w:val="16"/>
              </w:rPr>
            </w:pPr>
            <w:r w:rsidRPr="0003769C">
              <w:rPr>
                <w:rFonts w:ascii="Tahoma" w:eastAsia="Tahoma" w:hAnsi="Tahoma" w:cs="Tahoma"/>
                <w:spacing w:val="-2"/>
                <w:sz w:val="16"/>
              </w:rPr>
              <w:t>5,250.00</w:t>
            </w:r>
          </w:p>
        </w:tc>
        <w:tc>
          <w:tcPr>
            <w:tcW w:w="288" w:type="dxa"/>
          </w:tcPr>
          <w:p w14:paraId="62AF2C0B"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5398978" w14:textId="77777777" w:rsidR="0003769C" w:rsidRPr="0003769C" w:rsidRDefault="0003769C" w:rsidP="0003769C">
            <w:pPr>
              <w:spacing w:before="7"/>
              <w:rPr>
                <w:rFonts w:ascii="Times New Roman" w:eastAsia="Tahoma" w:hAnsi="Tahoma" w:cs="Tahoma"/>
                <w:sz w:val="19"/>
              </w:rPr>
            </w:pPr>
          </w:p>
          <w:p w14:paraId="3B5BBAE1" w14:textId="77777777" w:rsidR="0003769C" w:rsidRPr="0003769C" w:rsidRDefault="0003769C" w:rsidP="0003769C">
            <w:pPr>
              <w:spacing w:line="191" w:lineRule="exact"/>
              <w:ind w:right="44"/>
              <w:jc w:val="right"/>
              <w:rPr>
                <w:rFonts w:ascii="Tahoma" w:eastAsia="Tahoma" w:hAnsi="Tahoma" w:cs="Tahoma"/>
                <w:sz w:val="16"/>
              </w:rPr>
            </w:pPr>
            <w:r w:rsidRPr="0003769C">
              <w:rPr>
                <w:rFonts w:ascii="Tahoma" w:eastAsia="Tahoma" w:hAnsi="Tahoma" w:cs="Tahoma"/>
                <w:spacing w:val="-2"/>
                <w:sz w:val="16"/>
              </w:rPr>
              <w:t>1,877.93</w:t>
            </w:r>
          </w:p>
        </w:tc>
        <w:tc>
          <w:tcPr>
            <w:tcW w:w="288" w:type="dxa"/>
          </w:tcPr>
          <w:p w14:paraId="491D0DFF"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AAEDBAE" w14:textId="77777777" w:rsidR="0003769C" w:rsidRPr="0003769C" w:rsidRDefault="0003769C" w:rsidP="0003769C">
            <w:pPr>
              <w:spacing w:before="7"/>
              <w:rPr>
                <w:rFonts w:ascii="Times New Roman" w:eastAsia="Tahoma" w:hAnsi="Tahoma" w:cs="Tahoma"/>
                <w:sz w:val="19"/>
              </w:rPr>
            </w:pPr>
          </w:p>
          <w:p w14:paraId="212E9F91" w14:textId="77777777" w:rsidR="0003769C" w:rsidRPr="0003769C" w:rsidRDefault="0003769C" w:rsidP="0003769C">
            <w:pPr>
              <w:spacing w:line="191" w:lineRule="exact"/>
              <w:ind w:right="46"/>
              <w:jc w:val="right"/>
              <w:rPr>
                <w:rFonts w:ascii="Tahoma" w:eastAsia="Tahoma" w:hAnsi="Tahoma" w:cs="Tahoma"/>
                <w:sz w:val="16"/>
              </w:rPr>
            </w:pPr>
            <w:r w:rsidRPr="0003769C">
              <w:rPr>
                <w:rFonts w:ascii="Tahoma" w:eastAsia="Tahoma" w:hAnsi="Tahoma" w:cs="Tahoma"/>
                <w:spacing w:val="-2"/>
                <w:sz w:val="16"/>
              </w:rPr>
              <w:t>3,372.07</w:t>
            </w:r>
          </w:p>
        </w:tc>
        <w:tc>
          <w:tcPr>
            <w:tcW w:w="288" w:type="dxa"/>
          </w:tcPr>
          <w:p w14:paraId="14AC532C"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31FF7C21" w14:textId="77777777" w:rsidR="0003769C" w:rsidRPr="0003769C" w:rsidRDefault="0003769C" w:rsidP="0003769C">
            <w:pPr>
              <w:spacing w:before="7"/>
              <w:rPr>
                <w:rFonts w:ascii="Times New Roman" w:eastAsia="Tahoma" w:hAnsi="Tahoma" w:cs="Tahoma"/>
                <w:sz w:val="19"/>
              </w:rPr>
            </w:pPr>
          </w:p>
          <w:p w14:paraId="3149B9DB" w14:textId="77777777" w:rsidR="0003769C" w:rsidRPr="0003769C" w:rsidRDefault="0003769C" w:rsidP="0003769C">
            <w:pPr>
              <w:spacing w:line="191" w:lineRule="exact"/>
              <w:ind w:right="-15"/>
              <w:jc w:val="right"/>
              <w:rPr>
                <w:rFonts w:ascii="Tahoma" w:eastAsia="Tahoma" w:hAnsi="Tahoma" w:cs="Tahoma"/>
                <w:sz w:val="16"/>
              </w:rPr>
            </w:pPr>
            <w:r w:rsidRPr="0003769C">
              <w:rPr>
                <w:rFonts w:ascii="Tahoma" w:eastAsia="Tahoma" w:hAnsi="Tahoma" w:cs="Tahoma"/>
                <w:spacing w:val="-2"/>
                <w:sz w:val="16"/>
              </w:rPr>
              <w:t>35.77%</w:t>
            </w:r>
          </w:p>
        </w:tc>
      </w:tr>
      <w:tr w:rsidR="0003769C" w:rsidRPr="0003769C" w14:paraId="1F7DD2B8" w14:textId="77777777" w:rsidTr="00AE4481">
        <w:trPr>
          <w:trHeight w:val="227"/>
        </w:trPr>
        <w:tc>
          <w:tcPr>
            <w:tcW w:w="720" w:type="dxa"/>
          </w:tcPr>
          <w:p w14:paraId="6A4D120F" w14:textId="77777777" w:rsidR="0003769C" w:rsidRPr="0003769C" w:rsidRDefault="0003769C" w:rsidP="0003769C">
            <w:pPr>
              <w:spacing w:before="17" w:line="191" w:lineRule="exact"/>
              <w:ind w:left="146"/>
              <w:rPr>
                <w:rFonts w:ascii="Tahoma" w:eastAsia="Tahoma" w:hAnsi="Tahoma" w:cs="Tahoma"/>
                <w:sz w:val="16"/>
              </w:rPr>
            </w:pPr>
            <w:r w:rsidRPr="0003769C">
              <w:rPr>
                <w:rFonts w:ascii="Tahoma" w:eastAsia="Tahoma" w:hAnsi="Tahoma" w:cs="Tahoma"/>
                <w:spacing w:val="-4"/>
                <w:sz w:val="16"/>
              </w:rPr>
              <w:t>5427</w:t>
            </w:r>
          </w:p>
        </w:tc>
        <w:tc>
          <w:tcPr>
            <w:tcW w:w="290" w:type="dxa"/>
          </w:tcPr>
          <w:p w14:paraId="29BAC1B6" w14:textId="77777777" w:rsidR="0003769C" w:rsidRPr="0003769C" w:rsidRDefault="0003769C" w:rsidP="0003769C">
            <w:pPr>
              <w:rPr>
                <w:rFonts w:ascii="Times New Roman" w:eastAsia="Tahoma" w:hAnsi="Tahoma" w:cs="Tahoma"/>
                <w:sz w:val="14"/>
              </w:rPr>
            </w:pPr>
          </w:p>
        </w:tc>
        <w:tc>
          <w:tcPr>
            <w:tcW w:w="2882" w:type="dxa"/>
          </w:tcPr>
          <w:p w14:paraId="7CA62B0C" w14:textId="77777777" w:rsidR="0003769C" w:rsidRPr="0003769C" w:rsidRDefault="0003769C" w:rsidP="0003769C">
            <w:pPr>
              <w:spacing w:before="17" w:line="191" w:lineRule="exact"/>
              <w:ind w:left="144"/>
              <w:rPr>
                <w:rFonts w:ascii="Tahoma" w:eastAsia="Tahoma" w:hAnsi="Tahoma" w:cs="Tahoma"/>
                <w:sz w:val="16"/>
              </w:rPr>
            </w:pPr>
            <w:r w:rsidRPr="0003769C">
              <w:rPr>
                <w:rFonts w:ascii="Tahoma" w:eastAsia="Tahoma" w:hAnsi="Tahoma" w:cs="Tahoma"/>
                <w:sz w:val="16"/>
              </w:rPr>
              <w:t>Website</w:t>
            </w:r>
            <w:r w:rsidRPr="0003769C">
              <w:rPr>
                <w:rFonts w:ascii="Times New Roman" w:eastAsia="Tahoma" w:hAnsi="Tahoma" w:cs="Tahoma"/>
                <w:spacing w:val="3"/>
                <w:sz w:val="16"/>
              </w:rPr>
              <w:t xml:space="preserve"> </w:t>
            </w:r>
            <w:r w:rsidRPr="0003769C">
              <w:rPr>
                <w:rFonts w:ascii="Tahoma" w:eastAsia="Tahoma" w:hAnsi="Tahoma" w:cs="Tahoma"/>
                <w:spacing w:val="-2"/>
                <w:sz w:val="16"/>
              </w:rPr>
              <w:t>Update</w:t>
            </w:r>
          </w:p>
        </w:tc>
        <w:tc>
          <w:tcPr>
            <w:tcW w:w="288" w:type="dxa"/>
          </w:tcPr>
          <w:p w14:paraId="0DCE5397" w14:textId="77777777" w:rsidR="0003769C" w:rsidRPr="0003769C" w:rsidRDefault="0003769C" w:rsidP="0003769C">
            <w:pPr>
              <w:rPr>
                <w:rFonts w:ascii="Times New Roman" w:eastAsia="Tahoma" w:hAnsi="Tahoma" w:cs="Tahoma"/>
                <w:sz w:val="14"/>
              </w:rPr>
            </w:pPr>
          </w:p>
        </w:tc>
        <w:tc>
          <w:tcPr>
            <w:tcW w:w="1442" w:type="dxa"/>
          </w:tcPr>
          <w:p w14:paraId="3F696E72"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4,350.00</w:t>
            </w:r>
          </w:p>
        </w:tc>
        <w:tc>
          <w:tcPr>
            <w:tcW w:w="290" w:type="dxa"/>
          </w:tcPr>
          <w:p w14:paraId="4ABED3CB" w14:textId="77777777" w:rsidR="0003769C" w:rsidRPr="0003769C" w:rsidRDefault="0003769C" w:rsidP="0003769C">
            <w:pPr>
              <w:rPr>
                <w:rFonts w:ascii="Times New Roman" w:eastAsia="Tahoma" w:hAnsi="Tahoma" w:cs="Tahoma"/>
                <w:sz w:val="14"/>
              </w:rPr>
            </w:pPr>
          </w:p>
        </w:tc>
        <w:tc>
          <w:tcPr>
            <w:tcW w:w="1440" w:type="dxa"/>
          </w:tcPr>
          <w:p w14:paraId="15CFFE6C"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7602962" w14:textId="77777777" w:rsidR="0003769C" w:rsidRPr="0003769C" w:rsidRDefault="0003769C" w:rsidP="0003769C">
            <w:pPr>
              <w:rPr>
                <w:rFonts w:ascii="Times New Roman" w:eastAsia="Tahoma" w:hAnsi="Tahoma" w:cs="Tahoma"/>
                <w:sz w:val="14"/>
              </w:rPr>
            </w:pPr>
          </w:p>
        </w:tc>
        <w:tc>
          <w:tcPr>
            <w:tcW w:w="1080" w:type="dxa"/>
          </w:tcPr>
          <w:p w14:paraId="6F207E9F"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4,350.00</w:t>
            </w:r>
          </w:p>
        </w:tc>
        <w:tc>
          <w:tcPr>
            <w:tcW w:w="288" w:type="dxa"/>
          </w:tcPr>
          <w:p w14:paraId="4CA69ACA" w14:textId="77777777" w:rsidR="0003769C" w:rsidRPr="0003769C" w:rsidRDefault="0003769C" w:rsidP="0003769C">
            <w:pPr>
              <w:rPr>
                <w:rFonts w:ascii="Times New Roman" w:eastAsia="Tahoma" w:hAnsi="Tahoma" w:cs="Tahoma"/>
                <w:sz w:val="14"/>
              </w:rPr>
            </w:pPr>
          </w:p>
        </w:tc>
        <w:tc>
          <w:tcPr>
            <w:tcW w:w="1082" w:type="dxa"/>
          </w:tcPr>
          <w:p w14:paraId="2E8D0922" w14:textId="77777777" w:rsidR="0003769C" w:rsidRPr="0003769C" w:rsidRDefault="0003769C" w:rsidP="0003769C">
            <w:pPr>
              <w:spacing w:before="17" w:line="191" w:lineRule="exact"/>
              <w:ind w:right="44"/>
              <w:jc w:val="right"/>
              <w:rPr>
                <w:rFonts w:ascii="Tahoma" w:eastAsia="Tahoma" w:hAnsi="Tahoma" w:cs="Tahoma"/>
                <w:sz w:val="16"/>
              </w:rPr>
            </w:pPr>
            <w:r w:rsidRPr="0003769C">
              <w:rPr>
                <w:rFonts w:ascii="Tahoma" w:eastAsia="Tahoma" w:hAnsi="Tahoma" w:cs="Tahoma"/>
                <w:spacing w:val="-2"/>
                <w:sz w:val="16"/>
              </w:rPr>
              <w:t>4,277.21</w:t>
            </w:r>
          </w:p>
        </w:tc>
        <w:tc>
          <w:tcPr>
            <w:tcW w:w="288" w:type="dxa"/>
          </w:tcPr>
          <w:p w14:paraId="73A41758" w14:textId="77777777" w:rsidR="0003769C" w:rsidRPr="0003769C" w:rsidRDefault="0003769C" w:rsidP="0003769C">
            <w:pPr>
              <w:rPr>
                <w:rFonts w:ascii="Times New Roman" w:eastAsia="Tahoma" w:hAnsi="Tahoma" w:cs="Tahoma"/>
                <w:sz w:val="14"/>
              </w:rPr>
            </w:pPr>
          </w:p>
        </w:tc>
        <w:tc>
          <w:tcPr>
            <w:tcW w:w="1082" w:type="dxa"/>
          </w:tcPr>
          <w:p w14:paraId="79207B6F" w14:textId="77777777" w:rsidR="0003769C" w:rsidRPr="0003769C" w:rsidRDefault="0003769C" w:rsidP="0003769C">
            <w:pPr>
              <w:spacing w:before="17" w:line="191" w:lineRule="exact"/>
              <w:ind w:right="46"/>
              <w:jc w:val="right"/>
              <w:rPr>
                <w:rFonts w:ascii="Tahoma" w:eastAsia="Tahoma" w:hAnsi="Tahoma" w:cs="Tahoma"/>
                <w:sz w:val="16"/>
              </w:rPr>
            </w:pPr>
            <w:r w:rsidRPr="0003769C">
              <w:rPr>
                <w:rFonts w:ascii="Tahoma" w:eastAsia="Tahoma" w:hAnsi="Tahoma" w:cs="Tahoma"/>
                <w:spacing w:val="-2"/>
                <w:sz w:val="16"/>
              </w:rPr>
              <w:t>72.79</w:t>
            </w:r>
          </w:p>
        </w:tc>
        <w:tc>
          <w:tcPr>
            <w:tcW w:w="288" w:type="dxa"/>
          </w:tcPr>
          <w:p w14:paraId="6E2C43E3" w14:textId="77777777" w:rsidR="0003769C" w:rsidRPr="0003769C" w:rsidRDefault="0003769C" w:rsidP="0003769C">
            <w:pPr>
              <w:rPr>
                <w:rFonts w:ascii="Times New Roman" w:eastAsia="Tahoma" w:hAnsi="Tahoma" w:cs="Tahoma"/>
                <w:sz w:val="14"/>
              </w:rPr>
            </w:pPr>
          </w:p>
        </w:tc>
        <w:tc>
          <w:tcPr>
            <w:tcW w:w="1082" w:type="dxa"/>
          </w:tcPr>
          <w:p w14:paraId="33355154" w14:textId="77777777" w:rsidR="0003769C" w:rsidRPr="0003769C" w:rsidRDefault="0003769C" w:rsidP="0003769C">
            <w:pPr>
              <w:spacing w:before="17" w:line="191" w:lineRule="exact"/>
              <w:ind w:right="-15"/>
              <w:jc w:val="right"/>
              <w:rPr>
                <w:rFonts w:ascii="Tahoma" w:eastAsia="Tahoma" w:hAnsi="Tahoma" w:cs="Tahoma"/>
                <w:sz w:val="16"/>
              </w:rPr>
            </w:pPr>
            <w:r w:rsidRPr="0003769C">
              <w:rPr>
                <w:rFonts w:ascii="Tahoma" w:eastAsia="Tahoma" w:hAnsi="Tahoma" w:cs="Tahoma"/>
                <w:spacing w:val="-2"/>
                <w:sz w:val="16"/>
              </w:rPr>
              <w:t>98.33%</w:t>
            </w:r>
          </w:p>
        </w:tc>
      </w:tr>
      <w:tr w:rsidR="0003769C" w:rsidRPr="0003769C" w14:paraId="555FB458" w14:textId="77777777" w:rsidTr="00AE4481">
        <w:trPr>
          <w:trHeight w:val="226"/>
        </w:trPr>
        <w:tc>
          <w:tcPr>
            <w:tcW w:w="720" w:type="dxa"/>
          </w:tcPr>
          <w:p w14:paraId="39099018"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5440</w:t>
            </w:r>
          </w:p>
        </w:tc>
        <w:tc>
          <w:tcPr>
            <w:tcW w:w="290" w:type="dxa"/>
          </w:tcPr>
          <w:p w14:paraId="3EE9CBD9" w14:textId="77777777" w:rsidR="0003769C" w:rsidRPr="0003769C" w:rsidRDefault="0003769C" w:rsidP="0003769C">
            <w:pPr>
              <w:rPr>
                <w:rFonts w:ascii="Times New Roman" w:eastAsia="Tahoma" w:hAnsi="Tahoma" w:cs="Tahoma"/>
                <w:sz w:val="14"/>
              </w:rPr>
            </w:pPr>
          </w:p>
        </w:tc>
        <w:tc>
          <w:tcPr>
            <w:tcW w:w="2882" w:type="dxa"/>
          </w:tcPr>
          <w:p w14:paraId="2A3E2996"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pacing w:val="-4"/>
                <w:sz w:val="16"/>
              </w:rPr>
              <w:t>Fuel</w:t>
            </w:r>
          </w:p>
        </w:tc>
        <w:tc>
          <w:tcPr>
            <w:tcW w:w="288" w:type="dxa"/>
          </w:tcPr>
          <w:p w14:paraId="2DCE2C98" w14:textId="77777777" w:rsidR="0003769C" w:rsidRPr="0003769C" w:rsidRDefault="0003769C" w:rsidP="0003769C">
            <w:pPr>
              <w:rPr>
                <w:rFonts w:ascii="Times New Roman" w:eastAsia="Tahoma" w:hAnsi="Tahoma" w:cs="Tahoma"/>
                <w:sz w:val="14"/>
              </w:rPr>
            </w:pPr>
          </w:p>
        </w:tc>
        <w:tc>
          <w:tcPr>
            <w:tcW w:w="1442" w:type="dxa"/>
          </w:tcPr>
          <w:p w14:paraId="59919989"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28,000.00</w:t>
            </w:r>
          </w:p>
        </w:tc>
        <w:tc>
          <w:tcPr>
            <w:tcW w:w="290" w:type="dxa"/>
          </w:tcPr>
          <w:p w14:paraId="41BC0033" w14:textId="77777777" w:rsidR="0003769C" w:rsidRPr="0003769C" w:rsidRDefault="0003769C" w:rsidP="0003769C">
            <w:pPr>
              <w:rPr>
                <w:rFonts w:ascii="Times New Roman" w:eastAsia="Tahoma" w:hAnsi="Tahoma" w:cs="Tahoma"/>
                <w:sz w:val="14"/>
              </w:rPr>
            </w:pPr>
          </w:p>
        </w:tc>
        <w:tc>
          <w:tcPr>
            <w:tcW w:w="1440" w:type="dxa"/>
          </w:tcPr>
          <w:p w14:paraId="64607FCA"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5134B5C" w14:textId="77777777" w:rsidR="0003769C" w:rsidRPr="0003769C" w:rsidRDefault="0003769C" w:rsidP="0003769C">
            <w:pPr>
              <w:rPr>
                <w:rFonts w:ascii="Times New Roman" w:eastAsia="Tahoma" w:hAnsi="Tahoma" w:cs="Tahoma"/>
                <w:sz w:val="14"/>
              </w:rPr>
            </w:pPr>
          </w:p>
        </w:tc>
        <w:tc>
          <w:tcPr>
            <w:tcW w:w="1080" w:type="dxa"/>
          </w:tcPr>
          <w:p w14:paraId="303F069A"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28,000.00</w:t>
            </w:r>
          </w:p>
        </w:tc>
        <w:tc>
          <w:tcPr>
            <w:tcW w:w="288" w:type="dxa"/>
          </w:tcPr>
          <w:p w14:paraId="7CED1749" w14:textId="77777777" w:rsidR="0003769C" w:rsidRPr="0003769C" w:rsidRDefault="0003769C" w:rsidP="0003769C">
            <w:pPr>
              <w:rPr>
                <w:rFonts w:ascii="Times New Roman" w:eastAsia="Tahoma" w:hAnsi="Tahoma" w:cs="Tahoma"/>
                <w:sz w:val="14"/>
              </w:rPr>
            </w:pPr>
          </w:p>
        </w:tc>
        <w:tc>
          <w:tcPr>
            <w:tcW w:w="1082" w:type="dxa"/>
          </w:tcPr>
          <w:p w14:paraId="2EA34774"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25,218.17</w:t>
            </w:r>
          </w:p>
        </w:tc>
        <w:tc>
          <w:tcPr>
            <w:tcW w:w="288" w:type="dxa"/>
          </w:tcPr>
          <w:p w14:paraId="48F8F166" w14:textId="77777777" w:rsidR="0003769C" w:rsidRPr="0003769C" w:rsidRDefault="0003769C" w:rsidP="0003769C">
            <w:pPr>
              <w:rPr>
                <w:rFonts w:ascii="Times New Roman" w:eastAsia="Tahoma" w:hAnsi="Tahoma" w:cs="Tahoma"/>
                <w:sz w:val="14"/>
              </w:rPr>
            </w:pPr>
          </w:p>
        </w:tc>
        <w:tc>
          <w:tcPr>
            <w:tcW w:w="1082" w:type="dxa"/>
          </w:tcPr>
          <w:p w14:paraId="1151C21B"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2,781.83</w:t>
            </w:r>
          </w:p>
        </w:tc>
        <w:tc>
          <w:tcPr>
            <w:tcW w:w="288" w:type="dxa"/>
          </w:tcPr>
          <w:p w14:paraId="08903671" w14:textId="77777777" w:rsidR="0003769C" w:rsidRPr="0003769C" w:rsidRDefault="0003769C" w:rsidP="0003769C">
            <w:pPr>
              <w:rPr>
                <w:rFonts w:ascii="Times New Roman" w:eastAsia="Tahoma" w:hAnsi="Tahoma" w:cs="Tahoma"/>
                <w:sz w:val="14"/>
              </w:rPr>
            </w:pPr>
          </w:p>
        </w:tc>
        <w:tc>
          <w:tcPr>
            <w:tcW w:w="1082" w:type="dxa"/>
          </w:tcPr>
          <w:p w14:paraId="1F853C1C"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90.06%</w:t>
            </w:r>
          </w:p>
        </w:tc>
      </w:tr>
      <w:tr w:rsidR="0003769C" w:rsidRPr="0003769C" w14:paraId="5EA906DC" w14:textId="77777777" w:rsidTr="00AE4481">
        <w:trPr>
          <w:trHeight w:val="226"/>
        </w:trPr>
        <w:tc>
          <w:tcPr>
            <w:tcW w:w="720" w:type="dxa"/>
          </w:tcPr>
          <w:p w14:paraId="53967A52"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5460</w:t>
            </w:r>
          </w:p>
        </w:tc>
        <w:tc>
          <w:tcPr>
            <w:tcW w:w="290" w:type="dxa"/>
          </w:tcPr>
          <w:p w14:paraId="4EDF7A46" w14:textId="77777777" w:rsidR="0003769C" w:rsidRPr="0003769C" w:rsidRDefault="0003769C" w:rsidP="0003769C">
            <w:pPr>
              <w:rPr>
                <w:rFonts w:ascii="Times New Roman" w:eastAsia="Tahoma" w:hAnsi="Tahoma" w:cs="Tahoma"/>
                <w:sz w:val="14"/>
              </w:rPr>
            </w:pPr>
          </w:p>
        </w:tc>
        <w:tc>
          <w:tcPr>
            <w:tcW w:w="2882" w:type="dxa"/>
          </w:tcPr>
          <w:p w14:paraId="6E62AB24"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pacing w:val="-2"/>
                <w:sz w:val="16"/>
              </w:rPr>
              <w:t>Supplies</w:t>
            </w:r>
          </w:p>
        </w:tc>
        <w:tc>
          <w:tcPr>
            <w:tcW w:w="288" w:type="dxa"/>
          </w:tcPr>
          <w:p w14:paraId="5A4C6A81" w14:textId="77777777" w:rsidR="0003769C" w:rsidRPr="0003769C" w:rsidRDefault="0003769C" w:rsidP="0003769C">
            <w:pPr>
              <w:rPr>
                <w:rFonts w:ascii="Times New Roman" w:eastAsia="Tahoma" w:hAnsi="Tahoma" w:cs="Tahoma"/>
                <w:sz w:val="14"/>
              </w:rPr>
            </w:pPr>
          </w:p>
        </w:tc>
        <w:tc>
          <w:tcPr>
            <w:tcW w:w="1442" w:type="dxa"/>
          </w:tcPr>
          <w:p w14:paraId="409EBC6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3,500.00</w:t>
            </w:r>
          </w:p>
        </w:tc>
        <w:tc>
          <w:tcPr>
            <w:tcW w:w="290" w:type="dxa"/>
          </w:tcPr>
          <w:p w14:paraId="24AE26E4" w14:textId="77777777" w:rsidR="0003769C" w:rsidRPr="0003769C" w:rsidRDefault="0003769C" w:rsidP="0003769C">
            <w:pPr>
              <w:rPr>
                <w:rFonts w:ascii="Times New Roman" w:eastAsia="Tahoma" w:hAnsi="Tahoma" w:cs="Tahoma"/>
                <w:sz w:val="14"/>
              </w:rPr>
            </w:pPr>
          </w:p>
        </w:tc>
        <w:tc>
          <w:tcPr>
            <w:tcW w:w="1440" w:type="dxa"/>
          </w:tcPr>
          <w:p w14:paraId="4816B525"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A302EC0" w14:textId="77777777" w:rsidR="0003769C" w:rsidRPr="0003769C" w:rsidRDefault="0003769C" w:rsidP="0003769C">
            <w:pPr>
              <w:rPr>
                <w:rFonts w:ascii="Times New Roman" w:eastAsia="Tahoma" w:hAnsi="Tahoma" w:cs="Tahoma"/>
                <w:sz w:val="14"/>
              </w:rPr>
            </w:pPr>
          </w:p>
        </w:tc>
        <w:tc>
          <w:tcPr>
            <w:tcW w:w="1080" w:type="dxa"/>
          </w:tcPr>
          <w:p w14:paraId="157E3B38"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3,500.00</w:t>
            </w:r>
          </w:p>
        </w:tc>
        <w:tc>
          <w:tcPr>
            <w:tcW w:w="288" w:type="dxa"/>
          </w:tcPr>
          <w:p w14:paraId="26B2810D" w14:textId="77777777" w:rsidR="0003769C" w:rsidRPr="0003769C" w:rsidRDefault="0003769C" w:rsidP="0003769C">
            <w:pPr>
              <w:rPr>
                <w:rFonts w:ascii="Times New Roman" w:eastAsia="Tahoma" w:hAnsi="Tahoma" w:cs="Tahoma"/>
                <w:sz w:val="14"/>
              </w:rPr>
            </w:pPr>
          </w:p>
        </w:tc>
        <w:tc>
          <w:tcPr>
            <w:tcW w:w="1082" w:type="dxa"/>
          </w:tcPr>
          <w:p w14:paraId="290DA1EC"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3,462.73</w:t>
            </w:r>
          </w:p>
        </w:tc>
        <w:tc>
          <w:tcPr>
            <w:tcW w:w="288" w:type="dxa"/>
          </w:tcPr>
          <w:p w14:paraId="0B09982E" w14:textId="77777777" w:rsidR="0003769C" w:rsidRPr="0003769C" w:rsidRDefault="0003769C" w:rsidP="0003769C">
            <w:pPr>
              <w:rPr>
                <w:rFonts w:ascii="Times New Roman" w:eastAsia="Tahoma" w:hAnsi="Tahoma" w:cs="Tahoma"/>
                <w:sz w:val="14"/>
              </w:rPr>
            </w:pPr>
          </w:p>
        </w:tc>
        <w:tc>
          <w:tcPr>
            <w:tcW w:w="1082" w:type="dxa"/>
          </w:tcPr>
          <w:p w14:paraId="0A1FCE18"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37.27</w:t>
            </w:r>
          </w:p>
        </w:tc>
        <w:tc>
          <w:tcPr>
            <w:tcW w:w="288" w:type="dxa"/>
          </w:tcPr>
          <w:p w14:paraId="013216BC" w14:textId="77777777" w:rsidR="0003769C" w:rsidRPr="0003769C" w:rsidRDefault="0003769C" w:rsidP="0003769C">
            <w:pPr>
              <w:rPr>
                <w:rFonts w:ascii="Times New Roman" w:eastAsia="Tahoma" w:hAnsi="Tahoma" w:cs="Tahoma"/>
                <w:sz w:val="14"/>
              </w:rPr>
            </w:pPr>
          </w:p>
        </w:tc>
        <w:tc>
          <w:tcPr>
            <w:tcW w:w="1082" w:type="dxa"/>
          </w:tcPr>
          <w:p w14:paraId="799EDD9F"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98.94%</w:t>
            </w:r>
          </w:p>
        </w:tc>
      </w:tr>
      <w:tr w:rsidR="0003769C" w:rsidRPr="0003769C" w14:paraId="073A61A3" w14:textId="77777777" w:rsidTr="00AE4481">
        <w:trPr>
          <w:trHeight w:val="226"/>
        </w:trPr>
        <w:tc>
          <w:tcPr>
            <w:tcW w:w="720" w:type="dxa"/>
          </w:tcPr>
          <w:p w14:paraId="15791318"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5499</w:t>
            </w:r>
          </w:p>
        </w:tc>
        <w:tc>
          <w:tcPr>
            <w:tcW w:w="290" w:type="dxa"/>
          </w:tcPr>
          <w:p w14:paraId="60DE4C25" w14:textId="77777777" w:rsidR="0003769C" w:rsidRPr="0003769C" w:rsidRDefault="0003769C" w:rsidP="0003769C">
            <w:pPr>
              <w:rPr>
                <w:rFonts w:ascii="Times New Roman" w:eastAsia="Tahoma" w:hAnsi="Tahoma" w:cs="Tahoma"/>
                <w:sz w:val="14"/>
              </w:rPr>
            </w:pPr>
          </w:p>
        </w:tc>
        <w:tc>
          <w:tcPr>
            <w:tcW w:w="2882" w:type="dxa"/>
          </w:tcPr>
          <w:p w14:paraId="4B1C0BC5"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Encumbered</w:t>
            </w:r>
            <w:r w:rsidRPr="0003769C">
              <w:rPr>
                <w:rFonts w:ascii="Times New Roman" w:eastAsia="Tahoma" w:hAnsi="Tahoma" w:cs="Tahoma"/>
                <w:spacing w:val="5"/>
                <w:sz w:val="16"/>
              </w:rPr>
              <w:t xml:space="preserve"> </w:t>
            </w:r>
            <w:r w:rsidRPr="0003769C">
              <w:rPr>
                <w:rFonts w:ascii="Tahoma" w:eastAsia="Tahoma" w:hAnsi="Tahoma" w:cs="Tahoma"/>
                <w:spacing w:val="-2"/>
                <w:sz w:val="16"/>
              </w:rPr>
              <w:t>Funds</w:t>
            </w:r>
          </w:p>
        </w:tc>
        <w:tc>
          <w:tcPr>
            <w:tcW w:w="288" w:type="dxa"/>
          </w:tcPr>
          <w:p w14:paraId="0DFC66BA" w14:textId="77777777" w:rsidR="0003769C" w:rsidRPr="0003769C" w:rsidRDefault="0003769C" w:rsidP="0003769C">
            <w:pPr>
              <w:rPr>
                <w:rFonts w:ascii="Times New Roman" w:eastAsia="Tahoma" w:hAnsi="Tahoma" w:cs="Tahoma"/>
                <w:sz w:val="14"/>
              </w:rPr>
            </w:pPr>
          </w:p>
        </w:tc>
        <w:tc>
          <w:tcPr>
            <w:tcW w:w="1442" w:type="dxa"/>
          </w:tcPr>
          <w:p w14:paraId="26FD9F1A"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ACD5E64" w14:textId="77777777" w:rsidR="0003769C" w:rsidRPr="0003769C" w:rsidRDefault="0003769C" w:rsidP="0003769C">
            <w:pPr>
              <w:rPr>
                <w:rFonts w:ascii="Times New Roman" w:eastAsia="Tahoma" w:hAnsi="Tahoma" w:cs="Tahoma"/>
                <w:sz w:val="14"/>
              </w:rPr>
            </w:pPr>
          </w:p>
        </w:tc>
        <w:tc>
          <w:tcPr>
            <w:tcW w:w="1440" w:type="dxa"/>
          </w:tcPr>
          <w:p w14:paraId="63AB1A23"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738.12</w:t>
            </w:r>
          </w:p>
        </w:tc>
        <w:tc>
          <w:tcPr>
            <w:tcW w:w="290" w:type="dxa"/>
          </w:tcPr>
          <w:p w14:paraId="36169BA3" w14:textId="77777777" w:rsidR="0003769C" w:rsidRPr="0003769C" w:rsidRDefault="0003769C" w:rsidP="0003769C">
            <w:pPr>
              <w:rPr>
                <w:rFonts w:ascii="Times New Roman" w:eastAsia="Tahoma" w:hAnsi="Tahoma" w:cs="Tahoma"/>
                <w:sz w:val="14"/>
              </w:rPr>
            </w:pPr>
          </w:p>
        </w:tc>
        <w:tc>
          <w:tcPr>
            <w:tcW w:w="1080" w:type="dxa"/>
          </w:tcPr>
          <w:p w14:paraId="1C5D9DC6"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738.12</w:t>
            </w:r>
          </w:p>
        </w:tc>
        <w:tc>
          <w:tcPr>
            <w:tcW w:w="288" w:type="dxa"/>
          </w:tcPr>
          <w:p w14:paraId="4E7A7B70" w14:textId="77777777" w:rsidR="0003769C" w:rsidRPr="0003769C" w:rsidRDefault="0003769C" w:rsidP="0003769C">
            <w:pPr>
              <w:rPr>
                <w:rFonts w:ascii="Times New Roman" w:eastAsia="Tahoma" w:hAnsi="Tahoma" w:cs="Tahoma"/>
                <w:sz w:val="14"/>
              </w:rPr>
            </w:pPr>
          </w:p>
        </w:tc>
        <w:tc>
          <w:tcPr>
            <w:tcW w:w="1082" w:type="dxa"/>
          </w:tcPr>
          <w:p w14:paraId="4BDE4E9B"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600.27</w:t>
            </w:r>
          </w:p>
        </w:tc>
        <w:tc>
          <w:tcPr>
            <w:tcW w:w="288" w:type="dxa"/>
          </w:tcPr>
          <w:p w14:paraId="2A7A5EC3" w14:textId="77777777" w:rsidR="0003769C" w:rsidRPr="0003769C" w:rsidRDefault="0003769C" w:rsidP="0003769C">
            <w:pPr>
              <w:rPr>
                <w:rFonts w:ascii="Times New Roman" w:eastAsia="Tahoma" w:hAnsi="Tahoma" w:cs="Tahoma"/>
                <w:sz w:val="14"/>
              </w:rPr>
            </w:pPr>
          </w:p>
        </w:tc>
        <w:tc>
          <w:tcPr>
            <w:tcW w:w="1082" w:type="dxa"/>
          </w:tcPr>
          <w:p w14:paraId="33921923"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137.85</w:t>
            </w:r>
          </w:p>
        </w:tc>
        <w:tc>
          <w:tcPr>
            <w:tcW w:w="288" w:type="dxa"/>
          </w:tcPr>
          <w:p w14:paraId="06DB1355" w14:textId="77777777" w:rsidR="0003769C" w:rsidRPr="0003769C" w:rsidRDefault="0003769C" w:rsidP="0003769C">
            <w:pPr>
              <w:rPr>
                <w:rFonts w:ascii="Times New Roman" w:eastAsia="Tahoma" w:hAnsi="Tahoma" w:cs="Tahoma"/>
                <w:sz w:val="14"/>
              </w:rPr>
            </w:pPr>
          </w:p>
        </w:tc>
        <w:tc>
          <w:tcPr>
            <w:tcW w:w="1082" w:type="dxa"/>
          </w:tcPr>
          <w:p w14:paraId="1D815F86"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81.32%</w:t>
            </w:r>
          </w:p>
        </w:tc>
      </w:tr>
      <w:tr w:rsidR="0003769C" w:rsidRPr="0003769C" w14:paraId="43E003D4" w14:textId="77777777" w:rsidTr="00AE4481">
        <w:trPr>
          <w:trHeight w:val="226"/>
        </w:trPr>
        <w:tc>
          <w:tcPr>
            <w:tcW w:w="720" w:type="dxa"/>
          </w:tcPr>
          <w:p w14:paraId="65C06867"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5804</w:t>
            </w:r>
          </w:p>
        </w:tc>
        <w:tc>
          <w:tcPr>
            <w:tcW w:w="290" w:type="dxa"/>
          </w:tcPr>
          <w:p w14:paraId="21722E7B" w14:textId="77777777" w:rsidR="0003769C" w:rsidRPr="0003769C" w:rsidRDefault="0003769C" w:rsidP="0003769C">
            <w:pPr>
              <w:rPr>
                <w:rFonts w:ascii="Times New Roman" w:eastAsia="Tahoma" w:hAnsi="Tahoma" w:cs="Tahoma"/>
                <w:sz w:val="14"/>
              </w:rPr>
            </w:pPr>
          </w:p>
        </w:tc>
        <w:tc>
          <w:tcPr>
            <w:tcW w:w="2882" w:type="dxa"/>
          </w:tcPr>
          <w:p w14:paraId="346DF036"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ATM4-25-17A#11</w:t>
            </w:r>
            <w:r w:rsidRPr="0003769C">
              <w:rPr>
                <w:rFonts w:ascii="Times New Roman" w:eastAsia="Tahoma" w:hAnsi="Tahoma" w:cs="Tahoma"/>
                <w:spacing w:val="10"/>
                <w:sz w:val="16"/>
              </w:rPr>
              <w:t xml:space="preserve"> </w:t>
            </w:r>
            <w:r w:rsidRPr="0003769C">
              <w:rPr>
                <w:rFonts w:ascii="Tahoma" w:eastAsia="Tahoma" w:hAnsi="Tahoma" w:cs="Tahoma"/>
                <w:sz w:val="16"/>
              </w:rPr>
              <w:t>Twn</w:t>
            </w:r>
            <w:r w:rsidRPr="0003769C">
              <w:rPr>
                <w:rFonts w:ascii="Times New Roman" w:eastAsia="Tahoma" w:hAnsi="Tahoma" w:cs="Tahoma"/>
                <w:spacing w:val="9"/>
                <w:sz w:val="16"/>
              </w:rPr>
              <w:t xml:space="preserve"> </w:t>
            </w:r>
            <w:r w:rsidRPr="0003769C">
              <w:rPr>
                <w:rFonts w:ascii="Tahoma" w:eastAsia="Tahoma" w:hAnsi="Tahoma" w:cs="Tahoma"/>
                <w:sz w:val="16"/>
              </w:rPr>
              <w:t>Off</w:t>
            </w:r>
            <w:r w:rsidRPr="0003769C">
              <w:rPr>
                <w:rFonts w:ascii="Times New Roman" w:eastAsia="Tahoma" w:hAnsi="Tahoma" w:cs="Tahoma"/>
                <w:spacing w:val="9"/>
                <w:sz w:val="16"/>
              </w:rPr>
              <w:t xml:space="preserve"> </w:t>
            </w:r>
            <w:r w:rsidRPr="0003769C">
              <w:rPr>
                <w:rFonts w:ascii="Tahoma" w:eastAsia="Tahoma" w:hAnsi="Tahoma" w:cs="Tahoma"/>
                <w:spacing w:val="-5"/>
                <w:sz w:val="16"/>
              </w:rPr>
              <w:t>IT</w:t>
            </w:r>
          </w:p>
        </w:tc>
        <w:tc>
          <w:tcPr>
            <w:tcW w:w="288" w:type="dxa"/>
          </w:tcPr>
          <w:p w14:paraId="78A5250D" w14:textId="77777777" w:rsidR="0003769C" w:rsidRPr="0003769C" w:rsidRDefault="0003769C" w:rsidP="0003769C">
            <w:pPr>
              <w:rPr>
                <w:rFonts w:ascii="Times New Roman" w:eastAsia="Tahoma" w:hAnsi="Tahoma" w:cs="Tahoma"/>
                <w:sz w:val="14"/>
              </w:rPr>
            </w:pPr>
          </w:p>
        </w:tc>
        <w:tc>
          <w:tcPr>
            <w:tcW w:w="1442" w:type="dxa"/>
          </w:tcPr>
          <w:p w14:paraId="728B50F7"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5AE0DA3" w14:textId="77777777" w:rsidR="0003769C" w:rsidRPr="0003769C" w:rsidRDefault="0003769C" w:rsidP="0003769C">
            <w:pPr>
              <w:rPr>
                <w:rFonts w:ascii="Times New Roman" w:eastAsia="Tahoma" w:hAnsi="Tahoma" w:cs="Tahoma"/>
                <w:sz w:val="14"/>
              </w:rPr>
            </w:pPr>
          </w:p>
        </w:tc>
        <w:tc>
          <w:tcPr>
            <w:tcW w:w="1440" w:type="dxa"/>
          </w:tcPr>
          <w:p w14:paraId="614E146F"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3,386.76</w:t>
            </w:r>
          </w:p>
        </w:tc>
        <w:tc>
          <w:tcPr>
            <w:tcW w:w="290" w:type="dxa"/>
          </w:tcPr>
          <w:p w14:paraId="0B72C796" w14:textId="77777777" w:rsidR="0003769C" w:rsidRPr="0003769C" w:rsidRDefault="0003769C" w:rsidP="0003769C">
            <w:pPr>
              <w:rPr>
                <w:rFonts w:ascii="Times New Roman" w:eastAsia="Tahoma" w:hAnsi="Tahoma" w:cs="Tahoma"/>
                <w:sz w:val="14"/>
              </w:rPr>
            </w:pPr>
          </w:p>
        </w:tc>
        <w:tc>
          <w:tcPr>
            <w:tcW w:w="1080" w:type="dxa"/>
          </w:tcPr>
          <w:p w14:paraId="4D5F7020"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3,386.76</w:t>
            </w:r>
          </w:p>
        </w:tc>
        <w:tc>
          <w:tcPr>
            <w:tcW w:w="288" w:type="dxa"/>
          </w:tcPr>
          <w:p w14:paraId="615D6306" w14:textId="77777777" w:rsidR="0003769C" w:rsidRPr="0003769C" w:rsidRDefault="0003769C" w:rsidP="0003769C">
            <w:pPr>
              <w:rPr>
                <w:rFonts w:ascii="Times New Roman" w:eastAsia="Tahoma" w:hAnsi="Tahoma" w:cs="Tahoma"/>
                <w:sz w:val="14"/>
              </w:rPr>
            </w:pPr>
          </w:p>
        </w:tc>
        <w:tc>
          <w:tcPr>
            <w:tcW w:w="1082" w:type="dxa"/>
          </w:tcPr>
          <w:p w14:paraId="56ACD07E"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3EC76085" w14:textId="77777777" w:rsidR="0003769C" w:rsidRPr="0003769C" w:rsidRDefault="0003769C" w:rsidP="0003769C">
            <w:pPr>
              <w:rPr>
                <w:rFonts w:ascii="Times New Roman" w:eastAsia="Tahoma" w:hAnsi="Tahoma" w:cs="Tahoma"/>
                <w:sz w:val="14"/>
              </w:rPr>
            </w:pPr>
          </w:p>
        </w:tc>
        <w:tc>
          <w:tcPr>
            <w:tcW w:w="1082" w:type="dxa"/>
          </w:tcPr>
          <w:p w14:paraId="01CE93A1"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3,386.76</w:t>
            </w:r>
          </w:p>
        </w:tc>
        <w:tc>
          <w:tcPr>
            <w:tcW w:w="288" w:type="dxa"/>
          </w:tcPr>
          <w:p w14:paraId="6D023BA3" w14:textId="77777777" w:rsidR="0003769C" w:rsidRPr="0003769C" w:rsidRDefault="0003769C" w:rsidP="0003769C">
            <w:pPr>
              <w:rPr>
                <w:rFonts w:ascii="Times New Roman" w:eastAsia="Tahoma" w:hAnsi="Tahoma" w:cs="Tahoma"/>
                <w:sz w:val="14"/>
              </w:rPr>
            </w:pPr>
          </w:p>
        </w:tc>
        <w:tc>
          <w:tcPr>
            <w:tcW w:w="1082" w:type="dxa"/>
          </w:tcPr>
          <w:p w14:paraId="09B6C63F"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18A0AB33" w14:textId="77777777" w:rsidTr="00AE4481">
        <w:trPr>
          <w:trHeight w:val="226"/>
        </w:trPr>
        <w:tc>
          <w:tcPr>
            <w:tcW w:w="720" w:type="dxa"/>
          </w:tcPr>
          <w:p w14:paraId="03FFA48D"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5805</w:t>
            </w:r>
          </w:p>
        </w:tc>
        <w:tc>
          <w:tcPr>
            <w:tcW w:w="290" w:type="dxa"/>
          </w:tcPr>
          <w:p w14:paraId="0158621C" w14:textId="77777777" w:rsidR="0003769C" w:rsidRPr="0003769C" w:rsidRDefault="0003769C" w:rsidP="0003769C">
            <w:pPr>
              <w:rPr>
                <w:rFonts w:ascii="Times New Roman" w:eastAsia="Tahoma" w:hAnsi="Tahoma" w:cs="Tahoma"/>
                <w:sz w:val="14"/>
              </w:rPr>
            </w:pPr>
          </w:p>
        </w:tc>
        <w:tc>
          <w:tcPr>
            <w:tcW w:w="2882" w:type="dxa"/>
          </w:tcPr>
          <w:p w14:paraId="36B87815"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A#25FY17ATM</w:t>
            </w:r>
            <w:r w:rsidRPr="0003769C">
              <w:rPr>
                <w:rFonts w:ascii="Times New Roman" w:eastAsia="Tahoma" w:hAnsi="Tahoma" w:cs="Tahoma"/>
                <w:spacing w:val="8"/>
                <w:sz w:val="16"/>
              </w:rPr>
              <w:t xml:space="preserve"> </w:t>
            </w:r>
            <w:r w:rsidRPr="0003769C">
              <w:rPr>
                <w:rFonts w:ascii="Tahoma" w:eastAsia="Tahoma" w:hAnsi="Tahoma" w:cs="Tahoma"/>
                <w:sz w:val="16"/>
              </w:rPr>
              <w:t>Ren</w:t>
            </w:r>
            <w:r w:rsidRPr="0003769C">
              <w:rPr>
                <w:rFonts w:ascii="Times New Roman" w:eastAsia="Tahoma" w:hAnsi="Tahoma" w:cs="Tahoma"/>
                <w:spacing w:val="9"/>
                <w:sz w:val="16"/>
              </w:rPr>
              <w:t xml:space="preserve"> </w:t>
            </w:r>
            <w:r w:rsidRPr="0003769C">
              <w:rPr>
                <w:rFonts w:ascii="Tahoma" w:eastAsia="Tahoma" w:hAnsi="Tahoma" w:cs="Tahoma"/>
                <w:sz w:val="16"/>
              </w:rPr>
              <w:t>Twn</w:t>
            </w:r>
            <w:r w:rsidRPr="0003769C">
              <w:rPr>
                <w:rFonts w:ascii="Times New Roman" w:eastAsia="Tahoma" w:hAnsi="Tahoma" w:cs="Tahoma"/>
                <w:spacing w:val="9"/>
                <w:sz w:val="16"/>
              </w:rPr>
              <w:t xml:space="preserve"> </w:t>
            </w:r>
            <w:r w:rsidRPr="0003769C">
              <w:rPr>
                <w:rFonts w:ascii="Tahoma" w:eastAsia="Tahoma" w:hAnsi="Tahoma" w:cs="Tahoma"/>
                <w:sz w:val="16"/>
              </w:rPr>
              <w:t>Off</w:t>
            </w:r>
            <w:r w:rsidRPr="0003769C">
              <w:rPr>
                <w:rFonts w:ascii="Times New Roman" w:eastAsia="Tahoma" w:hAnsi="Tahoma" w:cs="Tahoma"/>
                <w:spacing w:val="9"/>
                <w:sz w:val="16"/>
              </w:rPr>
              <w:t xml:space="preserve"> </w:t>
            </w:r>
            <w:r w:rsidRPr="0003769C">
              <w:rPr>
                <w:rFonts w:ascii="Tahoma" w:eastAsia="Tahoma" w:hAnsi="Tahoma" w:cs="Tahoma"/>
                <w:spacing w:val="-4"/>
                <w:sz w:val="16"/>
              </w:rPr>
              <w:t>Bldg</w:t>
            </w:r>
          </w:p>
        </w:tc>
        <w:tc>
          <w:tcPr>
            <w:tcW w:w="288" w:type="dxa"/>
          </w:tcPr>
          <w:p w14:paraId="5DE3820A" w14:textId="77777777" w:rsidR="0003769C" w:rsidRPr="0003769C" w:rsidRDefault="0003769C" w:rsidP="0003769C">
            <w:pPr>
              <w:rPr>
                <w:rFonts w:ascii="Times New Roman" w:eastAsia="Tahoma" w:hAnsi="Tahoma" w:cs="Tahoma"/>
                <w:sz w:val="14"/>
              </w:rPr>
            </w:pPr>
          </w:p>
        </w:tc>
        <w:tc>
          <w:tcPr>
            <w:tcW w:w="1442" w:type="dxa"/>
          </w:tcPr>
          <w:p w14:paraId="7C0098B7"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DEF9194" w14:textId="77777777" w:rsidR="0003769C" w:rsidRPr="0003769C" w:rsidRDefault="0003769C" w:rsidP="0003769C">
            <w:pPr>
              <w:rPr>
                <w:rFonts w:ascii="Times New Roman" w:eastAsia="Tahoma" w:hAnsi="Tahoma" w:cs="Tahoma"/>
                <w:sz w:val="14"/>
              </w:rPr>
            </w:pPr>
          </w:p>
        </w:tc>
        <w:tc>
          <w:tcPr>
            <w:tcW w:w="1440" w:type="dxa"/>
          </w:tcPr>
          <w:p w14:paraId="2AB0A03A"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94,018.26</w:t>
            </w:r>
          </w:p>
        </w:tc>
        <w:tc>
          <w:tcPr>
            <w:tcW w:w="290" w:type="dxa"/>
          </w:tcPr>
          <w:p w14:paraId="54FF9328" w14:textId="77777777" w:rsidR="0003769C" w:rsidRPr="0003769C" w:rsidRDefault="0003769C" w:rsidP="0003769C">
            <w:pPr>
              <w:rPr>
                <w:rFonts w:ascii="Times New Roman" w:eastAsia="Tahoma" w:hAnsi="Tahoma" w:cs="Tahoma"/>
                <w:sz w:val="14"/>
              </w:rPr>
            </w:pPr>
          </w:p>
        </w:tc>
        <w:tc>
          <w:tcPr>
            <w:tcW w:w="1080" w:type="dxa"/>
          </w:tcPr>
          <w:p w14:paraId="6BBD474F"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94,018.26</w:t>
            </w:r>
          </w:p>
        </w:tc>
        <w:tc>
          <w:tcPr>
            <w:tcW w:w="288" w:type="dxa"/>
          </w:tcPr>
          <w:p w14:paraId="5765A379" w14:textId="77777777" w:rsidR="0003769C" w:rsidRPr="0003769C" w:rsidRDefault="0003769C" w:rsidP="0003769C">
            <w:pPr>
              <w:rPr>
                <w:rFonts w:ascii="Times New Roman" w:eastAsia="Tahoma" w:hAnsi="Tahoma" w:cs="Tahoma"/>
                <w:sz w:val="14"/>
              </w:rPr>
            </w:pPr>
          </w:p>
        </w:tc>
        <w:tc>
          <w:tcPr>
            <w:tcW w:w="1082" w:type="dxa"/>
          </w:tcPr>
          <w:p w14:paraId="713D49DF"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5747E5F3" w14:textId="77777777" w:rsidR="0003769C" w:rsidRPr="0003769C" w:rsidRDefault="0003769C" w:rsidP="0003769C">
            <w:pPr>
              <w:rPr>
                <w:rFonts w:ascii="Times New Roman" w:eastAsia="Tahoma" w:hAnsi="Tahoma" w:cs="Tahoma"/>
                <w:sz w:val="14"/>
              </w:rPr>
            </w:pPr>
          </w:p>
        </w:tc>
        <w:tc>
          <w:tcPr>
            <w:tcW w:w="1082" w:type="dxa"/>
          </w:tcPr>
          <w:p w14:paraId="7C4D7184"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94,018.26</w:t>
            </w:r>
          </w:p>
        </w:tc>
        <w:tc>
          <w:tcPr>
            <w:tcW w:w="288" w:type="dxa"/>
          </w:tcPr>
          <w:p w14:paraId="4208D7C7" w14:textId="77777777" w:rsidR="0003769C" w:rsidRPr="0003769C" w:rsidRDefault="0003769C" w:rsidP="0003769C">
            <w:pPr>
              <w:rPr>
                <w:rFonts w:ascii="Times New Roman" w:eastAsia="Tahoma" w:hAnsi="Tahoma" w:cs="Tahoma"/>
                <w:sz w:val="14"/>
              </w:rPr>
            </w:pPr>
          </w:p>
        </w:tc>
        <w:tc>
          <w:tcPr>
            <w:tcW w:w="1082" w:type="dxa"/>
          </w:tcPr>
          <w:p w14:paraId="684ACCD3"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6C65832D" w14:textId="77777777" w:rsidTr="00AE4481">
        <w:trPr>
          <w:trHeight w:val="226"/>
        </w:trPr>
        <w:tc>
          <w:tcPr>
            <w:tcW w:w="720" w:type="dxa"/>
          </w:tcPr>
          <w:p w14:paraId="66D47042"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5807</w:t>
            </w:r>
          </w:p>
        </w:tc>
        <w:tc>
          <w:tcPr>
            <w:tcW w:w="290" w:type="dxa"/>
          </w:tcPr>
          <w:p w14:paraId="7EE37EAC" w14:textId="77777777" w:rsidR="0003769C" w:rsidRPr="0003769C" w:rsidRDefault="0003769C" w:rsidP="0003769C">
            <w:pPr>
              <w:rPr>
                <w:rFonts w:ascii="Times New Roman" w:eastAsia="Tahoma" w:hAnsi="Tahoma" w:cs="Tahoma"/>
                <w:sz w:val="14"/>
              </w:rPr>
            </w:pPr>
          </w:p>
        </w:tc>
        <w:tc>
          <w:tcPr>
            <w:tcW w:w="2882" w:type="dxa"/>
          </w:tcPr>
          <w:p w14:paraId="787F7F7F"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STM12-1-16A#10</w:t>
            </w:r>
            <w:r w:rsidRPr="0003769C">
              <w:rPr>
                <w:rFonts w:ascii="Times New Roman" w:eastAsia="Tahoma" w:hAnsi="Tahoma" w:cs="Tahoma"/>
                <w:spacing w:val="10"/>
                <w:sz w:val="16"/>
              </w:rPr>
              <w:t xml:space="preserve"> </w:t>
            </w:r>
            <w:r w:rsidRPr="0003769C">
              <w:rPr>
                <w:rFonts w:ascii="Tahoma" w:eastAsia="Tahoma" w:hAnsi="Tahoma" w:cs="Tahoma"/>
                <w:sz w:val="16"/>
              </w:rPr>
              <w:t>Twn</w:t>
            </w:r>
            <w:r w:rsidRPr="0003769C">
              <w:rPr>
                <w:rFonts w:ascii="Times New Roman" w:eastAsia="Tahoma" w:hAnsi="Tahoma" w:cs="Tahoma"/>
                <w:spacing w:val="9"/>
                <w:sz w:val="16"/>
              </w:rPr>
              <w:t xml:space="preserve"> </w:t>
            </w:r>
            <w:r w:rsidRPr="0003769C">
              <w:rPr>
                <w:rFonts w:ascii="Tahoma" w:eastAsia="Tahoma" w:hAnsi="Tahoma" w:cs="Tahoma"/>
                <w:sz w:val="16"/>
              </w:rPr>
              <w:t>Off</w:t>
            </w:r>
            <w:r w:rsidRPr="0003769C">
              <w:rPr>
                <w:rFonts w:ascii="Times New Roman" w:eastAsia="Tahoma" w:hAnsi="Tahoma" w:cs="Tahoma"/>
                <w:spacing w:val="9"/>
                <w:sz w:val="16"/>
              </w:rPr>
              <w:t xml:space="preserve"> </w:t>
            </w:r>
            <w:r w:rsidRPr="0003769C">
              <w:rPr>
                <w:rFonts w:ascii="Tahoma" w:eastAsia="Tahoma" w:hAnsi="Tahoma" w:cs="Tahoma"/>
                <w:spacing w:val="-4"/>
                <w:sz w:val="16"/>
              </w:rPr>
              <w:t>Vault</w:t>
            </w:r>
          </w:p>
        </w:tc>
        <w:tc>
          <w:tcPr>
            <w:tcW w:w="288" w:type="dxa"/>
          </w:tcPr>
          <w:p w14:paraId="4E4B2472" w14:textId="77777777" w:rsidR="0003769C" w:rsidRPr="0003769C" w:rsidRDefault="0003769C" w:rsidP="0003769C">
            <w:pPr>
              <w:rPr>
                <w:rFonts w:ascii="Times New Roman" w:eastAsia="Tahoma" w:hAnsi="Tahoma" w:cs="Tahoma"/>
                <w:sz w:val="14"/>
              </w:rPr>
            </w:pPr>
          </w:p>
        </w:tc>
        <w:tc>
          <w:tcPr>
            <w:tcW w:w="1442" w:type="dxa"/>
          </w:tcPr>
          <w:p w14:paraId="33C20640"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576A11D" w14:textId="77777777" w:rsidR="0003769C" w:rsidRPr="0003769C" w:rsidRDefault="0003769C" w:rsidP="0003769C">
            <w:pPr>
              <w:rPr>
                <w:rFonts w:ascii="Times New Roman" w:eastAsia="Tahoma" w:hAnsi="Tahoma" w:cs="Tahoma"/>
                <w:sz w:val="14"/>
              </w:rPr>
            </w:pPr>
          </w:p>
        </w:tc>
        <w:tc>
          <w:tcPr>
            <w:tcW w:w="1440" w:type="dxa"/>
          </w:tcPr>
          <w:p w14:paraId="230FA38A"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1,192.27</w:t>
            </w:r>
          </w:p>
        </w:tc>
        <w:tc>
          <w:tcPr>
            <w:tcW w:w="290" w:type="dxa"/>
          </w:tcPr>
          <w:p w14:paraId="2A019BFB" w14:textId="77777777" w:rsidR="0003769C" w:rsidRPr="0003769C" w:rsidRDefault="0003769C" w:rsidP="0003769C">
            <w:pPr>
              <w:rPr>
                <w:rFonts w:ascii="Times New Roman" w:eastAsia="Tahoma" w:hAnsi="Tahoma" w:cs="Tahoma"/>
                <w:sz w:val="14"/>
              </w:rPr>
            </w:pPr>
          </w:p>
        </w:tc>
        <w:tc>
          <w:tcPr>
            <w:tcW w:w="1080" w:type="dxa"/>
          </w:tcPr>
          <w:p w14:paraId="1AC9C487"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1,192.27</w:t>
            </w:r>
          </w:p>
        </w:tc>
        <w:tc>
          <w:tcPr>
            <w:tcW w:w="288" w:type="dxa"/>
          </w:tcPr>
          <w:p w14:paraId="49852870" w14:textId="77777777" w:rsidR="0003769C" w:rsidRPr="0003769C" w:rsidRDefault="0003769C" w:rsidP="0003769C">
            <w:pPr>
              <w:rPr>
                <w:rFonts w:ascii="Times New Roman" w:eastAsia="Tahoma" w:hAnsi="Tahoma" w:cs="Tahoma"/>
                <w:sz w:val="14"/>
              </w:rPr>
            </w:pPr>
          </w:p>
        </w:tc>
        <w:tc>
          <w:tcPr>
            <w:tcW w:w="1082" w:type="dxa"/>
          </w:tcPr>
          <w:p w14:paraId="146D2FC6"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3BCE85AA" w14:textId="77777777" w:rsidR="0003769C" w:rsidRPr="0003769C" w:rsidRDefault="0003769C" w:rsidP="0003769C">
            <w:pPr>
              <w:rPr>
                <w:rFonts w:ascii="Times New Roman" w:eastAsia="Tahoma" w:hAnsi="Tahoma" w:cs="Tahoma"/>
                <w:sz w:val="14"/>
              </w:rPr>
            </w:pPr>
          </w:p>
        </w:tc>
        <w:tc>
          <w:tcPr>
            <w:tcW w:w="1082" w:type="dxa"/>
          </w:tcPr>
          <w:p w14:paraId="7CEA9037"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1,192.27</w:t>
            </w:r>
          </w:p>
        </w:tc>
        <w:tc>
          <w:tcPr>
            <w:tcW w:w="288" w:type="dxa"/>
          </w:tcPr>
          <w:p w14:paraId="4DAB766E" w14:textId="77777777" w:rsidR="0003769C" w:rsidRPr="0003769C" w:rsidRDefault="0003769C" w:rsidP="0003769C">
            <w:pPr>
              <w:rPr>
                <w:rFonts w:ascii="Times New Roman" w:eastAsia="Tahoma" w:hAnsi="Tahoma" w:cs="Tahoma"/>
                <w:sz w:val="14"/>
              </w:rPr>
            </w:pPr>
          </w:p>
        </w:tc>
        <w:tc>
          <w:tcPr>
            <w:tcW w:w="1082" w:type="dxa"/>
          </w:tcPr>
          <w:p w14:paraId="45EB3BE4"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30E9120C" w14:textId="77777777" w:rsidTr="00AE4481">
        <w:trPr>
          <w:trHeight w:val="437"/>
        </w:trPr>
        <w:tc>
          <w:tcPr>
            <w:tcW w:w="720" w:type="dxa"/>
          </w:tcPr>
          <w:p w14:paraId="0D663E07"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5841</w:t>
            </w:r>
          </w:p>
        </w:tc>
        <w:tc>
          <w:tcPr>
            <w:tcW w:w="290" w:type="dxa"/>
          </w:tcPr>
          <w:p w14:paraId="26663C94" w14:textId="77777777" w:rsidR="0003769C" w:rsidRPr="0003769C" w:rsidRDefault="0003769C" w:rsidP="0003769C">
            <w:pPr>
              <w:rPr>
                <w:rFonts w:ascii="Times New Roman" w:eastAsia="Tahoma" w:hAnsi="Tahoma" w:cs="Tahoma"/>
                <w:sz w:val="14"/>
              </w:rPr>
            </w:pPr>
          </w:p>
        </w:tc>
        <w:tc>
          <w:tcPr>
            <w:tcW w:w="2882" w:type="dxa"/>
          </w:tcPr>
          <w:p w14:paraId="3B2ECFC9"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Design</w:t>
            </w:r>
            <w:r w:rsidRPr="0003769C">
              <w:rPr>
                <w:rFonts w:ascii="Times New Roman" w:eastAsia="Tahoma" w:hAnsi="Tahoma" w:cs="Tahoma"/>
                <w:sz w:val="16"/>
              </w:rPr>
              <w:t xml:space="preserve"> </w:t>
            </w:r>
            <w:r w:rsidRPr="0003769C">
              <w:rPr>
                <w:rFonts w:ascii="Tahoma" w:eastAsia="Tahoma" w:hAnsi="Tahoma" w:cs="Tahoma"/>
                <w:sz w:val="16"/>
              </w:rPr>
              <w:t>&amp;</w:t>
            </w:r>
            <w:r w:rsidRPr="0003769C">
              <w:rPr>
                <w:rFonts w:ascii="Times New Roman" w:eastAsia="Tahoma" w:hAnsi="Tahoma" w:cs="Tahoma"/>
                <w:sz w:val="16"/>
              </w:rPr>
              <w:t xml:space="preserve"> </w:t>
            </w:r>
            <w:r w:rsidRPr="0003769C">
              <w:rPr>
                <w:rFonts w:ascii="Tahoma" w:eastAsia="Tahoma" w:hAnsi="Tahoma" w:cs="Tahoma"/>
                <w:sz w:val="16"/>
              </w:rPr>
              <w:t>Constr</w:t>
            </w:r>
            <w:r w:rsidRPr="0003769C">
              <w:rPr>
                <w:rFonts w:ascii="Times New Roman" w:eastAsia="Tahoma" w:hAnsi="Tahoma" w:cs="Tahoma"/>
                <w:sz w:val="16"/>
              </w:rPr>
              <w:t xml:space="preserve"> </w:t>
            </w:r>
            <w:r w:rsidRPr="0003769C">
              <w:rPr>
                <w:rFonts w:ascii="Tahoma" w:eastAsia="Tahoma" w:hAnsi="Tahoma" w:cs="Tahoma"/>
                <w:sz w:val="16"/>
              </w:rPr>
              <w:t>of</w:t>
            </w:r>
            <w:r w:rsidRPr="0003769C">
              <w:rPr>
                <w:rFonts w:ascii="Times New Roman" w:eastAsia="Tahoma" w:hAnsi="Tahoma" w:cs="Tahoma"/>
                <w:sz w:val="16"/>
              </w:rPr>
              <w:t xml:space="preserve"> </w:t>
            </w:r>
            <w:r w:rsidRPr="0003769C">
              <w:rPr>
                <w:rFonts w:ascii="Tahoma" w:eastAsia="Tahoma" w:hAnsi="Tahoma" w:cs="Tahoma"/>
                <w:sz w:val="16"/>
              </w:rPr>
              <w:t>Imprvs</w:t>
            </w:r>
            <w:r w:rsidRPr="0003769C">
              <w:rPr>
                <w:rFonts w:ascii="Times New Roman" w:eastAsia="Tahoma" w:hAnsi="Tahoma" w:cs="Tahoma"/>
                <w:sz w:val="16"/>
              </w:rPr>
              <w:t xml:space="preserve"> </w:t>
            </w:r>
            <w:r w:rsidRPr="0003769C">
              <w:rPr>
                <w:rFonts w:ascii="Tahoma" w:eastAsia="Tahoma" w:hAnsi="Tahoma" w:cs="Tahoma"/>
                <w:sz w:val="16"/>
              </w:rPr>
              <w:t>to</w:t>
            </w:r>
            <w:r w:rsidRPr="0003769C">
              <w:rPr>
                <w:rFonts w:ascii="Times New Roman" w:eastAsia="Tahoma" w:hAnsi="Tahoma" w:cs="Tahoma"/>
                <w:sz w:val="16"/>
              </w:rPr>
              <w:t xml:space="preserve"> </w:t>
            </w:r>
            <w:r w:rsidRPr="0003769C">
              <w:rPr>
                <w:rFonts w:ascii="Tahoma" w:eastAsia="Tahoma" w:hAnsi="Tahoma" w:cs="Tahoma"/>
                <w:sz w:val="16"/>
              </w:rPr>
              <w:t>Vets</w:t>
            </w:r>
            <w:r w:rsidRPr="0003769C">
              <w:rPr>
                <w:rFonts w:ascii="Times New Roman" w:eastAsia="Tahoma" w:hAnsi="Tahoma" w:cs="Tahoma"/>
                <w:spacing w:val="40"/>
                <w:sz w:val="16"/>
              </w:rPr>
              <w:t xml:space="preserve"> </w:t>
            </w:r>
            <w:r w:rsidRPr="0003769C">
              <w:rPr>
                <w:rFonts w:ascii="Tahoma" w:eastAsia="Tahoma" w:hAnsi="Tahoma" w:cs="Tahoma"/>
                <w:sz w:val="16"/>
              </w:rPr>
              <w:t>Monument</w:t>
            </w:r>
            <w:r w:rsidRPr="0003769C">
              <w:rPr>
                <w:rFonts w:ascii="Times New Roman" w:eastAsia="Tahoma" w:hAnsi="Tahoma" w:cs="Tahoma"/>
                <w:sz w:val="16"/>
              </w:rPr>
              <w:t xml:space="preserve"> </w:t>
            </w:r>
            <w:r w:rsidRPr="0003769C">
              <w:rPr>
                <w:rFonts w:ascii="Tahoma" w:eastAsia="Tahoma" w:hAnsi="Tahoma" w:cs="Tahoma"/>
                <w:sz w:val="16"/>
              </w:rPr>
              <w:t>near</w:t>
            </w:r>
            <w:r w:rsidRPr="0003769C">
              <w:rPr>
                <w:rFonts w:ascii="Times New Roman" w:eastAsia="Tahoma" w:hAnsi="Tahoma" w:cs="Tahoma"/>
                <w:sz w:val="16"/>
              </w:rPr>
              <w:t xml:space="preserve"> </w:t>
            </w:r>
            <w:r w:rsidRPr="0003769C">
              <w:rPr>
                <w:rFonts w:ascii="Tahoma" w:eastAsia="Tahoma" w:hAnsi="Tahoma" w:cs="Tahoma"/>
                <w:sz w:val="16"/>
              </w:rPr>
              <w:t>Twn</w:t>
            </w:r>
            <w:r w:rsidRPr="0003769C">
              <w:rPr>
                <w:rFonts w:ascii="Times New Roman" w:eastAsia="Tahoma" w:hAnsi="Tahoma" w:cs="Tahoma"/>
                <w:sz w:val="16"/>
              </w:rPr>
              <w:t xml:space="preserve"> </w:t>
            </w:r>
            <w:r w:rsidRPr="0003769C">
              <w:rPr>
                <w:rFonts w:ascii="Tahoma" w:eastAsia="Tahoma" w:hAnsi="Tahoma" w:cs="Tahoma"/>
                <w:sz w:val="16"/>
              </w:rPr>
              <w:t>Hall</w:t>
            </w:r>
          </w:p>
        </w:tc>
        <w:tc>
          <w:tcPr>
            <w:tcW w:w="288" w:type="dxa"/>
          </w:tcPr>
          <w:p w14:paraId="0DE61994" w14:textId="77777777" w:rsidR="0003769C" w:rsidRPr="0003769C" w:rsidRDefault="0003769C" w:rsidP="0003769C">
            <w:pPr>
              <w:rPr>
                <w:rFonts w:ascii="Times New Roman" w:eastAsia="Tahoma" w:hAnsi="Tahoma" w:cs="Tahoma"/>
                <w:sz w:val="14"/>
              </w:rPr>
            </w:pPr>
          </w:p>
        </w:tc>
        <w:tc>
          <w:tcPr>
            <w:tcW w:w="1442" w:type="dxa"/>
          </w:tcPr>
          <w:p w14:paraId="4F700826"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17F57B4A" w14:textId="77777777" w:rsidR="0003769C" w:rsidRPr="0003769C" w:rsidRDefault="0003769C" w:rsidP="0003769C">
            <w:pPr>
              <w:rPr>
                <w:rFonts w:ascii="Times New Roman" w:eastAsia="Tahoma" w:hAnsi="Tahoma" w:cs="Tahoma"/>
                <w:sz w:val="14"/>
              </w:rPr>
            </w:pPr>
          </w:p>
        </w:tc>
        <w:tc>
          <w:tcPr>
            <w:tcW w:w="1440" w:type="dxa"/>
          </w:tcPr>
          <w:p w14:paraId="3F87856C"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2"/>
                <w:sz w:val="16"/>
              </w:rPr>
              <w:t>7,425.00</w:t>
            </w:r>
          </w:p>
        </w:tc>
        <w:tc>
          <w:tcPr>
            <w:tcW w:w="290" w:type="dxa"/>
          </w:tcPr>
          <w:p w14:paraId="4D165B46" w14:textId="77777777" w:rsidR="0003769C" w:rsidRPr="0003769C" w:rsidRDefault="0003769C" w:rsidP="0003769C">
            <w:pPr>
              <w:rPr>
                <w:rFonts w:ascii="Times New Roman" w:eastAsia="Tahoma" w:hAnsi="Tahoma" w:cs="Tahoma"/>
                <w:sz w:val="14"/>
              </w:rPr>
            </w:pPr>
          </w:p>
        </w:tc>
        <w:tc>
          <w:tcPr>
            <w:tcW w:w="1080" w:type="dxa"/>
          </w:tcPr>
          <w:p w14:paraId="6DB85A81"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2"/>
                <w:sz w:val="16"/>
              </w:rPr>
              <w:t>7,425.00</w:t>
            </w:r>
          </w:p>
        </w:tc>
        <w:tc>
          <w:tcPr>
            <w:tcW w:w="288" w:type="dxa"/>
          </w:tcPr>
          <w:p w14:paraId="5474EB0B" w14:textId="77777777" w:rsidR="0003769C" w:rsidRPr="0003769C" w:rsidRDefault="0003769C" w:rsidP="0003769C">
            <w:pPr>
              <w:rPr>
                <w:rFonts w:ascii="Times New Roman" w:eastAsia="Tahoma" w:hAnsi="Tahoma" w:cs="Tahoma"/>
                <w:sz w:val="14"/>
              </w:rPr>
            </w:pPr>
          </w:p>
        </w:tc>
        <w:tc>
          <w:tcPr>
            <w:tcW w:w="1082" w:type="dxa"/>
          </w:tcPr>
          <w:p w14:paraId="2469D94B" w14:textId="77777777" w:rsidR="0003769C" w:rsidRPr="0003769C" w:rsidRDefault="0003769C" w:rsidP="0003769C">
            <w:pPr>
              <w:spacing w:before="17"/>
              <w:ind w:right="44"/>
              <w:jc w:val="right"/>
              <w:rPr>
                <w:rFonts w:ascii="Tahoma" w:eastAsia="Tahoma" w:hAnsi="Tahoma" w:cs="Tahoma"/>
                <w:sz w:val="16"/>
              </w:rPr>
            </w:pPr>
            <w:r w:rsidRPr="0003769C">
              <w:rPr>
                <w:rFonts w:ascii="Tahoma" w:eastAsia="Tahoma" w:hAnsi="Tahoma" w:cs="Tahoma"/>
                <w:spacing w:val="-2"/>
                <w:sz w:val="16"/>
              </w:rPr>
              <w:t>3,896.96</w:t>
            </w:r>
          </w:p>
        </w:tc>
        <w:tc>
          <w:tcPr>
            <w:tcW w:w="288" w:type="dxa"/>
          </w:tcPr>
          <w:p w14:paraId="0BC1D2FD" w14:textId="77777777" w:rsidR="0003769C" w:rsidRPr="0003769C" w:rsidRDefault="0003769C" w:rsidP="0003769C">
            <w:pPr>
              <w:rPr>
                <w:rFonts w:ascii="Times New Roman" w:eastAsia="Tahoma" w:hAnsi="Tahoma" w:cs="Tahoma"/>
                <w:sz w:val="14"/>
              </w:rPr>
            </w:pPr>
          </w:p>
        </w:tc>
        <w:tc>
          <w:tcPr>
            <w:tcW w:w="1082" w:type="dxa"/>
          </w:tcPr>
          <w:p w14:paraId="25C7E4FD" w14:textId="77777777" w:rsidR="0003769C" w:rsidRPr="0003769C" w:rsidRDefault="0003769C" w:rsidP="0003769C">
            <w:pPr>
              <w:spacing w:before="17"/>
              <w:ind w:right="46"/>
              <w:jc w:val="right"/>
              <w:rPr>
                <w:rFonts w:ascii="Tahoma" w:eastAsia="Tahoma" w:hAnsi="Tahoma" w:cs="Tahoma"/>
                <w:sz w:val="16"/>
              </w:rPr>
            </w:pPr>
            <w:r w:rsidRPr="0003769C">
              <w:rPr>
                <w:rFonts w:ascii="Tahoma" w:eastAsia="Tahoma" w:hAnsi="Tahoma" w:cs="Tahoma"/>
                <w:spacing w:val="-2"/>
                <w:sz w:val="16"/>
              </w:rPr>
              <w:t>3,528.04</w:t>
            </w:r>
          </w:p>
        </w:tc>
        <w:tc>
          <w:tcPr>
            <w:tcW w:w="288" w:type="dxa"/>
          </w:tcPr>
          <w:p w14:paraId="00A896C8" w14:textId="77777777" w:rsidR="0003769C" w:rsidRPr="0003769C" w:rsidRDefault="0003769C" w:rsidP="0003769C">
            <w:pPr>
              <w:rPr>
                <w:rFonts w:ascii="Times New Roman" w:eastAsia="Tahoma" w:hAnsi="Tahoma" w:cs="Tahoma"/>
                <w:sz w:val="14"/>
              </w:rPr>
            </w:pPr>
          </w:p>
        </w:tc>
        <w:tc>
          <w:tcPr>
            <w:tcW w:w="1082" w:type="dxa"/>
          </w:tcPr>
          <w:p w14:paraId="5EAD141A" w14:textId="77777777" w:rsidR="0003769C" w:rsidRPr="0003769C" w:rsidRDefault="0003769C" w:rsidP="0003769C">
            <w:pPr>
              <w:spacing w:before="17"/>
              <w:ind w:right="-15"/>
              <w:jc w:val="right"/>
              <w:rPr>
                <w:rFonts w:ascii="Tahoma" w:eastAsia="Tahoma" w:hAnsi="Tahoma" w:cs="Tahoma"/>
                <w:sz w:val="16"/>
              </w:rPr>
            </w:pPr>
            <w:r w:rsidRPr="0003769C">
              <w:rPr>
                <w:rFonts w:ascii="Tahoma" w:eastAsia="Tahoma" w:hAnsi="Tahoma" w:cs="Tahoma"/>
                <w:spacing w:val="-2"/>
                <w:sz w:val="16"/>
              </w:rPr>
              <w:t>52.48%</w:t>
            </w:r>
          </w:p>
        </w:tc>
      </w:tr>
      <w:tr w:rsidR="0003769C" w:rsidRPr="0003769C" w14:paraId="0DB77AA9" w14:textId="77777777" w:rsidTr="00AE4481">
        <w:trPr>
          <w:trHeight w:val="242"/>
        </w:trPr>
        <w:tc>
          <w:tcPr>
            <w:tcW w:w="720" w:type="dxa"/>
          </w:tcPr>
          <w:p w14:paraId="78662B2D" w14:textId="77777777" w:rsidR="0003769C" w:rsidRPr="0003769C" w:rsidRDefault="0003769C" w:rsidP="0003769C">
            <w:pPr>
              <w:spacing w:before="33" w:line="189" w:lineRule="exact"/>
              <w:ind w:left="146"/>
              <w:rPr>
                <w:rFonts w:ascii="Tahoma" w:eastAsia="Tahoma" w:hAnsi="Tahoma" w:cs="Tahoma"/>
                <w:sz w:val="16"/>
              </w:rPr>
            </w:pPr>
            <w:r w:rsidRPr="0003769C">
              <w:rPr>
                <w:rFonts w:ascii="Tahoma" w:eastAsia="Tahoma" w:hAnsi="Tahoma" w:cs="Tahoma"/>
                <w:spacing w:val="-4"/>
                <w:sz w:val="16"/>
              </w:rPr>
              <w:t>5848</w:t>
            </w:r>
          </w:p>
        </w:tc>
        <w:tc>
          <w:tcPr>
            <w:tcW w:w="290" w:type="dxa"/>
          </w:tcPr>
          <w:p w14:paraId="02934EDE" w14:textId="77777777" w:rsidR="0003769C" w:rsidRPr="0003769C" w:rsidRDefault="0003769C" w:rsidP="0003769C">
            <w:pPr>
              <w:rPr>
                <w:rFonts w:ascii="Times New Roman" w:eastAsia="Tahoma" w:hAnsi="Tahoma" w:cs="Tahoma"/>
                <w:sz w:val="14"/>
              </w:rPr>
            </w:pPr>
          </w:p>
        </w:tc>
        <w:tc>
          <w:tcPr>
            <w:tcW w:w="2882" w:type="dxa"/>
          </w:tcPr>
          <w:p w14:paraId="68455551" w14:textId="77777777" w:rsidR="0003769C" w:rsidRPr="0003769C" w:rsidRDefault="0003769C" w:rsidP="0003769C">
            <w:pPr>
              <w:spacing w:before="33" w:line="189" w:lineRule="exact"/>
              <w:ind w:left="144"/>
              <w:rPr>
                <w:rFonts w:ascii="Tahoma" w:eastAsia="Tahoma" w:hAnsi="Tahoma" w:cs="Tahoma"/>
                <w:sz w:val="16"/>
              </w:rPr>
            </w:pPr>
            <w:r w:rsidRPr="0003769C">
              <w:rPr>
                <w:rFonts w:ascii="Tahoma" w:eastAsia="Tahoma" w:hAnsi="Tahoma" w:cs="Tahoma"/>
                <w:sz w:val="16"/>
              </w:rPr>
              <w:t>ATM4-24-18A#23</w:t>
            </w:r>
            <w:r w:rsidRPr="0003769C">
              <w:rPr>
                <w:rFonts w:ascii="Times New Roman" w:eastAsia="Tahoma" w:hAnsi="Tahoma" w:cs="Tahoma"/>
                <w:spacing w:val="10"/>
                <w:sz w:val="16"/>
              </w:rPr>
              <w:t xml:space="preserve"> </w:t>
            </w:r>
            <w:r w:rsidRPr="0003769C">
              <w:rPr>
                <w:rFonts w:ascii="Tahoma" w:eastAsia="Tahoma" w:hAnsi="Tahoma" w:cs="Tahoma"/>
                <w:sz w:val="16"/>
              </w:rPr>
              <w:t>Twn</w:t>
            </w:r>
            <w:r w:rsidRPr="0003769C">
              <w:rPr>
                <w:rFonts w:ascii="Times New Roman" w:eastAsia="Tahoma" w:hAnsi="Tahoma" w:cs="Tahoma"/>
                <w:spacing w:val="9"/>
                <w:sz w:val="16"/>
              </w:rPr>
              <w:t xml:space="preserve"> </w:t>
            </w:r>
            <w:r w:rsidRPr="0003769C">
              <w:rPr>
                <w:rFonts w:ascii="Tahoma" w:eastAsia="Tahoma" w:hAnsi="Tahoma" w:cs="Tahoma"/>
                <w:sz w:val="16"/>
              </w:rPr>
              <w:t>Off</w:t>
            </w:r>
            <w:r w:rsidRPr="0003769C">
              <w:rPr>
                <w:rFonts w:ascii="Times New Roman" w:eastAsia="Tahoma" w:hAnsi="Tahoma" w:cs="Tahoma"/>
                <w:spacing w:val="9"/>
                <w:sz w:val="16"/>
              </w:rPr>
              <w:t xml:space="preserve"> </w:t>
            </w:r>
            <w:r w:rsidRPr="0003769C">
              <w:rPr>
                <w:rFonts w:ascii="Tahoma" w:eastAsia="Tahoma" w:hAnsi="Tahoma" w:cs="Tahoma"/>
                <w:spacing w:val="-4"/>
                <w:sz w:val="16"/>
              </w:rPr>
              <w:t>HVAC</w:t>
            </w:r>
          </w:p>
        </w:tc>
        <w:tc>
          <w:tcPr>
            <w:tcW w:w="288" w:type="dxa"/>
          </w:tcPr>
          <w:p w14:paraId="46E6E6E2" w14:textId="77777777" w:rsidR="0003769C" w:rsidRPr="0003769C" w:rsidRDefault="0003769C" w:rsidP="0003769C">
            <w:pPr>
              <w:rPr>
                <w:rFonts w:ascii="Times New Roman" w:eastAsia="Tahoma" w:hAnsi="Tahoma" w:cs="Tahoma"/>
                <w:sz w:val="14"/>
              </w:rPr>
            </w:pPr>
          </w:p>
        </w:tc>
        <w:tc>
          <w:tcPr>
            <w:tcW w:w="1442" w:type="dxa"/>
          </w:tcPr>
          <w:p w14:paraId="23345082" w14:textId="77777777" w:rsidR="0003769C" w:rsidRPr="0003769C" w:rsidRDefault="0003769C" w:rsidP="0003769C">
            <w:pPr>
              <w:spacing w:before="33"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9014DFD" w14:textId="77777777" w:rsidR="0003769C" w:rsidRPr="0003769C" w:rsidRDefault="0003769C" w:rsidP="0003769C">
            <w:pPr>
              <w:rPr>
                <w:rFonts w:ascii="Times New Roman" w:eastAsia="Tahoma" w:hAnsi="Tahoma" w:cs="Tahoma"/>
                <w:sz w:val="14"/>
              </w:rPr>
            </w:pPr>
          </w:p>
        </w:tc>
        <w:tc>
          <w:tcPr>
            <w:tcW w:w="1440" w:type="dxa"/>
          </w:tcPr>
          <w:p w14:paraId="3219B6AE" w14:textId="77777777" w:rsidR="0003769C" w:rsidRPr="0003769C" w:rsidRDefault="0003769C" w:rsidP="0003769C">
            <w:pPr>
              <w:spacing w:before="33" w:line="189" w:lineRule="exact"/>
              <w:ind w:right="45"/>
              <w:jc w:val="right"/>
              <w:rPr>
                <w:rFonts w:ascii="Tahoma" w:eastAsia="Tahoma" w:hAnsi="Tahoma" w:cs="Tahoma"/>
                <w:sz w:val="16"/>
              </w:rPr>
            </w:pPr>
            <w:r w:rsidRPr="0003769C">
              <w:rPr>
                <w:rFonts w:ascii="Tahoma" w:eastAsia="Tahoma" w:hAnsi="Tahoma" w:cs="Tahoma"/>
                <w:spacing w:val="-2"/>
                <w:sz w:val="16"/>
              </w:rPr>
              <w:t>2,977.00</w:t>
            </w:r>
          </w:p>
        </w:tc>
        <w:tc>
          <w:tcPr>
            <w:tcW w:w="290" w:type="dxa"/>
          </w:tcPr>
          <w:p w14:paraId="1F820DE6" w14:textId="77777777" w:rsidR="0003769C" w:rsidRPr="0003769C" w:rsidRDefault="0003769C" w:rsidP="0003769C">
            <w:pPr>
              <w:rPr>
                <w:rFonts w:ascii="Times New Roman" w:eastAsia="Tahoma" w:hAnsi="Tahoma" w:cs="Tahoma"/>
                <w:sz w:val="14"/>
              </w:rPr>
            </w:pPr>
          </w:p>
        </w:tc>
        <w:tc>
          <w:tcPr>
            <w:tcW w:w="1080" w:type="dxa"/>
          </w:tcPr>
          <w:p w14:paraId="5B5BFE7B" w14:textId="77777777" w:rsidR="0003769C" w:rsidRPr="0003769C" w:rsidRDefault="0003769C" w:rsidP="0003769C">
            <w:pPr>
              <w:spacing w:before="33" w:line="189" w:lineRule="exact"/>
              <w:ind w:right="45"/>
              <w:jc w:val="right"/>
              <w:rPr>
                <w:rFonts w:ascii="Tahoma" w:eastAsia="Tahoma" w:hAnsi="Tahoma" w:cs="Tahoma"/>
                <w:sz w:val="16"/>
              </w:rPr>
            </w:pPr>
            <w:r w:rsidRPr="0003769C">
              <w:rPr>
                <w:rFonts w:ascii="Tahoma" w:eastAsia="Tahoma" w:hAnsi="Tahoma" w:cs="Tahoma"/>
                <w:spacing w:val="-2"/>
                <w:sz w:val="16"/>
              </w:rPr>
              <w:t>2,977.00</w:t>
            </w:r>
          </w:p>
        </w:tc>
        <w:tc>
          <w:tcPr>
            <w:tcW w:w="288" w:type="dxa"/>
          </w:tcPr>
          <w:p w14:paraId="733E8AEC" w14:textId="77777777" w:rsidR="0003769C" w:rsidRPr="0003769C" w:rsidRDefault="0003769C" w:rsidP="0003769C">
            <w:pPr>
              <w:rPr>
                <w:rFonts w:ascii="Times New Roman" w:eastAsia="Tahoma" w:hAnsi="Tahoma" w:cs="Tahoma"/>
                <w:sz w:val="14"/>
              </w:rPr>
            </w:pPr>
          </w:p>
        </w:tc>
        <w:tc>
          <w:tcPr>
            <w:tcW w:w="1082" w:type="dxa"/>
          </w:tcPr>
          <w:p w14:paraId="4164828F" w14:textId="77777777" w:rsidR="0003769C" w:rsidRPr="0003769C" w:rsidRDefault="0003769C" w:rsidP="0003769C">
            <w:pPr>
              <w:spacing w:before="33" w:line="189" w:lineRule="exact"/>
              <w:ind w:right="44"/>
              <w:jc w:val="right"/>
              <w:rPr>
                <w:rFonts w:ascii="Tahoma" w:eastAsia="Tahoma" w:hAnsi="Tahoma" w:cs="Tahoma"/>
                <w:sz w:val="16"/>
              </w:rPr>
            </w:pPr>
            <w:r w:rsidRPr="0003769C">
              <w:rPr>
                <w:rFonts w:ascii="Tahoma" w:eastAsia="Tahoma" w:hAnsi="Tahoma" w:cs="Tahoma"/>
                <w:spacing w:val="-2"/>
                <w:sz w:val="16"/>
              </w:rPr>
              <w:t>2,977.00</w:t>
            </w:r>
          </w:p>
        </w:tc>
        <w:tc>
          <w:tcPr>
            <w:tcW w:w="288" w:type="dxa"/>
          </w:tcPr>
          <w:p w14:paraId="47F1877C" w14:textId="77777777" w:rsidR="0003769C" w:rsidRPr="0003769C" w:rsidRDefault="0003769C" w:rsidP="0003769C">
            <w:pPr>
              <w:rPr>
                <w:rFonts w:ascii="Times New Roman" w:eastAsia="Tahoma" w:hAnsi="Tahoma" w:cs="Tahoma"/>
                <w:sz w:val="14"/>
              </w:rPr>
            </w:pPr>
          </w:p>
        </w:tc>
        <w:tc>
          <w:tcPr>
            <w:tcW w:w="1082" w:type="dxa"/>
          </w:tcPr>
          <w:p w14:paraId="17E76A3B" w14:textId="77777777" w:rsidR="0003769C" w:rsidRPr="0003769C" w:rsidRDefault="0003769C" w:rsidP="0003769C">
            <w:pPr>
              <w:spacing w:before="33" w:line="189"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23E3062B" w14:textId="77777777" w:rsidR="0003769C" w:rsidRPr="0003769C" w:rsidRDefault="0003769C" w:rsidP="0003769C">
            <w:pPr>
              <w:rPr>
                <w:rFonts w:ascii="Times New Roman" w:eastAsia="Tahoma" w:hAnsi="Tahoma" w:cs="Tahoma"/>
                <w:sz w:val="14"/>
              </w:rPr>
            </w:pPr>
          </w:p>
        </w:tc>
        <w:tc>
          <w:tcPr>
            <w:tcW w:w="1082" w:type="dxa"/>
          </w:tcPr>
          <w:p w14:paraId="577063F4" w14:textId="77777777" w:rsidR="0003769C" w:rsidRPr="0003769C" w:rsidRDefault="0003769C" w:rsidP="0003769C">
            <w:pPr>
              <w:spacing w:before="33"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25901759" w14:textId="77777777" w:rsidTr="00AE4481">
        <w:trPr>
          <w:trHeight w:val="324"/>
        </w:trPr>
        <w:tc>
          <w:tcPr>
            <w:tcW w:w="720" w:type="dxa"/>
          </w:tcPr>
          <w:p w14:paraId="52E951E7"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5849</w:t>
            </w:r>
          </w:p>
        </w:tc>
        <w:tc>
          <w:tcPr>
            <w:tcW w:w="290" w:type="dxa"/>
          </w:tcPr>
          <w:p w14:paraId="5BF7E0B6" w14:textId="77777777" w:rsidR="0003769C" w:rsidRPr="0003769C" w:rsidRDefault="0003769C" w:rsidP="0003769C">
            <w:pPr>
              <w:rPr>
                <w:rFonts w:ascii="Times New Roman" w:eastAsia="Tahoma" w:hAnsi="Tahoma" w:cs="Tahoma"/>
                <w:sz w:val="14"/>
              </w:rPr>
            </w:pPr>
          </w:p>
        </w:tc>
        <w:tc>
          <w:tcPr>
            <w:tcW w:w="2882" w:type="dxa"/>
          </w:tcPr>
          <w:p w14:paraId="4F747F22"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ATM4-24-18A#24</w:t>
            </w:r>
            <w:r w:rsidRPr="0003769C">
              <w:rPr>
                <w:rFonts w:ascii="Times New Roman" w:eastAsia="Tahoma" w:hAnsi="Tahoma" w:cs="Tahoma"/>
                <w:spacing w:val="10"/>
                <w:sz w:val="16"/>
              </w:rPr>
              <w:t xml:space="preserve"> </w:t>
            </w:r>
            <w:r w:rsidRPr="0003769C">
              <w:rPr>
                <w:rFonts w:ascii="Tahoma" w:eastAsia="Tahoma" w:hAnsi="Tahoma" w:cs="Tahoma"/>
                <w:sz w:val="16"/>
              </w:rPr>
              <w:t>Twn</w:t>
            </w:r>
            <w:r w:rsidRPr="0003769C">
              <w:rPr>
                <w:rFonts w:ascii="Times New Roman" w:eastAsia="Tahoma" w:hAnsi="Tahoma" w:cs="Tahoma"/>
                <w:spacing w:val="8"/>
                <w:sz w:val="16"/>
              </w:rPr>
              <w:t xml:space="preserve"> </w:t>
            </w:r>
            <w:r w:rsidRPr="0003769C">
              <w:rPr>
                <w:rFonts w:ascii="Tahoma" w:eastAsia="Tahoma" w:hAnsi="Tahoma" w:cs="Tahoma"/>
                <w:sz w:val="16"/>
              </w:rPr>
              <w:t>Off</w:t>
            </w:r>
            <w:r w:rsidRPr="0003769C">
              <w:rPr>
                <w:rFonts w:ascii="Times New Roman" w:eastAsia="Tahoma" w:hAnsi="Tahoma" w:cs="Tahoma"/>
                <w:spacing w:val="9"/>
                <w:sz w:val="16"/>
              </w:rPr>
              <w:t xml:space="preserve"> </w:t>
            </w:r>
            <w:r w:rsidRPr="0003769C">
              <w:rPr>
                <w:rFonts w:ascii="Tahoma" w:eastAsia="Tahoma" w:hAnsi="Tahoma" w:cs="Tahoma"/>
                <w:sz w:val="16"/>
              </w:rPr>
              <w:t>Roof</w:t>
            </w:r>
            <w:r w:rsidRPr="0003769C">
              <w:rPr>
                <w:rFonts w:ascii="Times New Roman" w:eastAsia="Tahoma" w:hAnsi="Tahoma" w:cs="Tahoma"/>
                <w:spacing w:val="9"/>
                <w:sz w:val="16"/>
              </w:rPr>
              <w:t xml:space="preserve"> </w:t>
            </w:r>
            <w:r w:rsidRPr="0003769C">
              <w:rPr>
                <w:rFonts w:ascii="Tahoma" w:eastAsia="Tahoma" w:hAnsi="Tahoma" w:cs="Tahoma"/>
                <w:spacing w:val="-5"/>
                <w:sz w:val="16"/>
              </w:rPr>
              <w:t>Rpr</w:t>
            </w:r>
          </w:p>
        </w:tc>
        <w:tc>
          <w:tcPr>
            <w:tcW w:w="288" w:type="dxa"/>
          </w:tcPr>
          <w:p w14:paraId="433E0D19" w14:textId="77777777" w:rsidR="0003769C" w:rsidRPr="0003769C" w:rsidRDefault="0003769C" w:rsidP="0003769C">
            <w:pPr>
              <w:rPr>
                <w:rFonts w:ascii="Times New Roman" w:eastAsia="Tahoma" w:hAnsi="Tahoma" w:cs="Tahoma"/>
                <w:sz w:val="14"/>
              </w:rPr>
            </w:pPr>
          </w:p>
        </w:tc>
        <w:tc>
          <w:tcPr>
            <w:tcW w:w="1442" w:type="dxa"/>
          </w:tcPr>
          <w:p w14:paraId="3E895871" w14:textId="77777777" w:rsidR="0003769C" w:rsidRPr="0003769C" w:rsidRDefault="0003769C" w:rsidP="0003769C">
            <w:pPr>
              <w:tabs>
                <w:tab w:val="left" w:pos="1080"/>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3612B128" w14:textId="77777777" w:rsidR="0003769C" w:rsidRPr="0003769C" w:rsidRDefault="0003769C" w:rsidP="0003769C">
            <w:pPr>
              <w:rPr>
                <w:rFonts w:ascii="Times New Roman" w:eastAsia="Tahoma" w:hAnsi="Tahoma" w:cs="Tahoma"/>
                <w:sz w:val="14"/>
              </w:rPr>
            </w:pPr>
          </w:p>
        </w:tc>
        <w:tc>
          <w:tcPr>
            <w:tcW w:w="1440" w:type="dxa"/>
          </w:tcPr>
          <w:p w14:paraId="062317AA" w14:textId="77777777" w:rsidR="0003769C" w:rsidRPr="0003769C" w:rsidRDefault="0003769C" w:rsidP="0003769C">
            <w:pPr>
              <w:tabs>
                <w:tab w:val="left" w:pos="764"/>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3,500.00</w:t>
            </w:r>
          </w:p>
        </w:tc>
        <w:tc>
          <w:tcPr>
            <w:tcW w:w="290" w:type="dxa"/>
          </w:tcPr>
          <w:p w14:paraId="0B4F76DB" w14:textId="77777777" w:rsidR="0003769C" w:rsidRPr="0003769C" w:rsidRDefault="0003769C" w:rsidP="0003769C">
            <w:pPr>
              <w:rPr>
                <w:rFonts w:ascii="Times New Roman" w:eastAsia="Tahoma" w:hAnsi="Tahoma" w:cs="Tahoma"/>
                <w:sz w:val="14"/>
              </w:rPr>
            </w:pPr>
          </w:p>
        </w:tc>
        <w:tc>
          <w:tcPr>
            <w:tcW w:w="1080" w:type="dxa"/>
          </w:tcPr>
          <w:p w14:paraId="028F557A" w14:textId="77777777" w:rsidR="0003769C" w:rsidRPr="0003769C" w:rsidRDefault="0003769C" w:rsidP="0003769C">
            <w:pPr>
              <w:tabs>
                <w:tab w:val="left" w:pos="405"/>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3,500.00</w:t>
            </w:r>
          </w:p>
        </w:tc>
        <w:tc>
          <w:tcPr>
            <w:tcW w:w="288" w:type="dxa"/>
          </w:tcPr>
          <w:p w14:paraId="4FCED959" w14:textId="77777777" w:rsidR="0003769C" w:rsidRPr="0003769C" w:rsidRDefault="0003769C" w:rsidP="0003769C">
            <w:pPr>
              <w:rPr>
                <w:rFonts w:ascii="Times New Roman" w:eastAsia="Tahoma" w:hAnsi="Tahoma" w:cs="Tahoma"/>
                <w:sz w:val="14"/>
              </w:rPr>
            </w:pPr>
          </w:p>
        </w:tc>
        <w:tc>
          <w:tcPr>
            <w:tcW w:w="1082" w:type="dxa"/>
          </w:tcPr>
          <w:p w14:paraId="4D7515BB" w14:textId="77777777" w:rsidR="0003769C" w:rsidRPr="0003769C" w:rsidRDefault="0003769C" w:rsidP="0003769C">
            <w:pPr>
              <w:tabs>
                <w:tab w:val="left" w:pos="721"/>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1FCF9515" w14:textId="77777777" w:rsidR="0003769C" w:rsidRPr="0003769C" w:rsidRDefault="0003769C" w:rsidP="0003769C">
            <w:pPr>
              <w:rPr>
                <w:rFonts w:ascii="Times New Roman" w:eastAsia="Tahoma" w:hAnsi="Tahoma" w:cs="Tahoma"/>
                <w:sz w:val="14"/>
              </w:rPr>
            </w:pPr>
          </w:p>
        </w:tc>
        <w:tc>
          <w:tcPr>
            <w:tcW w:w="1082" w:type="dxa"/>
          </w:tcPr>
          <w:p w14:paraId="7996FA8D" w14:textId="77777777" w:rsidR="0003769C" w:rsidRPr="0003769C" w:rsidRDefault="0003769C" w:rsidP="0003769C">
            <w:pPr>
              <w:tabs>
                <w:tab w:val="left" w:pos="405"/>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3,500.00</w:t>
            </w:r>
          </w:p>
        </w:tc>
        <w:tc>
          <w:tcPr>
            <w:tcW w:w="288" w:type="dxa"/>
          </w:tcPr>
          <w:p w14:paraId="3016EEB5" w14:textId="77777777" w:rsidR="0003769C" w:rsidRPr="0003769C" w:rsidRDefault="0003769C" w:rsidP="0003769C">
            <w:pPr>
              <w:rPr>
                <w:rFonts w:ascii="Times New Roman" w:eastAsia="Tahoma" w:hAnsi="Tahoma" w:cs="Tahoma"/>
                <w:sz w:val="14"/>
              </w:rPr>
            </w:pPr>
          </w:p>
        </w:tc>
        <w:tc>
          <w:tcPr>
            <w:tcW w:w="1082" w:type="dxa"/>
          </w:tcPr>
          <w:p w14:paraId="7AD0566A" w14:textId="77777777" w:rsidR="0003769C" w:rsidRPr="0003769C" w:rsidRDefault="0003769C" w:rsidP="0003769C">
            <w:pPr>
              <w:tabs>
                <w:tab w:val="left" w:pos="614"/>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r>
      <w:tr w:rsidR="0003769C" w:rsidRPr="0003769C" w14:paraId="4B951E3C" w14:textId="77777777" w:rsidTr="00AE4481">
        <w:trPr>
          <w:trHeight w:val="420"/>
        </w:trPr>
        <w:tc>
          <w:tcPr>
            <w:tcW w:w="720" w:type="dxa"/>
          </w:tcPr>
          <w:p w14:paraId="23DC681B" w14:textId="77777777" w:rsidR="0003769C" w:rsidRPr="0003769C" w:rsidRDefault="0003769C" w:rsidP="0003769C">
            <w:pPr>
              <w:spacing w:before="114"/>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192</w:t>
            </w:r>
          </w:p>
        </w:tc>
        <w:tc>
          <w:tcPr>
            <w:tcW w:w="290" w:type="dxa"/>
          </w:tcPr>
          <w:p w14:paraId="5992A52E" w14:textId="77777777" w:rsidR="0003769C" w:rsidRPr="0003769C" w:rsidRDefault="0003769C" w:rsidP="0003769C">
            <w:pPr>
              <w:rPr>
                <w:rFonts w:ascii="Times New Roman" w:eastAsia="Tahoma" w:hAnsi="Tahoma" w:cs="Tahoma"/>
                <w:sz w:val="14"/>
              </w:rPr>
            </w:pPr>
          </w:p>
        </w:tc>
        <w:tc>
          <w:tcPr>
            <w:tcW w:w="2882" w:type="dxa"/>
          </w:tcPr>
          <w:p w14:paraId="69D7B997"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z w:val="16"/>
              </w:rPr>
              <w:t>Public</w:t>
            </w:r>
            <w:r w:rsidRPr="0003769C">
              <w:rPr>
                <w:rFonts w:ascii="Times New Roman" w:eastAsia="Tahoma" w:hAnsi="Tahoma" w:cs="Tahoma"/>
                <w:spacing w:val="5"/>
                <w:sz w:val="16"/>
              </w:rPr>
              <w:t xml:space="preserve"> </w:t>
            </w:r>
            <w:r w:rsidRPr="0003769C">
              <w:rPr>
                <w:rFonts w:ascii="Tahoma" w:eastAsia="Tahoma" w:hAnsi="Tahoma" w:cs="Tahoma"/>
                <w:spacing w:val="-2"/>
                <w:sz w:val="16"/>
              </w:rPr>
              <w:t>Buildings</w:t>
            </w:r>
          </w:p>
        </w:tc>
        <w:tc>
          <w:tcPr>
            <w:tcW w:w="288" w:type="dxa"/>
          </w:tcPr>
          <w:p w14:paraId="13F7B491" w14:textId="77777777" w:rsidR="0003769C" w:rsidRPr="0003769C" w:rsidRDefault="0003769C" w:rsidP="0003769C">
            <w:pPr>
              <w:rPr>
                <w:rFonts w:ascii="Times New Roman" w:eastAsia="Tahoma" w:hAnsi="Tahoma" w:cs="Tahoma"/>
                <w:sz w:val="14"/>
              </w:rPr>
            </w:pPr>
          </w:p>
        </w:tc>
        <w:tc>
          <w:tcPr>
            <w:tcW w:w="1442" w:type="dxa"/>
          </w:tcPr>
          <w:p w14:paraId="20D6E8EF"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125,730.00</w:t>
            </w:r>
          </w:p>
        </w:tc>
        <w:tc>
          <w:tcPr>
            <w:tcW w:w="290" w:type="dxa"/>
          </w:tcPr>
          <w:p w14:paraId="6FB2CC86" w14:textId="77777777" w:rsidR="0003769C" w:rsidRPr="0003769C" w:rsidRDefault="0003769C" w:rsidP="0003769C">
            <w:pPr>
              <w:rPr>
                <w:rFonts w:ascii="Times New Roman" w:eastAsia="Tahoma" w:hAnsi="Tahoma" w:cs="Tahoma"/>
                <w:sz w:val="14"/>
              </w:rPr>
            </w:pPr>
          </w:p>
        </w:tc>
        <w:tc>
          <w:tcPr>
            <w:tcW w:w="1440" w:type="dxa"/>
          </w:tcPr>
          <w:p w14:paraId="395D1742"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113,237.41</w:t>
            </w:r>
          </w:p>
        </w:tc>
        <w:tc>
          <w:tcPr>
            <w:tcW w:w="290" w:type="dxa"/>
          </w:tcPr>
          <w:p w14:paraId="43520C14" w14:textId="77777777" w:rsidR="0003769C" w:rsidRPr="0003769C" w:rsidRDefault="0003769C" w:rsidP="0003769C">
            <w:pPr>
              <w:rPr>
                <w:rFonts w:ascii="Times New Roman" w:eastAsia="Tahoma" w:hAnsi="Tahoma" w:cs="Tahoma"/>
                <w:sz w:val="14"/>
              </w:rPr>
            </w:pPr>
          </w:p>
        </w:tc>
        <w:tc>
          <w:tcPr>
            <w:tcW w:w="1080" w:type="dxa"/>
          </w:tcPr>
          <w:p w14:paraId="3DA63195"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238,967.41</w:t>
            </w:r>
          </w:p>
        </w:tc>
        <w:tc>
          <w:tcPr>
            <w:tcW w:w="288" w:type="dxa"/>
          </w:tcPr>
          <w:p w14:paraId="2BC9048F" w14:textId="77777777" w:rsidR="0003769C" w:rsidRPr="0003769C" w:rsidRDefault="0003769C" w:rsidP="0003769C">
            <w:pPr>
              <w:rPr>
                <w:rFonts w:ascii="Times New Roman" w:eastAsia="Tahoma" w:hAnsi="Tahoma" w:cs="Tahoma"/>
                <w:sz w:val="14"/>
              </w:rPr>
            </w:pPr>
          </w:p>
        </w:tc>
        <w:tc>
          <w:tcPr>
            <w:tcW w:w="1082" w:type="dxa"/>
          </w:tcPr>
          <w:p w14:paraId="59C0BD36"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116,774.50</w:t>
            </w:r>
          </w:p>
        </w:tc>
        <w:tc>
          <w:tcPr>
            <w:tcW w:w="288" w:type="dxa"/>
          </w:tcPr>
          <w:p w14:paraId="5227A399" w14:textId="77777777" w:rsidR="0003769C" w:rsidRPr="0003769C" w:rsidRDefault="0003769C" w:rsidP="0003769C">
            <w:pPr>
              <w:rPr>
                <w:rFonts w:ascii="Times New Roman" w:eastAsia="Tahoma" w:hAnsi="Tahoma" w:cs="Tahoma"/>
                <w:sz w:val="14"/>
              </w:rPr>
            </w:pPr>
          </w:p>
        </w:tc>
        <w:tc>
          <w:tcPr>
            <w:tcW w:w="1082" w:type="dxa"/>
          </w:tcPr>
          <w:p w14:paraId="55BBFC66"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2"/>
                <w:sz w:val="16"/>
              </w:rPr>
              <w:t>122,192.91</w:t>
            </w:r>
          </w:p>
        </w:tc>
        <w:tc>
          <w:tcPr>
            <w:tcW w:w="288" w:type="dxa"/>
          </w:tcPr>
          <w:p w14:paraId="27CEAA66" w14:textId="77777777" w:rsidR="0003769C" w:rsidRPr="0003769C" w:rsidRDefault="0003769C" w:rsidP="0003769C">
            <w:pPr>
              <w:rPr>
                <w:rFonts w:ascii="Times New Roman" w:eastAsia="Tahoma" w:hAnsi="Tahoma" w:cs="Tahoma"/>
                <w:sz w:val="14"/>
              </w:rPr>
            </w:pPr>
          </w:p>
        </w:tc>
        <w:tc>
          <w:tcPr>
            <w:tcW w:w="1082" w:type="dxa"/>
          </w:tcPr>
          <w:p w14:paraId="3E6BE0A0" w14:textId="77777777" w:rsidR="0003769C" w:rsidRPr="0003769C" w:rsidRDefault="0003769C" w:rsidP="0003769C">
            <w:pPr>
              <w:spacing w:before="114"/>
              <w:ind w:right="-15"/>
              <w:jc w:val="right"/>
              <w:rPr>
                <w:rFonts w:ascii="Tahoma" w:eastAsia="Tahoma" w:hAnsi="Tahoma" w:cs="Tahoma"/>
                <w:sz w:val="16"/>
              </w:rPr>
            </w:pPr>
            <w:r w:rsidRPr="0003769C">
              <w:rPr>
                <w:rFonts w:ascii="Tahoma" w:eastAsia="Tahoma" w:hAnsi="Tahoma" w:cs="Tahoma"/>
                <w:spacing w:val="-2"/>
                <w:sz w:val="16"/>
              </w:rPr>
              <w:t>48.87%</w:t>
            </w:r>
          </w:p>
        </w:tc>
      </w:tr>
      <w:tr w:rsidR="0003769C" w:rsidRPr="0003769C" w14:paraId="36F75036" w14:textId="77777777" w:rsidTr="00AE4481">
        <w:trPr>
          <w:trHeight w:val="323"/>
        </w:trPr>
        <w:tc>
          <w:tcPr>
            <w:tcW w:w="720" w:type="dxa"/>
          </w:tcPr>
          <w:p w14:paraId="32B5C1E8"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193</w:t>
            </w:r>
          </w:p>
        </w:tc>
        <w:tc>
          <w:tcPr>
            <w:tcW w:w="290" w:type="dxa"/>
          </w:tcPr>
          <w:p w14:paraId="01DCC085" w14:textId="77777777" w:rsidR="0003769C" w:rsidRPr="0003769C" w:rsidRDefault="0003769C" w:rsidP="0003769C">
            <w:pPr>
              <w:rPr>
                <w:rFonts w:ascii="Times New Roman" w:eastAsia="Tahoma" w:hAnsi="Tahoma" w:cs="Tahoma"/>
                <w:sz w:val="14"/>
              </w:rPr>
            </w:pPr>
          </w:p>
        </w:tc>
        <w:tc>
          <w:tcPr>
            <w:tcW w:w="2882" w:type="dxa"/>
          </w:tcPr>
          <w:p w14:paraId="0CD25CA0"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Property</w:t>
            </w:r>
            <w:r w:rsidRPr="0003769C">
              <w:rPr>
                <w:rFonts w:ascii="Times New Roman" w:eastAsia="Tahoma" w:hAnsi="Tahoma" w:cs="Tahoma"/>
                <w:spacing w:val="2"/>
                <w:sz w:val="16"/>
              </w:rPr>
              <w:t xml:space="preserve"> </w:t>
            </w:r>
            <w:r w:rsidRPr="0003769C">
              <w:rPr>
                <w:rFonts w:ascii="Tahoma" w:eastAsia="Tahoma" w:hAnsi="Tahoma" w:cs="Tahoma"/>
                <w:spacing w:val="-2"/>
                <w:sz w:val="16"/>
              </w:rPr>
              <w:t>Insurance</w:t>
            </w:r>
          </w:p>
        </w:tc>
        <w:tc>
          <w:tcPr>
            <w:tcW w:w="288" w:type="dxa"/>
          </w:tcPr>
          <w:p w14:paraId="7D382357" w14:textId="77777777" w:rsidR="0003769C" w:rsidRPr="0003769C" w:rsidRDefault="0003769C" w:rsidP="0003769C">
            <w:pPr>
              <w:rPr>
                <w:rFonts w:ascii="Times New Roman" w:eastAsia="Tahoma" w:hAnsi="Tahoma" w:cs="Tahoma"/>
                <w:sz w:val="14"/>
              </w:rPr>
            </w:pPr>
          </w:p>
        </w:tc>
        <w:tc>
          <w:tcPr>
            <w:tcW w:w="1442" w:type="dxa"/>
          </w:tcPr>
          <w:p w14:paraId="6DB0C0CC" w14:textId="77777777" w:rsidR="0003769C" w:rsidRPr="0003769C" w:rsidRDefault="0003769C" w:rsidP="0003769C">
            <w:pPr>
              <w:rPr>
                <w:rFonts w:ascii="Times New Roman" w:eastAsia="Tahoma" w:hAnsi="Tahoma" w:cs="Tahoma"/>
                <w:sz w:val="14"/>
              </w:rPr>
            </w:pPr>
          </w:p>
        </w:tc>
        <w:tc>
          <w:tcPr>
            <w:tcW w:w="290" w:type="dxa"/>
          </w:tcPr>
          <w:p w14:paraId="30E13AEF" w14:textId="77777777" w:rsidR="0003769C" w:rsidRPr="0003769C" w:rsidRDefault="0003769C" w:rsidP="0003769C">
            <w:pPr>
              <w:rPr>
                <w:rFonts w:ascii="Times New Roman" w:eastAsia="Tahoma" w:hAnsi="Tahoma" w:cs="Tahoma"/>
                <w:sz w:val="14"/>
              </w:rPr>
            </w:pPr>
          </w:p>
        </w:tc>
        <w:tc>
          <w:tcPr>
            <w:tcW w:w="1440" w:type="dxa"/>
          </w:tcPr>
          <w:p w14:paraId="4B9EC129" w14:textId="77777777" w:rsidR="0003769C" w:rsidRPr="0003769C" w:rsidRDefault="0003769C" w:rsidP="0003769C">
            <w:pPr>
              <w:rPr>
                <w:rFonts w:ascii="Times New Roman" w:eastAsia="Tahoma" w:hAnsi="Tahoma" w:cs="Tahoma"/>
                <w:sz w:val="14"/>
              </w:rPr>
            </w:pPr>
          </w:p>
        </w:tc>
        <w:tc>
          <w:tcPr>
            <w:tcW w:w="290" w:type="dxa"/>
          </w:tcPr>
          <w:p w14:paraId="24650FAC" w14:textId="77777777" w:rsidR="0003769C" w:rsidRPr="0003769C" w:rsidRDefault="0003769C" w:rsidP="0003769C">
            <w:pPr>
              <w:rPr>
                <w:rFonts w:ascii="Times New Roman" w:eastAsia="Tahoma" w:hAnsi="Tahoma" w:cs="Tahoma"/>
                <w:sz w:val="14"/>
              </w:rPr>
            </w:pPr>
          </w:p>
        </w:tc>
        <w:tc>
          <w:tcPr>
            <w:tcW w:w="1080" w:type="dxa"/>
          </w:tcPr>
          <w:p w14:paraId="541701CA" w14:textId="77777777" w:rsidR="0003769C" w:rsidRPr="0003769C" w:rsidRDefault="0003769C" w:rsidP="0003769C">
            <w:pPr>
              <w:rPr>
                <w:rFonts w:ascii="Times New Roman" w:eastAsia="Tahoma" w:hAnsi="Tahoma" w:cs="Tahoma"/>
                <w:sz w:val="14"/>
              </w:rPr>
            </w:pPr>
          </w:p>
        </w:tc>
        <w:tc>
          <w:tcPr>
            <w:tcW w:w="288" w:type="dxa"/>
          </w:tcPr>
          <w:p w14:paraId="11AC8717" w14:textId="77777777" w:rsidR="0003769C" w:rsidRPr="0003769C" w:rsidRDefault="0003769C" w:rsidP="0003769C">
            <w:pPr>
              <w:rPr>
                <w:rFonts w:ascii="Times New Roman" w:eastAsia="Tahoma" w:hAnsi="Tahoma" w:cs="Tahoma"/>
                <w:sz w:val="14"/>
              </w:rPr>
            </w:pPr>
          </w:p>
        </w:tc>
        <w:tc>
          <w:tcPr>
            <w:tcW w:w="1082" w:type="dxa"/>
          </w:tcPr>
          <w:p w14:paraId="22C735A1" w14:textId="77777777" w:rsidR="0003769C" w:rsidRPr="0003769C" w:rsidRDefault="0003769C" w:rsidP="0003769C">
            <w:pPr>
              <w:rPr>
                <w:rFonts w:ascii="Times New Roman" w:eastAsia="Tahoma" w:hAnsi="Tahoma" w:cs="Tahoma"/>
                <w:sz w:val="14"/>
              </w:rPr>
            </w:pPr>
          </w:p>
        </w:tc>
        <w:tc>
          <w:tcPr>
            <w:tcW w:w="288" w:type="dxa"/>
          </w:tcPr>
          <w:p w14:paraId="4F6124C6" w14:textId="77777777" w:rsidR="0003769C" w:rsidRPr="0003769C" w:rsidRDefault="0003769C" w:rsidP="0003769C">
            <w:pPr>
              <w:rPr>
                <w:rFonts w:ascii="Times New Roman" w:eastAsia="Tahoma" w:hAnsi="Tahoma" w:cs="Tahoma"/>
                <w:sz w:val="14"/>
              </w:rPr>
            </w:pPr>
          </w:p>
        </w:tc>
        <w:tc>
          <w:tcPr>
            <w:tcW w:w="1082" w:type="dxa"/>
          </w:tcPr>
          <w:p w14:paraId="5CCC9E1D" w14:textId="77777777" w:rsidR="0003769C" w:rsidRPr="0003769C" w:rsidRDefault="0003769C" w:rsidP="0003769C">
            <w:pPr>
              <w:rPr>
                <w:rFonts w:ascii="Times New Roman" w:eastAsia="Tahoma" w:hAnsi="Tahoma" w:cs="Tahoma"/>
                <w:sz w:val="14"/>
              </w:rPr>
            </w:pPr>
          </w:p>
        </w:tc>
        <w:tc>
          <w:tcPr>
            <w:tcW w:w="288" w:type="dxa"/>
          </w:tcPr>
          <w:p w14:paraId="30DAA4BD" w14:textId="77777777" w:rsidR="0003769C" w:rsidRPr="0003769C" w:rsidRDefault="0003769C" w:rsidP="0003769C">
            <w:pPr>
              <w:rPr>
                <w:rFonts w:ascii="Times New Roman" w:eastAsia="Tahoma" w:hAnsi="Tahoma" w:cs="Tahoma"/>
                <w:sz w:val="14"/>
              </w:rPr>
            </w:pPr>
          </w:p>
        </w:tc>
        <w:tc>
          <w:tcPr>
            <w:tcW w:w="1082" w:type="dxa"/>
          </w:tcPr>
          <w:p w14:paraId="4EEEB735" w14:textId="77777777" w:rsidR="0003769C" w:rsidRPr="0003769C" w:rsidRDefault="0003769C" w:rsidP="0003769C">
            <w:pPr>
              <w:rPr>
                <w:rFonts w:ascii="Times New Roman" w:eastAsia="Tahoma" w:hAnsi="Tahoma" w:cs="Tahoma"/>
                <w:sz w:val="14"/>
              </w:rPr>
            </w:pPr>
          </w:p>
        </w:tc>
      </w:tr>
      <w:tr w:rsidR="0003769C" w:rsidRPr="0003769C" w14:paraId="2E839C15" w14:textId="77777777" w:rsidTr="00AE4481">
        <w:trPr>
          <w:trHeight w:val="324"/>
        </w:trPr>
        <w:tc>
          <w:tcPr>
            <w:tcW w:w="720" w:type="dxa"/>
          </w:tcPr>
          <w:p w14:paraId="48CCE6EE"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77C424F4" w14:textId="77777777" w:rsidR="0003769C" w:rsidRPr="0003769C" w:rsidRDefault="0003769C" w:rsidP="0003769C">
            <w:pPr>
              <w:rPr>
                <w:rFonts w:ascii="Times New Roman" w:eastAsia="Tahoma" w:hAnsi="Tahoma" w:cs="Tahoma"/>
                <w:sz w:val="14"/>
              </w:rPr>
            </w:pPr>
          </w:p>
        </w:tc>
        <w:tc>
          <w:tcPr>
            <w:tcW w:w="2882" w:type="dxa"/>
          </w:tcPr>
          <w:p w14:paraId="3ACAA571"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B39C32F" w14:textId="77777777" w:rsidR="0003769C" w:rsidRPr="0003769C" w:rsidRDefault="0003769C" w:rsidP="0003769C">
            <w:pPr>
              <w:rPr>
                <w:rFonts w:ascii="Times New Roman" w:eastAsia="Tahoma" w:hAnsi="Tahoma" w:cs="Tahoma"/>
                <w:sz w:val="14"/>
              </w:rPr>
            </w:pPr>
          </w:p>
        </w:tc>
        <w:tc>
          <w:tcPr>
            <w:tcW w:w="1442" w:type="dxa"/>
          </w:tcPr>
          <w:p w14:paraId="4201A177" w14:textId="77777777" w:rsidR="0003769C" w:rsidRPr="0003769C" w:rsidRDefault="0003769C" w:rsidP="0003769C">
            <w:pPr>
              <w:tabs>
                <w:tab w:val="left" w:pos="677"/>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77,250.00</w:t>
            </w:r>
          </w:p>
        </w:tc>
        <w:tc>
          <w:tcPr>
            <w:tcW w:w="290" w:type="dxa"/>
          </w:tcPr>
          <w:p w14:paraId="539C1F55" w14:textId="77777777" w:rsidR="0003769C" w:rsidRPr="0003769C" w:rsidRDefault="0003769C" w:rsidP="0003769C">
            <w:pPr>
              <w:rPr>
                <w:rFonts w:ascii="Times New Roman" w:eastAsia="Tahoma" w:hAnsi="Tahoma" w:cs="Tahoma"/>
                <w:sz w:val="14"/>
              </w:rPr>
            </w:pPr>
          </w:p>
        </w:tc>
        <w:tc>
          <w:tcPr>
            <w:tcW w:w="1440" w:type="dxa"/>
          </w:tcPr>
          <w:p w14:paraId="276AD633"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48A81F98" w14:textId="77777777" w:rsidR="0003769C" w:rsidRPr="0003769C" w:rsidRDefault="0003769C" w:rsidP="0003769C">
            <w:pPr>
              <w:rPr>
                <w:rFonts w:ascii="Times New Roman" w:eastAsia="Tahoma" w:hAnsi="Tahoma" w:cs="Tahoma"/>
                <w:sz w:val="14"/>
              </w:rPr>
            </w:pPr>
          </w:p>
        </w:tc>
        <w:tc>
          <w:tcPr>
            <w:tcW w:w="1080" w:type="dxa"/>
          </w:tcPr>
          <w:p w14:paraId="74D0E57A" w14:textId="77777777" w:rsidR="0003769C" w:rsidRPr="0003769C" w:rsidRDefault="0003769C" w:rsidP="0003769C">
            <w:pPr>
              <w:tabs>
                <w:tab w:val="left" w:pos="316"/>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77,250.00</w:t>
            </w:r>
          </w:p>
        </w:tc>
        <w:tc>
          <w:tcPr>
            <w:tcW w:w="288" w:type="dxa"/>
          </w:tcPr>
          <w:p w14:paraId="0D0082AB" w14:textId="77777777" w:rsidR="0003769C" w:rsidRPr="0003769C" w:rsidRDefault="0003769C" w:rsidP="0003769C">
            <w:pPr>
              <w:rPr>
                <w:rFonts w:ascii="Times New Roman" w:eastAsia="Tahoma" w:hAnsi="Tahoma" w:cs="Tahoma"/>
                <w:sz w:val="14"/>
              </w:rPr>
            </w:pPr>
          </w:p>
        </w:tc>
        <w:tc>
          <w:tcPr>
            <w:tcW w:w="1082" w:type="dxa"/>
          </w:tcPr>
          <w:p w14:paraId="67A18BA6" w14:textId="77777777" w:rsidR="0003769C" w:rsidRPr="0003769C" w:rsidRDefault="0003769C" w:rsidP="0003769C">
            <w:pPr>
              <w:tabs>
                <w:tab w:val="left" w:pos="318"/>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71,225.24</w:t>
            </w:r>
          </w:p>
        </w:tc>
        <w:tc>
          <w:tcPr>
            <w:tcW w:w="288" w:type="dxa"/>
          </w:tcPr>
          <w:p w14:paraId="3B773B9E" w14:textId="77777777" w:rsidR="0003769C" w:rsidRPr="0003769C" w:rsidRDefault="0003769C" w:rsidP="0003769C">
            <w:pPr>
              <w:rPr>
                <w:rFonts w:ascii="Times New Roman" w:eastAsia="Tahoma" w:hAnsi="Tahoma" w:cs="Tahoma"/>
                <w:sz w:val="14"/>
              </w:rPr>
            </w:pPr>
          </w:p>
        </w:tc>
        <w:tc>
          <w:tcPr>
            <w:tcW w:w="1082" w:type="dxa"/>
          </w:tcPr>
          <w:p w14:paraId="6836EDD8"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6,024.76</w:t>
            </w:r>
          </w:p>
        </w:tc>
        <w:tc>
          <w:tcPr>
            <w:tcW w:w="288" w:type="dxa"/>
          </w:tcPr>
          <w:p w14:paraId="1E4F6252" w14:textId="77777777" w:rsidR="0003769C" w:rsidRPr="0003769C" w:rsidRDefault="0003769C" w:rsidP="0003769C">
            <w:pPr>
              <w:rPr>
                <w:rFonts w:ascii="Times New Roman" w:eastAsia="Tahoma" w:hAnsi="Tahoma" w:cs="Tahoma"/>
                <w:sz w:val="14"/>
              </w:rPr>
            </w:pPr>
          </w:p>
        </w:tc>
        <w:tc>
          <w:tcPr>
            <w:tcW w:w="1082" w:type="dxa"/>
          </w:tcPr>
          <w:p w14:paraId="667B9803" w14:textId="77777777" w:rsidR="0003769C" w:rsidRPr="0003769C" w:rsidRDefault="0003769C" w:rsidP="0003769C">
            <w:pPr>
              <w:tabs>
                <w:tab w:val="left" w:pos="525"/>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92.20%</w:t>
            </w:r>
          </w:p>
        </w:tc>
      </w:tr>
      <w:tr w:rsidR="0003769C" w:rsidRPr="0003769C" w14:paraId="7A0311C5" w14:textId="77777777" w:rsidTr="00AE4481">
        <w:trPr>
          <w:trHeight w:val="419"/>
        </w:trPr>
        <w:tc>
          <w:tcPr>
            <w:tcW w:w="720" w:type="dxa"/>
          </w:tcPr>
          <w:p w14:paraId="0A07A82D"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193</w:t>
            </w:r>
          </w:p>
        </w:tc>
        <w:tc>
          <w:tcPr>
            <w:tcW w:w="290" w:type="dxa"/>
          </w:tcPr>
          <w:p w14:paraId="62CB71F4" w14:textId="77777777" w:rsidR="0003769C" w:rsidRPr="0003769C" w:rsidRDefault="0003769C" w:rsidP="0003769C">
            <w:pPr>
              <w:rPr>
                <w:rFonts w:ascii="Times New Roman" w:eastAsia="Tahoma" w:hAnsi="Tahoma" w:cs="Tahoma"/>
                <w:sz w:val="14"/>
              </w:rPr>
            </w:pPr>
          </w:p>
        </w:tc>
        <w:tc>
          <w:tcPr>
            <w:tcW w:w="2882" w:type="dxa"/>
          </w:tcPr>
          <w:p w14:paraId="31DF92E8"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Property</w:t>
            </w:r>
            <w:r w:rsidRPr="0003769C">
              <w:rPr>
                <w:rFonts w:ascii="Times New Roman" w:eastAsia="Tahoma" w:hAnsi="Tahoma" w:cs="Tahoma"/>
                <w:spacing w:val="2"/>
                <w:sz w:val="16"/>
              </w:rPr>
              <w:t xml:space="preserve"> </w:t>
            </w:r>
            <w:r w:rsidRPr="0003769C">
              <w:rPr>
                <w:rFonts w:ascii="Tahoma" w:eastAsia="Tahoma" w:hAnsi="Tahoma" w:cs="Tahoma"/>
                <w:spacing w:val="-2"/>
                <w:sz w:val="16"/>
              </w:rPr>
              <w:t>Insurance</w:t>
            </w:r>
          </w:p>
        </w:tc>
        <w:tc>
          <w:tcPr>
            <w:tcW w:w="288" w:type="dxa"/>
          </w:tcPr>
          <w:p w14:paraId="69138C05" w14:textId="77777777" w:rsidR="0003769C" w:rsidRPr="0003769C" w:rsidRDefault="0003769C" w:rsidP="0003769C">
            <w:pPr>
              <w:rPr>
                <w:rFonts w:ascii="Times New Roman" w:eastAsia="Tahoma" w:hAnsi="Tahoma" w:cs="Tahoma"/>
                <w:sz w:val="14"/>
              </w:rPr>
            </w:pPr>
          </w:p>
        </w:tc>
        <w:tc>
          <w:tcPr>
            <w:tcW w:w="1442" w:type="dxa"/>
          </w:tcPr>
          <w:p w14:paraId="2DEF8F6F"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77,250.00</w:t>
            </w:r>
          </w:p>
        </w:tc>
        <w:tc>
          <w:tcPr>
            <w:tcW w:w="290" w:type="dxa"/>
          </w:tcPr>
          <w:p w14:paraId="5A5E5337" w14:textId="77777777" w:rsidR="0003769C" w:rsidRPr="0003769C" w:rsidRDefault="0003769C" w:rsidP="0003769C">
            <w:pPr>
              <w:rPr>
                <w:rFonts w:ascii="Times New Roman" w:eastAsia="Tahoma" w:hAnsi="Tahoma" w:cs="Tahoma"/>
                <w:sz w:val="14"/>
              </w:rPr>
            </w:pPr>
          </w:p>
        </w:tc>
        <w:tc>
          <w:tcPr>
            <w:tcW w:w="1440" w:type="dxa"/>
          </w:tcPr>
          <w:p w14:paraId="6FAB402A"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17C98DA3" w14:textId="77777777" w:rsidR="0003769C" w:rsidRPr="0003769C" w:rsidRDefault="0003769C" w:rsidP="0003769C">
            <w:pPr>
              <w:rPr>
                <w:rFonts w:ascii="Times New Roman" w:eastAsia="Tahoma" w:hAnsi="Tahoma" w:cs="Tahoma"/>
                <w:sz w:val="14"/>
              </w:rPr>
            </w:pPr>
          </w:p>
        </w:tc>
        <w:tc>
          <w:tcPr>
            <w:tcW w:w="1080" w:type="dxa"/>
          </w:tcPr>
          <w:p w14:paraId="2A4B5BCA"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77,250.00</w:t>
            </w:r>
          </w:p>
        </w:tc>
        <w:tc>
          <w:tcPr>
            <w:tcW w:w="288" w:type="dxa"/>
          </w:tcPr>
          <w:p w14:paraId="280D295A" w14:textId="77777777" w:rsidR="0003769C" w:rsidRPr="0003769C" w:rsidRDefault="0003769C" w:rsidP="0003769C">
            <w:pPr>
              <w:rPr>
                <w:rFonts w:ascii="Times New Roman" w:eastAsia="Tahoma" w:hAnsi="Tahoma" w:cs="Tahoma"/>
                <w:sz w:val="14"/>
              </w:rPr>
            </w:pPr>
          </w:p>
        </w:tc>
        <w:tc>
          <w:tcPr>
            <w:tcW w:w="1082" w:type="dxa"/>
          </w:tcPr>
          <w:p w14:paraId="1BF83ACA"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71,225.24</w:t>
            </w:r>
          </w:p>
        </w:tc>
        <w:tc>
          <w:tcPr>
            <w:tcW w:w="288" w:type="dxa"/>
          </w:tcPr>
          <w:p w14:paraId="1CF409BD" w14:textId="77777777" w:rsidR="0003769C" w:rsidRPr="0003769C" w:rsidRDefault="0003769C" w:rsidP="0003769C">
            <w:pPr>
              <w:rPr>
                <w:rFonts w:ascii="Times New Roman" w:eastAsia="Tahoma" w:hAnsi="Tahoma" w:cs="Tahoma"/>
                <w:sz w:val="14"/>
              </w:rPr>
            </w:pPr>
          </w:p>
        </w:tc>
        <w:tc>
          <w:tcPr>
            <w:tcW w:w="1082" w:type="dxa"/>
          </w:tcPr>
          <w:p w14:paraId="59264D88"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6,024.76</w:t>
            </w:r>
          </w:p>
        </w:tc>
        <w:tc>
          <w:tcPr>
            <w:tcW w:w="288" w:type="dxa"/>
          </w:tcPr>
          <w:p w14:paraId="2D794B40" w14:textId="77777777" w:rsidR="0003769C" w:rsidRPr="0003769C" w:rsidRDefault="0003769C" w:rsidP="0003769C">
            <w:pPr>
              <w:rPr>
                <w:rFonts w:ascii="Times New Roman" w:eastAsia="Tahoma" w:hAnsi="Tahoma" w:cs="Tahoma"/>
                <w:sz w:val="14"/>
              </w:rPr>
            </w:pPr>
          </w:p>
        </w:tc>
        <w:tc>
          <w:tcPr>
            <w:tcW w:w="1082" w:type="dxa"/>
          </w:tcPr>
          <w:p w14:paraId="21489EDC"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92.20%</w:t>
            </w:r>
          </w:p>
        </w:tc>
      </w:tr>
      <w:tr w:rsidR="0003769C" w:rsidRPr="0003769C" w14:paraId="71F78F07" w14:textId="77777777" w:rsidTr="00AE4481">
        <w:trPr>
          <w:trHeight w:val="323"/>
        </w:trPr>
        <w:tc>
          <w:tcPr>
            <w:tcW w:w="720" w:type="dxa"/>
          </w:tcPr>
          <w:p w14:paraId="62CDA714"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195</w:t>
            </w:r>
          </w:p>
        </w:tc>
        <w:tc>
          <w:tcPr>
            <w:tcW w:w="290" w:type="dxa"/>
          </w:tcPr>
          <w:p w14:paraId="068F957E" w14:textId="77777777" w:rsidR="0003769C" w:rsidRPr="0003769C" w:rsidRDefault="0003769C" w:rsidP="0003769C">
            <w:pPr>
              <w:rPr>
                <w:rFonts w:ascii="Times New Roman" w:eastAsia="Tahoma" w:hAnsi="Tahoma" w:cs="Tahoma"/>
                <w:sz w:val="14"/>
              </w:rPr>
            </w:pPr>
          </w:p>
        </w:tc>
        <w:tc>
          <w:tcPr>
            <w:tcW w:w="2882" w:type="dxa"/>
          </w:tcPr>
          <w:p w14:paraId="4D66B37A"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Town</w:t>
            </w:r>
            <w:r w:rsidRPr="0003769C">
              <w:rPr>
                <w:rFonts w:ascii="Times New Roman" w:eastAsia="Tahoma" w:hAnsi="Tahoma" w:cs="Tahoma"/>
                <w:spacing w:val="5"/>
                <w:sz w:val="16"/>
              </w:rPr>
              <w:t xml:space="preserve"> </w:t>
            </w:r>
            <w:r w:rsidRPr="0003769C">
              <w:rPr>
                <w:rFonts w:ascii="Tahoma" w:eastAsia="Tahoma" w:hAnsi="Tahoma" w:cs="Tahoma"/>
                <w:spacing w:val="-2"/>
                <w:sz w:val="16"/>
              </w:rPr>
              <w:t>Reports</w:t>
            </w:r>
          </w:p>
        </w:tc>
        <w:tc>
          <w:tcPr>
            <w:tcW w:w="288" w:type="dxa"/>
          </w:tcPr>
          <w:p w14:paraId="78002BB4" w14:textId="77777777" w:rsidR="0003769C" w:rsidRPr="0003769C" w:rsidRDefault="0003769C" w:rsidP="0003769C">
            <w:pPr>
              <w:rPr>
                <w:rFonts w:ascii="Times New Roman" w:eastAsia="Tahoma" w:hAnsi="Tahoma" w:cs="Tahoma"/>
                <w:sz w:val="14"/>
              </w:rPr>
            </w:pPr>
          </w:p>
        </w:tc>
        <w:tc>
          <w:tcPr>
            <w:tcW w:w="1442" w:type="dxa"/>
          </w:tcPr>
          <w:p w14:paraId="3999972C" w14:textId="77777777" w:rsidR="0003769C" w:rsidRPr="0003769C" w:rsidRDefault="0003769C" w:rsidP="0003769C">
            <w:pPr>
              <w:rPr>
                <w:rFonts w:ascii="Times New Roman" w:eastAsia="Tahoma" w:hAnsi="Tahoma" w:cs="Tahoma"/>
                <w:sz w:val="14"/>
              </w:rPr>
            </w:pPr>
          </w:p>
        </w:tc>
        <w:tc>
          <w:tcPr>
            <w:tcW w:w="290" w:type="dxa"/>
          </w:tcPr>
          <w:p w14:paraId="54493359" w14:textId="77777777" w:rsidR="0003769C" w:rsidRPr="0003769C" w:rsidRDefault="0003769C" w:rsidP="0003769C">
            <w:pPr>
              <w:rPr>
                <w:rFonts w:ascii="Times New Roman" w:eastAsia="Tahoma" w:hAnsi="Tahoma" w:cs="Tahoma"/>
                <w:sz w:val="14"/>
              </w:rPr>
            </w:pPr>
          </w:p>
        </w:tc>
        <w:tc>
          <w:tcPr>
            <w:tcW w:w="1440" w:type="dxa"/>
          </w:tcPr>
          <w:p w14:paraId="1743B84C" w14:textId="77777777" w:rsidR="0003769C" w:rsidRPr="0003769C" w:rsidRDefault="0003769C" w:rsidP="0003769C">
            <w:pPr>
              <w:rPr>
                <w:rFonts w:ascii="Times New Roman" w:eastAsia="Tahoma" w:hAnsi="Tahoma" w:cs="Tahoma"/>
                <w:sz w:val="14"/>
              </w:rPr>
            </w:pPr>
          </w:p>
        </w:tc>
        <w:tc>
          <w:tcPr>
            <w:tcW w:w="290" w:type="dxa"/>
          </w:tcPr>
          <w:p w14:paraId="1C0202B8" w14:textId="77777777" w:rsidR="0003769C" w:rsidRPr="0003769C" w:rsidRDefault="0003769C" w:rsidP="0003769C">
            <w:pPr>
              <w:rPr>
                <w:rFonts w:ascii="Times New Roman" w:eastAsia="Tahoma" w:hAnsi="Tahoma" w:cs="Tahoma"/>
                <w:sz w:val="14"/>
              </w:rPr>
            </w:pPr>
          </w:p>
        </w:tc>
        <w:tc>
          <w:tcPr>
            <w:tcW w:w="1080" w:type="dxa"/>
          </w:tcPr>
          <w:p w14:paraId="142F0EC9" w14:textId="77777777" w:rsidR="0003769C" w:rsidRPr="0003769C" w:rsidRDefault="0003769C" w:rsidP="0003769C">
            <w:pPr>
              <w:rPr>
                <w:rFonts w:ascii="Times New Roman" w:eastAsia="Tahoma" w:hAnsi="Tahoma" w:cs="Tahoma"/>
                <w:sz w:val="14"/>
              </w:rPr>
            </w:pPr>
          </w:p>
        </w:tc>
        <w:tc>
          <w:tcPr>
            <w:tcW w:w="288" w:type="dxa"/>
          </w:tcPr>
          <w:p w14:paraId="6C56E280" w14:textId="77777777" w:rsidR="0003769C" w:rsidRPr="0003769C" w:rsidRDefault="0003769C" w:rsidP="0003769C">
            <w:pPr>
              <w:rPr>
                <w:rFonts w:ascii="Times New Roman" w:eastAsia="Tahoma" w:hAnsi="Tahoma" w:cs="Tahoma"/>
                <w:sz w:val="14"/>
              </w:rPr>
            </w:pPr>
          </w:p>
        </w:tc>
        <w:tc>
          <w:tcPr>
            <w:tcW w:w="1082" w:type="dxa"/>
          </w:tcPr>
          <w:p w14:paraId="5C3C2C27" w14:textId="77777777" w:rsidR="0003769C" w:rsidRPr="0003769C" w:rsidRDefault="0003769C" w:rsidP="0003769C">
            <w:pPr>
              <w:rPr>
                <w:rFonts w:ascii="Times New Roman" w:eastAsia="Tahoma" w:hAnsi="Tahoma" w:cs="Tahoma"/>
                <w:sz w:val="14"/>
              </w:rPr>
            </w:pPr>
          </w:p>
        </w:tc>
        <w:tc>
          <w:tcPr>
            <w:tcW w:w="288" w:type="dxa"/>
          </w:tcPr>
          <w:p w14:paraId="0B76C47D" w14:textId="77777777" w:rsidR="0003769C" w:rsidRPr="0003769C" w:rsidRDefault="0003769C" w:rsidP="0003769C">
            <w:pPr>
              <w:rPr>
                <w:rFonts w:ascii="Times New Roman" w:eastAsia="Tahoma" w:hAnsi="Tahoma" w:cs="Tahoma"/>
                <w:sz w:val="14"/>
              </w:rPr>
            </w:pPr>
          </w:p>
        </w:tc>
        <w:tc>
          <w:tcPr>
            <w:tcW w:w="1082" w:type="dxa"/>
          </w:tcPr>
          <w:p w14:paraId="665CAD99" w14:textId="77777777" w:rsidR="0003769C" w:rsidRPr="0003769C" w:rsidRDefault="0003769C" w:rsidP="0003769C">
            <w:pPr>
              <w:rPr>
                <w:rFonts w:ascii="Times New Roman" w:eastAsia="Tahoma" w:hAnsi="Tahoma" w:cs="Tahoma"/>
                <w:sz w:val="14"/>
              </w:rPr>
            </w:pPr>
          </w:p>
        </w:tc>
        <w:tc>
          <w:tcPr>
            <w:tcW w:w="288" w:type="dxa"/>
          </w:tcPr>
          <w:p w14:paraId="0C7CBDA6" w14:textId="77777777" w:rsidR="0003769C" w:rsidRPr="0003769C" w:rsidRDefault="0003769C" w:rsidP="0003769C">
            <w:pPr>
              <w:rPr>
                <w:rFonts w:ascii="Times New Roman" w:eastAsia="Tahoma" w:hAnsi="Tahoma" w:cs="Tahoma"/>
                <w:sz w:val="14"/>
              </w:rPr>
            </w:pPr>
          </w:p>
        </w:tc>
        <w:tc>
          <w:tcPr>
            <w:tcW w:w="1082" w:type="dxa"/>
          </w:tcPr>
          <w:p w14:paraId="28842E79" w14:textId="77777777" w:rsidR="0003769C" w:rsidRPr="0003769C" w:rsidRDefault="0003769C" w:rsidP="0003769C">
            <w:pPr>
              <w:rPr>
                <w:rFonts w:ascii="Times New Roman" w:eastAsia="Tahoma" w:hAnsi="Tahoma" w:cs="Tahoma"/>
                <w:sz w:val="14"/>
              </w:rPr>
            </w:pPr>
          </w:p>
        </w:tc>
      </w:tr>
      <w:tr w:rsidR="0003769C" w:rsidRPr="0003769C" w14:paraId="270C95F5" w14:textId="77777777" w:rsidTr="00AE4481">
        <w:trPr>
          <w:trHeight w:val="324"/>
        </w:trPr>
        <w:tc>
          <w:tcPr>
            <w:tcW w:w="720" w:type="dxa"/>
          </w:tcPr>
          <w:p w14:paraId="4136ECCA"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7326D4ED" w14:textId="77777777" w:rsidR="0003769C" w:rsidRPr="0003769C" w:rsidRDefault="0003769C" w:rsidP="0003769C">
            <w:pPr>
              <w:rPr>
                <w:rFonts w:ascii="Times New Roman" w:eastAsia="Tahoma" w:hAnsi="Tahoma" w:cs="Tahoma"/>
                <w:sz w:val="14"/>
              </w:rPr>
            </w:pPr>
          </w:p>
        </w:tc>
        <w:tc>
          <w:tcPr>
            <w:tcW w:w="2882" w:type="dxa"/>
          </w:tcPr>
          <w:p w14:paraId="33C3763E"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C9C02F6" w14:textId="77777777" w:rsidR="0003769C" w:rsidRPr="0003769C" w:rsidRDefault="0003769C" w:rsidP="0003769C">
            <w:pPr>
              <w:rPr>
                <w:rFonts w:ascii="Times New Roman" w:eastAsia="Tahoma" w:hAnsi="Tahoma" w:cs="Tahoma"/>
                <w:sz w:val="14"/>
              </w:rPr>
            </w:pPr>
          </w:p>
        </w:tc>
        <w:tc>
          <w:tcPr>
            <w:tcW w:w="1442" w:type="dxa"/>
          </w:tcPr>
          <w:p w14:paraId="382A7A6C" w14:textId="77777777" w:rsidR="0003769C" w:rsidRPr="0003769C" w:rsidRDefault="0003769C" w:rsidP="0003769C">
            <w:pPr>
              <w:tabs>
                <w:tab w:val="left" w:pos="903"/>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90" w:type="dxa"/>
          </w:tcPr>
          <w:p w14:paraId="50A7602B" w14:textId="77777777" w:rsidR="0003769C" w:rsidRPr="0003769C" w:rsidRDefault="0003769C" w:rsidP="0003769C">
            <w:pPr>
              <w:rPr>
                <w:rFonts w:ascii="Times New Roman" w:eastAsia="Tahoma" w:hAnsi="Tahoma" w:cs="Tahoma"/>
                <w:sz w:val="14"/>
              </w:rPr>
            </w:pPr>
          </w:p>
        </w:tc>
        <w:tc>
          <w:tcPr>
            <w:tcW w:w="1440" w:type="dxa"/>
          </w:tcPr>
          <w:p w14:paraId="402130C8"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5459365B" w14:textId="77777777" w:rsidR="0003769C" w:rsidRPr="0003769C" w:rsidRDefault="0003769C" w:rsidP="0003769C">
            <w:pPr>
              <w:rPr>
                <w:rFonts w:ascii="Times New Roman" w:eastAsia="Tahoma" w:hAnsi="Tahoma" w:cs="Tahoma"/>
                <w:sz w:val="14"/>
              </w:rPr>
            </w:pPr>
          </w:p>
        </w:tc>
        <w:tc>
          <w:tcPr>
            <w:tcW w:w="1080" w:type="dxa"/>
          </w:tcPr>
          <w:p w14:paraId="7D8728C2" w14:textId="77777777" w:rsidR="0003769C" w:rsidRPr="0003769C" w:rsidRDefault="0003769C" w:rsidP="0003769C">
            <w:pPr>
              <w:tabs>
                <w:tab w:val="left" w:pos="541"/>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88" w:type="dxa"/>
          </w:tcPr>
          <w:p w14:paraId="4533834D" w14:textId="77777777" w:rsidR="0003769C" w:rsidRPr="0003769C" w:rsidRDefault="0003769C" w:rsidP="0003769C">
            <w:pPr>
              <w:rPr>
                <w:rFonts w:ascii="Times New Roman" w:eastAsia="Tahoma" w:hAnsi="Tahoma" w:cs="Tahoma"/>
                <w:sz w:val="14"/>
              </w:rPr>
            </w:pPr>
          </w:p>
        </w:tc>
        <w:tc>
          <w:tcPr>
            <w:tcW w:w="1082" w:type="dxa"/>
          </w:tcPr>
          <w:p w14:paraId="6440FF4E" w14:textId="77777777" w:rsidR="0003769C" w:rsidRPr="0003769C" w:rsidRDefault="0003769C" w:rsidP="0003769C">
            <w:pPr>
              <w:tabs>
                <w:tab w:val="left" w:pos="544"/>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500.00</w:t>
            </w:r>
          </w:p>
        </w:tc>
        <w:tc>
          <w:tcPr>
            <w:tcW w:w="288" w:type="dxa"/>
          </w:tcPr>
          <w:p w14:paraId="2C8F477A" w14:textId="77777777" w:rsidR="0003769C" w:rsidRPr="0003769C" w:rsidRDefault="0003769C" w:rsidP="0003769C">
            <w:pPr>
              <w:rPr>
                <w:rFonts w:ascii="Times New Roman" w:eastAsia="Tahoma" w:hAnsi="Tahoma" w:cs="Tahoma"/>
                <w:sz w:val="14"/>
              </w:rPr>
            </w:pPr>
          </w:p>
        </w:tc>
        <w:tc>
          <w:tcPr>
            <w:tcW w:w="1082" w:type="dxa"/>
          </w:tcPr>
          <w:p w14:paraId="0FB5DBA1" w14:textId="77777777" w:rsidR="0003769C" w:rsidRPr="0003769C" w:rsidRDefault="0003769C" w:rsidP="0003769C">
            <w:pPr>
              <w:tabs>
                <w:tab w:val="left" w:pos="719"/>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4EB76DD4" w14:textId="77777777" w:rsidR="0003769C" w:rsidRPr="0003769C" w:rsidRDefault="0003769C" w:rsidP="0003769C">
            <w:pPr>
              <w:rPr>
                <w:rFonts w:ascii="Times New Roman" w:eastAsia="Tahoma" w:hAnsi="Tahoma" w:cs="Tahoma"/>
                <w:sz w:val="14"/>
              </w:rPr>
            </w:pPr>
          </w:p>
        </w:tc>
        <w:tc>
          <w:tcPr>
            <w:tcW w:w="1082" w:type="dxa"/>
          </w:tcPr>
          <w:p w14:paraId="6DFD3CA6" w14:textId="77777777" w:rsidR="0003769C" w:rsidRPr="0003769C" w:rsidRDefault="0003769C" w:rsidP="0003769C">
            <w:pPr>
              <w:tabs>
                <w:tab w:val="left" w:pos="437"/>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6C90A789" w14:textId="77777777" w:rsidTr="00AE4481">
        <w:trPr>
          <w:trHeight w:val="419"/>
        </w:trPr>
        <w:tc>
          <w:tcPr>
            <w:tcW w:w="720" w:type="dxa"/>
          </w:tcPr>
          <w:p w14:paraId="28E18FFA"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195</w:t>
            </w:r>
          </w:p>
        </w:tc>
        <w:tc>
          <w:tcPr>
            <w:tcW w:w="290" w:type="dxa"/>
          </w:tcPr>
          <w:p w14:paraId="705D3798" w14:textId="77777777" w:rsidR="0003769C" w:rsidRPr="0003769C" w:rsidRDefault="0003769C" w:rsidP="0003769C">
            <w:pPr>
              <w:rPr>
                <w:rFonts w:ascii="Times New Roman" w:eastAsia="Tahoma" w:hAnsi="Tahoma" w:cs="Tahoma"/>
                <w:sz w:val="14"/>
              </w:rPr>
            </w:pPr>
          </w:p>
        </w:tc>
        <w:tc>
          <w:tcPr>
            <w:tcW w:w="2882" w:type="dxa"/>
          </w:tcPr>
          <w:p w14:paraId="432AB0E3"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Town</w:t>
            </w:r>
            <w:r w:rsidRPr="0003769C">
              <w:rPr>
                <w:rFonts w:ascii="Times New Roman" w:eastAsia="Tahoma" w:hAnsi="Tahoma" w:cs="Tahoma"/>
                <w:spacing w:val="5"/>
                <w:sz w:val="16"/>
              </w:rPr>
              <w:t xml:space="preserve"> </w:t>
            </w:r>
            <w:r w:rsidRPr="0003769C">
              <w:rPr>
                <w:rFonts w:ascii="Tahoma" w:eastAsia="Tahoma" w:hAnsi="Tahoma" w:cs="Tahoma"/>
                <w:spacing w:val="-2"/>
                <w:sz w:val="16"/>
              </w:rPr>
              <w:t>Reports</w:t>
            </w:r>
          </w:p>
        </w:tc>
        <w:tc>
          <w:tcPr>
            <w:tcW w:w="288" w:type="dxa"/>
          </w:tcPr>
          <w:p w14:paraId="57D0D93E" w14:textId="77777777" w:rsidR="0003769C" w:rsidRPr="0003769C" w:rsidRDefault="0003769C" w:rsidP="0003769C">
            <w:pPr>
              <w:rPr>
                <w:rFonts w:ascii="Times New Roman" w:eastAsia="Tahoma" w:hAnsi="Tahoma" w:cs="Tahoma"/>
                <w:sz w:val="14"/>
              </w:rPr>
            </w:pPr>
          </w:p>
        </w:tc>
        <w:tc>
          <w:tcPr>
            <w:tcW w:w="1442" w:type="dxa"/>
          </w:tcPr>
          <w:p w14:paraId="022B0521"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500.00</w:t>
            </w:r>
          </w:p>
        </w:tc>
        <w:tc>
          <w:tcPr>
            <w:tcW w:w="290" w:type="dxa"/>
          </w:tcPr>
          <w:p w14:paraId="47708227" w14:textId="77777777" w:rsidR="0003769C" w:rsidRPr="0003769C" w:rsidRDefault="0003769C" w:rsidP="0003769C">
            <w:pPr>
              <w:rPr>
                <w:rFonts w:ascii="Times New Roman" w:eastAsia="Tahoma" w:hAnsi="Tahoma" w:cs="Tahoma"/>
                <w:sz w:val="14"/>
              </w:rPr>
            </w:pPr>
          </w:p>
        </w:tc>
        <w:tc>
          <w:tcPr>
            <w:tcW w:w="1440" w:type="dxa"/>
          </w:tcPr>
          <w:p w14:paraId="423DF0BB"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5D490941" w14:textId="77777777" w:rsidR="0003769C" w:rsidRPr="0003769C" w:rsidRDefault="0003769C" w:rsidP="0003769C">
            <w:pPr>
              <w:rPr>
                <w:rFonts w:ascii="Times New Roman" w:eastAsia="Tahoma" w:hAnsi="Tahoma" w:cs="Tahoma"/>
                <w:sz w:val="14"/>
              </w:rPr>
            </w:pPr>
          </w:p>
        </w:tc>
        <w:tc>
          <w:tcPr>
            <w:tcW w:w="1080" w:type="dxa"/>
          </w:tcPr>
          <w:p w14:paraId="55F4DBDA"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500.00</w:t>
            </w:r>
          </w:p>
        </w:tc>
        <w:tc>
          <w:tcPr>
            <w:tcW w:w="288" w:type="dxa"/>
          </w:tcPr>
          <w:p w14:paraId="2DA320D9" w14:textId="77777777" w:rsidR="0003769C" w:rsidRPr="0003769C" w:rsidRDefault="0003769C" w:rsidP="0003769C">
            <w:pPr>
              <w:rPr>
                <w:rFonts w:ascii="Times New Roman" w:eastAsia="Tahoma" w:hAnsi="Tahoma" w:cs="Tahoma"/>
                <w:sz w:val="14"/>
              </w:rPr>
            </w:pPr>
          </w:p>
        </w:tc>
        <w:tc>
          <w:tcPr>
            <w:tcW w:w="1082" w:type="dxa"/>
          </w:tcPr>
          <w:p w14:paraId="662FF8D3"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500.00</w:t>
            </w:r>
          </w:p>
        </w:tc>
        <w:tc>
          <w:tcPr>
            <w:tcW w:w="288" w:type="dxa"/>
          </w:tcPr>
          <w:p w14:paraId="5969A83E" w14:textId="77777777" w:rsidR="0003769C" w:rsidRPr="0003769C" w:rsidRDefault="0003769C" w:rsidP="0003769C">
            <w:pPr>
              <w:rPr>
                <w:rFonts w:ascii="Times New Roman" w:eastAsia="Tahoma" w:hAnsi="Tahoma" w:cs="Tahoma"/>
                <w:sz w:val="14"/>
              </w:rPr>
            </w:pPr>
          </w:p>
        </w:tc>
        <w:tc>
          <w:tcPr>
            <w:tcW w:w="1082" w:type="dxa"/>
          </w:tcPr>
          <w:p w14:paraId="45683A73"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4A972525" w14:textId="77777777" w:rsidR="0003769C" w:rsidRPr="0003769C" w:rsidRDefault="0003769C" w:rsidP="0003769C">
            <w:pPr>
              <w:rPr>
                <w:rFonts w:ascii="Times New Roman" w:eastAsia="Tahoma" w:hAnsi="Tahoma" w:cs="Tahoma"/>
                <w:sz w:val="14"/>
              </w:rPr>
            </w:pPr>
          </w:p>
        </w:tc>
        <w:tc>
          <w:tcPr>
            <w:tcW w:w="1082" w:type="dxa"/>
          </w:tcPr>
          <w:p w14:paraId="2378CE57"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672AD03F" w14:textId="77777777" w:rsidTr="00AE4481">
        <w:trPr>
          <w:trHeight w:val="323"/>
        </w:trPr>
        <w:tc>
          <w:tcPr>
            <w:tcW w:w="720" w:type="dxa"/>
          </w:tcPr>
          <w:p w14:paraId="04781B00"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210</w:t>
            </w:r>
          </w:p>
        </w:tc>
        <w:tc>
          <w:tcPr>
            <w:tcW w:w="290" w:type="dxa"/>
          </w:tcPr>
          <w:p w14:paraId="0EB07597" w14:textId="77777777" w:rsidR="0003769C" w:rsidRPr="0003769C" w:rsidRDefault="0003769C" w:rsidP="0003769C">
            <w:pPr>
              <w:rPr>
                <w:rFonts w:ascii="Times New Roman" w:eastAsia="Tahoma" w:hAnsi="Tahoma" w:cs="Tahoma"/>
                <w:sz w:val="14"/>
              </w:rPr>
            </w:pPr>
          </w:p>
        </w:tc>
        <w:tc>
          <w:tcPr>
            <w:tcW w:w="2882" w:type="dxa"/>
          </w:tcPr>
          <w:p w14:paraId="229BEA3D"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pacing w:val="-2"/>
                <w:sz w:val="16"/>
              </w:rPr>
              <w:t>Police</w:t>
            </w:r>
          </w:p>
        </w:tc>
        <w:tc>
          <w:tcPr>
            <w:tcW w:w="288" w:type="dxa"/>
          </w:tcPr>
          <w:p w14:paraId="5275EB78" w14:textId="77777777" w:rsidR="0003769C" w:rsidRPr="0003769C" w:rsidRDefault="0003769C" w:rsidP="0003769C">
            <w:pPr>
              <w:rPr>
                <w:rFonts w:ascii="Times New Roman" w:eastAsia="Tahoma" w:hAnsi="Tahoma" w:cs="Tahoma"/>
                <w:sz w:val="14"/>
              </w:rPr>
            </w:pPr>
          </w:p>
        </w:tc>
        <w:tc>
          <w:tcPr>
            <w:tcW w:w="1442" w:type="dxa"/>
          </w:tcPr>
          <w:p w14:paraId="10D7351C" w14:textId="77777777" w:rsidR="0003769C" w:rsidRPr="0003769C" w:rsidRDefault="0003769C" w:rsidP="0003769C">
            <w:pPr>
              <w:rPr>
                <w:rFonts w:ascii="Times New Roman" w:eastAsia="Tahoma" w:hAnsi="Tahoma" w:cs="Tahoma"/>
                <w:sz w:val="14"/>
              </w:rPr>
            </w:pPr>
          </w:p>
        </w:tc>
        <w:tc>
          <w:tcPr>
            <w:tcW w:w="290" w:type="dxa"/>
          </w:tcPr>
          <w:p w14:paraId="2B1D36D5" w14:textId="77777777" w:rsidR="0003769C" w:rsidRPr="0003769C" w:rsidRDefault="0003769C" w:rsidP="0003769C">
            <w:pPr>
              <w:rPr>
                <w:rFonts w:ascii="Times New Roman" w:eastAsia="Tahoma" w:hAnsi="Tahoma" w:cs="Tahoma"/>
                <w:sz w:val="14"/>
              </w:rPr>
            </w:pPr>
          </w:p>
        </w:tc>
        <w:tc>
          <w:tcPr>
            <w:tcW w:w="1440" w:type="dxa"/>
          </w:tcPr>
          <w:p w14:paraId="1ACD640B" w14:textId="77777777" w:rsidR="0003769C" w:rsidRPr="0003769C" w:rsidRDefault="0003769C" w:rsidP="0003769C">
            <w:pPr>
              <w:rPr>
                <w:rFonts w:ascii="Times New Roman" w:eastAsia="Tahoma" w:hAnsi="Tahoma" w:cs="Tahoma"/>
                <w:sz w:val="14"/>
              </w:rPr>
            </w:pPr>
          </w:p>
        </w:tc>
        <w:tc>
          <w:tcPr>
            <w:tcW w:w="290" w:type="dxa"/>
          </w:tcPr>
          <w:p w14:paraId="5483CB98" w14:textId="77777777" w:rsidR="0003769C" w:rsidRPr="0003769C" w:rsidRDefault="0003769C" w:rsidP="0003769C">
            <w:pPr>
              <w:rPr>
                <w:rFonts w:ascii="Times New Roman" w:eastAsia="Tahoma" w:hAnsi="Tahoma" w:cs="Tahoma"/>
                <w:sz w:val="14"/>
              </w:rPr>
            </w:pPr>
          </w:p>
        </w:tc>
        <w:tc>
          <w:tcPr>
            <w:tcW w:w="1080" w:type="dxa"/>
          </w:tcPr>
          <w:p w14:paraId="5F2658A3" w14:textId="77777777" w:rsidR="0003769C" w:rsidRPr="0003769C" w:rsidRDefault="0003769C" w:rsidP="0003769C">
            <w:pPr>
              <w:rPr>
                <w:rFonts w:ascii="Times New Roman" w:eastAsia="Tahoma" w:hAnsi="Tahoma" w:cs="Tahoma"/>
                <w:sz w:val="14"/>
              </w:rPr>
            </w:pPr>
          </w:p>
        </w:tc>
        <w:tc>
          <w:tcPr>
            <w:tcW w:w="288" w:type="dxa"/>
          </w:tcPr>
          <w:p w14:paraId="5D235DEC" w14:textId="77777777" w:rsidR="0003769C" w:rsidRPr="0003769C" w:rsidRDefault="0003769C" w:rsidP="0003769C">
            <w:pPr>
              <w:rPr>
                <w:rFonts w:ascii="Times New Roman" w:eastAsia="Tahoma" w:hAnsi="Tahoma" w:cs="Tahoma"/>
                <w:sz w:val="14"/>
              </w:rPr>
            </w:pPr>
          </w:p>
        </w:tc>
        <w:tc>
          <w:tcPr>
            <w:tcW w:w="1082" w:type="dxa"/>
          </w:tcPr>
          <w:p w14:paraId="30D7187A" w14:textId="77777777" w:rsidR="0003769C" w:rsidRPr="0003769C" w:rsidRDefault="0003769C" w:rsidP="0003769C">
            <w:pPr>
              <w:rPr>
                <w:rFonts w:ascii="Times New Roman" w:eastAsia="Tahoma" w:hAnsi="Tahoma" w:cs="Tahoma"/>
                <w:sz w:val="14"/>
              </w:rPr>
            </w:pPr>
          </w:p>
        </w:tc>
        <w:tc>
          <w:tcPr>
            <w:tcW w:w="288" w:type="dxa"/>
          </w:tcPr>
          <w:p w14:paraId="46D2CFD2" w14:textId="77777777" w:rsidR="0003769C" w:rsidRPr="0003769C" w:rsidRDefault="0003769C" w:rsidP="0003769C">
            <w:pPr>
              <w:rPr>
                <w:rFonts w:ascii="Times New Roman" w:eastAsia="Tahoma" w:hAnsi="Tahoma" w:cs="Tahoma"/>
                <w:sz w:val="14"/>
              </w:rPr>
            </w:pPr>
          </w:p>
        </w:tc>
        <w:tc>
          <w:tcPr>
            <w:tcW w:w="1082" w:type="dxa"/>
          </w:tcPr>
          <w:p w14:paraId="207B7A6A" w14:textId="77777777" w:rsidR="0003769C" w:rsidRPr="0003769C" w:rsidRDefault="0003769C" w:rsidP="0003769C">
            <w:pPr>
              <w:rPr>
                <w:rFonts w:ascii="Times New Roman" w:eastAsia="Tahoma" w:hAnsi="Tahoma" w:cs="Tahoma"/>
                <w:sz w:val="14"/>
              </w:rPr>
            </w:pPr>
          </w:p>
        </w:tc>
        <w:tc>
          <w:tcPr>
            <w:tcW w:w="288" w:type="dxa"/>
          </w:tcPr>
          <w:p w14:paraId="3C140727" w14:textId="77777777" w:rsidR="0003769C" w:rsidRPr="0003769C" w:rsidRDefault="0003769C" w:rsidP="0003769C">
            <w:pPr>
              <w:rPr>
                <w:rFonts w:ascii="Times New Roman" w:eastAsia="Tahoma" w:hAnsi="Tahoma" w:cs="Tahoma"/>
                <w:sz w:val="14"/>
              </w:rPr>
            </w:pPr>
          </w:p>
        </w:tc>
        <w:tc>
          <w:tcPr>
            <w:tcW w:w="1082" w:type="dxa"/>
          </w:tcPr>
          <w:p w14:paraId="67634A6B" w14:textId="77777777" w:rsidR="0003769C" w:rsidRPr="0003769C" w:rsidRDefault="0003769C" w:rsidP="0003769C">
            <w:pPr>
              <w:rPr>
                <w:rFonts w:ascii="Times New Roman" w:eastAsia="Tahoma" w:hAnsi="Tahoma" w:cs="Tahoma"/>
                <w:sz w:val="14"/>
              </w:rPr>
            </w:pPr>
          </w:p>
        </w:tc>
      </w:tr>
      <w:tr w:rsidR="0003769C" w:rsidRPr="0003769C" w14:paraId="77BBC6B9" w14:textId="77777777" w:rsidTr="00AE4481">
        <w:trPr>
          <w:trHeight w:val="227"/>
        </w:trPr>
        <w:tc>
          <w:tcPr>
            <w:tcW w:w="720" w:type="dxa"/>
          </w:tcPr>
          <w:p w14:paraId="7083F7DF" w14:textId="77777777" w:rsidR="0003769C" w:rsidRPr="0003769C" w:rsidRDefault="0003769C" w:rsidP="0003769C">
            <w:pPr>
              <w:spacing w:before="17" w:line="191"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11C910F0" w14:textId="77777777" w:rsidR="0003769C" w:rsidRPr="0003769C" w:rsidRDefault="0003769C" w:rsidP="0003769C">
            <w:pPr>
              <w:rPr>
                <w:rFonts w:ascii="Times New Roman" w:eastAsia="Tahoma" w:hAnsi="Tahoma" w:cs="Tahoma"/>
                <w:sz w:val="14"/>
              </w:rPr>
            </w:pPr>
          </w:p>
        </w:tc>
        <w:tc>
          <w:tcPr>
            <w:tcW w:w="2882" w:type="dxa"/>
          </w:tcPr>
          <w:p w14:paraId="699B8274" w14:textId="77777777" w:rsidR="0003769C" w:rsidRPr="0003769C" w:rsidRDefault="0003769C" w:rsidP="0003769C">
            <w:pPr>
              <w:spacing w:before="17" w:line="191"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DE88FFC" w14:textId="77777777" w:rsidR="0003769C" w:rsidRPr="0003769C" w:rsidRDefault="0003769C" w:rsidP="0003769C">
            <w:pPr>
              <w:rPr>
                <w:rFonts w:ascii="Times New Roman" w:eastAsia="Tahoma" w:hAnsi="Tahoma" w:cs="Tahoma"/>
                <w:sz w:val="14"/>
              </w:rPr>
            </w:pPr>
          </w:p>
        </w:tc>
        <w:tc>
          <w:tcPr>
            <w:tcW w:w="1442" w:type="dxa"/>
          </w:tcPr>
          <w:p w14:paraId="2DE862FB"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209,150.00</w:t>
            </w:r>
          </w:p>
        </w:tc>
        <w:tc>
          <w:tcPr>
            <w:tcW w:w="290" w:type="dxa"/>
          </w:tcPr>
          <w:p w14:paraId="472A0602" w14:textId="77777777" w:rsidR="0003769C" w:rsidRPr="0003769C" w:rsidRDefault="0003769C" w:rsidP="0003769C">
            <w:pPr>
              <w:rPr>
                <w:rFonts w:ascii="Times New Roman" w:eastAsia="Tahoma" w:hAnsi="Tahoma" w:cs="Tahoma"/>
                <w:sz w:val="14"/>
              </w:rPr>
            </w:pPr>
          </w:p>
        </w:tc>
        <w:tc>
          <w:tcPr>
            <w:tcW w:w="1440" w:type="dxa"/>
          </w:tcPr>
          <w:p w14:paraId="323557DD"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99.67</w:t>
            </w:r>
          </w:p>
        </w:tc>
        <w:tc>
          <w:tcPr>
            <w:tcW w:w="290" w:type="dxa"/>
          </w:tcPr>
          <w:p w14:paraId="43788AA8" w14:textId="77777777" w:rsidR="0003769C" w:rsidRPr="0003769C" w:rsidRDefault="0003769C" w:rsidP="0003769C">
            <w:pPr>
              <w:rPr>
                <w:rFonts w:ascii="Times New Roman" w:eastAsia="Tahoma" w:hAnsi="Tahoma" w:cs="Tahoma"/>
                <w:sz w:val="14"/>
              </w:rPr>
            </w:pPr>
          </w:p>
        </w:tc>
        <w:tc>
          <w:tcPr>
            <w:tcW w:w="1080" w:type="dxa"/>
          </w:tcPr>
          <w:p w14:paraId="026C32EA" w14:textId="77777777" w:rsidR="0003769C" w:rsidRPr="0003769C" w:rsidRDefault="0003769C" w:rsidP="0003769C">
            <w:pPr>
              <w:spacing w:before="17" w:line="191" w:lineRule="exact"/>
              <w:ind w:right="44"/>
              <w:jc w:val="right"/>
              <w:rPr>
                <w:rFonts w:ascii="Tahoma" w:eastAsia="Tahoma" w:hAnsi="Tahoma" w:cs="Tahoma"/>
                <w:sz w:val="16"/>
              </w:rPr>
            </w:pPr>
            <w:r w:rsidRPr="0003769C">
              <w:rPr>
                <w:rFonts w:ascii="Tahoma" w:eastAsia="Tahoma" w:hAnsi="Tahoma" w:cs="Tahoma"/>
                <w:spacing w:val="-2"/>
                <w:sz w:val="16"/>
              </w:rPr>
              <w:t>209,249.67</w:t>
            </w:r>
          </w:p>
        </w:tc>
        <w:tc>
          <w:tcPr>
            <w:tcW w:w="288" w:type="dxa"/>
          </w:tcPr>
          <w:p w14:paraId="0BE9F35B" w14:textId="77777777" w:rsidR="0003769C" w:rsidRPr="0003769C" w:rsidRDefault="0003769C" w:rsidP="0003769C">
            <w:pPr>
              <w:rPr>
                <w:rFonts w:ascii="Times New Roman" w:eastAsia="Tahoma" w:hAnsi="Tahoma" w:cs="Tahoma"/>
                <w:sz w:val="14"/>
              </w:rPr>
            </w:pPr>
          </w:p>
        </w:tc>
        <w:tc>
          <w:tcPr>
            <w:tcW w:w="1082" w:type="dxa"/>
          </w:tcPr>
          <w:p w14:paraId="2929B451" w14:textId="77777777" w:rsidR="0003769C" w:rsidRPr="0003769C" w:rsidRDefault="0003769C" w:rsidP="0003769C">
            <w:pPr>
              <w:spacing w:before="17" w:line="191" w:lineRule="exact"/>
              <w:ind w:right="44"/>
              <w:jc w:val="right"/>
              <w:rPr>
                <w:rFonts w:ascii="Tahoma" w:eastAsia="Tahoma" w:hAnsi="Tahoma" w:cs="Tahoma"/>
                <w:sz w:val="16"/>
              </w:rPr>
            </w:pPr>
            <w:r w:rsidRPr="0003769C">
              <w:rPr>
                <w:rFonts w:ascii="Tahoma" w:eastAsia="Tahoma" w:hAnsi="Tahoma" w:cs="Tahoma"/>
                <w:spacing w:val="-2"/>
                <w:sz w:val="16"/>
              </w:rPr>
              <w:t>207,493.71</w:t>
            </w:r>
          </w:p>
        </w:tc>
        <w:tc>
          <w:tcPr>
            <w:tcW w:w="288" w:type="dxa"/>
          </w:tcPr>
          <w:p w14:paraId="3FF7521F" w14:textId="77777777" w:rsidR="0003769C" w:rsidRPr="0003769C" w:rsidRDefault="0003769C" w:rsidP="0003769C">
            <w:pPr>
              <w:rPr>
                <w:rFonts w:ascii="Times New Roman" w:eastAsia="Tahoma" w:hAnsi="Tahoma" w:cs="Tahoma"/>
                <w:sz w:val="14"/>
              </w:rPr>
            </w:pPr>
          </w:p>
        </w:tc>
        <w:tc>
          <w:tcPr>
            <w:tcW w:w="1082" w:type="dxa"/>
          </w:tcPr>
          <w:p w14:paraId="0E163D87" w14:textId="77777777" w:rsidR="0003769C" w:rsidRPr="0003769C" w:rsidRDefault="0003769C" w:rsidP="0003769C">
            <w:pPr>
              <w:spacing w:before="17" w:line="191" w:lineRule="exact"/>
              <w:ind w:right="46"/>
              <w:jc w:val="right"/>
              <w:rPr>
                <w:rFonts w:ascii="Tahoma" w:eastAsia="Tahoma" w:hAnsi="Tahoma" w:cs="Tahoma"/>
                <w:sz w:val="16"/>
              </w:rPr>
            </w:pPr>
            <w:r w:rsidRPr="0003769C">
              <w:rPr>
                <w:rFonts w:ascii="Tahoma" w:eastAsia="Tahoma" w:hAnsi="Tahoma" w:cs="Tahoma"/>
                <w:spacing w:val="-2"/>
                <w:sz w:val="16"/>
              </w:rPr>
              <w:t>1,755.96</w:t>
            </w:r>
          </w:p>
        </w:tc>
        <w:tc>
          <w:tcPr>
            <w:tcW w:w="288" w:type="dxa"/>
          </w:tcPr>
          <w:p w14:paraId="06432024" w14:textId="77777777" w:rsidR="0003769C" w:rsidRPr="0003769C" w:rsidRDefault="0003769C" w:rsidP="0003769C">
            <w:pPr>
              <w:rPr>
                <w:rFonts w:ascii="Times New Roman" w:eastAsia="Tahoma" w:hAnsi="Tahoma" w:cs="Tahoma"/>
                <w:sz w:val="14"/>
              </w:rPr>
            </w:pPr>
          </w:p>
        </w:tc>
        <w:tc>
          <w:tcPr>
            <w:tcW w:w="1082" w:type="dxa"/>
          </w:tcPr>
          <w:p w14:paraId="5834AC1D" w14:textId="77777777" w:rsidR="0003769C" w:rsidRPr="0003769C" w:rsidRDefault="0003769C" w:rsidP="0003769C">
            <w:pPr>
              <w:spacing w:before="17" w:line="191" w:lineRule="exact"/>
              <w:ind w:right="-15"/>
              <w:jc w:val="right"/>
              <w:rPr>
                <w:rFonts w:ascii="Tahoma" w:eastAsia="Tahoma" w:hAnsi="Tahoma" w:cs="Tahoma"/>
                <w:sz w:val="16"/>
              </w:rPr>
            </w:pPr>
            <w:r w:rsidRPr="0003769C">
              <w:rPr>
                <w:rFonts w:ascii="Tahoma" w:eastAsia="Tahoma" w:hAnsi="Tahoma" w:cs="Tahoma"/>
                <w:spacing w:val="-2"/>
                <w:sz w:val="16"/>
              </w:rPr>
              <w:t>99.16%</w:t>
            </w:r>
          </w:p>
        </w:tc>
      </w:tr>
      <w:tr w:rsidR="0003769C" w:rsidRPr="0003769C" w14:paraId="1398A742" w14:textId="77777777" w:rsidTr="00AE4481">
        <w:trPr>
          <w:trHeight w:val="226"/>
        </w:trPr>
        <w:tc>
          <w:tcPr>
            <w:tcW w:w="720" w:type="dxa"/>
          </w:tcPr>
          <w:p w14:paraId="79C3A083"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5429</w:t>
            </w:r>
          </w:p>
        </w:tc>
        <w:tc>
          <w:tcPr>
            <w:tcW w:w="290" w:type="dxa"/>
          </w:tcPr>
          <w:p w14:paraId="60F1C4CA" w14:textId="77777777" w:rsidR="0003769C" w:rsidRPr="0003769C" w:rsidRDefault="0003769C" w:rsidP="0003769C">
            <w:pPr>
              <w:rPr>
                <w:rFonts w:ascii="Times New Roman" w:eastAsia="Tahoma" w:hAnsi="Tahoma" w:cs="Tahoma"/>
                <w:sz w:val="14"/>
              </w:rPr>
            </w:pPr>
          </w:p>
        </w:tc>
        <w:tc>
          <w:tcPr>
            <w:tcW w:w="2882" w:type="dxa"/>
          </w:tcPr>
          <w:p w14:paraId="36175552"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PD</w:t>
            </w:r>
            <w:r w:rsidRPr="0003769C">
              <w:rPr>
                <w:rFonts w:ascii="Times New Roman" w:eastAsia="Tahoma" w:hAnsi="Tahoma" w:cs="Tahoma"/>
                <w:spacing w:val="5"/>
                <w:sz w:val="16"/>
              </w:rPr>
              <w:t xml:space="preserve"> </w:t>
            </w:r>
            <w:r w:rsidRPr="0003769C">
              <w:rPr>
                <w:rFonts w:ascii="Tahoma" w:eastAsia="Tahoma" w:hAnsi="Tahoma" w:cs="Tahoma"/>
                <w:sz w:val="16"/>
              </w:rPr>
              <w:t>Quinn</w:t>
            </w:r>
            <w:r w:rsidRPr="0003769C">
              <w:rPr>
                <w:rFonts w:ascii="Times New Roman" w:eastAsia="Tahoma" w:hAnsi="Tahoma" w:cs="Tahoma"/>
                <w:spacing w:val="7"/>
                <w:sz w:val="16"/>
              </w:rPr>
              <w:t xml:space="preserve"> </w:t>
            </w:r>
            <w:r w:rsidRPr="0003769C">
              <w:rPr>
                <w:rFonts w:ascii="Tahoma" w:eastAsia="Tahoma" w:hAnsi="Tahoma" w:cs="Tahoma"/>
                <w:spacing w:val="-4"/>
                <w:sz w:val="16"/>
              </w:rPr>
              <w:t>Bill</w:t>
            </w:r>
          </w:p>
        </w:tc>
        <w:tc>
          <w:tcPr>
            <w:tcW w:w="288" w:type="dxa"/>
          </w:tcPr>
          <w:p w14:paraId="3830FFC2" w14:textId="77777777" w:rsidR="0003769C" w:rsidRPr="0003769C" w:rsidRDefault="0003769C" w:rsidP="0003769C">
            <w:pPr>
              <w:rPr>
                <w:rFonts w:ascii="Times New Roman" w:eastAsia="Tahoma" w:hAnsi="Tahoma" w:cs="Tahoma"/>
                <w:sz w:val="14"/>
              </w:rPr>
            </w:pPr>
          </w:p>
        </w:tc>
        <w:tc>
          <w:tcPr>
            <w:tcW w:w="1442" w:type="dxa"/>
          </w:tcPr>
          <w:p w14:paraId="4AD08E91"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5,533.00</w:t>
            </w:r>
          </w:p>
        </w:tc>
        <w:tc>
          <w:tcPr>
            <w:tcW w:w="290" w:type="dxa"/>
          </w:tcPr>
          <w:p w14:paraId="3DFA2964" w14:textId="77777777" w:rsidR="0003769C" w:rsidRPr="0003769C" w:rsidRDefault="0003769C" w:rsidP="0003769C">
            <w:pPr>
              <w:rPr>
                <w:rFonts w:ascii="Times New Roman" w:eastAsia="Tahoma" w:hAnsi="Tahoma" w:cs="Tahoma"/>
                <w:sz w:val="14"/>
              </w:rPr>
            </w:pPr>
          </w:p>
        </w:tc>
        <w:tc>
          <w:tcPr>
            <w:tcW w:w="1440" w:type="dxa"/>
          </w:tcPr>
          <w:p w14:paraId="4112BD91"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6FF2E29" w14:textId="77777777" w:rsidR="0003769C" w:rsidRPr="0003769C" w:rsidRDefault="0003769C" w:rsidP="0003769C">
            <w:pPr>
              <w:rPr>
                <w:rFonts w:ascii="Times New Roman" w:eastAsia="Tahoma" w:hAnsi="Tahoma" w:cs="Tahoma"/>
                <w:sz w:val="14"/>
              </w:rPr>
            </w:pPr>
          </w:p>
        </w:tc>
        <w:tc>
          <w:tcPr>
            <w:tcW w:w="1080" w:type="dxa"/>
          </w:tcPr>
          <w:p w14:paraId="069A7D24"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5,533.00</w:t>
            </w:r>
          </w:p>
        </w:tc>
        <w:tc>
          <w:tcPr>
            <w:tcW w:w="288" w:type="dxa"/>
          </w:tcPr>
          <w:p w14:paraId="6FBF81ED" w14:textId="77777777" w:rsidR="0003769C" w:rsidRPr="0003769C" w:rsidRDefault="0003769C" w:rsidP="0003769C">
            <w:pPr>
              <w:rPr>
                <w:rFonts w:ascii="Times New Roman" w:eastAsia="Tahoma" w:hAnsi="Tahoma" w:cs="Tahoma"/>
                <w:sz w:val="14"/>
              </w:rPr>
            </w:pPr>
          </w:p>
        </w:tc>
        <w:tc>
          <w:tcPr>
            <w:tcW w:w="1082" w:type="dxa"/>
          </w:tcPr>
          <w:p w14:paraId="20E8559D"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5,532.24</w:t>
            </w:r>
          </w:p>
        </w:tc>
        <w:tc>
          <w:tcPr>
            <w:tcW w:w="288" w:type="dxa"/>
          </w:tcPr>
          <w:p w14:paraId="0C292CE6" w14:textId="77777777" w:rsidR="0003769C" w:rsidRPr="0003769C" w:rsidRDefault="0003769C" w:rsidP="0003769C">
            <w:pPr>
              <w:rPr>
                <w:rFonts w:ascii="Times New Roman" w:eastAsia="Tahoma" w:hAnsi="Tahoma" w:cs="Tahoma"/>
                <w:sz w:val="14"/>
              </w:rPr>
            </w:pPr>
          </w:p>
        </w:tc>
        <w:tc>
          <w:tcPr>
            <w:tcW w:w="1082" w:type="dxa"/>
          </w:tcPr>
          <w:p w14:paraId="22AC2443"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4"/>
                <w:sz w:val="16"/>
              </w:rPr>
              <w:t>0.76</w:t>
            </w:r>
          </w:p>
        </w:tc>
        <w:tc>
          <w:tcPr>
            <w:tcW w:w="288" w:type="dxa"/>
          </w:tcPr>
          <w:p w14:paraId="40F7D45D" w14:textId="77777777" w:rsidR="0003769C" w:rsidRPr="0003769C" w:rsidRDefault="0003769C" w:rsidP="0003769C">
            <w:pPr>
              <w:rPr>
                <w:rFonts w:ascii="Times New Roman" w:eastAsia="Tahoma" w:hAnsi="Tahoma" w:cs="Tahoma"/>
                <w:sz w:val="14"/>
              </w:rPr>
            </w:pPr>
          </w:p>
        </w:tc>
        <w:tc>
          <w:tcPr>
            <w:tcW w:w="1082" w:type="dxa"/>
          </w:tcPr>
          <w:p w14:paraId="7E9ACC32"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99.99%</w:t>
            </w:r>
          </w:p>
        </w:tc>
      </w:tr>
      <w:tr w:rsidR="0003769C" w:rsidRPr="0003769C" w14:paraId="0FAB1B55" w14:textId="77777777" w:rsidTr="00AE4481">
        <w:trPr>
          <w:trHeight w:val="432"/>
        </w:trPr>
        <w:tc>
          <w:tcPr>
            <w:tcW w:w="720" w:type="dxa"/>
          </w:tcPr>
          <w:p w14:paraId="625543A6"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5870</w:t>
            </w:r>
          </w:p>
        </w:tc>
        <w:tc>
          <w:tcPr>
            <w:tcW w:w="290" w:type="dxa"/>
          </w:tcPr>
          <w:p w14:paraId="7C112BBD" w14:textId="77777777" w:rsidR="0003769C" w:rsidRPr="0003769C" w:rsidRDefault="0003769C" w:rsidP="0003769C">
            <w:pPr>
              <w:rPr>
                <w:rFonts w:ascii="Times New Roman" w:eastAsia="Tahoma" w:hAnsi="Tahoma" w:cs="Tahoma"/>
                <w:sz w:val="14"/>
              </w:rPr>
            </w:pPr>
          </w:p>
        </w:tc>
        <w:tc>
          <w:tcPr>
            <w:tcW w:w="2882" w:type="dxa"/>
          </w:tcPr>
          <w:p w14:paraId="39C7FC34" w14:textId="77777777" w:rsidR="0003769C" w:rsidRPr="0003769C" w:rsidRDefault="0003769C" w:rsidP="0003769C">
            <w:pPr>
              <w:spacing w:before="16"/>
              <w:ind w:left="144" w:right="665"/>
              <w:rPr>
                <w:rFonts w:ascii="Tahoma" w:eastAsia="Tahoma" w:hAnsi="Tahoma" w:cs="Tahoma"/>
                <w:sz w:val="16"/>
              </w:rPr>
            </w:pPr>
            <w:r w:rsidRPr="0003769C">
              <w:rPr>
                <w:rFonts w:ascii="Tahoma" w:eastAsia="Tahoma" w:hAnsi="Tahoma" w:cs="Tahoma"/>
                <w:sz w:val="16"/>
              </w:rPr>
              <w:t>Communications</w:t>
            </w:r>
            <w:r w:rsidRPr="0003769C">
              <w:rPr>
                <w:rFonts w:ascii="Times New Roman" w:eastAsia="Tahoma" w:hAnsi="Tahoma" w:cs="Tahoma"/>
                <w:sz w:val="16"/>
              </w:rPr>
              <w:t xml:space="preserve"> </w:t>
            </w:r>
            <w:r w:rsidRPr="0003769C">
              <w:rPr>
                <w:rFonts w:ascii="Tahoma" w:eastAsia="Tahoma" w:hAnsi="Tahoma" w:cs="Tahoma"/>
                <w:sz w:val="16"/>
              </w:rPr>
              <w:t>Equip</w:t>
            </w:r>
            <w:r w:rsidRPr="0003769C">
              <w:rPr>
                <w:rFonts w:ascii="Times New Roman" w:eastAsia="Tahoma" w:hAnsi="Tahoma" w:cs="Tahoma"/>
                <w:spacing w:val="40"/>
                <w:sz w:val="16"/>
              </w:rPr>
              <w:t xml:space="preserve"> </w:t>
            </w:r>
            <w:r w:rsidRPr="0003769C">
              <w:rPr>
                <w:rFonts w:ascii="Tahoma" w:eastAsia="Tahoma" w:hAnsi="Tahoma" w:cs="Tahoma"/>
                <w:sz w:val="16"/>
              </w:rPr>
              <w:t>ATM06-15-21&amp;6-23-20</w:t>
            </w:r>
            <w:r w:rsidRPr="0003769C">
              <w:rPr>
                <w:rFonts w:ascii="Times New Roman" w:eastAsia="Tahoma" w:hAnsi="Tahoma" w:cs="Tahoma"/>
                <w:spacing w:val="-7"/>
                <w:sz w:val="16"/>
              </w:rPr>
              <w:t xml:space="preserve"> </w:t>
            </w:r>
            <w:r w:rsidRPr="0003769C">
              <w:rPr>
                <w:rFonts w:ascii="Tahoma" w:eastAsia="Tahoma" w:hAnsi="Tahoma" w:cs="Tahoma"/>
                <w:sz w:val="16"/>
              </w:rPr>
              <w:t>A#13</w:t>
            </w:r>
          </w:p>
        </w:tc>
        <w:tc>
          <w:tcPr>
            <w:tcW w:w="288" w:type="dxa"/>
          </w:tcPr>
          <w:p w14:paraId="48232B2F" w14:textId="77777777" w:rsidR="0003769C" w:rsidRPr="0003769C" w:rsidRDefault="0003769C" w:rsidP="0003769C">
            <w:pPr>
              <w:rPr>
                <w:rFonts w:ascii="Times New Roman" w:eastAsia="Tahoma" w:hAnsi="Tahoma" w:cs="Tahoma"/>
                <w:sz w:val="14"/>
              </w:rPr>
            </w:pPr>
          </w:p>
        </w:tc>
        <w:tc>
          <w:tcPr>
            <w:tcW w:w="1442" w:type="dxa"/>
            <w:tcBorders>
              <w:bottom w:val="single" w:sz="2" w:space="0" w:color="000000"/>
            </w:tcBorders>
          </w:tcPr>
          <w:p w14:paraId="083C912E" w14:textId="77777777" w:rsidR="0003769C" w:rsidRPr="0003769C" w:rsidRDefault="0003769C" w:rsidP="0003769C">
            <w:pPr>
              <w:spacing w:before="16"/>
              <w:ind w:right="45"/>
              <w:jc w:val="right"/>
              <w:rPr>
                <w:rFonts w:ascii="Tahoma" w:eastAsia="Tahoma" w:hAnsi="Tahoma" w:cs="Tahoma"/>
                <w:sz w:val="16"/>
              </w:rPr>
            </w:pPr>
            <w:r w:rsidRPr="0003769C">
              <w:rPr>
                <w:rFonts w:ascii="Tahoma" w:eastAsia="Tahoma" w:hAnsi="Tahoma" w:cs="Tahoma"/>
                <w:spacing w:val="-2"/>
                <w:sz w:val="16"/>
              </w:rPr>
              <w:t>21,500.00</w:t>
            </w:r>
          </w:p>
        </w:tc>
        <w:tc>
          <w:tcPr>
            <w:tcW w:w="290" w:type="dxa"/>
          </w:tcPr>
          <w:p w14:paraId="169A42CB" w14:textId="77777777" w:rsidR="0003769C" w:rsidRPr="0003769C" w:rsidRDefault="0003769C" w:rsidP="0003769C">
            <w:pPr>
              <w:rPr>
                <w:rFonts w:ascii="Times New Roman" w:eastAsia="Tahoma" w:hAnsi="Tahoma" w:cs="Tahoma"/>
                <w:sz w:val="14"/>
              </w:rPr>
            </w:pPr>
          </w:p>
        </w:tc>
        <w:tc>
          <w:tcPr>
            <w:tcW w:w="1440" w:type="dxa"/>
            <w:tcBorders>
              <w:bottom w:val="single" w:sz="2" w:space="0" w:color="000000"/>
            </w:tcBorders>
          </w:tcPr>
          <w:p w14:paraId="37011840" w14:textId="77777777" w:rsidR="0003769C" w:rsidRPr="0003769C" w:rsidRDefault="0003769C" w:rsidP="0003769C">
            <w:pPr>
              <w:spacing w:before="16"/>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00C130F" w14:textId="77777777" w:rsidR="0003769C" w:rsidRPr="0003769C" w:rsidRDefault="0003769C" w:rsidP="0003769C">
            <w:pPr>
              <w:rPr>
                <w:rFonts w:ascii="Times New Roman" w:eastAsia="Tahoma" w:hAnsi="Tahoma" w:cs="Tahoma"/>
                <w:sz w:val="14"/>
              </w:rPr>
            </w:pPr>
          </w:p>
        </w:tc>
        <w:tc>
          <w:tcPr>
            <w:tcW w:w="1080" w:type="dxa"/>
            <w:tcBorders>
              <w:bottom w:val="single" w:sz="2" w:space="0" w:color="000000"/>
            </w:tcBorders>
          </w:tcPr>
          <w:p w14:paraId="2A440F0D" w14:textId="77777777" w:rsidR="0003769C" w:rsidRPr="0003769C" w:rsidRDefault="0003769C" w:rsidP="0003769C">
            <w:pPr>
              <w:spacing w:before="16"/>
              <w:ind w:right="44"/>
              <w:jc w:val="right"/>
              <w:rPr>
                <w:rFonts w:ascii="Tahoma" w:eastAsia="Tahoma" w:hAnsi="Tahoma" w:cs="Tahoma"/>
                <w:sz w:val="16"/>
              </w:rPr>
            </w:pPr>
            <w:r w:rsidRPr="0003769C">
              <w:rPr>
                <w:rFonts w:ascii="Tahoma" w:eastAsia="Tahoma" w:hAnsi="Tahoma" w:cs="Tahoma"/>
                <w:spacing w:val="-2"/>
                <w:sz w:val="16"/>
              </w:rPr>
              <w:t>21,500.00</w:t>
            </w:r>
          </w:p>
        </w:tc>
        <w:tc>
          <w:tcPr>
            <w:tcW w:w="288" w:type="dxa"/>
          </w:tcPr>
          <w:p w14:paraId="10022F15"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3ED4E570" w14:textId="77777777" w:rsidR="0003769C" w:rsidRPr="0003769C" w:rsidRDefault="0003769C" w:rsidP="0003769C">
            <w:pPr>
              <w:spacing w:before="16"/>
              <w:ind w:right="44"/>
              <w:jc w:val="right"/>
              <w:rPr>
                <w:rFonts w:ascii="Tahoma" w:eastAsia="Tahoma" w:hAnsi="Tahoma" w:cs="Tahoma"/>
                <w:sz w:val="16"/>
              </w:rPr>
            </w:pPr>
            <w:r w:rsidRPr="0003769C">
              <w:rPr>
                <w:rFonts w:ascii="Tahoma" w:eastAsia="Tahoma" w:hAnsi="Tahoma" w:cs="Tahoma"/>
                <w:spacing w:val="-2"/>
                <w:sz w:val="16"/>
              </w:rPr>
              <w:t>18,511.36</w:t>
            </w:r>
          </w:p>
        </w:tc>
        <w:tc>
          <w:tcPr>
            <w:tcW w:w="288" w:type="dxa"/>
          </w:tcPr>
          <w:p w14:paraId="0872C4FF"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35FC0CCE" w14:textId="77777777" w:rsidR="0003769C" w:rsidRPr="0003769C" w:rsidRDefault="0003769C" w:rsidP="0003769C">
            <w:pPr>
              <w:spacing w:before="16"/>
              <w:ind w:right="46"/>
              <w:jc w:val="right"/>
              <w:rPr>
                <w:rFonts w:ascii="Tahoma" w:eastAsia="Tahoma" w:hAnsi="Tahoma" w:cs="Tahoma"/>
                <w:sz w:val="16"/>
              </w:rPr>
            </w:pPr>
            <w:r w:rsidRPr="0003769C">
              <w:rPr>
                <w:rFonts w:ascii="Tahoma" w:eastAsia="Tahoma" w:hAnsi="Tahoma" w:cs="Tahoma"/>
                <w:spacing w:val="-2"/>
                <w:sz w:val="16"/>
              </w:rPr>
              <w:t>2,988.64</w:t>
            </w:r>
          </w:p>
        </w:tc>
        <w:tc>
          <w:tcPr>
            <w:tcW w:w="288" w:type="dxa"/>
          </w:tcPr>
          <w:p w14:paraId="21840E15"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621D0DE6" w14:textId="77777777" w:rsidR="0003769C" w:rsidRPr="0003769C" w:rsidRDefault="0003769C" w:rsidP="0003769C">
            <w:pPr>
              <w:spacing w:before="16"/>
              <w:ind w:right="-15"/>
              <w:jc w:val="right"/>
              <w:rPr>
                <w:rFonts w:ascii="Tahoma" w:eastAsia="Tahoma" w:hAnsi="Tahoma" w:cs="Tahoma"/>
                <w:sz w:val="16"/>
              </w:rPr>
            </w:pPr>
            <w:r w:rsidRPr="0003769C">
              <w:rPr>
                <w:rFonts w:ascii="Tahoma" w:eastAsia="Tahoma" w:hAnsi="Tahoma" w:cs="Tahoma"/>
                <w:spacing w:val="-2"/>
                <w:sz w:val="16"/>
              </w:rPr>
              <w:t>86.10%</w:t>
            </w:r>
          </w:p>
        </w:tc>
      </w:tr>
      <w:tr w:rsidR="0003769C" w:rsidRPr="0003769C" w14:paraId="35541CFE" w14:textId="77777777" w:rsidTr="00AE4481">
        <w:trPr>
          <w:trHeight w:val="532"/>
        </w:trPr>
        <w:tc>
          <w:tcPr>
            <w:tcW w:w="720" w:type="dxa"/>
          </w:tcPr>
          <w:p w14:paraId="32443923" w14:textId="77777777" w:rsidR="0003769C" w:rsidRPr="0003769C" w:rsidRDefault="0003769C" w:rsidP="0003769C">
            <w:pPr>
              <w:spacing w:before="7"/>
              <w:rPr>
                <w:rFonts w:ascii="Times New Roman" w:eastAsia="Tahoma" w:hAnsi="Tahoma" w:cs="Tahoma"/>
                <w:sz w:val="19"/>
              </w:rPr>
            </w:pPr>
          </w:p>
          <w:p w14:paraId="7E50C276"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210</w:t>
            </w:r>
          </w:p>
        </w:tc>
        <w:tc>
          <w:tcPr>
            <w:tcW w:w="290" w:type="dxa"/>
          </w:tcPr>
          <w:p w14:paraId="7B412565" w14:textId="77777777" w:rsidR="0003769C" w:rsidRPr="0003769C" w:rsidRDefault="0003769C" w:rsidP="0003769C">
            <w:pPr>
              <w:rPr>
                <w:rFonts w:ascii="Times New Roman" w:eastAsia="Tahoma" w:hAnsi="Tahoma" w:cs="Tahoma"/>
                <w:sz w:val="14"/>
              </w:rPr>
            </w:pPr>
          </w:p>
        </w:tc>
        <w:tc>
          <w:tcPr>
            <w:tcW w:w="2882" w:type="dxa"/>
          </w:tcPr>
          <w:p w14:paraId="0D448FB3" w14:textId="77777777" w:rsidR="0003769C" w:rsidRPr="0003769C" w:rsidRDefault="0003769C" w:rsidP="0003769C">
            <w:pPr>
              <w:spacing w:before="7"/>
              <w:rPr>
                <w:rFonts w:ascii="Times New Roman" w:eastAsia="Tahoma" w:hAnsi="Tahoma" w:cs="Tahoma"/>
                <w:sz w:val="19"/>
              </w:rPr>
            </w:pPr>
          </w:p>
          <w:p w14:paraId="1A49912F" w14:textId="77777777" w:rsidR="0003769C" w:rsidRPr="0003769C" w:rsidRDefault="0003769C" w:rsidP="0003769C">
            <w:pPr>
              <w:rPr>
                <w:rFonts w:ascii="Tahoma" w:eastAsia="Tahoma" w:hAnsi="Tahoma" w:cs="Tahoma"/>
                <w:sz w:val="16"/>
              </w:rPr>
            </w:pPr>
            <w:r w:rsidRPr="0003769C">
              <w:rPr>
                <w:rFonts w:ascii="Tahoma" w:eastAsia="Tahoma" w:hAnsi="Tahoma" w:cs="Tahoma"/>
                <w:spacing w:val="-2"/>
                <w:sz w:val="16"/>
              </w:rPr>
              <w:t>Police</w:t>
            </w:r>
          </w:p>
        </w:tc>
        <w:tc>
          <w:tcPr>
            <w:tcW w:w="288" w:type="dxa"/>
          </w:tcPr>
          <w:p w14:paraId="135372AC"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0362E59D" w14:textId="77777777" w:rsidR="0003769C" w:rsidRPr="0003769C" w:rsidRDefault="0003769C" w:rsidP="0003769C">
            <w:pPr>
              <w:spacing w:before="7"/>
              <w:rPr>
                <w:rFonts w:ascii="Times New Roman" w:eastAsia="Tahoma" w:hAnsi="Tahoma" w:cs="Tahoma"/>
                <w:sz w:val="19"/>
              </w:rPr>
            </w:pPr>
          </w:p>
          <w:p w14:paraId="040F6333"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236,183.00</w:t>
            </w:r>
          </w:p>
        </w:tc>
        <w:tc>
          <w:tcPr>
            <w:tcW w:w="290" w:type="dxa"/>
          </w:tcPr>
          <w:p w14:paraId="5D5D409E"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5D84C3DD" w14:textId="77777777" w:rsidR="0003769C" w:rsidRPr="0003769C" w:rsidRDefault="0003769C" w:rsidP="0003769C">
            <w:pPr>
              <w:spacing w:before="7"/>
              <w:rPr>
                <w:rFonts w:ascii="Times New Roman" w:eastAsia="Tahoma" w:hAnsi="Tahoma" w:cs="Tahoma"/>
                <w:sz w:val="19"/>
              </w:rPr>
            </w:pPr>
          </w:p>
          <w:p w14:paraId="495AE6A7"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99.67</w:t>
            </w:r>
          </w:p>
        </w:tc>
        <w:tc>
          <w:tcPr>
            <w:tcW w:w="290" w:type="dxa"/>
          </w:tcPr>
          <w:p w14:paraId="3F4F67B0"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6449AEAA" w14:textId="77777777" w:rsidR="0003769C" w:rsidRPr="0003769C" w:rsidRDefault="0003769C" w:rsidP="0003769C">
            <w:pPr>
              <w:spacing w:before="7"/>
              <w:rPr>
                <w:rFonts w:ascii="Times New Roman" w:eastAsia="Tahoma" w:hAnsi="Tahoma" w:cs="Tahoma"/>
                <w:sz w:val="19"/>
              </w:rPr>
            </w:pPr>
          </w:p>
          <w:p w14:paraId="79BEA6E4"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236,282.67</w:t>
            </w:r>
          </w:p>
        </w:tc>
        <w:tc>
          <w:tcPr>
            <w:tcW w:w="288" w:type="dxa"/>
          </w:tcPr>
          <w:p w14:paraId="221571B1"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2BB74654" w14:textId="77777777" w:rsidR="0003769C" w:rsidRPr="0003769C" w:rsidRDefault="0003769C" w:rsidP="0003769C">
            <w:pPr>
              <w:spacing w:before="7"/>
              <w:rPr>
                <w:rFonts w:ascii="Times New Roman" w:eastAsia="Tahoma" w:hAnsi="Tahoma" w:cs="Tahoma"/>
                <w:sz w:val="19"/>
              </w:rPr>
            </w:pPr>
          </w:p>
          <w:p w14:paraId="3111D2BE"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231,537.31</w:t>
            </w:r>
          </w:p>
        </w:tc>
        <w:tc>
          <w:tcPr>
            <w:tcW w:w="288" w:type="dxa"/>
          </w:tcPr>
          <w:p w14:paraId="13CE8EC7"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6483444" w14:textId="77777777" w:rsidR="0003769C" w:rsidRPr="0003769C" w:rsidRDefault="0003769C" w:rsidP="0003769C">
            <w:pPr>
              <w:spacing w:before="7"/>
              <w:rPr>
                <w:rFonts w:ascii="Times New Roman" w:eastAsia="Tahoma" w:hAnsi="Tahoma" w:cs="Tahoma"/>
                <w:sz w:val="19"/>
              </w:rPr>
            </w:pPr>
          </w:p>
          <w:p w14:paraId="4B0A1BF3"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4,745.36</w:t>
            </w:r>
          </w:p>
        </w:tc>
        <w:tc>
          <w:tcPr>
            <w:tcW w:w="288" w:type="dxa"/>
          </w:tcPr>
          <w:p w14:paraId="5DDF0DDF"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5124009F" w14:textId="77777777" w:rsidR="0003769C" w:rsidRPr="0003769C" w:rsidRDefault="0003769C" w:rsidP="0003769C">
            <w:pPr>
              <w:spacing w:before="7"/>
              <w:rPr>
                <w:rFonts w:ascii="Times New Roman" w:eastAsia="Tahoma" w:hAnsi="Tahoma" w:cs="Tahoma"/>
                <w:sz w:val="19"/>
              </w:rPr>
            </w:pPr>
          </w:p>
          <w:p w14:paraId="6D38C114"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97.99%</w:t>
            </w:r>
          </w:p>
        </w:tc>
      </w:tr>
      <w:tr w:rsidR="0003769C" w:rsidRPr="0003769C" w14:paraId="5728270E" w14:textId="77777777" w:rsidTr="00AE4481">
        <w:trPr>
          <w:trHeight w:val="323"/>
        </w:trPr>
        <w:tc>
          <w:tcPr>
            <w:tcW w:w="720" w:type="dxa"/>
          </w:tcPr>
          <w:p w14:paraId="76E91882"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220</w:t>
            </w:r>
          </w:p>
        </w:tc>
        <w:tc>
          <w:tcPr>
            <w:tcW w:w="290" w:type="dxa"/>
          </w:tcPr>
          <w:p w14:paraId="675E2411" w14:textId="77777777" w:rsidR="0003769C" w:rsidRPr="0003769C" w:rsidRDefault="0003769C" w:rsidP="0003769C">
            <w:pPr>
              <w:rPr>
                <w:rFonts w:ascii="Times New Roman" w:eastAsia="Tahoma" w:hAnsi="Tahoma" w:cs="Tahoma"/>
                <w:sz w:val="14"/>
              </w:rPr>
            </w:pPr>
          </w:p>
        </w:tc>
        <w:tc>
          <w:tcPr>
            <w:tcW w:w="2882" w:type="dxa"/>
          </w:tcPr>
          <w:p w14:paraId="219A8F4C"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pacing w:val="-4"/>
                <w:sz w:val="16"/>
              </w:rPr>
              <w:t>Fire</w:t>
            </w:r>
          </w:p>
        </w:tc>
        <w:tc>
          <w:tcPr>
            <w:tcW w:w="288" w:type="dxa"/>
          </w:tcPr>
          <w:p w14:paraId="41781866" w14:textId="77777777" w:rsidR="0003769C" w:rsidRPr="0003769C" w:rsidRDefault="0003769C" w:rsidP="0003769C">
            <w:pPr>
              <w:rPr>
                <w:rFonts w:ascii="Times New Roman" w:eastAsia="Tahoma" w:hAnsi="Tahoma" w:cs="Tahoma"/>
                <w:sz w:val="14"/>
              </w:rPr>
            </w:pPr>
          </w:p>
        </w:tc>
        <w:tc>
          <w:tcPr>
            <w:tcW w:w="1442" w:type="dxa"/>
          </w:tcPr>
          <w:p w14:paraId="374CC6F7" w14:textId="77777777" w:rsidR="0003769C" w:rsidRPr="0003769C" w:rsidRDefault="0003769C" w:rsidP="0003769C">
            <w:pPr>
              <w:rPr>
                <w:rFonts w:ascii="Times New Roman" w:eastAsia="Tahoma" w:hAnsi="Tahoma" w:cs="Tahoma"/>
                <w:sz w:val="14"/>
              </w:rPr>
            </w:pPr>
          </w:p>
        </w:tc>
        <w:tc>
          <w:tcPr>
            <w:tcW w:w="290" w:type="dxa"/>
          </w:tcPr>
          <w:p w14:paraId="1779B744" w14:textId="77777777" w:rsidR="0003769C" w:rsidRPr="0003769C" w:rsidRDefault="0003769C" w:rsidP="0003769C">
            <w:pPr>
              <w:rPr>
                <w:rFonts w:ascii="Times New Roman" w:eastAsia="Tahoma" w:hAnsi="Tahoma" w:cs="Tahoma"/>
                <w:sz w:val="14"/>
              </w:rPr>
            </w:pPr>
          </w:p>
        </w:tc>
        <w:tc>
          <w:tcPr>
            <w:tcW w:w="1440" w:type="dxa"/>
          </w:tcPr>
          <w:p w14:paraId="337874C2" w14:textId="77777777" w:rsidR="0003769C" w:rsidRPr="0003769C" w:rsidRDefault="0003769C" w:rsidP="0003769C">
            <w:pPr>
              <w:rPr>
                <w:rFonts w:ascii="Times New Roman" w:eastAsia="Tahoma" w:hAnsi="Tahoma" w:cs="Tahoma"/>
                <w:sz w:val="14"/>
              </w:rPr>
            </w:pPr>
          </w:p>
        </w:tc>
        <w:tc>
          <w:tcPr>
            <w:tcW w:w="290" w:type="dxa"/>
          </w:tcPr>
          <w:p w14:paraId="2F241423" w14:textId="77777777" w:rsidR="0003769C" w:rsidRPr="0003769C" w:rsidRDefault="0003769C" w:rsidP="0003769C">
            <w:pPr>
              <w:rPr>
                <w:rFonts w:ascii="Times New Roman" w:eastAsia="Tahoma" w:hAnsi="Tahoma" w:cs="Tahoma"/>
                <w:sz w:val="14"/>
              </w:rPr>
            </w:pPr>
          </w:p>
        </w:tc>
        <w:tc>
          <w:tcPr>
            <w:tcW w:w="1080" w:type="dxa"/>
          </w:tcPr>
          <w:p w14:paraId="16255E81" w14:textId="77777777" w:rsidR="0003769C" w:rsidRPr="0003769C" w:rsidRDefault="0003769C" w:rsidP="0003769C">
            <w:pPr>
              <w:rPr>
                <w:rFonts w:ascii="Times New Roman" w:eastAsia="Tahoma" w:hAnsi="Tahoma" w:cs="Tahoma"/>
                <w:sz w:val="14"/>
              </w:rPr>
            </w:pPr>
          </w:p>
        </w:tc>
        <w:tc>
          <w:tcPr>
            <w:tcW w:w="288" w:type="dxa"/>
          </w:tcPr>
          <w:p w14:paraId="32A741E5" w14:textId="77777777" w:rsidR="0003769C" w:rsidRPr="0003769C" w:rsidRDefault="0003769C" w:rsidP="0003769C">
            <w:pPr>
              <w:rPr>
                <w:rFonts w:ascii="Times New Roman" w:eastAsia="Tahoma" w:hAnsi="Tahoma" w:cs="Tahoma"/>
                <w:sz w:val="14"/>
              </w:rPr>
            </w:pPr>
          </w:p>
        </w:tc>
        <w:tc>
          <w:tcPr>
            <w:tcW w:w="1082" w:type="dxa"/>
          </w:tcPr>
          <w:p w14:paraId="5597CF86" w14:textId="77777777" w:rsidR="0003769C" w:rsidRPr="0003769C" w:rsidRDefault="0003769C" w:rsidP="0003769C">
            <w:pPr>
              <w:rPr>
                <w:rFonts w:ascii="Times New Roman" w:eastAsia="Tahoma" w:hAnsi="Tahoma" w:cs="Tahoma"/>
                <w:sz w:val="14"/>
              </w:rPr>
            </w:pPr>
          </w:p>
        </w:tc>
        <w:tc>
          <w:tcPr>
            <w:tcW w:w="288" w:type="dxa"/>
          </w:tcPr>
          <w:p w14:paraId="3C011FA5" w14:textId="77777777" w:rsidR="0003769C" w:rsidRPr="0003769C" w:rsidRDefault="0003769C" w:rsidP="0003769C">
            <w:pPr>
              <w:rPr>
                <w:rFonts w:ascii="Times New Roman" w:eastAsia="Tahoma" w:hAnsi="Tahoma" w:cs="Tahoma"/>
                <w:sz w:val="14"/>
              </w:rPr>
            </w:pPr>
          </w:p>
        </w:tc>
        <w:tc>
          <w:tcPr>
            <w:tcW w:w="1082" w:type="dxa"/>
          </w:tcPr>
          <w:p w14:paraId="1227E039" w14:textId="77777777" w:rsidR="0003769C" w:rsidRPr="0003769C" w:rsidRDefault="0003769C" w:rsidP="0003769C">
            <w:pPr>
              <w:rPr>
                <w:rFonts w:ascii="Times New Roman" w:eastAsia="Tahoma" w:hAnsi="Tahoma" w:cs="Tahoma"/>
                <w:sz w:val="14"/>
              </w:rPr>
            </w:pPr>
          </w:p>
        </w:tc>
        <w:tc>
          <w:tcPr>
            <w:tcW w:w="288" w:type="dxa"/>
          </w:tcPr>
          <w:p w14:paraId="1ED1B809" w14:textId="77777777" w:rsidR="0003769C" w:rsidRPr="0003769C" w:rsidRDefault="0003769C" w:rsidP="0003769C">
            <w:pPr>
              <w:rPr>
                <w:rFonts w:ascii="Times New Roman" w:eastAsia="Tahoma" w:hAnsi="Tahoma" w:cs="Tahoma"/>
                <w:sz w:val="14"/>
              </w:rPr>
            </w:pPr>
          </w:p>
        </w:tc>
        <w:tc>
          <w:tcPr>
            <w:tcW w:w="1082" w:type="dxa"/>
          </w:tcPr>
          <w:p w14:paraId="6E8DF620" w14:textId="77777777" w:rsidR="0003769C" w:rsidRPr="0003769C" w:rsidRDefault="0003769C" w:rsidP="0003769C">
            <w:pPr>
              <w:rPr>
                <w:rFonts w:ascii="Times New Roman" w:eastAsia="Tahoma" w:hAnsi="Tahoma" w:cs="Tahoma"/>
                <w:sz w:val="14"/>
              </w:rPr>
            </w:pPr>
          </w:p>
        </w:tc>
      </w:tr>
      <w:tr w:rsidR="0003769C" w:rsidRPr="0003769C" w14:paraId="41B8AF69" w14:textId="77777777" w:rsidTr="00AE4481">
        <w:trPr>
          <w:trHeight w:val="226"/>
        </w:trPr>
        <w:tc>
          <w:tcPr>
            <w:tcW w:w="720" w:type="dxa"/>
          </w:tcPr>
          <w:p w14:paraId="3A6F209F"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lastRenderedPageBreak/>
              <w:t>5400</w:t>
            </w:r>
          </w:p>
        </w:tc>
        <w:tc>
          <w:tcPr>
            <w:tcW w:w="290" w:type="dxa"/>
          </w:tcPr>
          <w:p w14:paraId="54435A1D" w14:textId="77777777" w:rsidR="0003769C" w:rsidRPr="0003769C" w:rsidRDefault="0003769C" w:rsidP="0003769C">
            <w:pPr>
              <w:rPr>
                <w:rFonts w:ascii="Times New Roman" w:eastAsia="Tahoma" w:hAnsi="Tahoma" w:cs="Tahoma"/>
                <w:sz w:val="14"/>
              </w:rPr>
            </w:pPr>
          </w:p>
        </w:tc>
        <w:tc>
          <w:tcPr>
            <w:tcW w:w="2882" w:type="dxa"/>
          </w:tcPr>
          <w:p w14:paraId="36E4E905"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6CC4088" w14:textId="77777777" w:rsidR="0003769C" w:rsidRPr="0003769C" w:rsidRDefault="0003769C" w:rsidP="0003769C">
            <w:pPr>
              <w:rPr>
                <w:rFonts w:ascii="Times New Roman" w:eastAsia="Tahoma" w:hAnsi="Tahoma" w:cs="Tahoma"/>
                <w:sz w:val="14"/>
              </w:rPr>
            </w:pPr>
          </w:p>
        </w:tc>
        <w:tc>
          <w:tcPr>
            <w:tcW w:w="1442" w:type="dxa"/>
          </w:tcPr>
          <w:p w14:paraId="64D46178"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63,365.00</w:t>
            </w:r>
          </w:p>
        </w:tc>
        <w:tc>
          <w:tcPr>
            <w:tcW w:w="290" w:type="dxa"/>
          </w:tcPr>
          <w:p w14:paraId="42AC1E0C" w14:textId="77777777" w:rsidR="0003769C" w:rsidRPr="0003769C" w:rsidRDefault="0003769C" w:rsidP="0003769C">
            <w:pPr>
              <w:rPr>
                <w:rFonts w:ascii="Times New Roman" w:eastAsia="Tahoma" w:hAnsi="Tahoma" w:cs="Tahoma"/>
                <w:sz w:val="14"/>
              </w:rPr>
            </w:pPr>
          </w:p>
        </w:tc>
        <w:tc>
          <w:tcPr>
            <w:tcW w:w="1440" w:type="dxa"/>
          </w:tcPr>
          <w:p w14:paraId="600989F3"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8FE1614" w14:textId="77777777" w:rsidR="0003769C" w:rsidRPr="0003769C" w:rsidRDefault="0003769C" w:rsidP="0003769C">
            <w:pPr>
              <w:rPr>
                <w:rFonts w:ascii="Times New Roman" w:eastAsia="Tahoma" w:hAnsi="Tahoma" w:cs="Tahoma"/>
                <w:sz w:val="14"/>
              </w:rPr>
            </w:pPr>
          </w:p>
        </w:tc>
        <w:tc>
          <w:tcPr>
            <w:tcW w:w="1080" w:type="dxa"/>
          </w:tcPr>
          <w:p w14:paraId="76A1DF32"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63,365.00</w:t>
            </w:r>
          </w:p>
        </w:tc>
        <w:tc>
          <w:tcPr>
            <w:tcW w:w="288" w:type="dxa"/>
          </w:tcPr>
          <w:p w14:paraId="3AFC6A84" w14:textId="77777777" w:rsidR="0003769C" w:rsidRPr="0003769C" w:rsidRDefault="0003769C" w:rsidP="0003769C">
            <w:pPr>
              <w:rPr>
                <w:rFonts w:ascii="Times New Roman" w:eastAsia="Tahoma" w:hAnsi="Tahoma" w:cs="Tahoma"/>
                <w:sz w:val="14"/>
              </w:rPr>
            </w:pPr>
          </w:p>
        </w:tc>
        <w:tc>
          <w:tcPr>
            <w:tcW w:w="1082" w:type="dxa"/>
          </w:tcPr>
          <w:p w14:paraId="008F0C6B"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57,666.78</w:t>
            </w:r>
          </w:p>
        </w:tc>
        <w:tc>
          <w:tcPr>
            <w:tcW w:w="288" w:type="dxa"/>
          </w:tcPr>
          <w:p w14:paraId="0ADC1CC5" w14:textId="77777777" w:rsidR="0003769C" w:rsidRPr="0003769C" w:rsidRDefault="0003769C" w:rsidP="0003769C">
            <w:pPr>
              <w:rPr>
                <w:rFonts w:ascii="Times New Roman" w:eastAsia="Tahoma" w:hAnsi="Tahoma" w:cs="Tahoma"/>
                <w:sz w:val="14"/>
              </w:rPr>
            </w:pPr>
          </w:p>
        </w:tc>
        <w:tc>
          <w:tcPr>
            <w:tcW w:w="1082" w:type="dxa"/>
          </w:tcPr>
          <w:p w14:paraId="39487860"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5,698.22</w:t>
            </w:r>
          </w:p>
        </w:tc>
        <w:tc>
          <w:tcPr>
            <w:tcW w:w="288" w:type="dxa"/>
          </w:tcPr>
          <w:p w14:paraId="2C3ED2CE" w14:textId="77777777" w:rsidR="0003769C" w:rsidRPr="0003769C" w:rsidRDefault="0003769C" w:rsidP="0003769C">
            <w:pPr>
              <w:rPr>
                <w:rFonts w:ascii="Times New Roman" w:eastAsia="Tahoma" w:hAnsi="Tahoma" w:cs="Tahoma"/>
                <w:sz w:val="14"/>
              </w:rPr>
            </w:pPr>
          </w:p>
        </w:tc>
        <w:tc>
          <w:tcPr>
            <w:tcW w:w="1082" w:type="dxa"/>
          </w:tcPr>
          <w:p w14:paraId="0129F56B"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91.01%</w:t>
            </w:r>
          </w:p>
        </w:tc>
      </w:tr>
      <w:tr w:rsidR="0003769C" w:rsidRPr="0003769C" w14:paraId="769ECBC4" w14:textId="77777777" w:rsidTr="00AE4481">
        <w:trPr>
          <w:trHeight w:val="226"/>
        </w:trPr>
        <w:tc>
          <w:tcPr>
            <w:tcW w:w="720" w:type="dxa"/>
          </w:tcPr>
          <w:p w14:paraId="652E290F"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5808</w:t>
            </w:r>
          </w:p>
        </w:tc>
        <w:tc>
          <w:tcPr>
            <w:tcW w:w="290" w:type="dxa"/>
          </w:tcPr>
          <w:p w14:paraId="36EA088E" w14:textId="77777777" w:rsidR="0003769C" w:rsidRPr="0003769C" w:rsidRDefault="0003769C" w:rsidP="0003769C">
            <w:pPr>
              <w:rPr>
                <w:rFonts w:ascii="Times New Roman" w:eastAsia="Tahoma" w:hAnsi="Tahoma" w:cs="Tahoma"/>
                <w:sz w:val="14"/>
              </w:rPr>
            </w:pPr>
          </w:p>
        </w:tc>
        <w:tc>
          <w:tcPr>
            <w:tcW w:w="2882" w:type="dxa"/>
          </w:tcPr>
          <w:p w14:paraId="4B56FCD6"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ATM4-25-17A#13</w:t>
            </w:r>
            <w:r w:rsidRPr="0003769C">
              <w:rPr>
                <w:rFonts w:ascii="Times New Roman" w:eastAsia="Tahoma" w:hAnsi="Tahoma" w:cs="Tahoma"/>
                <w:spacing w:val="10"/>
                <w:sz w:val="16"/>
              </w:rPr>
              <w:t xml:space="preserve"> </w:t>
            </w:r>
            <w:r w:rsidRPr="0003769C">
              <w:rPr>
                <w:rFonts w:ascii="Tahoma" w:eastAsia="Tahoma" w:hAnsi="Tahoma" w:cs="Tahoma"/>
                <w:sz w:val="16"/>
              </w:rPr>
              <w:t>Fire</w:t>
            </w:r>
            <w:r w:rsidRPr="0003769C">
              <w:rPr>
                <w:rFonts w:ascii="Times New Roman" w:eastAsia="Tahoma" w:hAnsi="Tahoma" w:cs="Tahoma"/>
                <w:spacing w:val="8"/>
                <w:sz w:val="16"/>
              </w:rPr>
              <w:t xml:space="preserve"> </w:t>
            </w:r>
            <w:r w:rsidRPr="0003769C">
              <w:rPr>
                <w:rFonts w:ascii="Tahoma" w:eastAsia="Tahoma" w:hAnsi="Tahoma" w:cs="Tahoma"/>
                <w:sz w:val="16"/>
              </w:rPr>
              <w:t>Prot</w:t>
            </w:r>
            <w:r w:rsidRPr="0003769C">
              <w:rPr>
                <w:rFonts w:ascii="Times New Roman" w:eastAsia="Tahoma" w:hAnsi="Tahoma" w:cs="Tahoma"/>
                <w:spacing w:val="9"/>
                <w:sz w:val="16"/>
              </w:rPr>
              <w:t xml:space="preserve"> </w:t>
            </w:r>
            <w:r w:rsidRPr="0003769C">
              <w:rPr>
                <w:rFonts w:ascii="Tahoma" w:eastAsia="Tahoma" w:hAnsi="Tahoma" w:cs="Tahoma"/>
                <w:spacing w:val="-5"/>
                <w:sz w:val="16"/>
              </w:rPr>
              <w:t>Eq</w:t>
            </w:r>
          </w:p>
        </w:tc>
        <w:tc>
          <w:tcPr>
            <w:tcW w:w="288" w:type="dxa"/>
          </w:tcPr>
          <w:p w14:paraId="632E81FF" w14:textId="77777777" w:rsidR="0003769C" w:rsidRPr="0003769C" w:rsidRDefault="0003769C" w:rsidP="0003769C">
            <w:pPr>
              <w:rPr>
                <w:rFonts w:ascii="Times New Roman" w:eastAsia="Tahoma" w:hAnsi="Tahoma" w:cs="Tahoma"/>
                <w:sz w:val="14"/>
              </w:rPr>
            </w:pPr>
          </w:p>
        </w:tc>
        <w:tc>
          <w:tcPr>
            <w:tcW w:w="1442" w:type="dxa"/>
          </w:tcPr>
          <w:p w14:paraId="0A3DEED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4FFF0AB" w14:textId="77777777" w:rsidR="0003769C" w:rsidRPr="0003769C" w:rsidRDefault="0003769C" w:rsidP="0003769C">
            <w:pPr>
              <w:rPr>
                <w:rFonts w:ascii="Times New Roman" w:eastAsia="Tahoma" w:hAnsi="Tahoma" w:cs="Tahoma"/>
                <w:sz w:val="14"/>
              </w:rPr>
            </w:pPr>
          </w:p>
        </w:tc>
        <w:tc>
          <w:tcPr>
            <w:tcW w:w="1440" w:type="dxa"/>
          </w:tcPr>
          <w:p w14:paraId="69C085B1"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7,590.00</w:t>
            </w:r>
          </w:p>
        </w:tc>
        <w:tc>
          <w:tcPr>
            <w:tcW w:w="290" w:type="dxa"/>
          </w:tcPr>
          <w:p w14:paraId="19D5D2A3" w14:textId="77777777" w:rsidR="0003769C" w:rsidRPr="0003769C" w:rsidRDefault="0003769C" w:rsidP="0003769C">
            <w:pPr>
              <w:rPr>
                <w:rFonts w:ascii="Times New Roman" w:eastAsia="Tahoma" w:hAnsi="Tahoma" w:cs="Tahoma"/>
                <w:sz w:val="14"/>
              </w:rPr>
            </w:pPr>
          </w:p>
        </w:tc>
        <w:tc>
          <w:tcPr>
            <w:tcW w:w="1080" w:type="dxa"/>
          </w:tcPr>
          <w:p w14:paraId="3AFE69F1"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7,590.00</w:t>
            </w:r>
          </w:p>
        </w:tc>
        <w:tc>
          <w:tcPr>
            <w:tcW w:w="288" w:type="dxa"/>
          </w:tcPr>
          <w:p w14:paraId="4D331B44" w14:textId="77777777" w:rsidR="0003769C" w:rsidRPr="0003769C" w:rsidRDefault="0003769C" w:rsidP="0003769C">
            <w:pPr>
              <w:rPr>
                <w:rFonts w:ascii="Times New Roman" w:eastAsia="Tahoma" w:hAnsi="Tahoma" w:cs="Tahoma"/>
                <w:sz w:val="14"/>
              </w:rPr>
            </w:pPr>
          </w:p>
        </w:tc>
        <w:tc>
          <w:tcPr>
            <w:tcW w:w="1082" w:type="dxa"/>
          </w:tcPr>
          <w:p w14:paraId="3CA9DBF1"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56.46</w:t>
            </w:r>
          </w:p>
        </w:tc>
        <w:tc>
          <w:tcPr>
            <w:tcW w:w="288" w:type="dxa"/>
          </w:tcPr>
          <w:p w14:paraId="5B677707" w14:textId="77777777" w:rsidR="0003769C" w:rsidRPr="0003769C" w:rsidRDefault="0003769C" w:rsidP="0003769C">
            <w:pPr>
              <w:rPr>
                <w:rFonts w:ascii="Times New Roman" w:eastAsia="Tahoma" w:hAnsi="Tahoma" w:cs="Tahoma"/>
                <w:sz w:val="14"/>
              </w:rPr>
            </w:pPr>
          </w:p>
        </w:tc>
        <w:tc>
          <w:tcPr>
            <w:tcW w:w="1082" w:type="dxa"/>
          </w:tcPr>
          <w:p w14:paraId="2B4E3683"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7,533.54</w:t>
            </w:r>
          </w:p>
        </w:tc>
        <w:tc>
          <w:tcPr>
            <w:tcW w:w="288" w:type="dxa"/>
          </w:tcPr>
          <w:p w14:paraId="728E19CD" w14:textId="77777777" w:rsidR="0003769C" w:rsidRPr="0003769C" w:rsidRDefault="0003769C" w:rsidP="0003769C">
            <w:pPr>
              <w:rPr>
                <w:rFonts w:ascii="Times New Roman" w:eastAsia="Tahoma" w:hAnsi="Tahoma" w:cs="Tahoma"/>
                <w:sz w:val="14"/>
              </w:rPr>
            </w:pPr>
          </w:p>
        </w:tc>
        <w:tc>
          <w:tcPr>
            <w:tcW w:w="1082" w:type="dxa"/>
          </w:tcPr>
          <w:p w14:paraId="5080C1FC"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0.74%</w:t>
            </w:r>
          </w:p>
        </w:tc>
      </w:tr>
      <w:tr w:rsidR="0003769C" w:rsidRPr="0003769C" w14:paraId="6B900D68" w14:textId="77777777" w:rsidTr="00AE4481">
        <w:trPr>
          <w:trHeight w:val="404"/>
        </w:trPr>
        <w:tc>
          <w:tcPr>
            <w:tcW w:w="720" w:type="dxa"/>
          </w:tcPr>
          <w:p w14:paraId="44FC1BA2"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5864</w:t>
            </w:r>
          </w:p>
        </w:tc>
        <w:tc>
          <w:tcPr>
            <w:tcW w:w="290" w:type="dxa"/>
          </w:tcPr>
          <w:p w14:paraId="16BCF264" w14:textId="77777777" w:rsidR="0003769C" w:rsidRPr="0003769C" w:rsidRDefault="0003769C" w:rsidP="0003769C">
            <w:pPr>
              <w:rPr>
                <w:rFonts w:ascii="Times New Roman" w:eastAsia="Tahoma" w:hAnsi="Tahoma" w:cs="Tahoma"/>
                <w:sz w:val="14"/>
              </w:rPr>
            </w:pPr>
          </w:p>
        </w:tc>
        <w:tc>
          <w:tcPr>
            <w:tcW w:w="2882" w:type="dxa"/>
          </w:tcPr>
          <w:p w14:paraId="69ABA651" w14:textId="77777777" w:rsidR="0003769C" w:rsidRPr="0003769C" w:rsidRDefault="0003769C" w:rsidP="0003769C">
            <w:pPr>
              <w:spacing w:line="190" w:lineRule="atLeast"/>
              <w:ind w:left="144" w:right="114"/>
              <w:rPr>
                <w:rFonts w:ascii="Tahoma" w:eastAsia="Tahoma" w:hAnsi="Tahoma" w:cs="Tahoma"/>
                <w:sz w:val="16"/>
              </w:rPr>
            </w:pPr>
            <w:r w:rsidRPr="0003769C">
              <w:rPr>
                <w:rFonts w:ascii="Tahoma" w:eastAsia="Tahoma" w:hAnsi="Tahoma" w:cs="Tahoma"/>
                <w:sz w:val="16"/>
              </w:rPr>
              <w:t>New</w:t>
            </w:r>
            <w:r w:rsidRPr="0003769C">
              <w:rPr>
                <w:rFonts w:ascii="Times New Roman" w:eastAsia="Tahoma" w:hAnsi="Tahoma" w:cs="Tahoma"/>
                <w:sz w:val="16"/>
              </w:rPr>
              <w:t xml:space="preserve"> </w:t>
            </w:r>
            <w:r w:rsidRPr="0003769C">
              <w:rPr>
                <w:rFonts w:ascii="Tahoma" w:eastAsia="Tahoma" w:hAnsi="Tahoma" w:cs="Tahoma"/>
                <w:sz w:val="16"/>
              </w:rPr>
              <w:t>5</w:t>
            </w:r>
            <w:r w:rsidRPr="0003769C">
              <w:rPr>
                <w:rFonts w:ascii="Times New Roman" w:eastAsia="Tahoma" w:hAnsi="Tahoma" w:cs="Tahoma"/>
                <w:sz w:val="16"/>
              </w:rPr>
              <w:t xml:space="preserve"> </w:t>
            </w:r>
            <w:r w:rsidRPr="0003769C">
              <w:rPr>
                <w:rFonts w:ascii="Tahoma" w:eastAsia="Tahoma" w:hAnsi="Tahoma" w:cs="Tahoma"/>
                <w:sz w:val="16"/>
              </w:rPr>
              <w:t>Fire</w:t>
            </w:r>
            <w:r w:rsidRPr="0003769C">
              <w:rPr>
                <w:rFonts w:ascii="Times New Roman" w:eastAsia="Tahoma" w:hAnsi="Tahoma" w:cs="Tahoma"/>
                <w:sz w:val="16"/>
              </w:rPr>
              <w:t xml:space="preserve"> </w:t>
            </w:r>
            <w:r w:rsidRPr="0003769C">
              <w:rPr>
                <w:rFonts w:ascii="Tahoma" w:eastAsia="Tahoma" w:hAnsi="Tahoma" w:cs="Tahoma"/>
                <w:sz w:val="16"/>
              </w:rPr>
              <w:t>Hose</w:t>
            </w:r>
            <w:r w:rsidRPr="0003769C">
              <w:rPr>
                <w:rFonts w:ascii="Times New Roman" w:eastAsia="Tahoma" w:hAnsi="Tahoma" w:cs="Tahoma"/>
                <w:sz w:val="16"/>
              </w:rPr>
              <w:t xml:space="preserve"> </w:t>
            </w:r>
            <w:r w:rsidRPr="0003769C">
              <w:rPr>
                <w:rFonts w:ascii="Tahoma" w:eastAsia="Tahoma" w:hAnsi="Tahoma" w:cs="Tahoma"/>
                <w:sz w:val="16"/>
              </w:rPr>
              <w:t>-</w:t>
            </w:r>
            <w:r w:rsidRPr="0003769C">
              <w:rPr>
                <w:rFonts w:ascii="Times New Roman" w:eastAsia="Tahoma" w:hAnsi="Tahoma" w:cs="Tahoma"/>
                <w:sz w:val="16"/>
              </w:rPr>
              <w:t xml:space="preserve"> </w:t>
            </w:r>
            <w:r w:rsidRPr="0003769C">
              <w:rPr>
                <w:rFonts w:ascii="Tahoma" w:eastAsia="Tahoma" w:hAnsi="Tahoma" w:cs="Tahoma"/>
                <w:sz w:val="16"/>
              </w:rPr>
              <w:t>ATM</w:t>
            </w:r>
            <w:r w:rsidRPr="0003769C">
              <w:rPr>
                <w:rFonts w:ascii="Times New Roman" w:eastAsia="Tahoma" w:hAnsi="Tahoma" w:cs="Tahoma"/>
                <w:sz w:val="16"/>
              </w:rPr>
              <w:t xml:space="preserve"> </w:t>
            </w:r>
            <w:r w:rsidRPr="0003769C">
              <w:rPr>
                <w:rFonts w:ascii="Tahoma" w:eastAsia="Tahoma" w:hAnsi="Tahoma" w:cs="Tahoma"/>
                <w:sz w:val="16"/>
              </w:rPr>
              <w:t>5/19</w:t>
            </w:r>
            <w:r w:rsidRPr="0003769C">
              <w:rPr>
                <w:rFonts w:ascii="Times New Roman" w:eastAsia="Tahoma" w:hAnsi="Tahoma" w:cs="Tahoma"/>
                <w:sz w:val="16"/>
              </w:rPr>
              <w:t xml:space="preserve"> </w:t>
            </w:r>
            <w:r w:rsidRPr="0003769C">
              <w:rPr>
                <w:rFonts w:ascii="Tahoma" w:eastAsia="Tahoma" w:hAnsi="Tahoma" w:cs="Tahoma"/>
                <w:sz w:val="16"/>
              </w:rPr>
              <w:t>A#16</w:t>
            </w:r>
            <w:r w:rsidRPr="0003769C">
              <w:rPr>
                <w:rFonts w:ascii="Times New Roman" w:eastAsia="Tahoma" w:hAnsi="Tahoma" w:cs="Tahoma"/>
                <w:spacing w:val="40"/>
                <w:sz w:val="16"/>
              </w:rPr>
              <w:t xml:space="preserve"> </w:t>
            </w:r>
            <w:r w:rsidRPr="0003769C">
              <w:rPr>
                <w:rFonts w:ascii="Tahoma" w:eastAsia="Tahoma" w:hAnsi="Tahoma" w:cs="Tahoma"/>
                <w:sz w:val="16"/>
              </w:rPr>
              <w:t>6/20</w:t>
            </w:r>
            <w:r w:rsidRPr="0003769C">
              <w:rPr>
                <w:rFonts w:ascii="Times New Roman" w:eastAsia="Tahoma" w:hAnsi="Tahoma" w:cs="Tahoma"/>
                <w:sz w:val="16"/>
              </w:rPr>
              <w:t xml:space="preserve"> </w:t>
            </w:r>
            <w:r w:rsidRPr="0003769C">
              <w:rPr>
                <w:rFonts w:ascii="Tahoma" w:eastAsia="Tahoma" w:hAnsi="Tahoma" w:cs="Tahoma"/>
                <w:sz w:val="16"/>
              </w:rPr>
              <w:t>A#16</w:t>
            </w:r>
          </w:p>
        </w:tc>
        <w:tc>
          <w:tcPr>
            <w:tcW w:w="288" w:type="dxa"/>
          </w:tcPr>
          <w:p w14:paraId="79184FE8" w14:textId="77777777" w:rsidR="0003769C" w:rsidRPr="0003769C" w:rsidRDefault="0003769C" w:rsidP="0003769C">
            <w:pPr>
              <w:rPr>
                <w:rFonts w:ascii="Times New Roman" w:eastAsia="Tahoma" w:hAnsi="Tahoma" w:cs="Tahoma"/>
                <w:sz w:val="14"/>
              </w:rPr>
            </w:pPr>
          </w:p>
        </w:tc>
        <w:tc>
          <w:tcPr>
            <w:tcW w:w="1442" w:type="dxa"/>
          </w:tcPr>
          <w:p w14:paraId="34BE795C"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2"/>
                <w:sz w:val="16"/>
              </w:rPr>
              <w:t>13,750.00</w:t>
            </w:r>
          </w:p>
        </w:tc>
        <w:tc>
          <w:tcPr>
            <w:tcW w:w="290" w:type="dxa"/>
          </w:tcPr>
          <w:p w14:paraId="0A427E7D" w14:textId="77777777" w:rsidR="0003769C" w:rsidRPr="0003769C" w:rsidRDefault="0003769C" w:rsidP="0003769C">
            <w:pPr>
              <w:rPr>
                <w:rFonts w:ascii="Times New Roman" w:eastAsia="Tahoma" w:hAnsi="Tahoma" w:cs="Tahoma"/>
                <w:sz w:val="14"/>
              </w:rPr>
            </w:pPr>
          </w:p>
        </w:tc>
        <w:tc>
          <w:tcPr>
            <w:tcW w:w="1440" w:type="dxa"/>
          </w:tcPr>
          <w:p w14:paraId="33FB4080"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2"/>
                <w:sz w:val="16"/>
              </w:rPr>
              <w:t>1,145.00</w:t>
            </w:r>
          </w:p>
        </w:tc>
        <w:tc>
          <w:tcPr>
            <w:tcW w:w="290" w:type="dxa"/>
          </w:tcPr>
          <w:p w14:paraId="48E64617" w14:textId="77777777" w:rsidR="0003769C" w:rsidRPr="0003769C" w:rsidRDefault="0003769C" w:rsidP="0003769C">
            <w:pPr>
              <w:rPr>
                <w:rFonts w:ascii="Times New Roman" w:eastAsia="Tahoma" w:hAnsi="Tahoma" w:cs="Tahoma"/>
                <w:sz w:val="14"/>
              </w:rPr>
            </w:pPr>
          </w:p>
        </w:tc>
        <w:tc>
          <w:tcPr>
            <w:tcW w:w="1080" w:type="dxa"/>
          </w:tcPr>
          <w:p w14:paraId="451BC728" w14:textId="77777777" w:rsidR="0003769C" w:rsidRPr="0003769C" w:rsidRDefault="0003769C" w:rsidP="0003769C">
            <w:pPr>
              <w:spacing w:before="17"/>
              <w:ind w:right="44"/>
              <w:jc w:val="right"/>
              <w:rPr>
                <w:rFonts w:ascii="Tahoma" w:eastAsia="Tahoma" w:hAnsi="Tahoma" w:cs="Tahoma"/>
                <w:sz w:val="16"/>
              </w:rPr>
            </w:pPr>
            <w:r w:rsidRPr="0003769C">
              <w:rPr>
                <w:rFonts w:ascii="Tahoma" w:eastAsia="Tahoma" w:hAnsi="Tahoma" w:cs="Tahoma"/>
                <w:spacing w:val="-2"/>
                <w:sz w:val="16"/>
              </w:rPr>
              <w:t>14,895.00</w:t>
            </w:r>
          </w:p>
        </w:tc>
        <w:tc>
          <w:tcPr>
            <w:tcW w:w="288" w:type="dxa"/>
          </w:tcPr>
          <w:p w14:paraId="55B42B76" w14:textId="77777777" w:rsidR="0003769C" w:rsidRPr="0003769C" w:rsidRDefault="0003769C" w:rsidP="0003769C">
            <w:pPr>
              <w:rPr>
                <w:rFonts w:ascii="Times New Roman" w:eastAsia="Tahoma" w:hAnsi="Tahoma" w:cs="Tahoma"/>
                <w:sz w:val="14"/>
              </w:rPr>
            </w:pPr>
          </w:p>
        </w:tc>
        <w:tc>
          <w:tcPr>
            <w:tcW w:w="1082" w:type="dxa"/>
          </w:tcPr>
          <w:p w14:paraId="7BF43737" w14:textId="77777777" w:rsidR="0003769C" w:rsidRPr="0003769C" w:rsidRDefault="0003769C" w:rsidP="0003769C">
            <w:pPr>
              <w:spacing w:before="17"/>
              <w:ind w:right="44"/>
              <w:jc w:val="right"/>
              <w:rPr>
                <w:rFonts w:ascii="Tahoma" w:eastAsia="Tahoma" w:hAnsi="Tahoma" w:cs="Tahoma"/>
                <w:sz w:val="16"/>
              </w:rPr>
            </w:pPr>
            <w:r w:rsidRPr="0003769C">
              <w:rPr>
                <w:rFonts w:ascii="Tahoma" w:eastAsia="Tahoma" w:hAnsi="Tahoma" w:cs="Tahoma"/>
                <w:spacing w:val="-2"/>
                <w:sz w:val="16"/>
              </w:rPr>
              <w:t>14,895.00</w:t>
            </w:r>
          </w:p>
        </w:tc>
        <w:tc>
          <w:tcPr>
            <w:tcW w:w="288" w:type="dxa"/>
          </w:tcPr>
          <w:p w14:paraId="62F721A7" w14:textId="77777777" w:rsidR="0003769C" w:rsidRPr="0003769C" w:rsidRDefault="0003769C" w:rsidP="0003769C">
            <w:pPr>
              <w:rPr>
                <w:rFonts w:ascii="Times New Roman" w:eastAsia="Tahoma" w:hAnsi="Tahoma" w:cs="Tahoma"/>
                <w:sz w:val="14"/>
              </w:rPr>
            </w:pPr>
          </w:p>
        </w:tc>
        <w:tc>
          <w:tcPr>
            <w:tcW w:w="1082" w:type="dxa"/>
          </w:tcPr>
          <w:p w14:paraId="3DD2FA6E" w14:textId="77777777" w:rsidR="0003769C" w:rsidRPr="0003769C" w:rsidRDefault="0003769C" w:rsidP="0003769C">
            <w:pPr>
              <w:spacing w:before="17"/>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61DE23FA" w14:textId="77777777" w:rsidR="0003769C" w:rsidRPr="0003769C" w:rsidRDefault="0003769C" w:rsidP="0003769C">
            <w:pPr>
              <w:rPr>
                <w:rFonts w:ascii="Times New Roman" w:eastAsia="Tahoma" w:hAnsi="Tahoma" w:cs="Tahoma"/>
                <w:sz w:val="14"/>
              </w:rPr>
            </w:pPr>
          </w:p>
        </w:tc>
        <w:tc>
          <w:tcPr>
            <w:tcW w:w="1082" w:type="dxa"/>
          </w:tcPr>
          <w:p w14:paraId="22171BBE" w14:textId="77777777" w:rsidR="0003769C" w:rsidRPr="0003769C" w:rsidRDefault="0003769C" w:rsidP="0003769C">
            <w:pPr>
              <w:spacing w:before="17"/>
              <w:ind w:right="-15"/>
              <w:jc w:val="right"/>
              <w:rPr>
                <w:rFonts w:ascii="Tahoma" w:eastAsia="Tahoma" w:hAnsi="Tahoma" w:cs="Tahoma"/>
                <w:sz w:val="16"/>
              </w:rPr>
            </w:pPr>
            <w:r w:rsidRPr="0003769C">
              <w:rPr>
                <w:rFonts w:ascii="Tahoma" w:eastAsia="Tahoma" w:hAnsi="Tahoma" w:cs="Tahoma"/>
                <w:spacing w:val="-2"/>
                <w:sz w:val="16"/>
              </w:rPr>
              <w:t>100.00%</w:t>
            </w:r>
          </w:p>
        </w:tc>
      </w:tr>
    </w:tbl>
    <w:p w14:paraId="105F3044" w14:textId="77777777" w:rsidR="0003769C" w:rsidRPr="0003769C" w:rsidRDefault="0003769C" w:rsidP="0003769C">
      <w:pPr>
        <w:jc w:val="right"/>
        <w:rPr>
          <w:rFonts w:ascii="Tahoma" w:eastAsia="Tahoma" w:hAnsi="Tahoma" w:cs="Tahoma"/>
          <w:sz w:val="16"/>
        </w:rPr>
        <w:sectPr w:rsidR="0003769C" w:rsidRPr="0003769C">
          <w:type w:val="continuous"/>
          <w:pgSz w:w="15840" w:h="12240" w:orient="landscape"/>
          <w:pgMar w:top="2000" w:right="2120" w:bottom="1356" w:left="560" w:header="560" w:footer="810" w:gutter="0"/>
          <w:cols w:space="720"/>
        </w:sectPr>
      </w:pPr>
    </w:p>
    <w:tbl>
      <w:tblPr>
        <w:tblW w:w="12832" w:type="dxa"/>
        <w:tblInd w:w="167" w:type="dxa"/>
        <w:tblLayout w:type="fixed"/>
        <w:tblCellMar>
          <w:left w:w="0" w:type="dxa"/>
          <w:right w:w="0" w:type="dxa"/>
        </w:tblCellMar>
        <w:tblLook w:val="01E0" w:firstRow="1" w:lastRow="1" w:firstColumn="1" w:lastColumn="1" w:noHBand="0" w:noVBand="0"/>
      </w:tblPr>
      <w:tblGrid>
        <w:gridCol w:w="720"/>
        <w:gridCol w:w="290"/>
        <w:gridCol w:w="2882"/>
        <w:gridCol w:w="288"/>
        <w:gridCol w:w="1442"/>
        <w:gridCol w:w="290"/>
        <w:gridCol w:w="1440"/>
        <w:gridCol w:w="290"/>
        <w:gridCol w:w="1080"/>
        <w:gridCol w:w="288"/>
        <w:gridCol w:w="1082"/>
        <w:gridCol w:w="288"/>
        <w:gridCol w:w="1082"/>
        <w:gridCol w:w="288"/>
        <w:gridCol w:w="1082"/>
      </w:tblGrid>
      <w:tr w:rsidR="00763895" w:rsidRPr="0003769C" w14:paraId="45B5E55F" w14:textId="77777777" w:rsidTr="00B225DE">
        <w:trPr>
          <w:trHeight w:val="253"/>
        </w:trPr>
        <w:tc>
          <w:tcPr>
            <w:tcW w:w="720" w:type="dxa"/>
            <w:tcBorders>
              <w:top w:val="single" w:sz="2" w:space="0" w:color="000000"/>
            </w:tcBorders>
          </w:tcPr>
          <w:p w14:paraId="02F12D19" w14:textId="77777777" w:rsidR="00763895" w:rsidRPr="0003769C" w:rsidRDefault="00763895" w:rsidP="0003769C">
            <w:pPr>
              <w:spacing w:before="7"/>
              <w:rPr>
                <w:rFonts w:ascii="Times New Roman" w:eastAsia="Tahoma" w:hAnsi="Tahoma" w:cs="Tahoma"/>
                <w:sz w:val="19"/>
              </w:rPr>
            </w:pPr>
          </w:p>
          <w:p w14:paraId="2ECB6052" w14:textId="795BC004" w:rsidR="00763895" w:rsidRPr="0003769C" w:rsidRDefault="00763895" w:rsidP="0003769C">
            <w:pPr>
              <w:ind w:left="-1"/>
              <w:rPr>
                <w:rFonts w:ascii="Tahoma" w:eastAsia="Tahoma" w:hAnsi="Tahoma" w:cs="Tahoma"/>
                <w:sz w:val="16"/>
              </w:rPr>
            </w:pPr>
            <w:r w:rsidRPr="0003769C">
              <w:rPr>
                <w:rFonts w:ascii="Tahoma" w:eastAsia="Tahoma" w:hAnsi="Tahoma" w:cs="Tahoma"/>
                <w:spacing w:val="-4"/>
                <w:sz w:val="16"/>
              </w:rPr>
              <w:t>5868</w:t>
            </w:r>
          </w:p>
        </w:tc>
        <w:tc>
          <w:tcPr>
            <w:tcW w:w="290" w:type="dxa"/>
          </w:tcPr>
          <w:p w14:paraId="4B3AE56E" w14:textId="77777777" w:rsidR="00763895" w:rsidRPr="0003769C" w:rsidRDefault="00763895" w:rsidP="0003769C">
            <w:pPr>
              <w:rPr>
                <w:rFonts w:ascii="Times New Roman" w:eastAsia="Tahoma" w:hAnsi="Tahoma" w:cs="Tahoma"/>
                <w:sz w:val="14"/>
              </w:rPr>
            </w:pPr>
          </w:p>
        </w:tc>
        <w:tc>
          <w:tcPr>
            <w:tcW w:w="2882" w:type="dxa"/>
            <w:tcBorders>
              <w:top w:val="single" w:sz="2" w:space="0" w:color="000000"/>
            </w:tcBorders>
          </w:tcPr>
          <w:p w14:paraId="38855711" w14:textId="77777777" w:rsidR="00763895" w:rsidRPr="0003769C" w:rsidRDefault="00763895" w:rsidP="0003769C">
            <w:pPr>
              <w:spacing w:before="7"/>
              <w:rPr>
                <w:rFonts w:ascii="Times New Roman" w:eastAsia="Tahoma" w:hAnsi="Tahoma" w:cs="Tahoma"/>
                <w:sz w:val="19"/>
              </w:rPr>
            </w:pPr>
          </w:p>
          <w:p w14:paraId="2D809D48" w14:textId="6E6A0655" w:rsidR="00763895" w:rsidRPr="0003769C" w:rsidRDefault="00763895" w:rsidP="0003769C">
            <w:pPr>
              <w:rPr>
                <w:rFonts w:ascii="Tahoma" w:eastAsia="Tahoma" w:hAnsi="Tahoma" w:cs="Tahoma"/>
                <w:sz w:val="16"/>
              </w:rPr>
            </w:pPr>
            <w:r w:rsidRPr="0003769C">
              <w:rPr>
                <w:rFonts w:ascii="Tahoma" w:eastAsia="Tahoma" w:hAnsi="Tahoma" w:cs="Tahoma"/>
                <w:sz w:val="16"/>
              </w:rPr>
              <w:t>Upgrade</w:t>
            </w:r>
            <w:r w:rsidRPr="0003769C">
              <w:rPr>
                <w:rFonts w:ascii="Times New Roman" w:eastAsia="Tahoma" w:hAnsi="Tahoma" w:cs="Tahoma"/>
                <w:sz w:val="16"/>
              </w:rPr>
              <w:t xml:space="preserve"> </w:t>
            </w:r>
            <w:r w:rsidRPr="0003769C">
              <w:rPr>
                <w:rFonts w:ascii="Tahoma" w:eastAsia="Tahoma" w:hAnsi="Tahoma" w:cs="Tahoma"/>
                <w:sz w:val="16"/>
              </w:rPr>
              <w:t>Pumping</w:t>
            </w:r>
            <w:r w:rsidRPr="0003769C">
              <w:rPr>
                <w:rFonts w:ascii="Times New Roman" w:eastAsia="Tahoma" w:hAnsi="Tahoma" w:cs="Tahoma"/>
                <w:sz w:val="16"/>
              </w:rPr>
              <w:t xml:space="preserve"> </w:t>
            </w:r>
            <w:r w:rsidRPr="0003769C">
              <w:rPr>
                <w:rFonts w:ascii="Tahoma" w:eastAsia="Tahoma" w:hAnsi="Tahoma" w:cs="Tahoma"/>
                <w:sz w:val="16"/>
              </w:rPr>
              <w:t>Station</w:t>
            </w:r>
            <w:r w:rsidRPr="0003769C">
              <w:rPr>
                <w:rFonts w:ascii="Times New Roman" w:eastAsia="Tahoma" w:hAnsi="Tahoma" w:cs="Tahoma"/>
                <w:sz w:val="16"/>
              </w:rPr>
              <w:t xml:space="preserve"> </w:t>
            </w:r>
            <w:r w:rsidRPr="0003769C">
              <w:rPr>
                <w:rFonts w:ascii="Tahoma" w:eastAsia="Tahoma" w:hAnsi="Tahoma" w:cs="Tahoma"/>
                <w:sz w:val="16"/>
              </w:rPr>
              <w:t>ATM</w:t>
            </w:r>
            <w:r w:rsidRPr="0003769C">
              <w:rPr>
                <w:rFonts w:ascii="Times New Roman" w:eastAsia="Tahoma" w:hAnsi="Tahoma" w:cs="Tahoma"/>
                <w:sz w:val="16"/>
              </w:rPr>
              <w:t xml:space="preserve"> </w:t>
            </w:r>
            <w:r w:rsidRPr="0003769C">
              <w:rPr>
                <w:rFonts w:ascii="Tahoma" w:eastAsia="Tahoma" w:hAnsi="Tahoma" w:cs="Tahoma"/>
                <w:sz w:val="16"/>
              </w:rPr>
              <w:t>5/19</w:t>
            </w:r>
            <w:r w:rsidRPr="0003769C">
              <w:rPr>
                <w:rFonts w:ascii="Times New Roman" w:eastAsia="Tahoma" w:hAnsi="Tahoma" w:cs="Tahoma"/>
                <w:spacing w:val="40"/>
                <w:sz w:val="16"/>
              </w:rPr>
              <w:t xml:space="preserve"> </w:t>
            </w:r>
            <w:r w:rsidRPr="0003769C">
              <w:rPr>
                <w:rFonts w:ascii="Tahoma" w:eastAsia="Tahoma" w:hAnsi="Tahoma" w:cs="Tahoma"/>
                <w:sz w:val="16"/>
              </w:rPr>
              <w:t>A#21</w:t>
            </w:r>
            <w:r w:rsidRPr="0003769C">
              <w:rPr>
                <w:rFonts w:ascii="Times New Roman" w:eastAsia="Tahoma" w:hAnsi="Tahoma" w:cs="Tahoma"/>
                <w:sz w:val="16"/>
              </w:rPr>
              <w:t xml:space="preserve"> </w:t>
            </w:r>
            <w:r w:rsidRPr="0003769C">
              <w:rPr>
                <w:rFonts w:ascii="Tahoma" w:eastAsia="Tahoma" w:hAnsi="Tahoma" w:cs="Tahoma"/>
                <w:sz w:val="16"/>
              </w:rPr>
              <w:t>6/20</w:t>
            </w:r>
            <w:r w:rsidRPr="0003769C">
              <w:rPr>
                <w:rFonts w:ascii="Times New Roman" w:eastAsia="Tahoma" w:hAnsi="Tahoma" w:cs="Tahoma"/>
                <w:sz w:val="16"/>
              </w:rPr>
              <w:t xml:space="preserve"> </w:t>
            </w:r>
            <w:r w:rsidRPr="0003769C">
              <w:rPr>
                <w:rFonts w:ascii="Tahoma" w:eastAsia="Tahoma" w:hAnsi="Tahoma" w:cs="Tahoma"/>
                <w:sz w:val="16"/>
              </w:rPr>
              <w:t>A#18</w:t>
            </w:r>
          </w:p>
        </w:tc>
        <w:tc>
          <w:tcPr>
            <w:tcW w:w="288" w:type="dxa"/>
          </w:tcPr>
          <w:p w14:paraId="3A1E9159" w14:textId="77777777" w:rsidR="00763895" w:rsidRPr="0003769C" w:rsidRDefault="00763895" w:rsidP="0003769C">
            <w:pPr>
              <w:rPr>
                <w:rFonts w:ascii="Times New Roman" w:eastAsia="Tahoma" w:hAnsi="Tahoma" w:cs="Tahoma"/>
                <w:sz w:val="14"/>
              </w:rPr>
            </w:pPr>
          </w:p>
        </w:tc>
        <w:tc>
          <w:tcPr>
            <w:tcW w:w="1442" w:type="dxa"/>
            <w:tcBorders>
              <w:top w:val="single" w:sz="2" w:space="0" w:color="000000"/>
              <w:bottom w:val="single" w:sz="2" w:space="0" w:color="000000"/>
            </w:tcBorders>
          </w:tcPr>
          <w:p w14:paraId="3552AB54" w14:textId="77777777" w:rsidR="00763895" w:rsidRPr="0003769C" w:rsidRDefault="00763895" w:rsidP="0003769C">
            <w:pPr>
              <w:spacing w:before="7"/>
              <w:rPr>
                <w:rFonts w:ascii="Times New Roman" w:eastAsia="Tahoma" w:hAnsi="Tahoma" w:cs="Tahoma"/>
                <w:sz w:val="19"/>
              </w:rPr>
            </w:pPr>
          </w:p>
          <w:p w14:paraId="41BAD408" w14:textId="3F837F05" w:rsidR="00763895" w:rsidRPr="0003769C" w:rsidRDefault="00763895" w:rsidP="0003769C">
            <w:pPr>
              <w:ind w:left="3"/>
              <w:rPr>
                <w:rFonts w:ascii="Tahoma" w:eastAsia="Tahoma" w:hAnsi="Tahoma" w:cs="Tahoma"/>
                <w:sz w:val="16"/>
              </w:rPr>
            </w:pPr>
            <w:r w:rsidRPr="0003769C">
              <w:rPr>
                <w:rFonts w:ascii="Tahoma" w:eastAsia="Tahoma" w:hAnsi="Tahoma" w:cs="Tahoma"/>
                <w:spacing w:val="-4"/>
                <w:sz w:val="16"/>
              </w:rPr>
              <w:t>0.00</w:t>
            </w:r>
          </w:p>
        </w:tc>
        <w:tc>
          <w:tcPr>
            <w:tcW w:w="290" w:type="dxa"/>
          </w:tcPr>
          <w:p w14:paraId="3765026F" w14:textId="77777777" w:rsidR="00763895" w:rsidRPr="0003769C" w:rsidRDefault="00763895" w:rsidP="0003769C">
            <w:pPr>
              <w:rPr>
                <w:rFonts w:ascii="Times New Roman" w:eastAsia="Tahoma" w:hAnsi="Tahoma" w:cs="Tahoma"/>
                <w:sz w:val="14"/>
              </w:rPr>
            </w:pPr>
          </w:p>
        </w:tc>
        <w:tc>
          <w:tcPr>
            <w:tcW w:w="1440" w:type="dxa"/>
            <w:tcBorders>
              <w:top w:val="single" w:sz="2" w:space="0" w:color="000000"/>
              <w:bottom w:val="single" w:sz="2" w:space="0" w:color="000000"/>
            </w:tcBorders>
          </w:tcPr>
          <w:p w14:paraId="28E51E29" w14:textId="77777777" w:rsidR="00763895" w:rsidRPr="0003769C" w:rsidRDefault="00763895" w:rsidP="0003769C">
            <w:pPr>
              <w:spacing w:before="7"/>
              <w:rPr>
                <w:rFonts w:ascii="Times New Roman" w:eastAsia="Tahoma" w:hAnsi="Tahoma" w:cs="Tahoma"/>
                <w:sz w:val="19"/>
              </w:rPr>
            </w:pPr>
          </w:p>
          <w:p w14:paraId="391B39C3" w14:textId="78C2D42C" w:rsidR="00763895" w:rsidRPr="0003769C" w:rsidRDefault="00763895" w:rsidP="0003769C">
            <w:pPr>
              <w:ind w:left="1"/>
              <w:rPr>
                <w:rFonts w:ascii="Tahoma" w:eastAsia="Tahoma" w:hAnsi="Tahoma" w:cs="Tahoma"/>
                <w:sz w:val="16"/>
              </w:rPr>
            </w:pPr>
            <w:r w:rsidRPr="0003769C">
              <w:rPr>
                <w:rFonts w:ascii="Tahoma" w:eastAsia="Tahoma" w:hAnsi="Tahoma" w:cs="Tahoma"/>
                <w:spacing w:val="-2"/>
                <w:sz w:val="16"/>
              </w:rPr>
              <w:t>86,331.00</w:t>
            </w:r>
          </w:p>
        </w:tc>
        <w:tc>
          <w:tcPr>
            <w:tcW w:w="290" w:type="dxa"/>
          </w:tcPr>
          <w:p w14:paraId="6483B4B8" w14:textId="77777777" w:rsidR="00763895" w:rsidRPr="0003769C" w:rsidRDefault="00763895" w:rsidP="0003769C">
            <w:pPr>
              <w:rPr>
                <w:rFonts w:ascii="Times New Roman" w:eastAsia="Tahoma" w:hAnsi="Tahoma" w:cs="Tahoma"/>
                <w:sz w:val="14"/>
              </w:rPr>
            </w:pPr>
          </w:p>
        </w:tc>
        <w:tc>
          <w:tcPr>
            <w:tcW w:w="1080" w:type="dxa"/>
            <w:tcBorders>
              <w:top w:val="single" w:sz="2" w:space="0" w:color="000000"/>
              <w:bottom w:val="single" w:sz="2" w:space="0" w:color="000000"/>
            </w:tcBorders>
          </w:tcPr>
          <w:p w14:paraId="2B3386B9" w14:textId="77777777" w:rsidR="00763895" w:rsidRPr="0003769C" w:rsidRDefault="00763895" w:rsidP="0003769C">
            <w:pPr>
              <w:spacing w:before="7"/>
              <w:rPr>
                <w:rFonts w:ascii="Times New Roman" w:eastAsia="Tahoma" w:hAnsi="Tahoma" w:cs="Tahoma"/>
                <w:sz w:val="19"/>
              </w:rPr>
            </w:pPr>
          </w:p>
          <w:p w14:paraId="2BB8F09B" w14:textId="72C43654" w:rsidR="00763895" w:rsidRPr="0003769C" w:rsidRDefault="00763895" w:rsidP="0003769C">
            <w:pPr>
              <w:ind w:left="1"/>
              <w:rPr>
                <w:rFonts w:ascii="Tahoma" w:eastAsia="Tahoma" w:hAnsi="Tahoma" w:cs="Tahoma"/>
                <w:sz w:val="16"/>
              </w:rPr>
            </w:pPr>
            <w:r w:rsidRPr="0003769C">
              <w:rPr>
                <w:rFonts w:ascii="Tahoma" w:eastAsia="Tahoma" w:hAnsi="Tahoma" w:cs="Tahoma"/>
                <w:spacing w:val="-2"/>
                <w:sz w:val="16"/>
              </w:rPr>
              <w:t>86,331.00</w:t>
            </w:r>
          </w:p>
        </w:tc>
        <w:tc>
          <w:tcPr>
            <w:tcW w:w="288" w:type="dxa"/>
          </w:tcPr>
          <w:p w14:paraId="70F32427"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bottom w:val="single" w:sz="2" w:space="0" w:color="000000"/>
            </w:tcBorders>
          </w:tcPr>
          <w:p w14:paraId="00905503" w14:textId="77777777" w:rsidR="00763895" w:rsidRPr="0003769C" w:rsidRDefault="00763895" w:rsidP="0003769C">
            <w:pPr>
              <w:spacing w:before="7"/>
              <w:rPr>
                <w:rFonts w:ascii="Times New Roman" w:eastAsia="Tahoma" w:hAnsi="Tahoma" w:cs="Tahoma"/>
                <w:sz w:val="19"/>
              </w:rPr>
            </w:pPr>
          </w:p>
          <w:p w14:paraId="3ABECEB3" w14:textId="3C19F3C9" w:rsidR="00763895" w:rsidRPr="0003769C" w:rsidRDefault="00763895" w:rsidP="0003769C">
            <w:pPr>
              <w:ind w:left="4"/>
              <w:rPr>
                <w:rFonts w:ascii="Tahoma" w:eastAsia="Tahoma" w:hAnsi="Tahoma" w:cs="Tahoma"/>
                <w:sz w:val="16"/>
              </w:rPr>
            </w:pPr>
            <w:r w:rsidRPr="0003769C">
              <w:rPr>
                <w:rFonts w:ascii="Tahoma" w:eastAsia="Tahoma" w:hAnsi="Tahoma" w:cs="Tahoma"/>
                <w:spacing w:val="-4"/>
                <w:sz w:val="16"/>
              </w:rPr>
              <w:t>0.00</w:t>
            </w:r>
          </w:p>
        </w:tc>
        <w:tc>
          <w:tcPr>
            <w:tcW w:w="288" w:type="dxa"/>
          </w:tcPr>
          <w:p w14:paraId="450C7D79"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bottom w:val="single" w:sz="2" w:space="0" w:color="000000"/>
            </w:tcBorders>
          </w:tcPr>
          <w:p w14:paraId="7F6C630C" w14:textId="77777777" w:rsidR="00763895" w:rsidRPr="0003769C" w:rsidRDefault="00763895" w:rsidP="0003769C">
            <w:pPr>
              <w:spacing w:before="7"/>
              <w:rPr>
                <w:rFonts w:ascii="Times New Roman" w:eastAsia="Tahoma" w:hAnsi="Tahoma" w:cs="Tahoma"/>
                <w:sz w:val="19"/>
              </w:rPr>
            </w:pPr>
          </w:p>
          <w:p w14:paraId="0B3659A3" w14:textId="7C20C01D" w:rsidR="00763895" w:rsidRPr="0003769C" w:rsidRDefault="00763895" w:rsidP="0003769C">
            <w:pPr>
              <w:ind w:left="4"/>
              <w:rPr>
                <w:rFonts w:ascii="Tahoma" w:eastAsia="Tahoma" w:hAnsi="Tahoma" w:cs="Tahoma"/>
                <w:sz w:val="16"/>
              </w:rPr>
            </w:pPr>
            <w:r w:rsidRPr="0003769C">
              <w:rPr>
                <w:rFonts w:ascii="Tahoma" w:eastAsia="Tahoma" w:hAnsi="Tahoma" w:cs="Tahoma"/>
                <w:spacing w:val="-2"/>
                <w:sz w:val="16"/>
              </w:rPr>
              <w:t>86,331.00</w:t>
            </w:r>
          </w:p>
        </w:tc>
        <w:tc>
          <w:tcPr>
            <w:tcW w:w="288" w:type="dxa"/>
          </w:tcPr>
          <w:p w14:paraId="3F196B0D"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bottom w:val="single" w:sz="2" w:space="0" w:color="000000"/>
            </w:tcBorders>
          </w:tcPr>
          <w:p w14:paraId="63BB41E9" w14:textId="77777777" w:rsidR="00763895" w:rsidRPr="0003769C" w:rsidRDefault="00763895" w:rsidP="0003769C">
            <w:pPr>
              <w:spacing w:before="7"/>
              <w:rPr>
                <w:rFonts w:ascii="Times New Roman" w:eastAsia="Tahoma" w:hAnsi="Tahoma" w:cs="Tahoma"/>
                <w:sz w:val="19"/>
              </w:rPr>
            </w:pPr>
          </w:p>
          <w:p w14:paraId="4D2CAB56" w14:textId="21DC6DD9" w:rsidR="00763895" w:rsidRPr="0003769C" w:rsidRDefault="00763895" w:rsidP="0003769C">
            <w:pPr>
              <w:ind w:left="5"/>
              <w:rPr>
                <w:rFonts w:ascii="Tahoma" w:eastAsia="Tahoma" w:hAnsi="Tahoma" w:cs="Tahoma"/>
                <w:sz w:val="16"/>
              </w:rPr>
            </w:pPr>
            <w:r w:rsidRPr="0003769C">
              <w:rPr>
                <w:rFonts w:ascii="Tahoma" w:eastAsia="Tahoma" w:hAnsi="Tahoma" w:cs="Tahoma"/>
                <w:spacing w:val="-2"/>
                <w:sz w:val="16"/>
              </w:rPr>
              <w:t>0.00%</w:t>
            </w:r>
          </w:p>
        </w:tc>
      </w:tr>
      <w:tr w:rsidR="00763895" w:rsidRPr="0003769C" w14:paraId="1EB9D0D0" w14:textId="77777777" w:rsidTr="00B225DE">
        <w:trPr>
          <w:trHeight w:val="642"/>
        </w:trPr>
        <w:tc>
          <w:tcPr>
            <w:tcW w:w="720" w:type="dxa"/>
          </w:tcPr>
          <w:p w14:paraId="5ABBE331" w14:textId="77777777" w:rsidR="00763895" w:rsidRPr="0003769C" w:rsidRDefault="00763895" w:rsidP="0003769C">
            <w:pPr>
              <w:spacing w:before="7"/>
              <w:rPr>
                <w:rFonts w:ascii="Times New Roman" w:eastAsia="Tahoma" w:hAnsi="Tahoma" w:cs="Tahoma"/>
                <w:sz w:val="19"/>
              </w:rPr>
            </w:pPr>
          </w:p>
          <w:p w14:paraId="5BE024CE" w14:textId="7507B47A" w:rsidR="00763895" w:rsidRPr="0003769C" w:rsidRDefault="00763895" w:rsidP="0003769C">
            <w:pPr>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220</w:t>
            </w:r>
          </w:p>
        </w:tc>
        <w:tc>
          <w:tcPr>
            <w:tcW w:w="290" w:type="dxa"/>
          </w:tcPr>
          <w:p w14:paraId="40F0C93B" w14:textId="77777777" w:rsidR="00763895" w:rsidRPr="0003769C" w:rsidRDefault="00763895" w:rsidP="0003769C">
            <w:pPr>
              <w:rPr>
                <w:rFonts w:ascii="Times New Roman" w:eastAsia="Tahoma" w:hAnsi="Tahoma" w:cs="Tahoma"/>
                <w:sz w:val="14"/>
              </w:rPr>
            </w:pPr>
          </w:p>
        </w:tc>
        <w:tc>
          <w:tcPr>
            <w:tcW w:w="2882" w:type="dxa"/>
          </w:tcPr>
          <w:p w14:paraId="762A645C" w14:textId="77777777" w:rsidR="00763895" w:rsidRPr="0003769C" w:rsidRDefault="00763895" w:rsidP="0003769C">
            <w:pPr>
              <w:spacing w:before="7"/>
              <w:rPr>
                <w:rFonts w:ascii="Times New Roman" w:eastAsia="Tahoma" w:hAnsi="Tahoma" w:cs="Tahoma"/>
                <w:sz w:val="19"/>
              </w:rPr>
            </w:pPr>
          </w:p>
          <w:p w14:paraId="5F6CF2BC" w14:textId="535926D7" w:rsidR="00763895" w:rsidRPr="0003769C" w:rsidRDefault="00763895" w:rsidP="0003769C">
            <w:pPr>
              <w:ind w:left="144"/>
              <w:rPr>
                <w:rFonts w:ascii="Tahoma" w:eastAsia="Tahoma" w:hAnsi="Tahoma" w:cs="Tahoma"/>
                <w:sz w:val="16"/>
              </w:rPr>
            </w:pPr>
            <w:r w:rsidRPr="0003769C">
              <w:rPr>
                <w:rFonts w:ascii="Tahoma" w:eastAsia="Tahoma" w:hAnsi="Tahoma" w:cs="Tahoma"/>
                <w:spacing w:val="-4"/>
                <w:sz w:val="16"/>
              </w:rPr>
              <w:t>Fire</w:t>
            </w:r>
          </w:p>
        </w:tc>
        <w:tc>
          <w:tcPr>
            <w:tcW w:w="288" w:type="dxa"/>
          </w:tcPr>
          <w:p w14:paraId="71A8F9B9" w14:textId="77777777" w:rsidR="00763895" w:rsidRPr="0003769C" w:rsidRDefault="00763895" w:rsidP="0003769C">
            <w:pPr>
              <w:rPr>
                <w:rFonts w:ascii="Times New Roman" w:eastAsia="Tahoma" w:hAnsi="Tahoma" w:cs="Tahoma"/>
                <w:sz w:val="14"/>
              </w:rPr>
            </w:pPr>
          </w:p>
        </w:tc>
        <w:tc>
          <w:tcPr>
            <w:tcW w:w="1442" w:type="dxa"/>
            <w:tcBorders>
              <w:top w:val="single" w:sz="2" w:space="0" w:color="000000"/>
            </w:tcBorders>
          </w:tcPr>
          <w:p w14:paraId="47E68FCB" w14:textId="77777777" w:rsidR="00763895" w:rsidRPr="0003769C" w:rsidRDefault="00763895" w:rsidP="0003769C">
            <w:pPr>
              <w:spacing w:before="7"/>
              <w:rPr>
                <w:rFonts w:ascii="Times New Roman" w:eastAsia="Tahoma" w:hAnsi="Tahoma" w:cs="Tahoma"/>
                <w:sz w:val="19"/>
              </w:rPr>
            </w:pPr>
          </w:p>
          <w:p w14:paraId="4914E182" w14:textId="73272C72" w:rsidR="00763895" w:rsidRPr="0003769C" w:rsidRDefault="00763895" w:rsidP="0003769C">
            <w:pPr>
              <w:ind w:right="45"/>
              <w:jc w:val="right"/>
              <w:rPr>
                <w:rFonts w:ascii="Tahoma" w:eastAsia="Tahoma" w:hAnsi="Tahoma" w:cs="Tahoma"/>
                <w:sz w:val="16"/>
              </w:rPr>
            </w:pPr>
            <w:r w:rsidRPr="0003769C">
              <w:rPr>
                <w:rFonts w:ascii="Tahoma" w:eastAsia="Tahoma" w:hAnsi="Tahoma" w:cs="Tahoma"/>
                <w:spacing w:val="-2"/>
                <w:sz w:val="16"/>
              </w:rPr>
              <w:t>77,115.00</w:t>
            </w:r>
          </w:p>
        </w:tc>
        <w:tc>
          <w:tcPr>
            <w:tcW w:w="290" w:type="dxa"/>
          </w:tcPr>
          <w:p w14:paraId="411C1E0E" w14:textId="77777777" w:rsidR="00763895" w:rsidRPr="0003769C" w:rsidRDefault="00763895" w:rsidP="0003769C">
            <w:pPr>
              <w:rPr>
                <w:rFonts w:ascii="Times New Roman" w:eastAsia="Tahoma" w:hAnsi="Tahoma" w:cs="Tahoma"/>
                <w:sz w:val="14"/>
              </w:rPr>
            </w:pPr>
          </w:p>
        </w:tc>
        <w:tc>
          <w:tcPr>
            <w:tcW w:w="1440" w:type="dxa"/>
            <w:tcBorders>
              <w:top w:val="single" w:sz="2" w:space="0" w:color="000000"/>
            </w:tcBorders>
          </w:tcPr>
          <w:p w14:paraId="11C1B65D" w14:textId="77777777" w:rsidR="00763895" w:rsidRPr="0003769C" w:rsidRDefault="00763895" w:rsidP="0003769C">
            <w:pPr>
              <w:spacing w:before="7"/>
              <w:rPr>
                <w:rFonts w:ascii="Times New Roman" w:eastAsia="Tahoma" w:hAnsi="Tahoma" w:cs="Tahoma"/>
                <w:sz w:val="19"/>
              </w:rPr>
            </w:pPr>
          </w:p>
          <w:p w14:paraId="69E677BA" w14:textId="4F7DC5AE" w:rsidR="00763895" w:rsidRPr="0003769C" w:rsidRDefault="00763895" w:rsidP="0003769C">
            <w:pPr>
              <w:ind w:right="45"/>
              <w:jc w:val="right"/>
              <w:rPr>
                <w:rFonts w:ascii="Tahoma" w:eastAsia="Tahoma" w:hAnsi="Tahoma" w:cs="Tahoma"/>
                <w:sz w:val="16"/>
              </w:rPr>
            </w:pPr>
            <w:r w:rsidRPr="0003769C">
              <w:rPr>
                <w:rFonts w:ascii="Tahoma" w:eastAsia="Tahoma" w:hAnsi="Tahoma" w:cs="Tahoma"/>
                <w:spacing w:val="-2"/>
                <w:sz w:val="16"/>
              </w:rPr>
              <w:t>95,066.00</w:t>
            </w:r>
          </w:p>
        </w:tc>
        <w:tc>
          <w:tcPr>
            <w:tcW w:w="290" w:type="dxa"/>
          </w:tcPr>
          <w:p w14:paraId="498BFE73" w14:textId="77777777" w:rsidR="00763895" w:rsidRPr="0003769C" w:rsidRDefault="00763895" w:rsidP="0003769C">
            <w:pPr>
              <w:rPr>
                <w:rFonts w:ascii="Times New Roman" w:eastAsia="Tahoma" w:hAnsi="Tahoma" w:cs="Tahoma"/>
                <w:sz w:val="14"/>
              </w:rPr>
            </w:pPr>
          </w:p>
        </w:tc>
        <w:tc>
          <w:tcPr>
            <w:tcW w:w="1080" w:type="dxa"/>
            <w:tcBorders>
              <w:top w:val="single" w:sz="2" w:space="0" w:color="000000"/>
            </w:tcBorders>
          </w:tcPr>
          <w:p w14:paraId="01772908" w14:textId="77777777" w:rsidR="00763895" w:rsidRPr="0003769C" w:rsidRDefault="00763895" w:rsidP="0003769C">
            <w:pPr>
              <w:spacing w:before="7"/>
              <w:rPr>
                <w:rFonts w:ascii="Times New Roman" w:eastAsia="Tahoma" w:hAnsi="Tahoma" w:cs="Tahoma"/>
                <w:sz w:val="19"/>
              </w:rPr>
            </w:pPr>
          </w:p>
          <w:p w14:paraId="085B65AB" w14:textId="536DD5DF" w:rsidR="00763895" w:rsidRPr="0003769C" w:rsidRDefault="00763895" w:rsidP="0003769C">
            <w:pPr>
              <w:ind w:right="44"/>
              <w:jc w:val="right"/>
              <w:rPr>
                <w:rFonts w:ascii="Tahoma" w:eastAsia="Tahoma" w:hAnsi="Tahoma" w:cs="Tahoma"/>
                <w:sz w:val="16"/>
              </w:rPr>
            </w:pPr>
            <w:r w:rsidRPr="0003769C">
              <w:rPr>
                <w:rFonts w:ascii="Tahoma" w:eastAsia="Tahoma" w:hAnsi="Tahoma" w:cs="Tahoma"/>
                <w:spacing w:val="-2"/>
                <w:sz w:val="16"/>
              </w:rPr>
              <w:t>172,181.00</w:t>
            </w:r>
          </w:p>
        </w:tc>
        <w:tc>
          <w:tcPr>
            <w:tcW w:w="288" w:type="dxa"/>
          </w:tcPr>
          <w:p w14:paraId="355804D3"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5CD08AF9" w14:textId="77777777" w:rsidR="00763895" w:rsidRPr="0003769C" w:rsidRDefault="00763895" w:rsidP="0003769C">
            <w:pPr>
              <w:spacing w:before="7"/>
              <w:rPr>
                <w:rFonts w:ascii="Times New Roman" w:eastAsia="Tahoma" w:hAnsi="Tahoma" w:cs="Tahoma"/>
                <w:sz w:val="19"/>
              </w:rPr>
            </w:pPr>
          </w:p>
          <w:p w14:paraId="694F5BAC" w14:textId="47706D1D" w:rsidR="00763895" w:rsidRPr="0003769C" w:rsidRDefault="00763895" w:rsidP="0003769C">
            <w:pPr>
              <w:ind w:right="44"/>
              <w:jc w:val="right"/>
              <w:rPr>
                <w:rFonts w:ascii="Tahoma" w:eastAsia="Tahoma" w:hAnsi="Tahoma" w:cs="Tahoma"/>
                <w:sz w:val="16"/>
              </w:rPr>
            </w:pPr>
            <w:r w:rsidRPr="0003769C">
              <w:rPr>
                <w:rFonts w:ascii="Tahoma" w:eastAsia="Tahoma" w:hAnsi="Tahoma" w:cs="Tahoma"/>
                <w:spacing w:val="-2"/>
                <w:sz w:val="16"/>
              </w:rPr>
              <w:t>72,618.24</w:t>
            </w:r>
          </w:p>
        </w:tc>
        <w:tc>
          <w:tcPr>
            <w:tcW w:w="288" w:type="dxa"/>
          </w:tcPr>
          <w:p w14:paraId="247CCB33"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6A81BCA7" w14:textId="77777777" w:rsidR="00763895" w:rsidRPr="0003769C" w:rsidRDefault="00763895" w:rsidP="0003769C">
            <w:pPr>
              <w:spacing w:before="7"/>
              <w:rPr>
                <w:rFonts w:ascii="Times New Roman" w:eastAsia="Tahoma" w:hAnsi="Tahoma" w:cs="Tahoma"/>
                <w:sz w:val="19"/>
              </w:rPr>
            </w:pPr>
          </w:p>
          <w:p w14:paraId="35695B5F" w14:textId="0E2F51E6" w:rsidR="00763895" w:rsidRPr="0003769C" w:rsidRDefault="00763895" w:rsidP="0003769C">
            <w:pPr>
              <w:ind w:right="46"/>
              <w:jc w:val="right"/>
              <w:rPr>
                <w:rFonts w:ascii="Tahoma" w:eastAsia="Tahoma" w:hAnsi="Tahoma" w:cs="Tahoma"/>
                <w:sz w:val="16"/>
              </w:rPr>
            </w:pPr>
            <w:r w:rsidRPr="0003769C">
              <w:rPr>
                <w:rFonts w:ascii="Tahoma" w:eastAsia="Tahoma" w:hAnsi="Tahoma" w:cs="Tahoma"/>
                <w:spacing w:val="-2"/>
                <w:sz w:val="16"/>
              </w:rPr>
              <w:t>99,562.76</w:t>
            </w:r>
          </w:p>
        </w:tc>
        <w:tc>
          <w:tcPr>
            <w:tcW w:w="288" w:type="dxa"/>
          </w:tcPr>
          <w:p w14:paraId="25E30BA7"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7EF8E062" w14:textId="77777777" w:rsidR="00763895" w:rsidRPr="0003769C" w:rsidRDefault="00763895" w:rsidP="0003769C">
            <w:pPr>
              <w:spacing w:before="7"/>
              <w:rPr>
                <w:rFonts w:ascii="Times New Roman" w:eastAsia="Tahoma" w:hAnsi="Tahoma" w:cs="Tahoma"/>
                <w:sz w:val="19"/>
              </w:rPr>
            </w:pPr>
          </w:p>
          <w:p w14:paraId="278E720B" w14:textId="2CC4FF52" w:rsidR="00763895" w:rsidRPr="0003769C" w:rsidRDefault="00763895" w:rsidP="0003769C">
            <w:pPr>
              <w:ind w:right="-15"/>
              <w:jc w:val="right"/>
              <w:rPr>
                <w:rFonts w:ascii="Tahoma" w:eastAsia="Tahoma" w:hAnsi="Tahoma" w:cs="Tahoma"/>
                <w:sz w:val="16"/>
              </w:rPr>
            </w:pPr>
            <w:r w:rsidRPr="0003769C">
              <w:rPr>
                <w:rFonts w:ascii="Tahoma" w:eastAsia="Tahoma" w:hAnsi="Tahoma" w:cs="Tahoma"/>
                <w:spacing w:val="-2"/>
                <w:sz w:val="16"/>
              </w:rPr>
              <w:t>42.18%</w:t>
            </w:r>
          </w:p>
        </w:tc>
      </w:tr>
      <w:tr w:rsidR="00763895" w:rsidRPr="0003769C" w14:paraId="30CD6617" w14:textId="77777777" w:rsidTr="00B225DE">
        <w:trPr>
          <w:trHeight w:val="534"/>
        </w:trPr>
        <w:tc>
          <w:tcPr>
            <w:tcW w:w="720" w:type="dxa"/>
          </w:tcPr>
          <w:p w14:paraId="7C3BFC6A" w14:textId="056AEB8B"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232</w:t>
            </w:r>
          </w:p>
        </w:tc>
        <w:tc>
          <w:tcPr>
            <w:tcW w:w="290" w:type="dxa"/>
          </w:tcPr>
          <w:p w14:paraId="244F590F" w14:textId="77777777" w:rsidR="00763895" w:rsidRPr="0003769C" w:rsidRDefault="00763895" w:rsidP="0003769C">
            <w:pPr>
              <w:rPr>
                <w:rFonts w:ascii="Times New Roman" w:eastAsia="Tahoma" w:hAnsi="Tahoma" w:cs="Tahoma"/>
                <w:sz w:val="14"/>
              </w:rPr>
            </w:pPr>
          </w:p>
        </w:tc>
        <w:tc>
          <w:tcPr>
            <w:tcW w:w="2882" w:type="dxa"/>
          </w:tcPr>
          <w:p w14:paraId="27410D1D" w14:textId="786552E6" w:rsidR="00763895" w:rsidRPr="0003769C" w:rsidRDefault="00763895" w:rsidP="0003769C">
            <w:pPr>
              <w:rPr>
                <w:rFonts w:ascii="Tahoma" w:eastAsia="Tahoma" w:hAnsi="Tahoma" w:cs="Tahoma"/>
                <w:sz w:val="16"/>
              </w:rPr>
            </w:pPr>
            <w:r w:rsidRPr="0003769C">
              <w:rPr>
                <w:rFonts w:ascii="Tahoma" w:eastAsia="Tahoma" w:hAnsi="Tahoma" w:cs="Tahoma"/>
                <w:sz w:val="16"/>
              </w:rPr>
              <w:t>Emergency</w:t>
            </w:r>
            <w:r w:rsidRPr="0003769C">
              <w:rPr>
                <w:rFonts w:ascii="Times New Roman" w:eastAsia="Tahoma" w:hAnsi="Tahoma" w:cs="Tahoma"/>
                <w:spacing w:val="6"/>
                <w:sz w:val="16"/>
              </w:rPr>
              <w:t xml:space="preserve"> </w:t>
            </w:r>
            <w:r w:rsidRPr="0003769C">
              <w:rPr>
                <w:rFonts w:ascii="Tahoma" w:eastAsia="Tahoma" w:hAnsi="Tahoma" w:cs="Tahoma"/>
                <w:sz w:val="16"/>
              </w:rPr>
              <w:t>Medical</w:t>
            </w:r>
            <w:r w:rsidRPr="0003769C">
              <w:rPr>
                <w:rFonts w:ascii="Times New Roman" w:eastAsia="Tahoma" w:hAnsi="Tahoma" w:cs="Tahoma"/>
                <w:spacing w:val="6"/>
                <w:sz w:val="16"/>
              </w:rPr>
              <w:t xml:space="preserve"> </w:t>
            </w:r>
            <w:r w:rsidRPr="0003769C">
              <w:rPr>
                <w:rFonts w:ascii="Tahoma" w:eastAsia="Tahoma" w:hAnsi="Tahoma" w:cs="Tahoma"/>
                <w:spacing w:val="-2"/>
                <w:sz w:val="16"/>
              </w:rPr>
              <w:t>Service</w:t>
            </w:r>
          </w:p>
        </w:tc>
        <w:tc>
          <w:tcPr>
            <w:tcW w:w="288" w:type="dxa"/>
          </w:tcPr>
          <w:p w14:paraId="05A0DE57" w14:textId="77777777" w:rsidR="00763895" w:rsidRPr="0003769C" w:rsidRDefault="00763895" w:rsidP="0003769C">
            <w:pPr>
              <w:rPr>
                <w:rFonts w:ascii="Times New Roman" w:eastAsia="Tahoma" w:hAnsi="Tahoma" w:cs="Tahoma"/>
                <w:sz w:val="14"/>
              </w:rPr>
            </w:pPr>
          </w:p>
        </w:tc>
        <w:tc>
          <w:tcPr>
            <w:tcW w:w="1442" w:type="dxa"/>
          </w:tcPr>
          <w:p w14:paraId="17B74247" w14:textId="622A36AA" w:rsidR="00763895" w:rsidRPr="0003769C" w:rsidRDefault="00763895" w:rsidP="0003769C">
            <w:pPr>
              <w:ind w:right="45"/>
              <w:jc w:val="right"/>
              <w:rPr>
                <w:rFonts w:ascii="Tahoma" w:eastAsia="Tahoma" w:hAnsi="Tahoma" w:cs="Tahoma"/>
                <w:sz w:val="16"/>
              </w:rPr>
            </w:pPr>
          </w:p>
        </w:tc>
        <w:tc>
          <w:tcPr>
            <w:tcW w:w="290" w:type="dxa"/>
          </w:tcPr>
          <w:p w14:paraId="6C765131" w14:textId="77777777" w:rsidR="00763895" w:rsidRPr="0003769C" w:rsidRDefault="00763895" w:rsidP="0003769C">
            <w:pPr>
              <w:rPr>
                <w:rFonts w:ascii="Times New Roman" w:eastAsia="Tahoma" w:hAnsi="Tahoma" w:cs="Tahoma"/>
                <w:sz w:val="14"/>
              </w:rPr>
            </w:pPr>
          </w:p>
        </w:tc>
        <w:tc>
          <w:tcPr>
            <w:tcW w:w="1440" w:type="dxa"/>
          </w:tcPr>
          <w:p w14:paraId="65EEE33B" w14:textId="0880145E" w:rsidR="00763895" w:rsidRPr="0003769C" w:rsidRDefault="00763895" w:rsidP="0003769C">
            <w:pPr>
              <w:ind w:right="45"/>
              <w:jc w:val="right"/>
              <w:rPr>
                <w:rFonts w:ascii="Tahoma" w:eastAsia="Tahoma" w:hAnsi="Tahoma" w:cs="Tahoma"/>
                <w:sz w:val="16"/>
              </w:rPr>
            </w:pPr>
          </w:p>
        </w:tc>
        <w:tc>
          <w:tcPr>
            <w:tcW w:w="290" w:type="dxa"/>
          </w:tcPr>
          <w:p w14:paraId="1890499E" w14:textId="77777777" w:rsidR="00763895" w:rsidRPr="0003769C" w:rsidRDefault="00763895" w:rsidP="0003769C">
            <w:pPr>
              <w:rPr>
                <w:rFonts w:ascii="Times New Roman" w:eastAsia="Tahoma" w:hAnsi="Tahoma" w:cs="Tahoma"/>
                <w:sz w:val="14"/>
              </w:rPr>
            </w:pPr>
          </w:p>
        </w:tc>
        <w:tc>
          <w:tcPr>
            <w:tcW w:w="1080" w:type="dxa"/>
          </w:tcPr>
          <w:p w14:paraId="275FEB2F" w14:textId="349A103F" w:rsidR="00763895" w:rsidRPr="0003769C" w:rsidRDefault="00763895" w:rsidP="0003769C">
            <w:pPr>
              <w:ind w:right="44"/>
              <w:jc w:val="right"/>
              <w:rPr>
                <w:rFonts w:ascii="Tahoma" w:eastAsia="Tahoma" w:hAnsi="Tahoma" w:cs="Tahoma"/>
                <w:sz w:val="16"/>
              </w:rPr>
            </w:pPr>
          </w:p>
        </w:tc>
        <w:tc>
          <w:tcPr>
            <w:tcW w:w="288" w:type="dxa"/>
          </w:tcPr>
          <w:p w14:paraId="25CE1F5A" w14:textId="77777777" w:rsidR="00763895" w:rsidRPr="0003769C" w:rsidRDefault="00763895" w:rsidP="0003769C">
            <w:pPr>
              <w:rPr>
                <w:rFonts w:ascii="Times New Roman" w:eastAsia="Tahoma" w:hAnsi="Tahoma" w:cs="Tahoma"/>
                <w:sz w:val="14"/>
              </w:rPr>
            </w:pPr>
          </w:p>
        </w:tc>
        <w:tc>
          <w:tcPr>
            <w:tcW w:w="1082" w:type="dxa"/>
          </w:tcPr>
          <w:p w14:paraId="5447C6F5" w14:textId="156E2046" w:rsidR="00763895" w:rsidRPr="0003769C" w:rsidRDefault="00763895" w:rsidP="0003769C">
            <w:pPr>
              <w:ind w:right="44"/>
              <w:jc w:val="right"/>
              <w:rPr>
                <w:rFonts w:ascii="Tahoma" w:eastAsia="Tahoma" w:hAnsi="Tahoma" w:cs="Tahoma"/>
                <w:sz w:val="16"/>
              </w:rPr>
            </w:pPr>
          </w:p>
        </w:tc>
        <w:tc>
          <w:tcPr>
            <w:tcW w:w="288" w:type="dxa"/>
          </w:tcPr>
          <w:p w14:paraId="60A87C4B" w14:textId="77777777" w:rsidR="00763895" w:rsidRPr="0003769C" w:rsidRDefault="00763895" w:rsidP="0003769C">
            <w:pPr>
              <w:rPr>
                <w:rFonts w:ascii="Times New Roman" w:eastAsia="Tahoma" w:hAnsi="Tahoma" w:cs="Tahoma"/>
                <w:sz w:val="14"/>
              </w:rPr>
            </w:pPr>
          </w:p>
        </w:tc>
        <w:tc>
          <w:tcPr>
            <w:tcW w:w="1082" w:type="dxa"/>
          </w:tcPr>
          <w:p w14:paraId="55938C2F" w14:textId="3CD8D9AC" w:rsidR="00763895" w:rsidRPr="0003769C" w:rsidRDefault="00763895" w:rsidP="0003769C">
            <w:pPr>
              <w:ind w:right="46"/>
              <w:jc w:val="right"/>
              <w:rPr>
                <w:rFonts w:ascii="Tahoma" w:eastAsia="Tahoma" w:hAnsi="Tahoma" w:cs="Tahoma"/>
                <w:sz w:val="16"/>
              </w:rPr>
            </w:pPr>
          </w:p>
        </w:tc>
        <w:tc>
          <w:tcPr>
            <w:tcW w:w="288" w:type="dxa"/>
          </w:tcPr>
          <w:p w14:paraId="1875CEED" w14:textId="77777777" w:rsidR="00763895" w:rsidRPr="0003769C" w:rsidRDefault="00763895" w:rsidP="0003769C">
            <w:pPr>
              <w:rPr>
                <w:rFonts w:ascii="Times New Roman" w:eastAsia="Tahoma" w:hAnsi="Tahoma" w:cs="Tahoma"/>
                <w:sz w:val="14"/>
              </w:rPr>
            </w:pPr>
          </w:p>
        </w:tc>
        <w:tc>
          <w:tcPr>
            <w:tcW w:w="1082" w:type="dxa"/>
          </w:tcPr>
          <w:p w14:paraId="07BB2028" w14:textId="662376D2" w:rsidR="00763895" w:rsidRPr="0003769C" w:rsidRDefault="00763895" w:rsidP="0003769C">
            <w:pPr>
              <w:ind w:right="-15"/>
              <w:jc w:val="right"/>
              <w:rPr>
                <w:rFonts w:ascii="Tahoma" w:eastAsia="Tahoma" w:hAnsi="Tahoma" w:cs="Tahoma"/>
                <w:sz w:val="16"/>
              </w:rPr>
            </w:pPr>
          </w:p>
        </w:tc>
      </w:tr>
      <w:tr w:rsidR="00763895" w:rsidRPr="0003769C" w14:paraId="332E17D8" w14:textId="77777777" w:rsidTr="00B225DE">
        <w:trPr>
          <w:trHeight w:val="323"/>
        </w:trPr>
        <w:tc>
          <w:tcPr>
            <w:tcW w:w="720" w:type="dxa"/>
          </w:tcPr>
          <w:p w14:paraId="52D245BD" w14:textId="7AB737DA" w:rsidR="00763895" w:rsidRPr="0003769C" w:rsidRDefault="00763895" w:rsidP="0003769C">
            <w:pPr>
              <w:spacing w:before="114"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67CA4524" w14:textId="77777777" w:rsidR="00763895" w:rsidRPr="0003769C" w:rsidRDefault="00763895" w:rsidP="0003769C">
            <w:pPr>
              <w:rPr>
                <w:rFonts w:ascii="Times New Roman" w:eastAsia="Tahoma" w:hAnsi="Tahoma" w:cs="Tahoma"/>
                <w:sz w:val="14"/>
              </w:rPr>
            </w:pPr>
          </w:p>
        </w:tc>
        <w:tc>
          <w:tcPr>
            <w:tcW w:w="2882" w:type="dxa"/>
          </w:tcPr>
          <w:p w14:paraId="55CB5BFB" w14:textId="67EF2FC8" w:rsidR="00763895" w:rsidRPr="0003769C" w:rsidRDefault="00763895" w:rsidP="0003769C">
            <w:pPr>
              <w:spacing w:before="114"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75948738" w14:textId="77777777" w:rsidR="00763895" w:rsidRPr="0003769C" w:rsidRDefault="00763895" w:rsidP="0003769C">
            <w:pPr>
              <w:rPr>
                <w:rFonts w:ascii="Times New Roman" w:eastAsia="Tahoma" w:hAnsi="Tahoma" w:cs="Tahoma"/>
                <w:sz w:val="14"/>
              </w:rPr>
            </w:pPr>
          </w:p>
        </w:tc>
        <w:tc>
          <w:tcPr>
            <w:tcW w:w="1442" w:type="dxa"/>
          </w:tcPr>
          <w:p w14:paraId="5E1463C8" w14:textId="5E090AB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97,023.00</w:t>
            </w:r>
          </w:p>
        </w:tc>
        <w:tc>
          <w:tcPr>
            <w:tcW w:w="290" w:type="dxa"/>
          </w:tcPr>
          <w:p w14:paraId="4F44D3FC" w14:textId="77777777" w:rsidR="00763895" w:rsidRPr="0003769C" w:rsidRDefault="00763895" w:rsidP="0003769C">
            <w:pPr>
              <w:rPr>
                <w:rFonts w:ascii="Times New Roman" w:eastAsia="Tahoma" w:hAnsi="Tahoma" w:cs="Tahoma"/>
                <w:sz w:val="14"/>
              </w:rPr>
            </w:pPr>
          </w:p>
        </w:tc>
        <w:tc>
          <w:tcPr>
            <w:tcW w:w="1440" w:type="dxa"/>
          </w:tcPr>
          <w:p w14:paraId="1E854CB5" w14:textId="1BEDAA89"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7ADC6D47" w14:textId="77777777" w:rsidR="00763895" w:rsidRPr="0003769C" w:rsidRDefault="00763895" w:rsidP="0003769C">
            <w:pPr>
              <w:rPr>
                <w:rFonts w:ascii="Times New Roman" w:eastAsia="Tahoma" w:hAnsi="Tahoma" w:cs="Tahoma"/>
                <w:sz w:val="14"/>
              </w:rPr>
            </w:pPr>
          </w:p>
        </w:tc>
        <w:tc>
          <w:tcPr>
            <w:tcW w:w="1080" w:type="dxa"/>
          </w:tcPr>
          <w:p w14:paraId="75593F77" w14:textId="07B41441"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97,023.00</w:t>
            </w:r>
          </w:p>
        </w:tc>
        <w:tc>
          <w:tcPr>
            <w:tcW w:w="288" w:type="dxa"/>
          </w:tcPr>
          <w:p w14:paraId="7BE4B00A" w14:textId="77777777" w:rsidR="00763895" w:rsidRPr="0003769C" w:rsidRDefault="00763895" w:rsidP="0003769C">
            <w:pPr>
              <w:rPr>
                <w:rFonts w:ascii="Times New Roman" w:eastAsia="Tahoma" w:hAnsi="Tahoma" w:cs="Tahoma"/>
                <w:sz w:val="14"/>
              </w:rPr>
            </w:pPr>
          </w:p>
        </w:tc>
        <w:tc>
          <w:tcPr>
            <w:tcW w:w="1082" w:type="dxa"/>
          </w:tcPr>
          <w:p w14:paraId="0F425A8F" w14:textId="2279A3D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97,023.00</w:t>
            </w:r>
          </w:p>
        </w:tc>
        <w:tc>
          <w:tcPr>
            <w:tcW w:w="288" w:type="dxa"/>
          </w:tcPr>
          <w:p w14:paraId="7F98DB37" w14:textId="77777777" w:rsidR="00763895" w:rsidRPr="0003769C" w:rsidRDefault="00763895" w:rsidP="0003769C">
            <w:pPr>
              <w:rPr>
                <w:rFonts w:ascii="Times New Roman" w:eastAsia="Tahoma" w:hAnsi="Tahoma" w:cs="Tahoma"/>
                <w:sz w:val="14"/>
              </w:rPr>
            </w:pPr>
          </w:p>
        </w:tc>
        <w:tc>
          <w:tcPr>
            <w:tcW w:w="1082" w:type="dxa"/>
          </w:tcPr>
          <w:p w14:paraId="261EC0D2" w14:textId="2F8FE2C6"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04D80B3D" w14:textId="77777777" w:rsidR="00763895" w:rsidRPr="0003769C" w:rsidRDefault="00763895" w:rsidP="0003769C">
            <w:pPr>
              <w:rPr>
                <w:rFonts w:ascii="Times New Roman" w:eastAsia="Tahoma" w:hAnsi="Tahoma" w:cs="Tahoma"/>
                <w:sz w:val="14"/>
              </w:rPr>
            </w:pPr>
          </w:p>
        </w:tc>
        <w:tc>
          <w:tcPr>
            <w:tcW w:w="1082" w:type="dxa"/>
          </w:tcPr>
          <w:p w14:paraId="6F33D98E" w14:textId="3DFB9415"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763895" w:rsidRPr="0003769C" w14:paraId="36B33D28" w14:textId="77777777" w:rsidTr="00B225DE">
        <w:trPr>
          <w:trHeight w:val="324"/>
        </w:trPr>
        <w:tc>
          <w:tcPr>
            <w:tcW w:w="720" w:type="dxa"/>
          </w:tcPr>
          <w:p w14:paraId="0A558BAB" w14:textId="1F6BE89C" w:rsidR="00763895" w:rsidRPr="0003769C" w:rsidRDefault="00763895" w:rsidP="0003769C">
            <w:pPr>
              <w:spacing w:before="16"/>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232</w:t>
            </w:r>
          </w:p>
        </w:tc>
        <w:tc>
          <w:tcPr>
            <w:tcW w:w="290" w:type="dxa"/>
          </w:tcPr>
          <w:p w14:paraId="0EDBDC91" w14:textId="77777777" w:rsidR="00763895" w:rsidRPr="0003769C" w:rsidRDefault="00763895" w:rsidP="0003769C">
            <w:pPr>
              <w:rPr>
                <w:rFonts w:ascii="Times New Roman" w:eastAsia="Tahoma" w:hAnsi="Tahoma" w:cs="Tahoma"/>
                <w:sz w:val="14"/>
              </w:rPr>
            </w:pPr>
          </w:p>
        </w:tc>
        <w:tc>
          <w:tcPr>
            <w:tcW w:w="2882" w:type="dxa"/>
          </w:tcPr>
          <w:p w14:paraId="23A9580E" w14:textId="4129A3D6" w:rsidR="00763895" w:rsidRPr="0003769C" w:rsidRDefault="00763895" w:rsidP="0003769C">
            <w:pPr>
              <w:spacing w:before="16"/>
              <w:ind w:left="144"/>
              <w:rPr>
                <w:rFonts w:ascii="Tahoma" w:eastAsia="Tahoma" w:hAnsi="Tahoma" w:cs="Tahoma"/>
                <w:sz w:val="16"/>
              </w:rPr>
            </w:pPr>
            <w:r w:rsidRPr="0003769C">
              <w:rPr>
                <w:rFonts w:ascii="Tahoma" w:eastAsia="Tahoma" w:hAnsi="Tahoma" w:cs="Tahoma"/>
                <w:sz w:val="16"/>
              </w:rPr>
              <w:t>Emergency</w:t>
            </w:r>
            <w:r w:rsidRPr="0003769C">
              <w:rPr>
                <w:rFonts w:ascii="Times New Roman" w:eastAsia="Tahoma" w:hAnsi="Tahoma" w:cs="Tahoma"/>
                <w:spacing w:val="6"/>
                <w:sz w:val="16"/>
              </w:rPr>
              <w:t xml:space="preserve"> </w:t>
            </w:r>
            <w:r w:rsidRPr="0003769C">
              <w:rPr>
                <w:rFonts w:ascii="Tahoma" w:eastAsia="Tahoma" w:hAnsi="Tahoma" w:cs="Tahoma"/>
                <w:sz w:val="16"/>
              </w:rPr>
              <w:t>Medical</w:t>
            </w:r>
            <w:r w:rsidRPr="0003769C">
              <w:rPr>
                <w:rFonts w:ascii="Times New Roman" w:eastAsia="Tahoma" w:hAnsi="Tahoma" w:cs="Tahoma"/>
                <w:spacing w:val="6"/>
                <w:sz w:val="16"/>
              </w:rPr>
              <w:t xml:space="preserve"> </w:t>
            </w:r>
            <w:r w:rsidRPr="0003769C">
              <w:rPr>
                <w:rFonts w:ascii="Tahoma" w:eastAsia="Tahoma" w:hAnsi="Tahoma" w:cs="Tahoma"/>
                <w:spacing w:val="-2"/>
                <w:sz w:val="16"/>
              </w:rPr>
              <w:t>Service</w:t>
            </w:r>
          </w:p>
        </w:tc>
        <w:tc>
          <w:tcPr>
            <w:tcW w:w="288" w:type="dxa"/>
          </w:tcPr>
          <w:p w14:paraId="32A3DF76" w14:textId="77777777" w:rsidR="00763895" w:rsidRPr="0003769C" w:rsidRDefault="00763895" w:rsidP="0003769C">
            <w:pPr>
              <w:rPr>
                <w:rFonts w:ascii="Times New Roman" w:eastAsia="Tahoma" w:hAnsi="Tahoma" w:cs="Tahoma"/>
                <w:sz w:val="14"/>
              </w:rPr>
            </w:pPr>
          </w:p>
        </w:tc>
        <w:tc>
          <w:tcPr>
            <w:tcW w:w="1442" w:type="dxa"/>
          </w:tcPr>
          <w:p w14:paraId="53C08B8E" w14:textId="2B35EA98" w:rsidR="00763895" w:rsidRPr="0003769C" w:rsidRDefault="00763895" w:rsidP="0003769C">
            <w:pPr>
              <w:tabs>
                <w:tab w:val="left" w:pos="677"/>
              </w:tabs>
              <w:spacing w:before="16"/>
              <w:rPr>
                <w:rFonts w:ascii="Tahoma" w:eastAsia="Tahoma" w:hAnsi="Tahoma" w:cs="Tahoma"/>
                <w:sz w:val="16"/>
              </w:rPr>
            </w:pPr>
            <w:r w:rsidRPr="0003769C">
              <w:rPr>
                <w:rFonts w:ascii="Tahoma" w:eastAsia="Tahoma" w:hAnsi="Tahoma" w:cs="Tahoma"/>
                <w:spacing w:val="-2"/>
                <w:sz w:val="16"/>
              </w:rPr>
              <w:t>97,023.00</w:t>
            </w:r>
          </w:p>
        </w:tc>
        <w:tc>
          <w:tcPr>
            <w:tcW w:w="290" w:type="dxa"/>
          </w:tcPr>
          <w:p w14:paraId="1CB6B0B0" w14:textId="77777777" w:rsidR="00763895" w:rsidRPr="0003769C" w:rsidRDefault="00763895" w:rsidP="0003769C">
            <w:pPr>
              <w:rPr>
                <w:rFonts w:ascii="Times New Roman" w:eastAsia="Tahoma" w:hAnsi="Tahoma" w:cs="Tahoma"/>
                <w:sz w:val="14"/>
              </w:rPr>
            </w:pPr>
          </w:p>
        </w:tc>
        <w:tc>
          <w:tcPr>
            <w:tcW w:w="1440" w:type="dxa"/>
          </w:tcPr>
          <w:p w14:paraId="27A50B35" w14:textId="0E657182" w:rsidR="00763895" w:rsidRPr="0003769C" w:rsidRDefault="00763895" w:rsidP="0003769C">
            <w:pPr>
              <w:tabs>
                <w:tab w:val="left" w:pos="1079"/>
              </w:tabs>
              <w:spacing w:before="16"/>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01ABBDBC" w14:textId="77777777" w:rsidR="00763895" w:rsidRPr="0003769C" w:rsidRDefault="00763895" w:rsidP="0003769C">
            <w:pPr>
              <w:rPr>
                <w:rFonts w:ascii="Times New Roman" w:eastAsia="Tahoma" w:hAnsi="Tahoma" w:cs="Tahoma"/>
                <w:sz w:val="14"/>
              </w:rPr>
            </w:pPr>
          </w:p>
        </w:tc>
        <w:tc>
          <w:tcPr>
            <w:tcW w:w="1080" w:type="dxa"/>
          </w:tcPr>
          <w:p w14:paraId="349A81BB" w14:textId="3FD5E202" w:rsidR="00763895" w:rsidRPr="0003769C" w:rsidRDefault="00763895" w:rsidP="0003769C">
            <w:pPr>
              <w:tabs>
                <w:tab w:val="left" w:pos="316"/>
              </w:tabs>
              <w:spacing w:before="16"/>
              <w:ind w:left="1"/>
              <w:rPr>
                <w:rFonts w:ascii="Tahoma" w:eastAsia="Tahoma" w:hAnsi="Tahoma" w:cs="Tahoma"/>
                <w:sz w:val="16"/>
              </w:rPr>
            </w:pPr>
            <w:r w:rsidRPr="0003769C">
              <w:rPr>
                <w:rFonts w:ascii="Tahoma" w:eastAsia="Tahoma" w:hAnsi="Tahoma" w:cs="Tahoma"/>
                <w:spacing w:val="-2"/>
                <w:sz w:val="16"/>
              </w:rPr>
              <w:t>97,023.00</w:t>
            </w:r>
          </w:p>
        </w:tc>
        <w:tc>
          <w:tcPr>
            <w:tcW w:w="288" w:type="dxa"/>
          </w:tcPr>
          <w:p w14:paraId="266FB1C3" w14:textId="77777777" w:rsidR="00763895" w:rsidRPr="0003769C" w:rsidRDefault="00763895" w:rsidP="0003769C">
            <w:pPr>
              <w:rPr>
                <w:rFonts w:ascii="Times New Roman" w:eastAsia="Tahoma" w:hAnsi="Tahoma" w:cs="Tahoma"/>
                <w:sz w:val="14"/>
              </w:rPr>
            </w:pPr>
          </w:p>
        </w:tc>
        <w:tc>
          <w:tcPr>
            <w:tcW w:w="1082" w:type="dxa"/>
          </w:tcPr>
          <w:p w14:paraId="2603539E" w14:textId="07614BD6" w:rsidR="00763895" w:rsidRPr="0003769C" w:rsidRDefault="00763895" w:rsidP="0003769C">
            <w:pPr>
              <w:tabs>
                <w:tab w:val="left" w:pos="318"/>
              </w:tabs>
              <w:spacing w:before="16"/>
              <w:ind w:left="1"/>
              <w:rPr>
                <w:rFonts w:ascii="Tahoma" w:eastAsia="Tahoma" w:hAnsi="Tahoma" w:cs="Tahoma"/>
                <w:sz w:val="16"/>
              </w:rPr>
            </w:pPr>
            <w:r w:rsidRPr="0003769C">
              <w:rPr>
                <w:rFonts w:ascii="Tahoma" w:eastAsia="Tahoma" w:hAnsi="Tahoma" w:cs="Tahoma"/>
                <w:spacing w:val="-2"/>
                <w:sz w:val="16"/>
              </w:rPr>
              <w:t>97,023.00</w:t>
            </w:r>
          </w:p>
        </w:tc>
        <w:tc>
          <w:tcPr>
            <w:tcW w:w="288" w:type="dxa"/>
          </w:tcPr>
          <w:p w14:paraId="68AB9CB4" w14:textId="77777777" w:rsidR="00763895" w:rsidRPr="0003769C" w:rsidRDefault="00763895" w:rsidP="0003769C">
            <w:pPr>
              <w:rPr>
                <w:rFonts w:ascii="Times New Roman" w:eastAsia="Tahoma" w:hAnsi="Tahoma" w:cs="Tahoma"/>
                <w:sz w:val="14"/>
              </w:rPr>
            </w:pPr>
          </w:p>
        </w:tc>
        <w:tc>
          <w:tcPr>
            <w:tcW w:w="1082" w:type="dxa"/>
          </w:tcPr>
          <w:p w14:paraId="1AA78A19" w14:textId="31D0073F" w:rsidR="00763895" w:rsidRPr="0003769C" w:rsidRDefault="00763895" w:rsidP="0003769C">
            <w:pPr>
              <w:tabs>
                <w:tab w:val="left" w:pos="719"/>
              </w:tabs>
              <w:spacing w:before="16"/>
              <w:ind w:left="2"/>
              <w:rPr>
                <w:rFonts w:ascii="Tahoma" w:eastAsia="Tahoma" w:hAnsi="Tahoma" w:cs="Tahoma"/>
                <w:sz w:val="16"/>
              </w:rPr>
            </w:pPr>
            <w:r w:rsidRPr="0003769C">
              <w:rPr>
                <w:rFonts w:ascii="Tahoma" w:eastAsia="Tahoma" w:hAnsi="Tahoma" w:cs="Tahoma"/>
                <w:spacing w:val="-4"/>
                <w:sz w:val="16"/>
              </w:rPr>
              <w:t>0.00</w:t>
            </w:r>
          </w:p>
        </w:tc>
        <w:tc>
          <w:tcPr>
            <w:tcW w:w="288" w:type="dxa"/>
          </w:tcPr>
          <w:p w14:paraId="2869995B" w14:textId="77777777" w:rsidR="00763895" w:rsidRPr="0003769C" w:rsidRDefault="00763895" w:rsidP="0003769C">
            <w:pPr>
              <w:rPr>
                <w:rFonts w:ascii="Times New Roman" w:eastAsia="Tahoma" w:hAnsi="Tahoma" w:cs="Tahoma"/>
                <w:sz w:val="14"/>
              </w:rPr>
            </w:pPr>
          </w:p>
        </w:tc>
        <w:tc>
          <w:tcPr>
            <w:tcW w:w="1082" w:type="dxa"/>
          </w:tcPr>
          <w:p w14:paraId="762CFB57" w14:textId="278542DF" w:rsidR="00763895" w:rsidRPr="0003769C" w:rsidRDefault="00763895" w:rsidP="0003769C">
            <w:pPr>
              <w:tabs>
                <w:tab w:val="left" w:pos="437"/>
              </w:tabs>
              <w:spacing w:before="16"/>
              <w:ind w:left="2" w:right="-15"/>
              <w:rPr>
                <w:rFonts w:ascii="Tahoma" w:eastAsia="Tahoma" w:hAnsi="Tahoma" w:cs="Tahoma"/>
                <w:sz w:val="16"/>
              </w:rPr>
            </w:pPr>
            <w:r w:rsidRPr="0003769C">
              <w:rPr>
                <w:rFonts w:ascii="Tahoma" w:eastAsia="Tahoma" w:hAnsi="Tahoma" w:cs="Tahoma"/>
                <w:spacing w:val="-2"/>
                <w:sz w:val="16"/>
              </w:rPr>
              <w:t>100.00%</w:t>
            </w:r>
          </w:p>
        </w:tc>
      </w:tr>
      <w:tr w:rsidR="00763895" w:rsidRPr="0003769C" w14:paraId="6C5354C0" w14:textId="77777777" w:rsidTr="00B225DE">
        <w:trPr>
          <w:trHeight w:val="420"/>
        </w:trPr>
        <w:tc>
          <w:tcPr>
            <w:tcW w:w="720" w:type="dxa"/>
          </w:tcPr>
          <w:p w14:paraId="153DE773" w14:textId="7CDCEBFD" w:rsidR="00763895" w:rsidRPr="0003769C" w:rsidRDefault="00763895" w:rsidP="0003769C">
            <w:pPr>
              <w:spacing w:before="114"/>
              <w:ind w:left="-1"/>
              <w:rPr>
                <w:rFonts w:ascii="Tahoma" w:eastAsia="Tahoma" w:hAnsi="Tahoma" w:cs="Tahoma"/>
                <w:sz w:val="16"/>
              </w:rPr>
            </w:pPr>
            <w:r w:rsidRPr="0003769C">
              <w:rPr>
                <w:rFonts w:ascii="Tahoma" w:eastAsia="Tahoma" w:hAnsi="Tahoma" w:cs="Tahoma"/>
                <w:spacing w:val="-5"/>
                <w:sz w:val="16"/>
              </w:rPr>
              <w:t>291</w:t>
            </w:r>
          </w:p>
        </w:tc>
        <w:tc>
          <w:tcPr>
            <w:tcW w:w="290" w:type="dxa"/>
          </w:tcPr>
          <w:p w14:paraId="02E4D7EF" w14:textId="77777777" w:rsidR="00763895" w:rsidRPr="0003769C" w:rsidRDefault="00763895" w:rsidP="0003769C">
            <w:pPr>
              <w:rPr>
                <w:rFonts w:ascii="Times New Roman" w:eastAsia="Tahoma" w:hAnsi="Tahoma" w:cs="Tahoma"/>
                <w:sz w:val="14"/>
              </w:rPr>
            </w:pPr>
          </w:p>
        </w:tc>
        <w:tc>
          <w:tcPr>
            <w:tcW w:w="2882" w:type="dxa"/>
          </w:tcPr>
          <w:p w14:paraId="203CA54C" w14:textId="041A2575" w:rsidR="00763895" w:rsidRPr="0003769C" w:rsidRDefault="00763895" w:rsidP="0003769C">
            <w:pPr>
              <w:spacing w:before="114"/>
              <w:rPr>
                <w:rFonts w:ascii="Tahoma" w:eastAsia="Tahoma" w:hAnsi="Tahoma" w:cs="Tahoma"/>
                <w:sz w:val="16"/>
              </w:rPr>
            </w:pPr>
            <w:r w:rsidRPr="0003769C">
              <w:rPr>
                <w:rFonts w:ascii="Tahoma" w:eastAsia="Tahoma" w:hAnsi="Tahoma" w:cs="Tahoma"/>
                <w:sz w:val="16"/>
              </w:rPr>
              <w:t>Civil</w:t>
            </w:r>
            <w:r w:rsidRPr="0003769C">
              <w:rPr>
                <w:rFonts w:ascii="Times New Roman" w:eastAsia="Tahoma" w:hAnsi="Tahoma" w:cs="Tahoma"/>
                <w:spacing w:val="5"/>
                <w:sz w:val="16"/>
              </w:rPr>
              <w:t xml:space="preserve"> </w:t>
            </w:r>
            <w:r w:rsidRPr="0003769C">
              <w:rPr>
                <w:rFonts w:ascii="Tahoma" w:eastAsia="Tahoma" w:hAnsi="Tahoma" w:cs="Tahoma"/>
                <w:spacing w:val="-2"/>
                <w:sz w:val="16"/>
              </w:rPr>
              <w:t>Defense</w:t>
            </w:r>
          </w:p>
        </w:tc>
        <w:tc>
          <w:tcPr>
            <w:tcW w:w="288" w:type="dxa"/>
          </w:tcPr>
          <w:p w14:paraId="519E144D" w14:textId="77777777" w:rsidR="00763895" w:rsidRPr="0003769C" w:rsidRDefault="00763895" w:rsidP="0003769C">
            <w:pPr>
              <w:rPr>
                <w:rFonts w:ascii="Times New Roman" w:eastAsia="Tahoma" w:hAnsi="Tahoma" w:cs="Tahoma"/>
                <w:sz w:val="14"/>
              </w:rPr>
            </w:pPr>
          </w:p>
        </w:tc>
        <w:tc>
          <w:tcPr>
            <w:tcW w:w="1442" w:type="dxa"/>
          </w:tcPr>
          <w:p w14:paraId="387DA796" w14:textId="7A1BAD34" w:rsidR="00763895" w:rsidRPr="0003769C" w:rsidRDefault="00763895" w:rsidP="0003769C">
            <w:pPr>
              <w:spacing w:before="114"/>
              <w:ind w:right="45"/>
              <w:jc w:val="right"/>
              <w:rPr>
                <w:rFonts w:ascii="Tahoma" w:eastAsia="Tahoma" w:hAnsi="Tahoma" w:cs="Tahoma"/>
                <w:sz w:val="16"/>
              </w:rPr>
            </w:pPr>
          </w:p>
        </w:tc>
        <w:tc>
          <w:tcPr>
            <w:tcW w:w="290" w:type="dxa"/>
          </w:tcPr>
          <w:p w14:paraId="4793089F" w14:textId="77777777" w:rsidR="00763895" w:rsidRPr="0003769C" w:rsidRDefault="00763895" w:rsidP="0003769C">
            <w:pPr>
              <w:rPr>
                <w:rFonts w:ascii="Times New Roman" w:eastAsia="Tahoma" w:hAnsi="Tahoma" w:cs="Tahoma"/>
                <w:sz w:val="14"/>
              </w:rPr>
            </w:pPr>
          </w:p>
        </w:tc>
        <w:tc>
          <w:tcPr>
            <w:tcW w:w="1440" w:type="dxa"/>
          </w:tcPr>
          <w:p w14:paraId="6EBEA183" w14:textId="12D08A78" w:rsidR="00763895" w:rsidRPr="0003769C" w:rsidRDefault="00763895" w:rsidP="0003769C">
            <w:pPr>
              <w:spacing w:before="114"/>
              <w:ind w:right="45"/>
              <w:jc w:val="right"/>
              <w:rPr>
                <w:rFonts w:ascii="Tahoma" w:eastAsia="Tahoma" w:hAnsi="Tahoma" w:cs="Tahoma"/>
                <w:sz w:val="16"/>
              </w:rPr>
            </w:pPr>
          </w:p>
        </w:tc>
        <w:tc>
          <w:tcPr>
            <w:tcW w:w="290" w:type="dxa"/>
          </w:tcPr>
          <w:p w14:paraId="2247120E" w14:textId="77777777" w:rsidR="00763895" w:rsidRPr="0003769C" w:rsidRDefault="00763895" w:rsidP="0003769C">
            <w:pPr>
              <w:rPr>
                <w:rFonts w:ascii="Times New Roman" w:eastAsia="Tahoma" w:hAnsi="Tahoma" w:cs="Tahoma"/>
                <w:sz w:val="14"/>
              </w:rPr>
            </w:pPr>
          </w:p>
        </w:tc>
        <w:tc>
          <w:tcPr>
            <w:tcW w:w="1080" w:type="dxa"/>
          </w:tcPr>
          <w:p w14:paraId="1B8C797B" w14:textId="655CEAB1" w:rsidR="00763895" w:rsidRPr="0003769C" w:rsidRDefault="00763895" w:rsidP="0003769C">
            <w:pPr>
              <w:spacing w:before="114"/>
              <w:ind w:right="44"/>
              <w:jc w:val="right"/>
              <w:rPr>
                <w:rFonts w:ascii="Tahoma" w:eastAsia="Tahoma" w:hAnsi="Tahoma" w:cs="Tahoma"/>
                <w:sz w:val="16"/>
              </w:rPr>
            </w:pPr>
          </w:p>
        </w:tc>
        <w:tc>
          <w:tcPr>
            <w:tcW w:w="288" w:type="dxa"/>
          </w:tcPr>
          <w:p w14:paraId="771D27B7" w14:textId="77777777" w:rsidR="00763895" w:rsidRPr="0003769C" w:rsidRDefault="00763895" w:rsidP="0003769C">
            <w:pPr>
              <w:rPr>
                <w:rFonts w:ascii="Times New Roman" w:eastAsia="Tahoma" w:hAnsi="Tahoma" w:cs="Tahoma"/>
                <w:sz w:val="14"/>
              </w:rPr>
            </w:pPr>
          </w:p>
        </w:tc>
        <w:tc>
          <w:tcPr>
            <w:tcW w:w="1082" w:type="dxa"/>
          </w:tcPr>
          <w:p w14:paraId="348994FD" w14:textId="38A484FB" w:rsidR="00763895" w:rsidRPr="0003769C" w:rsidRDefault="00763895" w:rsidP="0003769C">
            <w:pPr>
              <w:spacing w:before="114"/>
              <w:ind w:right="44"/>
              <w:jc w:val="right"/>
              <w:rPr>
                <w:rFonts w:ascii="Tahoma" w:eastAsia="Tahoma" w:hAnsi="Tahoma" w:cs="Tahoma"/>
                <w:sz w:val="16"/>
              </w:rPr>
            </w:pPr>
          </w:p>
        </w:tc>
        <w:tc>
          <w:tcPr>
            <w:tcW w:w="288" w:type="dxa"/>
          </w:tcPr>
          <w:p w14:paraId="1D256AFB" w14:textId="77777777" w:rsidR="00763895" w:rsidRPr="0003769C" w:rsidRDefault="00763895" w:rsidP="0003769C">
            <w:pPr>
              <w:rPr>
                <w:rFonts w:ascii="Times New Roman" w:eastAsia="Tahoma" w:hAnsi="Tahoma" w:cs="Tahoma"/>
                <w:sz w:val="14"/>
              </w:rPr>
            </w:pPr>
          </w:p>
        </w:tc>
        <w:tc>
          <w:tcPr>
            <w:tcW w:w="1082" w:type="dxa"/>
          </w:tcPr>
          <w:p w14:paraId="3F85D415" w14:textId="1A8E749E" w:rsidR="00763895" w:rsidRPr="0003769C" w:rsidRDefault="00763895" w:rsidP="0003769C">
            <w:pPr>
              <w:spacing w:before="114"/>
              <w:ind w:right="46"/>
              <w:jc w:val="right"/>
              <w:rPr>
                <w:rFonts w:ascii="Tahoma" w:eastAsia="Tahoma" w:hAnsi="Tahoma" w:cs="Tahoma"/>
                <w:sz w:val="16"/>
              </w:rPr>
            </w:pPr>
          </w:p>
        </w:tc>
        <w:tc>
          <w:tcPr>
            <w:tcW w:w="288" w:type="dxa"/>
          </w:tcPr>
          <w:p w14:paraId="0C260C9D" w14:textId="77777777" w:rsidR="00763895" w:rsidRPr="0003769C" w:rsidRDefault="00763895" w:rsidP="0003769C">
            <w:pPr>
              <w:rPr>
                <w:rFonts w:ascii="Times New Roman" w:eastAsia="Tahoma" w:hAnsi="Tahoma" w:cs="Tahoma"/>
                <w:sz w:val="14"/>
              </w:rPr>
            </w:pPr>
          </w:p>
        </w:tc>
        <w:tc>
          <w:tcPr>
            <w:tcW w:w="1082" w:type="dxa"/>
          </w:tcPr>
          <w:p w14:paraId="2ABE947D" w14:textId="661C864C" w:rsidR="00763895" w:rsidRPr="0003769C" w:rsidRDefault="00763895" w:rsidP="0003769C">
            <w:pPr>
              <w:spacing w:before="114"/>
              <w:ind w:right="-15"/>
              <w:jc w:val="right"/>
              <w:rPr>
                <w:rFonts w:ascii="Tahoma" w:eastAsia="Tahoma" w:hAnsi="Tahoma" w:cs="Tahoma"/>
                <w:sz w:val="16"/>
              </w:rPr>
            </w:pPr>
          </w:p>
        </w:tc>
      </w:tr>
      <w:tr w:rsidR="00763895" w:rsidRPr="0003769C" w14:paraId="65FA9C5B" w14:textId="77777777" w:rsidTr="00B225DE">
        <w:trPr>
          <w:trHeight w:val="322"/>
        </w:trPr>
        <w:tc>
          <w:tcPr>
            <w:tcW w:w="720" w:type="dxa"/>
          </w:tcPr>
          <w:p w14:paraId="53E745AE" w14:textId="42AC1CAC" w:rsidR="00763895" w:rsidRPr="0003769C" w:rsidRDefault="00763895" w:rsidP="0003769C">
            <w:pPr>
              <w:spacing w:before="113"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6A690ED5" w14:textId="77777777" w:rsidR="00763895" w:rsidRPr="0003769C" w:rsidRDefault="00763895" w:rsidP="0003769C">
            <w:pPr>
              <w:rPr>
                <w:rFonts w:ascii="Times New Roman" w:eastAsia="Tahoma" w:hAnsi="Tahoma" w:cs="Tahoma"/>
                <w:sz w:val="14"/>
              </w:rPr>
            </w:pPr>
          </w:p>
        </w:tc>
        <w:tc>
          <w:tcPr>
            <w:tcW w:w="2882" w:type="dxa"/>
          </w:tcPr>
          <w:p w14:paraId="5B6AED6D" w14:textId="0102E597" w:rsidR="00763895" w:rsidRPr="0003769C" w:rsidRDefault="00763895" w:rsidP="0003769C">
            <w:pPr>
              <w:spacing w:before="113"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30234597" w14:textId="77777777" w:rsidR="00763895" w:rsidRPr="0003769C" w:rsidRDefault="00763895" w:rsidP="0003769C">
            <w:pPr>
              <w:rPr>
                <w:rFonts w:ascii="Times New Roman" w:eastAsia="Tahoma" w:hAnsi="Tahoma" w:cs="Tahoma"/>
                <w:sz w:val="14"/>
              </w:rPr>
            </w:pPr>
          </w:p>
        </w:tc>
        <w:tc>
          <w:tcPr>
            <w:tcW w:w="1442" w:type="dxa"/>
          </w:tcPr>
          <w:p w14:paraId="54318746" w14:textId="672E6F9A"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950.00</w:t>
            </w:r>
          </w:p>
        </w:tc>
        <w:tc>
          <w:tcPr>
            <w:tcW w:w="290" w:type="dxa"/>
          </w:tcPr>
          <w:p w14:paraId="0B1F64F8" w14:textId="77777777" w:rsidR="00763895" w:rsidRPr="0003769C" w:rsidRDefault="00763895" w:rsidP="0003769C">
            <w:pPr>
              <w:rPr>
                <w:rFonts w:ascii="Times New Roman" w:eastAsia="Tahoma" w:hAnsi="Tahoma" w:cs="Tahoma"/>
                <w:sz w:val="14"/>
              </w:rPr>
            </w:pPr>
          </w:p>
        </w:tc>
        <w:tc>
          <w:tcPr>
            <w:tcW w:w="1440" w:type="dxa"/>
          </w:tcPr>
          <w:p w14:paraId="4E713E15" w14:textId="7B7C450E"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69678A1C" w14:textId="77777777" w:rsidR="00763895" w:rsidRPr="0003769C" w:rsidRDefault="00763895" w:rsidP="0003769C">
            <w:pPr>
              <w:rPr>
                <w:rFonts w:ascii="Times New Roman" w:eastAsia="Tahoma" w:hAnsi="Tahoma" w:cs="Tahoma"/>
                <w:sz w:val="14"/>
              </w:rPr>
            </w:pPr>
          </w:p>
        </w:tc>
        <w:tc>
          <w:tcPr>
            <w:tcW w:w="1080" w:type="dxa"/>
          </w:tcPr>
          <w:p w14:paraId="442A563F" w14:textId="697214C8"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950.00</w:t>
            </w:r>
          </w:p>
        </w:tc>
        <w:tc>
          <w:tcPr>
            <w:tcW w:w="288" w:type="dxa"/>
          </w:tcPr>
          <w:p w14:paraId="273B9551" w14:textId="77777777" w:rsidR="00763895" w:rsidRPr="0003769C" w:rsidRDefault="00763895" w:rsidP="0003769C">
            <w:pPr>
              <w:rPr>
                <w:rFonts w:ascii="Times New Roman" w:eastAsia="Tahoma" w:hAnsi="Tahoma" w:cs="Tahoma"/>
                <w:sz w:val="14"/>
              </w:rPr>
            </w:pPr>
          </w:p>
        </w:tc>
        <w:tc>
          <w:tcPr>
            <w:tcW w:w="1082" w:type="dxa"/>
          </w:tcPr>
          <w:p w14:paraId="33DC0384" w14:textId="58942FA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650.00</w:t>
            </w:r>
          </w:p>
        </w:tc>
        <w:tc>
          <w:tcPr>
            <w:tcW w:w="288" w:type="dxa"/>
          </w:tcPr>
          <w:p w14:paraId="1A7FB68C" w14:textId="77777777" w:rsidR="00763895" w:rsidRPr="0003769C" w:rsidRDefault="00763895" w:rsidP="0003769C">
            <w:pPr>
              <w:rPr>
                <w:rFonts w:ascii="Times New Roman" w:eastAsia="Tahoma" w:hAnsi="Tahoma" w:cs="Tahoma"/>
                <w:sz w:val="14"/>
              </w:rPr>
            </w:pPr>
          </w:p>
        </w:tc>
        <w:tc>
          <w:tcPr>
            <w:tcW w:w="1082" w:type="dxa"/>
          </w:tcPr>
          <w:p w14:paraId="308AD94D" w14:textId="47F5AC5B"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300.00</w:t>
            </w:r>
          </w:p>
        </w:tc>
        <w:tc>
          <w:tcPr>
            <w:tcW w:w="288" w:type="dxa"/>
          </w:tcPr>
          <w:p w14:paraId="59BF1A8A" w14:textId="77777777" w:rsidR="00763895" w:rsidRPr="0003769C" w:rsidRDefault="00763895" w:rsidP="0003769C">
            <w:pPr>
              <w:rPr>
                <w:rFonts w:ascii="Times New Roman" w:eastAsia="Tahoma" w:hAnsi="Tahoma" w:cs="Tahoma"/>
                <w:sz w:val="14"/>
              </w:rPr>
            </w:pPr>
          </w:p>
        </w:tc>
        <w:tc>
          <w:tcPr>
            <w:tcW w:w="1082" w:type="dxa"/>
          </w:tcPr>
          <w:p w14:paraId="136A097C" w14:textId="36E1F4DA"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68.42%</w:t>
            </w:r>
          </w:p>
        </w:tc>
      </w:tr>
      <w:tr w:rsidR="00763895" w:rsidRPr="0003769C" w14:paraId="4360D697" w14:textId="77777777" w:rsidTr="00B225DE">
        <w:trPr>
          <w:trHeight w:val="324"/>
        </w:trPr>
        <w:tc>
          <w:tcPr>
            <w:tcW w:w="720" w:type="dxa"/>
          </w:tcPr>
          <w:p w14:paraId="5A4D45BE" w14:textId="30C2715D" w:rsidR="00763895" w:rsidRPr="0003769C" w:rsidRDefault="00763895" w:rsidP="0003769C">
            <w:pPr>
              <w:spacing w:before="16"/>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291</w:t>
            </w:r>
          </w:p>
        </w:tc>
        <w:tc>
          <w:tcPr>
            <w:tcW w:w="290" w:type="dxa"/>
          </w:tcPr>
          <w:p w14:paraId="61797F6F" w14:textId="77777777" w:rsidR="00763895" w:rsidRPr="0003769C" w:rsidRDefault="00763895" w:rsidP="0003769C">
            <w:pPr>
              <w:rPr>
                <w:rFonts w:ascii="Times New Roman" w:eastAsia="Tahoma" w:hAnsi="Tahoma" w:cs="Tahoma"/>
                <w:sz w:val="14"/>
              </w:rPr>
            </w:pPr>
          </w:p>
        </w:tc>
        <w:tc>
          <w:tcPr>
            <w:tcW w:w="2882" w:type="dxa"/>
          </w:tcPr>
          <w:p w14:paraId="0D1AB75E" w14:textId="13C79E8C" w:rsidR="00763895" w:rsidRPr="0003769C" w:rsidRDefault="00763895" w:rsidP="0003769C">
            <w:pPr>
              <w:spacing w:before="16"/>
              <w:ind w:left="144"/>
              <w:rPr>
                <w:rFonts w:ascii="Tahoma" w:eastAsia="Tahoma" w:hAnsi="Tahoma" w:cs="Tahoma"/>
                <w:sz w:val="16"/>
              </w:rPr>
            </w:pPr>
            <w:r w:rsidRPr="0003769C">
              <w:rPr>
                <w:rFonts w:ascii="Tahoma" w:eastAsia="Tahoma" w:hAnsi="Tahoma" w:cs="Tahoma"/>
                <w:sz w:val="16"/>
              </w:rPr>
              <w:t>Civil</w:t>
            </w:r>
            <w:r w:rsidRPr="0003769C">
              <w:rPr>
                <w:rFonts w:ascii="Times New Roman" w:eastAsia="Tahoma" w:hAnsi="Tahoma" w:cs="Tahoma"/>
                <w:spacing w:val="5"/>
                <w:sz w:val="16"/>
              </w:rPr>
              <w:t xml:space="preserve"> </w:t>
            </w:r>
            <w:r w:rsidRPr="0003769C">
              <w:rPr>
                <w:rFonts w:ascii="Tahoma" w:eastAsia="Tahoma" w:hAnsi="Tahoma" w:cs="Tahoma"/>
                <w:spacing w:val="-2"/>
                <w:sz w:val="16"/>
              </w:rPr>
              <w:t>Defense</w:t>
            </w:r>
          </w:p>
        </w:tc>
        <w:tc>
          <w:tcPr>
            <w:tcW w:w="288" w:type="dxa"/>
          </w:tcPr>
          <w:p w14:paraId="54F95628" w14:textId="77777777" w:rsidR="00763895" w:rsidRPr="0003769C" w:rsidRDefault="00763895" w:rsidP="0003769C">
            <w:pPr>
              <w:rPr>
                <w:rFonts w:ascii="Times New Roman" w:eastAsia="Tahoma" w:hAnsi="Tahoma" w:cs="Tahoma"/>
                <w:sz w:val="14"/>
              </w:rPr>
            </w:pPr>
          </w:p>
        </w:tc>
        <w:tc>
          <w:tcPr>
            <w:tcW w:w="1442" w:type="dxa"/>
          </w:tcPr>
          <w:p w14:paraId="7C6B2188" w14:textId="433CAE5E" w:rsidR="00763895" w:rsidRPr="0003769C" w:rsidRDefault="00763895" w:rsidP="0003769C">
            <w:pPr>
              <w:tabs>
                <w:tab w:val="left" w:pos="903"/>
              </w:tabs>
              <w:spacing w:before="16"/>
              <w:rPr>
                <w:rFonts w:ascii="Tahoma" w:eastAsia="Tahoma" w:hAnsi="Tahoma" w:cs="Tahoma"/>
                <w:sz w:val="16"/>
              </w:rPr>
            </w:pPr>
            <w:r w:rsidRPr="0003769C">
              <w:rPr>
                <w:rFonts w:ascii="Tahoma" w:eastAsia="Tahoma" w:hAnsi="Tahoma" w:cs="Tahoma"/>
                <w:spacing w:val="-2"/>
                <w:sz w:val="16"/>
              </w:rPr>
              <w:t>950.00</w:t>
            </w:r>
          </w:p>
        </w:tc>
        <w:tc>
          <w:tcPr>
            <w:tcW w:w="290" w:type="dxa"/>
          </w:tcPr>
          <w:p w14:paraId="34F258EA" w14:textId="77777777" w:rsidR="00763895" w:rsidRPr="0003769C" w:rsidRDefault="00763895" w:rsidP="0003769C">
            <w:pPr>
              <w:rPr>
                <w:rFonts w:ascii="Times New Roman" w:eastAsia="Tahoma" w:hAnsi="Tahoma" w:cs="Tahoma"/>
                <w:sz w:val="14"/>
              </w:rPr>
            </w:pPr>
          </w:p>
        </w:tc>
        <w:tc>
          <w:tcPr>
            <w:tcW w:w="1440" w:type="dxa"/>
          </w:tcPr>
          <w:p w14:paraId="5049E23F" w14:textId="5A8AC3DC" w:rsidR="00763895" w:rsidRPr="0003769C" w:rsidRDefault="00763895" w:rsidP="0003769C">
            <w:pPr>
              <w:tabs>
                <w:tab w:val="left" w:pos="1079"/>
              </w:tabs>
              <w:spacing w:before="16"/>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3D79718A" w14:textId="77777777" w:rsidR="00763895" w:rsidRPr="0003769C" w:rsidRDefault="00763895" w:rsidP="0003769C">
            <w:pPr>
              <w:rPr>
                <w:rFonts w:ascii="Times New Roman" w:eastAsia="Tahoma" w:hAnsi="Tahoma" w:cs="Tahoma"/>
                <w:sz w:val="14"/>
              </w:rPr>
            </w:pPr>
          </w:p>
        </w:tc>
        <w:tc>
          <w:tcPr>
            <w:tcW w:w="1080" w:type="dxa"/>
          </w:tcPr>
          <w:p w14:paraId="77058F20" w14:textId="4F9C3D0B" w:rsidR="00763895" w:rsidRPr="0003769C" w:rsidRDefault="00763895" w:rsidP="0003769C">
            <w:pPr>
              <w:tabs>
                <w:tab w:val="left" w:pos="541"/>
              </w:tabs>
              <w:spacing w:before="16"/>
              <w:ind w:left="1"/>
              <w:rPr>
                <w:rFonts w:ascii="Tahoma" w:eastAsia="Tahoma" w:hAnsi="Tahoma" w:cs="Tahoma"/>
                <w:sz w:val="16"/>
              </w:rPr>
            </w:pPr>
            <w:r w:rsidRPr="0003769C">
              <w:rPr>
                <w:rFonts w:ascii="Tahoma" w:eastAsia="Tahoma" w:hAnsi="Tahoma" w:cs="Tahoma"/>
                <w:spacing w:val="-2"/>
                <w:sz w:val="16"/>
              </w:rPr>
              <w:t>950.00</w:t>
            </w:r>
          </w:p>
        </w:tc>
        <w:tc>
          <w:tcPr>
            <w:tcW w:w="288" w:type="dxa"/>
          </w:tcPr>
          <w:p w14:paraId="2B50B038" w14:textId="77777777" w:rsidR="00763895" w:rsidRPr="0003769C" w:rsidRDefault="00763895" w:rsidP="0003769C">
            <w:pPr>
              <w:rPr>
                <w:rFonts w:ascii="Times New Roman" w:eastAsia="Tahoma" w:hAnsi="Tahoma" w:cs="Tahoma"/>
                <w:sz w:val="14"/>
              </w:rPr>
            </w:pPr>
          </w:p>
        </w:tc>
        <w:tc>
          <w:tcPr>
            <w:tcW w:w="1082" w:type="dxa"/>
          </w:tcPr>
          <w:p w14:paraId="518515E8" w14:textId="74E5E111" w:rsidR="00763895" w:rsidRPr="0003769C" w:rsidRDefault="00763895" w:rsidP="0003769C">
            <w:pPr>
              <w:tabs>
                <w:tab w:val="left" w:pos="544"/>
              </w:tabs>
              <w:spacing w:before="16"/>
              <w:ind w:left="1"/>
              <w:rPr>
                <w:rFonts w:ascii="Tahoma" w:eastAsia="Tahoma" w:hAnsi="Tahoma" w:cs="Tahoma"/>
                <w:sz w:val="16"/>
              </w:rPr>
            </w:pPr>
            <w:r w:rsidRPr="0003769C">
              <w:rPr>
                <w:rFonts w:ascii="Tahoma" w:eastAsia="Tahoma" w:hAnsi="Tahoma" w:cs="Tahoma"/>
                <w:spacing w:val="-2"/>
                <w:sz w:val="16"/>
              </w:rPr>
              <w:t>650.00</w:t>
            </w:r>
          </w:p>
        </w:tc>
        <w:tc>
          <w:tcPr>
            <w:tcW w:w="288" w:type="dxa"/>
          </w:tcPr>
          <w:p w14:paraId="79A63CA5" w14:textId="77777777" w:rsidR="00763895" w:rsidRPr="0003769C" w:rsidRDefault="00763895" w:rsidP="0003769C">
            <w:pPr>
              <w:rPr>
                <w:rFonts w:ascii="Times New Roman" w:eastAsia="Tahoma" w:hAnsi="Tahoma" w:cs="Tahoma"/>
                <w:sz w:val="14"/>
              </w:rPr>
            </w:pPr>
          </w:p>
        </w:tc>
        <w:tc>
          <w:tcPr>
            <w:tcW w:w="1082" w:type="dxa"/>
          </w:tcPr>
          <w:p w14:paraId="79717E33" w14:textId="19A8C814" w:rsidR="00763895" w:rsidRPr="0003769C" w:rsidRDefault="00763895" w:rsidP="0003769C">
            <w:pPr>
              <w:tabs>
                <w:tab w:val="left" w:pos="542"/>
              </w:tabs>
              <w:spacing w:before="16"/>
              <w:ind w:left="2"/>
              <w:rPr>
                <w:rFonts w:ascii="Tahoma" w:eastAsia="Tahoma" w:hAnsi="Tahoma" w:cs="Tahoma"/>
                <w:sz w:val="16"/>
              </w:rPr>
            </w:pPr>
            <w:r w:rsidRPr="0003769C">
              <w:rPr>
                <w:rFonts w:ascii="Tahoma" w:eastAsia="Tahoma" w:hAnsi="Tahoma" w:cs="Tahoma"/>
                <w:spacing w:val="-2"/>
                <w:sz w:val="16"/>
              </w:rPr>
              <w:t>300.00</w:t>
            </w:r>
          </w:p>
        </w:tc>
        <w:tc>
          <w:tcPr>
            <w:tcW w:w="288" w:type="dxa"/>
          </w:tcPr>
          <w:p w14:paraId="120358E6" w14:textId="77777777" w:rsidR="00763895" w:rsidRPr="0003769C" w:rsidRDefault="00763895" w:rsidP="0003769C">
            <w:pPr>
              <w:rPr>
                <w:rFonts w:ascii="Times New Roman" w:eastAsia="Tahoma" w:hAnsi="Tahoma" w:cs="Tahoma"/>
                <w:sz w:val="14"/>
              </w:rPr>
            </w:pPr>
          </w:p>
        </w:tc>
        <w:tc>
          <w:tcPr>
            <w:tcW w:w="1082" w:type="dxa"/>
          </w:tcPr>
          <w:p w14:paraId="25763876" w14:textId="402ABD87" w:rsidR="00763895" w:rsidRPr="0003769C" w:rsidRDefault="00763895" w:rsidP="0003769C">
            <w:pPr>
              <w:tabs>
                <w:tab w:val="left" w:pos="525"/>
              </w:tabs>
              <w:spacing w:before="16"/>
              <w:ind w:left="2" w:right="-15"/>
              <w:rPr>
                <w:rFonts w:ascii="Tahoma" w:eastAsia="Tahoma" w:hAnsi="Tahoma" w:cs="Tahoma"/>
                <w:sz w:val="16"/>
              </w:rPr>
            </w:pPr>
            <w:r w:rsidRPr="0003769C">
              <w:rPr>
                <w:rFonts w:ascii="Tahoma" w:eastAsia="Tahoma" w:hAnsi="Tahoma" w:cs="Tahoma"/>
                <w:spacing w:val="-2"/>
                <w:sz w:val="16"/>
              </w:rPr>
              <w:t>68.42%</w:t>
            </w:r>
          </w:p>
        </w:tc>
      </w:tr>
      <w:tr w:rsidR="00763895" w:rsidRPr="0003769C" w14:paraId="6DF8E09F" w14:textId="77777777" w:rsidTr="00B225DE">
        <w:trPr>
          <w:trHeight w:val="420"/>
        </w:trPr>
        <w:tc>
          <w:tcPr>
            <w:tcW w:w="720" w:type="dxa"/>
          </w:tcPr>
          <w:p w14:paraId="751542E2" w14:textId="51D7D20C" w:rsidR="00763895" w:rsidRPr="0003769C" w:rsidRDefault="00763895" w:rsidP="0003769C">
            <w:pPr>
              <w:spacing w:before="114"/>
              <w:ind w:left="-1"/>
              <w:rPr>
                <w:rFonts w:ascii="Tahoma" w:eastAsia="Tahoma" w:hAnsi="Tahoma" w:cs="Tahoma"/>
                <w:sz w:val="16"/>
              </w:rPr>
            </w:pPr>
            <w:r w:rsidRPr="0003769C">
              <w:rPr>
                <w:rFonts w:ascii="Tahoma" w:eastAsia="Tahoma" w:hAnsi="Tahoma" w:cs="Tahoma"/>
                <w:spacing w:val="-5"/>
                <w:sz w:val="16"/>
              </w:rPr>
              <w:t>292</w:t>
            </w:r>
          </w:p>
        </w:tc>
        <w:tc>
          <w:tcPr>
            <w:tcW w:w="290" w:type="dxa"/>
          </w:tcPr>
          <w:p w14:paraId="4BB3C4BF" w14:textId="77777777" w:rsidR="00763895" w:rsidRPr="0003769C" w:rsidRDefault="00763895" w:rsidP="0003769C">
            <w:pPr>
              <w:rPr>
                <w:rFonts w:ascii="Times New Roman" w:eastAsia="Tahoma" w:hAnsi="Tahoma" w:cs="Tahoma"/>
                <w:sz w:val="14"/>
              </w:rPr>
            </w:pPr>
          </w:p>
        </w:tc>
        <w:tc>
          <w:tcPr>
            <w:tcW w:w="2882" w:type="dxa"/>
          </w:tcPr>
          <w:p w14:paraId="4A8FBBE9" w14:textId="64D8CB8E" w:rsidR="00763895" w:rsidRPr="0003769C" w:rsidRDefault="00763895" w:rsidP="0003769C">
            <w:pPr>
              <w:spacing w:before="114"/>
              <w:rPr>
                <w:rFonts w:ascii="Tahoma" w:eastAsia="Tahoma" w:hAnsi="Tahoma" w:cs="Tahoma"/>
                <w:sz w:val="16"/>
              </w:rPr>
            </w:pPr>
            <w:r w:rsidRPr="0003769C">
              <w:rPr>
                <w:rFonts w:ascii="Tahoma" w:eastAsia="Tahoma" w:hAnsi="Tahoma" w:cs="Tahoma"/>
                <w:sz w:val="16"/>
              </w:rPr>
              <w:t>Animal</w:t>
            </w:r>
            <w:r w:rsidRPr="0003769C">
              <w:rPr>
                <w:rFonts w:ascii="Times New Roman" w:eastAsia="Tahoma" w:hAnsi="Tahoma" w:cs="Tahoma"/>
                <w:spacing w:val="3"/>
                <w:sz w:val="16"/>
              </w:rPr>
              <w:t xml:space="preserve"> </w:t>
            </w:r>
            <w:r w:rsidRPr="0003769C">
              <w:rPr>
                <w:rFonts w:ascii="Tahoma" w:eastAsia="Tahoma" w:hAnsi="Tahoma" w:cs="Tahoma"/>
                <w:sz w:val="16"/>
              </w:rPr>
              <w:t>Control</w:t>
            </w:r>
            <w:r w:rsidRPr="0003769C">
              <w:rPr>
                <w:rFonts w:ascii="Times New Roman" w:eastAsia="Tahoma" w:hAnsi="Tahoma" w:cs="Tahoma"/>
                <w:spacing w:val="4"/>
                <w:sz w:val="16"/>
              </w:rPr>
              <w:t xml:space="preserve"> </w:t>
            </w:r>
            <w:r w:rsidRPr="0003769C">
              <w:rPr>
                <w:rFonts w:ascii="Tahoma" w:eastAsia="Tahoma" w:hAnsi="Tahoma" w:cs="Tahoma"/>
                <w:spacing w:val="-2"/>
                <w:sz w:val="16"/>
              </w:rPr>
              <w:t>Officer</w:t>
            </w:r>
          </w:p>
        </w:tc>
        <w:tc>
          <w:tcPr>
            <w:tcW w:w="288" w:type="dxa"/>
          </w:tcPr>
          <w:p w14:paraId="0728C266" w14:textId="77777777" w:rsidR="00763895" w:rsidRPr="0003769C" w:rsidRDefault="00763895" w:rsidP="0003769C">
            <w:pPr>
              <w:rPr>
                <w:rFonts w:ascii="Times New Roman" w:eastAsia="Tahoma" w:hAnsi="Tahoma" w:cs="Tahoma"/>
                <w:sz w:val="14"/>
              </w:rPr>
            </w:pPr>
          </w:p>
        </w:tc>
        <w:tc>
          <w:tcPr>
            <w:tcW w:w="1442" w:type="dxa"/>
          </w:tcPr>
          <w:p w14:paraId="41B673FC" w14:textId="6C060164" w:rsidR="00763895" w:rsidRPr="0003769C" w:rsidRDefault="00763895" w:rsidP="0003769C">
            <w:pPr>
              <w:spacing w:before="114"/>
              <w:ind w:right="45"/>
              <w:jc w:val="right"/>
              <w:rPr>
                <w:rFonts w:ascii="Tahoma" w:eastAsia="Tahoma" w:hAnsi="Tahoma" w:cs="Tahoma"/>
                <w:sz w:val="16"/>
              </w:rPr>
            </w:pPr>
          </w:p>
        </w:tc>
        <w:tc>
          <w:tcPr>
            <w:tcW w:w="290" w:type="dxa"/>
          </w:tcPr>
          <w:p w14:paraId="0F8C557A" w14:textId="77777777" w:rsidR="00763895" w:rsidRPr="0003769C" w:rsidRDefault="00763895" w:rsidP="0003769C">
            <w:pPr>
              <w:rPr>
                <w:rFonts w:ascii="Times New Roman" w:eastAsia="Tahoma" w:hAnsi="Tahoma" w:cs="Tahoma"/>
                <w:sz w:val="14"/>
              </w:rPr>
            </w:pPr>
          </w:p>
        </w:tc>
        <w:tc>
          <w:tcPr>
            <w:tcW w:w="1440" w:type="dxa"/>
          </w:tcPr>
          <w:p w14:paraId="15B7F560" w14:textId="3D704E5E" w:rsidR="00763895" w:rsidRPr="0003769C" w:rsidRDefault="00763895" w:rsidP="0003769C">
            <w:pPr>
              <w:spacing w:before="114"/>
              <w:ind w:right="45"/>
              <w:jc w:val="right"/>
              <w:rPr>
                <w:rFonts w:ascii="Tahoma" w:eastAsia="Tahoma" w:hAnsi="Tahoma" w:cs="Tahoma"/>
                <w:sz w:val="16"/>
              </w:rPr>
            </w:pPr>
          </w:p>
        </w:tc>
        <w:tc>
          <w:tcPr>
            <w:tcW w:w="290" w:type="dxa"/>
          </w:tcPr>
          <w:p w14:paraId="4D4D255D" w14:textId="77777777" w:rsidR="00763895" w:rsidRPr="0003769C" w:rsidRDefault="00763895" w:rsidP="0003769C">
            <w:pPr>
              <w:rPr>
                <w:rFonts w:ascii="Times New Roman" w:eastAsia="Tahoma" w:hAnsi="Tahoma" w:cs="Tahoma"/>
                <w:sz w:val="14"/>
              </w:rPr>
            </w:pPr>
          </w:p>
        </w:tc>
        <w:tc>
          <w:tcPr>
            <w:tcW w:w="1080" w:type="dxa"/>
          </w:tcPr>
          <w:p w14:paraId="239F312F" w14:textId="187B3B80" w:rsidR="00763895" w:rsidRPr="0003769C" w:rsidRDefault="00763895" w:rsidP="0003769C">
            <w:pPr>
              <w:spacing w:before="114"/>
              <w:ind w:right="45"/>
              <w:jc w:val="right"/>
              <w:rPr>
                <w:rFonts w:ascii="Tahoma" w:eastAsia="Tahoma" w:hAnsi="Tahoma" w:cs="Tahoma"/>
                <w:sz w:val="16"/>
              </w:rPr>
            </w:pPr>
          </w:p>
        </w:tc>
        <w:tc>
          <w:tcPr>
            <w:tcW w:w="288" w:type="dxa"/>
          </w:tcPr>
          <w:p w14:paraId="2D2EAE18" w14:textId="77777777" w:rsidR="00763895" w:rsidRPr="0003769C" w:rsidRDefault="00763895" w:rsidP="0003769C">
            <w:pPr>
              <w:rPr>
                <w:rFonts w:ascii="Times New Roman" w:eastAsia="Tahoma" w:hAnsi="Tahoma" w:cs="Tahoma"/>
                <w:sz w:val="14"/>
              </w:rPr>
            </w:pPr>
          </w:p>
        </w:tc>
        <w:tc>
          <w:tcPr>
            <w:tcW w:w="1082" w:type="dxa"/>
          </w:tcPr>
          <w:p w14:paraId="72D99646" w14:textId="4AA65EB0" w:rsidR="00763895" w:rsidRPr="0003769C" w:rsidRDefault="00763895" w:rsidP="0003769C">
            <w:pPr>
              <w:spacing w:before="114"/>
              <w:ind w:right="44"/>
              <w:jc w:val="right"/>
              <w:rPr>
                <w:rFonts w:ascii="Tahoma" w:eastAsia="Tahoma" w:hAnsi="Tahoma" w:cs="Tahoma"/>
                <w:sz w:val="16"/>
              </w:rPr>
            </w:pPr>
          </w:p>
        </w:tc>
        <w:tc>
          <w:tcPr>
            <w:tcW w:w="288" w:type="dxa"/>
          </w:tcPr>
          <w:p w14:paraId="2066E72E" w14:textId="77777777" w:rsidR="00763895" w:rsidRPr="0003769C" w:rsidRDefault="00763895" w:rsidP="0003769C">
            <w:pPr>
              <w:rPr>
                <w:rFonts w:ascii="Times New Roman" w:eastAsia="Tahoma" w:hAnsi="Tahoma" w:cs="Tahoma"/>
                <w:sz w:val="14"/>
              </w:rPr>
            </w:pPr>
          </w:p>
        </w:tc>
        <w:tc>
          <w:tcPr>
            <w:tcW w:w="1082" w:type="dxa"/>
          </w:tcPr>
          <w:p w14:paraId="26BF8AFB" w14:textId="6B8B60D3" w:rsidR="00763895" w:rsidRPr="0003769C" w:rsidRDefault="00763895" w:rsidP="0003769C">
            <w:pPr>
              <w:spacing w:before="114"/>
              <w:ind w:right="46"/>
              <w:jc w:val="right"/>
              <w:rPr>
                <w:rFonts w:ascii="Tahoma" w:eastAsia="Tahoma" w:hAnsi="Tahoma" w:cs="Tahoma"/>
                <w:sz w:val="16"/>
              </w:rPr>
            </w:pPr>
          </w:p>
        </w:tc>
        <w:tc>
          <w:tcPr>
            <w:tcW w:w="288" w:type="dxa"/>
          </w:tcPr>
          <w:p w14:paraId="1D438CA9" w14:textId="77777777" w:rsidR="00763895" w:rsidRPr="0003769C" w:rsidRDefault="00763895" w:rsidP="0003769C">
            <w:pPr>
              <w:rPr>
                <w:rFonts w:ascii="Times New Roman" w:eastAsia="Tahoma" w:hAnsi="Tahoma" w:cs="Tahoma"/>
                <w:sz w:val="14"/>
              </w:rPr>
            </w:pPr>
          </w:p>
        </w:tc>
        <w:tc>
          <w:tcPr>
            <w:tcW w:w="1082" w:type="dxa"/>
          </w:tcPr>
          <w:p w14:paraId="43780231" w14:textId="5D0E6527" w:rsidR="00763895" w:rsidRPr="0003769C" w:rsidRDefault="00763895" w:rsidP="0003769C">
            <w:pPr>
              <w:spacing w:before="114"/>
              <w:ind w:right="-15"/>
              <w:jc w:val="right"/>
              <w:rPr>
                <w:rFonts w:ascii="Tahoma" w:eastAsia="Tahoma" w:hAnsi="Tahoma" w:cs="Tahoma"/>
                <w:sz w:val="16"/>
              </w:rPr>
            </w:pPr>
          </w:p>
        </w:tc>
      </w:tr>
      <w:tr w:rsidR="00763895" w:rsidRPr="0003769C" w14:paraId="5D47F190" w14:textId="77777777" w:rsidTr="00B225DE">
        <w:trPr>
          <w:trHeight w:val="323"/>
        </w:trPr>
        <w:tc>
          <w:tcPr>
            <w:tcW w:w="720" w:type="dxa"/>
          </w:tcPr>
          <w:p w14:paraId="7FCE3742" w14:textId="45EAF553"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252AD6CA" w14:textId="77777777" w:rsidR="00763895" w:rsidRPr="0003769C" w:rsidRDefault="00763895" w:rsidP="0003769C">
            <w:pPr>
              <w:rPr>
                <w:rFonts w:ascii="Times New Roman" w:eastAsia="Tahoma" w:hAnsi="Tahoma" w:cs="Tahoma"/>
                <w:sz w:val="14"/>
              </w:rPr>
            </w:pPr>
          </w:p>
        </w:tc>
        <w:tc>
          <w:tcPr>
            <w:tcW w:w="2882" w:type="dxa"/>
          </w:tcPr>
          <w:p w14:paraId="777EC7F0" w14:textId="5D936CEC"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55C94A1B" w14:textId="77777777" w:rsidR="00763895" w:rsidRPr="0003769C" w:rsidRDefault="00763895" w:rsidP="0003769C">
            <w:pPr>
              <w:rPr>
                <w:rFonts w:ascii="Times New Roman" w:eastAsia="Tahoma" w:hAnsi="Tahoma" w:cs="Tahoma"/>
                <w:sz w:val="14"/>
              </w:rPr>
            </w:pPr>
          </w:p>
        </w:tc>
        <w:tc>
          <w:tcPr>
            <w:tcW w:w="1442" w:type="dxa"/>
          </w:tcPr>
          <w:p w14:paraId="262CDAD5" w14:textId="7BC694D7"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4,952.00</w:t>
            </w:r>
          </w:p>
        </w:tc>
        <w:tc>
          <w:tcPr>
            <w:tcW w:w="290" w:type="dxa"/>
          </w:tcPr>
          <w:p w14:paraId="21D3DBDF" w14:textId="77777777" w:rsidR="00763895" w:rsidRPr="0003769C" w:rsidRDefault="00763895" w:rsidP="0003769C">
            <w:pPr>
              <w:rPr>
                <w:rFonts w:ascii="Times New Roman" w:eastAsia="Tahoma" w:hAnsi="Tahoma" w:cs="Tahoma"/>
                <w:sz w:val="14"/>
              </w:rPr>
            </w:pPr>
          </w:p>
        </w:tc>
        <w:tc>
          <w:tcPr>
            <w:tcW w:w="1440" w:type="dxa"/>
          </w:tcPr>
          <w:p w14:paraId="57A6C038" w14:textId="0C48E6A8"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332905C0" w14:textId="77777777" w:rsidR="00763895" w:rsidRPr="0003769C" w:rsidRDefault="00763895" w:rsidP="0003769C">
            <w:pPr>
              <w:rPr>
                <w:rFonts w:ascii="Times New Roman" w:eastAsia="Tahoma" w:hAnsi="Tahoma" w:cs="Tahoma"/>
                <w:sz w:val="14"/>
              </w:rPr>
            </w:pPr>
          </w:p>
        </w:tc>
        <w:tc>
          <w:tcPr>
            <w:tcW w:w="1080" w:type="dxa"/>
          </w:tcPr>
          <w:p w14:paraId="47CE75AF" w14:textId="63C579E5"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4,952.00</w:t>
            </w:r>
          </w:p>
        </w:tc>
        <w:tc>
          <w:tcPr>
            <w:tcW w:w="288" w:type="dxa"/>
          </w:tcPr>
          <w:p w14:paraId="568599BB" w14:textId="77777777" w:rsidR="00763895" w:rsidRPr="0003769C" w:rsidRDefault="00763895" w:rsidP="0003769C">
            <w:pPr>
              <w:rPr>
                <w:rFonts w:ascii="Times New Roman" w:eastAsia="Tahoma" w:hAnsi="Tahoma" w:cs="Tahoma"/>
                <w:sz w:val="14"/>
              </w:rPr>
            </w:pPr>
          </w:p>
        </w:tc>
        <w:tc>
          <w:tcPr>
            <w:tcW w:w="1082" w:type="dxa"/>
          </w:tcPr>
          <w:p w14:paraId="5E678EFF" w14:textId="29E22F3E"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2,871.17</w:t>
            </w:r>
          </w:p>
        </w:tc>
        <w:tc>
          <w:tcPr>
            <w:tcW w:w="288" w:type="dxa"/>
          </w:tcPr>
          <w:p w14:paraId="45E5B456" w14:textId="77777777" w:rsidR="00763895" w:rsidRPr="0003769C" w:rsidRDefault="00763895" w:rsidP="0003769C">
            <w:pPr>
              <w:rPr>
                <w:rFonts w:ascii="Times New Roman" w:eastAsia="Tahoma" w:hAnsi="Tahoma" w:cs="Tahoma"/>
                <w:sz w:val="14"/>
              </w:rPr>
            </w:pPr>
          </w:p>
        </w:tc>
        <w:tc>
          <w:tcPr>
            <w:tcW w:w="1082" w:type="dxa"/>
          </w:tcPr>
          <w:p w14:paraId="18443012" w14:textId="653B2A53"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2,080.83</w:t>
            </w:r>
          </w:p>
        </w:tc>
        <w:tc>
          <w:tcPr>
            <w:tcW w:w="288" w:type="dxa"/>
          </w:tcPr>
          <w:p w14:paraId="0AF4DA70" w14:textId="77777777" w:rsidR="00763895" w:rsidRPr="0003769C" w:rsidRDefault="00763895" w:rsidP="0003769C">
            <w:pPr>
              <w:rPr>
                <w:rFonts w:ascii="Times New Roman" w:eastAsia="Tahoma" w:hAnsi="Tahoma" w:cs="Tahoma"/>
                <w:sz w:val="14"/>
              </w:rPr>
            </w:pPr>
          </w:p>
        </w:tc>
        <w:tc>
          <w:tcPr>
            <w:tcW w:w="1082" w:type="dxa"/>
          </w:tcPr>
          <w:p w14:paraId="6E6CC17E" w14:textId="29D392F6"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57.98%</w:t>
            </w:r>
          </w:p>
        </w:tc>
      </w:tr>
      <w:tr w:rsidR="00763895" w:rsidRPr="0003769C" w14:paraId="56800688" w14:textId="77777777" w:rsidTr="00B225DE">
        <w:trPr>
          <w:trHeight w:val="324"/>
        </w:trPr>
        <w:tc>
          <w:tcPr>
            <w:tcW w:w="720" w:type="dxa"/>
          </w:tcPr>
          <w:p w14:paraId="2C0B05A5" w14:textId="535E7522"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292</w:t>
            </w:r>
          </w:p>
        </w:tc>
        <w:tc>
          <w:tcPr>
            <w:tcW w:w="290" w:type="dxa"/>
          </w:tcPr>
          <w:p w14:paraId="3DE446BC" w14:textId="77777777" w:rsidR="00763895" w:rsidRPr="0003769C" w:rsidRDefault="00763895" w:rsidP="0003769C">
            <w:pPr>
              <w:rPr>
                <w:rFonts w:ascii="Times New Roman" w:eastAsia="Tahoma" w:hAnsi="Tahoma" w:cs="Tahoma"/>
                <w:sz w:val="14"/>
              </w:rPr>
            </w:pPr>
          </w:p>
        </w:tc>
        <w:tc>
          <w:tcPr>
            <w:tcW w:w="2882" w:type="dxa"/>
          </w:tcPr>
          <w:p w14:paraId="797A722F" w14:textId="1A8B0862"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Animal</w:t>
            </w:r>
            <w:r w:rsidRPr="0003769C">
              <w:rPr>
                <w:rFonts w:ascii="Times New Roman" w:eastAsia="Tahoma" w:hAnsi="Tahoma" w:cs="Tahoma"/>
                <w:spacing w:val="3"/>
                <w:sz w:val="16"/>
              </w:rPr>
              <w:t xml:space="preserve"> </w:t>
            </w:r>
            <w:r w:rsidRPr="0003769C">
              <w:rPr>
                <w:rFonts w:ascii="Tahoma" w:eastAsia="Tahoma" w:hAnsi="Tahoma" w:cs="Tahoma"/>
                <w:sz w:val="16"/>
              </w:rPr>
              <w:t>Control</w:t>
            </w:r>
            <w:r w:rsidRPr="0003769C">
              <w:rPr>
                <w:rFonts w:ascii="Times New Roman" w:eastAsia="Tahoma" w:hAnsi="Tahoma" w:cs="Tahoma"/>
                <w:spacing w:val="4"/>
                <w:sz w:val="16"/>
              </w:rPr>
              <w:t xml:space="preserve"> </w:t>
            </w:r>
            <w:r w:rsidRPr="0003769C">
              <w:rPr>
                <w:rFonts w:ascii="Tahoma" w:eastAsia="Tahoma" w:hAnsi="Tahoma" w:cs="Tahoma"/>
                <w:spacing w:val="-2"/>
                <w:sz w:val="16"/>
              </w:rPr>
              <w:t>Officer</w:t>
            </w:r>
          </w:p>
        </w:tc>
        <w:tc>
          <w:tcPr>
            <w:tcW w:w="288" w:type="dxa"/>
          </w:tcPr>
          <w:p w14:paraId="697B77BF" w14:textId="77777777" w:rsidR="00763895" w:rsidRPr="0003769C" w:rsidRDefault="00763895" w:rsidP="0003769C">
            <w:pPr>
              <w:rPr>
                <w:rFonts w:ascii="Times New Roman" w:eastAsia="Tahoma" w:hAnsi="Tahoma" w:cs="Tahoma"/>
                <w:sz w:val="14"/>
              </w:rPr>
            </w:pPr>
          </w:p>
        </w:tc>
        <w:tc>
          <w:tcPr>
            <w:tcW w:w="1442" w:type="dxa"/>
          </w:tcPr>
          <w:p w14:paraId="40ADD233" w14:textId="7CB9E269" w:rsidR="00763895" w:rsidRPr="0003769C" w:rsidRDefault="00763895" w:rsidP="0003769C">
            <w:pPr>
              <w:tabs>
                <w:tab w:val="left" w:pos="766"/>
              </w:tabs>
              <w:spacing w:before="17"/>
              <w:rPr>
                <w:rFonts w:ascii="Tahoma" w:eastAsia="Tahoma" w:hAnsi="Tahoma" w:cs="Tahoma"/>
                <w:sz w:val="16"/>
              </w:rPr>
            </w:pPr>
            <w:r w:rsidRPr="0003769C">
              <w:rPr>
                <w:rFonts w:ascii="Tahoma" w:eastAsia="Tahoma" w:hAnsi="Tahoma" w:cs="Tahoma"/>
                <w:spacing w:val="-2"/>
                <w:sz w:val="16"/>
              </w:rPr>
              <w:t>4,952.00</w:t>
            </w:r>
          </w:p>
        </w:tc>
        <w:tc>
          <w:tcPr>
            <w:tcW w:w="290" w:type="dxa"/>
          </w:tcPr>
          <w:p w14:paraId="6765B302" w14:textId="77777777" w:rsidR="00763895" w:rsidRPr="0003769C" w:rsidRDefault="00763895" w:rsidP="0003769C">
            <w:pPr>
              <w:rPr>
                <w:rFonts w:ascii="Times New Roman" w:eastAsia="Tahoma" w:hAnsi="Tahoma" w:cs="Tahoma"/>
                <w:sz w:val="14"/>
              </w:rPr>
            </w:pPr>
          </w:p>
        </w:tc>
        <w:tc>
          <w:tcPr>
            <w:tcW w:w="1440" w:type="dxa"/>
          </w:tcPr>
          <w:p w14:paraId="439154AE" w14:textId="01419A72"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396A61D7" w14:textId="77777777" w:rsidR="00763895" w:rsidRPr="0003769C" w:rsidRDefault="00763895" w:rsidP="0003769C">
            <w:pPr>
              <w:rPr>
                <w:rFonts w:ascii="Times New Roman" w:eastAsia="Tahoma" w:hAnsi="Tahoma" w:cs="Tahoma"/>
                <w:sz w:val="14"/>
              </w:rPr>
            </w:pPr>
          </w:p>
        </w:tc>
        <w:tc>
          <w:tcPr>
            <w:tcW w:w="1080" w:type="dxa"/>
          </w:tcPr>
          <w:p w14:paraId="41384BA6" w14:textId="2F07A67A" w:rsidR="00763895" w:rsidRPr="0003769C" w:rsidRDefault="00763895" w:rsidP="0003769C">
            <w:pPr>
              <w:tabs>
                <w:tab w:val="left" w:pos="405"/>
              </w:tabs>
              <w:spacing w:before="17"/>
              <w:ind w:left="1"/>
              <w:rPr>
                <w:rFonts w:ascii="Tahoma" w:eastAsia="Tahoma" w:hAnsi="Tahoma" w:cs="Tahoma"/>
                <w:sz w:val="16"/>
              </w:rPr>
            </w:pPr>
            <w:r w:rsidRPr="0003769C">
              <w:rPr>
                <w:rFonts w:ascii="Tahoma" w:eastAsia="Tahoma" w:hAnsi="Tahoma" w:cs="Tahoma"/>
                <w:spacing w:val="-2"/>
                <w:sz w:val="16"/>
              </w:rPr>
              <w:t>4,952.00</w:t>
            </w:r>
          </w:p>
        </w:tc>
        <w:tc>
          <w:tcPr>
            <w:tcW w:w="288" w:type="dxa"/>
          </w:tcPr>
          <w:p w14:paraId="27BAF147" w14:textId="77777777" w:rsidR="00763895" w:rsidRPr="0003769C" w:rsidRDefault="00763895" w:rsidP="0003769C">
            <w:pPr>
              <w:rPr>
                <w:rFonts w:ascii="Times New Roman" w:eastAsia="Tahoma" w:hAnsi="Tahoma" w:cs="Tahoma"/>
                <w:sz w:val="14"/>
              </w:rPr>
            </w:pPr>
          </w:p>
        </w:tc>
        <w:tc>
          <w:tcPr>
            <w:tcW w:w="1082" w:type="dxa"/>
          </w:tcPr>
          <w:p w14:paraId="49C6FFB1" w14:textId="7EF55DF9" w:rsidR="00763895" w:rsidRPr="0003769C" w:rsidRDefault="00763895" w:rsidP="0003769C">
            <w:pPr>
              <w:tabs>
                <w:tab w:val="left" w:pos="407"/>
              </w:tabs>
              <w:spacing w:before="17"/>
              <w:ind w:left="1"/>
              <w:rPr>
                <w:rFonts w:ascii="Tahoma" w:eastAsia="Tahoma" w:hAnsi="Tahoma" w:cs="Tahoma"/>
                <w:sz w:val="16"/>
              </w:rPr>
            </w:pPr>
            <w:r w:rsidRPr="0003769C">
              <w:rPr>
                <w:rFonts w:ascii="Tahoma" w:eastAsia="Tahoma" w:hAnsi="Tahoma" w:cs="Tahoma"/>
                <w:spacing w:val="-2"/>
                <w:sz w:val="16"/>
              </w:rPr>
              <w:t>2,871.17</w:t>
            </w:r>
          </w:p>
        </w:tc>
        <w:tc>
          <w:tcPr>
            <w:tcW w:w="288" w:type="dxa"/>
          </w:tcPr>
          <w:p w14:paraId="724C0D67" w14:textId="77777777" w:rsidR="00763895" w:rsidRPr="0003769C" w:rsidRDefault="00763895" w:rsidP="0003769C">
            <w:pPr>
              <w:rPr>
                <w:rFonts w:ascii="Times New Roman" w:eastAsia="Tahoma" w:hAnsi="Tahoma" w:cs="Tahoma"/>
                <w:sz w:val="14"/>
              </w:rPr>
            </w:pPr>
          </w:p>
        </w:tc>
        <w:tc>
          <w:tcPr>
            <w:tcW w:w="1082" w:type="dxa"/>
          </w:tcPr>
          <w:p w14:paraId="6AAB1C08" w14:textId="2857BFB4" w:rsidR="00763895" w:rsidRPr="0003769C" w:rsidRDefault="00763895" w:rsidP="0003769C">
            <w:pPr>
              <w:tabs>
                <w:tab w:val="left" w:pos="405"/>
              </w:tabs>
              <w:spacing w:before="17"/>
              <w:ind w:left="2"/>
              <w:rPr>
                <w:rFonts w:ascii="Tahoma" w:eastAsia="Tahoma" w:hAnsi="Tahoma" w:cs="Tahoma"/>
                <w:sz w:val="16"/>
              </w:rPr>
            </w:pPr>
            <w:r w:rsidRPr="0003769C">
              <w:rPr>
                <w:rFonts w:ascii="Tahoma" w:eastAsia="Tahoma" w:hAnsi="Tahoma" w:cs="Tahoma"/>
                <w:spacing w:val="-2"/>
                <w:sz w:val="16"/>
              </w:rPr>
              <w:t>2,080.83</w:t>
            </w:r>
          </w:p>
        </w:tc>
        <w:tc>
          <w:tcPr>
            <w:tcW w:w="288" w:type="dxa"/>
          </w:tcPr>
          <w:p w14:paraId="415F433C" w14:textId="77777777" w:rsidR="00763895" w:rsidRPr="0003769C" w:rsidRDefault="00763895" w:rsidP="0003769C">
            <w:pPr>
              <w:rPr>
                <w:rFonts w:ascii="Times New Roman" w:eastAsia="Tahoma" w:hAnsi="Tahoma" w:cs="Tahoma"/>
                <w:sz w:val="14"/>
              </w:rPr>
            </w:pPr>
          </w:p>
        </w:tc>
        <w:tc>
          <w:tcPr>
            <w:tcW w:w="1082" w:type="dxa"/>
          </w:tcPr>
          <w:p w14:paraId="7EA336F3" w14:textId="537498E5" w:rsidR="00763895" w:rsidRPr="0003769C" w:rsidRDefault="00763895" w:rsidP="0003769C">
            <w:pPr>
              <w:tabs>
                <w:tab w:val="left" w:pos="525"/>
              </w:tabs>
              <w:spacing w:before="17"/>
              <w:ind w:left="2" w:right="-15"/>
              <w:rPr>
                <w:rFonts w:ascii="Tahoma" w:eastAsia="Tahoma" w:hAnsi="Tahoma" w:cs="Tahoma"/>
                <w:sz w:val="16"/>
              </w:rPr>
            </w:pPr>
            <w:r w:rsidRPr="0003769C">
              <w:rPr>
                <w:rFonts w:ascii="Tahoma" w:eastAsia="Tahoma" w:hAnsi="Tahoma" w:cs="Tahoma"/>
                <w:spacing w:val="-2"/>
                <w:sz w:val="16"/>
              </w:rPr>
              <w:t>57.98%</w:t>
            </w:r>
          </w:p>
        </w:tc>
      </w:tr>
      <w:tr w:rsidR="00763895" w:rsidRPr="0003769C" w14:paraId="2DD57287" w14:textId="77777777" w:rsidTr="00B225DE">
        <w:trPr>
          <w:trHeight w:val="419"/>
        </w:trPr>
        <w:tc>
          <w:tcPr>
            <w:tcW w:w="720" w:type="dxa"/>
          </w:tcPr>
          <w:p w14:paraId="08876BCC" w14:textId="0052C4B1" w:rsidR="00763895" w:rsidRPr="0003769C" w:rsidRDefault="00763895" w:rsidP="0003769C">
            <w:pPr>
              <w:spacing w:before="112"/>
              <w:ind w:left="-1"/>
              <w:rPr>
                <w:rFonts w:ascii="Tahoma" w:eastAsia="Tahoma" w:hAnsi="Tahoma" w:cs="Tahoma"/>
                <w:sz w:val="16"/>
              </w:rPr>
            </w:pPr>
            <w:r w:rsidRPr="0003769C">
              <w:rPr>
                <w:rFonts w:ascii="Tahoma" w:eastAsia="Tahoma" w:hAnsi="Tahoma" w:cs="Tahoma"/>
                <w:spacing w:val="-5"/>
                <w:sz w:val="16"/>
              </w:rPr>
              <w:t>293</w:t>
            </w:r>
          </w:p>
        </w:tc>
        <w:tc>
          <w:tcPr>
            <w:tcW w:w="290" w:type="dxa"/>
          </w:tcPr>
          <w:p w14:paraId="4E3F2329" w14:textId="77777777" w:rsidR="00763895" w:rsidRPr="0003769C" w:rsidRDefault="00763895" w:rsidP="0003769C">
            <w:pPr>
              <w:rPr>
                <w:rFonts w:ascii="Times New Roman" w:eastAsia="Tahoma" w:hAnsi="Tahoma" w:cs="Tahoma"/>
                <w:sz w:val="14"/>
              </w:rPr>
            </w:pPr>
          </w:p>
        </w:tc>
        <w:tc>
          <w:tcPr>
            <w:tcW w:w="2882" w:type="dxa"/>
          </w:tcPr>
          <w:p w14:paraId="6734C29F" w14:textId="626ADEA5" w:rsidR="00763895" w:rsidRPr="0003769C" w:rsidRDefault="00763895" w:rsidP="0003769C">
            <w:pPr>
              <w:spacing w:before="112"/>
              <w:rPr>
                <w:rFonts w:ascii="Tahoma" w:eastAsia="Tahoma" w:hAnsi="Tahoma" w:cs="Tahoma"/>
                <w:sz w:val="16"/>
              </w:rPr>
            </w:pPr>
            <w:r w:rsidRPr="0003769C">
              <w:rPr>
                <w:rFonts w:ascii="Tahoma" w:eastAsia="Tahoma" w:hAnsi="Tahoma" w:cs="Tahoma"/>
                <w:sz w:val="16"/>
              </w:rPr>
              <w:t>Inspector</w:t>
            </w:r>
            <w:r w:rsidRPr="0003769C">
              <w:rPr>
                <w:rFonts w:ascii="Times New Roman" w:eastAsia="Tahoma" w:hAnsi="Tahoma" w:cs="Tahoma"/>
                <w:spacing w:val="7"/>
                <w:sz w:val="16"/>
              </w:rPr>
              <w:t xml:space="preserve"> </w:t>
            </w:r>
            <w:r w:rsidRPr="0003769C">
              <w:rPr>
                <w:rFonts w:ascii="Tahoma" w:eastAsia="Tahoma" w:hAnsi="Tahoma" w:cs="Tahoma"/>
                <w:sz w:val="16"/>
              </w:rPr>
              <w:t>of</w:t>
            </w:r>
            <w:r w:rsidRPr="0003769C">
              <w:rPr>
                <w:rFonts w:ascii="Times New Roman" w:eastAsia="Tahoma" w:hAnsi="Tahoma" w:cs="Tahoma"/>
                <w:spacing w:val="7"/>
                <w:sz w:val="16"/>
              </w:rPr>
              <w:t xml:space="preserve"> </w:t>
            </w:r>
            <w:r w:rsidRPr="0003769C">
              <w:rPr>
                <w:rFonts w:ascii="Tahoma" w:eastAsia="Tahoma" w:hAnsi="Tahoma" w:cs="Tahoma"/>
                <w:spacing w:val="-2"/>
                <w:sz w:val="16"/>
              </w:rPr>
              <w:t>Animals</w:t>
            </w:r>
          </w:p>
        </w:tc>
        <w:tc>
          <w:tcPr>
            <w:tcW w:w="288" w:type="dxa"/>
          </w:tcPr>
          <w:p w14:paraId="6E1B28B9" w14:textId="77777777" w:rsidR="00763895" w:rsidRPr="0003769C" w:rsidRDefault="00763895" w:rsidP="0003769C">
            <w:pPr>
              <w:rPr>
                <w:rFonts w:ascii="Times New Roman" w:eastAsia="Tahoma" w:hAnsi="Tahoma" w:cs="Tahoma"/>
                <w:sz w:val="14"/>
              </w:rPr>
            </w:pPr>
          </w:p>
        </w:tc>
        <w:tc>
          <w:tcPr>
            <w:tcW w:w="1442" w:type="dxa"/>
          </w:tcPr>
          <w:p w14:paraId="22F62EAE" w14:textId="38EC56EB" w:rsidR="00763895" w:rsidRPr="0003769C" w:rsidRDefault="00763895" w:rsidP="0003769C">
            <w:pPr>
              <w:spacing w:before="112"/>
              <w:ind w:right="45"/>
              <w:jc w:val="right"/>
              <w:rPr>
                <w:rFonts w:ascii="Tahoma" w:eastAsia="Tahoma" w:hAnsi="Tahoma" w:cs="Tahoma"/>
                <w:sz w:val="16"/>
              </w:rPr>
            </w:pPr>
          </w:p>
        </w:tc>
        <w:tc>
          <w:tcPr>
            <w:tcW w:w="290" w:type="dxa"/>
          </w:tcPr>
          <w:p w14:paraId="59698B39" w14:textId="77777777" w:rsidR="00763895" w:rsidRPr="0003769C" w:rsidRDefault="00763895" w:rsidP="0003769C">
            <w:pPr>
              <w:rPr>
                <w:rFonts w:ascii="Times New Roman" w:eastAsia="Tahoma" w:hAnsi="Tahoma" w:cs="Tahoma"/>
                <w:sz w:val="14"/>
              </w:rPr>
            </w:pPr>
          </w:p>
        </w:tc>
        <w:tc>
          <w:tcPr>
            <w:tcW w:w="1440" w:type="dxa"/>
          </w:tcPr>
          <w:p w14:paraId="410EE485" w14:textId="5DCF3A01" w:rsidR="00763895" w:rsidRPr="0003769C" w:rsidRDefault="00763895" w:rsidP="0003769C">
            <w:pPr>
              <w:spacing w:before="112"/>
              <w:ind w:right="45"/>
              <w:jc w:val="right"/>
              <w:rPr>
                <w:rFonts w:ascii="Tahoma" w:eastAsia="Tahoma" w:hAnsi="Tahoma" w:cs="Tahoma"/>
                <w:sz w:val="16"/>
              </w:rPr>
            </w:pPr>
          </w:p>
        </w:tc>
        <w:tc>
          <w:tcPr>
            <w:tcW w:w="290" w:type="dxa"/>
          </w:tcPr>
          <w:p w14:paraId="7361A1D9" w14:textId="77777777" w:rsidR="00763895" w:rsidRPr="0003769C" w:rsidRDefault="00763895" w:rsidP="0003769C">
            <w:pPr>
              <w:rPr>
                <w:rFonts w:ascii="Times New Roman" w:eastAsia="Tahoma" w:hAnsi="Tahoma" w:cs="Tahoma"/>
                <w:sz w:val="14"/>
              </w:rPr>
            </w:pPr>
          </w:p>
        </w:tc>
        <w:tc>
          <w:tcPr>
            <w:tcW w:w="1080" w:type="dxa"/>
          </w:tcPr>
          <w:p w14:paraId="038AF261" w14:textId="71F120E3" w:rsidR="00763895" w:rsidRPr="0003769C" w:rsidRDefault="00763895" w:rsidP="0003769C">
            <w:pPr>
              <w:spacing w:before="112"/>
              <w:ind w:right="45"/>
              <w:jc w:val="right"/>
              <w:rPr>
                <w:rFonts w:ascii="Tahoma" w:eastAsia="Tahoma" w:hAnsi="Tahoma" w:cs="Tahoma"/>
                <w:sz w:val="16"/>
              </w:rPr>
            </w:pPr>
          </w:p>
        </w:tc>
        <w:tc>
          <w:tcPr>
            <w:tcW w:w="288" w:type="dxa"/>
          </w:tcPr>
          <w:p w14:paraId="04812020" w14:textId="77777777" w:rsidR="00763895" w:rsidRPr="0003769C" w:rsidRDefault="00763895" w:rsidP="0003769C">
            <w:pPr>
              <w:rPr>
                <w:rFonts w:ascii="Times New Roman" w:eastAsia="Tahoma" w:hAnsi="Tahoma" w:cs="Tahoma"/>
                <w:sz w:val="14"/>
              </w:rPr>
            </w:pPr>
          </w:p>
        </w:tc>
        <w:tc>
          <w:tcPr>
            <w:tcW w:w="1082" w:type="dxa"/>
          </w:tcPr>
          <w:p w14:paraId="68BA1788" w14:textId="4A878D37" w:rsidR="00763895" w:rsidRPr="0003769C" w:rsidRDefault="00763895" w:rsidP="0003769C">
            <w:pPr>
              <w:spacing w:before="112"/>
              <w:ind w:right="44"/>
              <w:jc w:val="right"/>
              <w:rPr>
                <w:rFonts w:ascii="Tahoma" w:eastAsia="Tahoma" w:hAnsi="Tahoma" w:cs="Tahoma"/>
                <w:sz w:val="16"/>
              </w:rPr>
            </w:pPr>
          </w:p>
        </w:tc>
        <w:tc>
          <w:tcPr>
            <w:tcW w:w="288" w:type="dxa"/>
          </w:tcPr>
          <w:p w14:paraId="4625A72E" w14:textId="77777777" w:rsidR="00763895" w:rsidRPr="0003769C" w:rsidRDefault="00763895" w:rsidP="0003769C">
            <w:pPr>
              <w:rPr>
                <w:rFonts w:ascii="Times New Roman" w:eastAsia="Tahoma" w:hAnsi="Tahoma" w:cs="Tahoma"/>
                <w:sz w:val="14"/>
              </w:rPr>
            </w:pPr>
          </w:p>
        </w:tc>
        <w:tc>
          <w:tcPr>
            <w:tcW w:w="1082" w:type="dxa"/>
          </w:tcPr>
          <w:p w14:paraId="2D8B6355" w14:textId="4D414E6C" w:rsidR="00763895" w:rsidRPr="0003769C" w:rsidRDefault="00763895" w:rsidP="0003769C">
            <w:pPr>
              <w:spacing w:before="112"/>
              <w:ind w:right="46"/>
              <w:jc w:val="right"/>
              <w:rPr>
                <w:rFonts w:ascii="Tahoma" w:eastAsia="Tahoma" w:hAnsi="Tahoma" w:cs="Tahoma"/>
                <w:sz w:val="16"/>
              </w:rPr>
            </w:pPr>
          </w:p>
        </w:tc>
        <w:tc>
          <w:tcPr>
            <w:tcW w:w="288" w:type="dxa"/>
          </w:tcPr>
          <w:p w14:paraId="576E82A1" w14:textId="77777777" w:rsidR="00763895" w:rsidRPr="0003769C" w:rsidRDefault="00763895" w:rsidP="0003769C">
            <w:pPr>
              <w:rPr>
                <w:rFonts w:ascii="Times New Roman" w:eastAsia="Tahoma" w:hAnsi="Tahoma" w:cs="Tahoma"/>
                <w:sz w:val="14"/>
              </w:rPr>
            </w:pPr>
          </w:p>
        </w:tc>
        <w:tc>
          <w:tcPr>
            <w:tcW w:w="1082" w:type="dxa"/>
          </w:tcPr>
          <w:p w14:paraId="459630A8" w14:textId="5D6A5E19" w:rsidR="00763895" w:rsidRPr="0003769C" w:rsidRDefault="00763895" w:rsidP="0003769C">
            <w:pPr>
              <w:spacing w:before="112"/>
              <w:ind w:right="-15"/>
              <w:jc w:val="right"/>
              <w:rPr>
                <w:rFonts w:ascii="Tahoma" w:eastAsia="Tahoma" w:hAnsi="Tahoma" w:cs="Tahoma"/>
                <w:sz w:val="16"/>
              </w:rPr>
            </w:pPr>
          </w:p>
        </w:tc>
      </w:tr>
      <w:tr w:rsidR="00763895" w:rsidRPr="0003769C" w14:paraId="30145791" w14:textId="77777777" w:rsidTr="00B225DE">
        <w:trPr>
          <w:trHeight w:val="323"/>
        </w:trPr>
        <w:tc>
          <w:tcPr>
            <w:tcW w:w="720" w:type="dxa"/>
          </w:tcPr>
          <w:p w14:paraId="7097622F" w14:textId="6B23D936"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7A9E874D" w14:textId="77777777" w:rsidR="00763895" w:rsidRPr="0003769C" w:rsidRDefault="00763895" w:rsidP="0003769C">
            <w:pPr>
              <w:rPr>
                <w:rFonts w:ascii="Times New Roman" w:eastAsia="Tahoma" w:hAnsi="Tahoma" w:cs="Tahoma"/>
                <w:sz w:val="14"/>
              </w:rPr>
            </w:pPr>
          </w:p>
        </w:tc>
        <w:tc>
          <w:tcPr>
            <w:tcW w:w="2882" w:type="dxa"/>
          </w:tcPr>
          <w:p w14:paraId="2EB99A45" w14:textId="0E21A27E"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160284D" w14:textId="77777777" w:rsidR="00763895" w:rsidRPr="0003769C" w:rsidRDefault="00763895" w:rsidP="0003769C">
            <w:pPr>
              <w:rPr>
                <w:rFonts w:ascii="Times New Roman" w:eastAsia="Tahoma" w:hAnsi="Tahoma" w:cs="Tahoma"/>
                <w:sz w:val="14"/>
              </w:rPr>
            </w:pPr>
          </w:p>
        </w:tc>
        <w:tc>
          <w:tcPr>
            <w:tcW w:w="1442" w:type="dxa"/>
          </w:tcPr>
          <w:p w14:paraId="00F6E6A5" w14:textId="3B6367AF"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537.00</w:t>
            </w:r>
          </w:p>
        </w:tc>
        <w:tc>
          <w:tcPr>
            <w:tcW w:w="290" w:type="dxa"/>
          </w:tcPr>
          <w:p w14:paraId="1AFB0529" w14:textId="77777777" w:rsidR="00763895" w:rsidRPr="0003769C" w:rsidRDefault="00763895" w:rsidP="0003769C">
            <w:pPr>
              <w:rPr>
                <w:rFonts w:ascii="Times New Roman" w:eastAsia="Tahoma" w:hAnsi="Tahoma" w:cs="Tahoma"/>
                <w:sz w:val="14"/>
              </w:rPr>
            </w:pPr>
          </w:p>
        </w:tc>
        <w:tc>
          <w:tcPr>
            <w:tcW w:w="1440" w:type="dxa"/>
          </w:tcPr>
          <w:p w14:paraId="2B01B8BC" w14:textId="6F8D68FB"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7C18C42B" w14:textId="77777777" w:rsidR="00763895" w:rsidRPr="0003769C" w:rsidRDefault="00763895" w:rsidP="0003769C">
            <w:pPr>
              <w:rPr>
                <w:rFonts w:ascii="Times New Roman" w:eastAsia="Tahoma" w:hAnsi="Tahoma" w:cs="Tahoma"/>
                <w:sz w:val="14"/>
              </w:rPr>
            </w:pPr>
          </w:p>
        </w:tc>
        <w:tc>
          <w:tcPr>
            <w:tcW w:w="1080" w:type="dxa"/>
          </w:tcPr>
          <w:p w14:paraId="5D2AB332" w14:textId="1F015F2B"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537.00</w:t>
            </w:r>
          </w:p>
        </w:tc>
        <w:tc>
          <w:tcPr>
            <w:tcW w:w="288" w:type="dxa"/>
          </w:tcPr>
          <w:p w14:paraId="4A297A47" w14:textId="77777777" w:rsidR="00763895" w:rsidRPr="0003769C" w:rsidRDefault="00763895" w:rsidP="0003769C">
            <w:pPr>
              <w:rPr>
                <w:rFonts w:ascii="Times New Roman" w:eastAsia="Tahoma" w:hAnsi="Tahoma" w:cs="Tahoma"/>
                <w:sz w:val="14"/>
              </w:rPr>
            </w:pPr>
          </w:p>
        </w:tc>
        <w:tc>
          <w:tcPr>
            <w:tcW w:w="1082" w:type="dxa"/>
          </w:tcPr>
          <w:p w14:paraId="3444CBF6" w14:textId="12ACC360"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414.70</w:t>
            </w:r>
          </w:p>
        </w:tc>
        <w:tc>
          <w:tcPr>
            <w:tcW w:w="288" w:type="dxa"/>
          </w:tcPr>
          <w:p w14:paraId="4E5171DC" w14:textId="77777777" w:rsidR="00763895" w:rsidRPr="0003769C" w:rsidRDefault="00763895" w:rsidP="0003769C">
            <w:pPr>
              <w:rPr>
                <w:rFonts w:ascii="Times New Roman" w:eastAsia="Tahoma" w:hAnsi="Tahoma" w:cs="Tahoma"/>
                <w:sz w:val="14"/>
              </w:rPr>
            </w:pPr>
          </w:p>
        </w:tc>
        <w:tc>
          <w:tcPr>
            <w:tcW w:w="1082" w:type="dxa"/>
          </w:tcPr>
          <w:p w14:paraId="2589E86E" w14:textId="08CFE9AF"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122.30</w:t>
            </w:r>
          </w:p>
        </w:tc>
        <w:tc>
          <w:tcPr>
            <w:tcW w:w="288" w:type="dxa"/>
          </w:tcPr>
          <w:p w14:paraId="36A67FD4" w14:textId="77777777" w:rsidR="00763895" w:rsidRPr="0003769C" w:rsidRDefault="00763895" w:rsidP="0003769C">
            <w:pPr>
              <w:rPr>
                <w:rFonts w:ascii="Times New Roman" w:eastAsia="Tahoma" w:hAnsi="Tahoma" w:cs="Tahoma"/>
                <w:sz w:val="14"/>
              </w:rPr>
            </w:pPr>
          </w:p>
        </w:tc>
        <w:tc>
          <w:tcPr>
            <w:tcW w:w="1082" w:type="dxa"/>
          </w:tcPr>
          <w:p w14:paraId="2C82C6E0" w14:textId="2B448DB5"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77.23%</w:t>
            </w:r>
          </w:p>
        </w:tc>
      </w:tr>
      <w:tr w:rsidR="00763895" w:rsidRPr="0003769C" w14:paraId="4C8FAEC5" w14:textId="77777777" w:rsidTr="00B225DE">
        <w:trPr>
          <w:trHeight w:val="324"/>
        </w:trPr>
        <w:tc>
          <w:tcPr>
            <w:tcW w:w="720" w:type="dxa"/>
          </w:tcPr>
          <w:p w14:paraId="17702780" w14:textId="2B3DD46D"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293</w:t>
            </w:r>
          </w:p>
        </w:tc>
        <w:tc>
          <w:tcPr>
            <w:tcW w:w="290" w:type="dxa"/>
          </w:tcPr>
          <w:p w14:paraId="44A81A76" w14:textId="77777777" w:rsidR="00763895" w:rsidRPr="0003769C" w:rsidRDefault="00763895" w:rsidP="0003769C">
            <w:pPr>
              <w:rPr>
                <w:rFonts w:ascii="Times New Roman" w:eastAsia="Tahoma" w:hAnsi="Tahoma" w:cs="Tahoma"/>
                <w:sz w:val="14"/>
              </w:rPr>
            </w:pPr>
          </w:p>
        </w:tc>
        <w:tc>
          <w:tcPr>
            <w:tcW w:w="2882" w:type="dxa"/>
          </w:tcPr>
          <w:p w14:paraId="000C0D38" w14:textId="09C4DAC9"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Inspector</w:t>
            </w:r>
            <w:r w:rsidRPr="0003769C">
              <w:rPr>
                <w:rFonts w:ascii="Times New Roman" w:eastAsia="Tahoma" w:hAnsi="Tahoma" w:cs="Tahoma"/>
                <w:spacing w:val="7"/>
                <w:sz w:val="16"/>
              </w:rPr>
              <w:t xml:space="preserve"> </w:t>
            </w:r>
            <w:r w:rsidRPr="0003769C">
              <w:rPr>
                <w:rFonts w:ascii="Tahoma" w:eastAsia="Tahoma" w:hAnsi="Tahoma" w:cs="Tahoma"/>
                <w:sz w:val="16"/>
              </w:rPr>
              <w:t>of</w:t>
            </w:r>
            <w:r w:rsidRPr="0003769C">
              <w:rPr>
                <w:rFonts w:ascii="Times New Roman" w:eastAsia="Tahoma" w:hAnsi="Tahoma" w:cs="Tahoma"/>
                <w:spacing w:val="7"/>
                <w:sz w:val="16"/>
              </w:rPr>
              <w:t xml:space="preserve"> </w:t>
            </w:r>
            <w:r w:rsidRPr="0003769C">
              <w:rPr>
                <w:rFonts w:ascii="Tahoma" w:eastAsia="Tahoma" w:hAnsi="Tahoma" w:cs="Tahoma"/>
                <w:spacing w:val="-2"/>
                <w:sz w:val="16"/>
              </w:rPr>
              <w:t>Animals</w:t>
            </w:r>
          </w:p>
        </w:tc>
        <w:tc>
          <w:tcPr>
            <w:tcW w:w="288" w:type="dxa"/>
          </w:tcPr>
          <w:p w14:paraId="6963C37B" w14:textId="77777777" w:rsidR="00763895" w:rsidRPr="0003769C" w:rsidRDefault="00763895" w:rsidP="0003769C">
            <w:pPr>
              <w:rPr>
                <w:rFonts w:ascii="Times New Roman" w:eastAsia="Tahoma" w:hAnsi="Tahoma" w:cs="Tahoma"/>
                <w:sz w:val="14"/>
              </w:rPr>
            </w:pPr>
          </w:p>
        </w:tc>
        <w:tc>
          <w:tcPr>
            <w:tcW w:w="1442" w:type="dxa"/>
          </w:tcPr>
          <w:p w14:paraId="334F30FC" w14:textId="798F627F" w:rsidR="00763895" w:rsidRPr="0003769C" w:rsidRDefault="00763895" w:rsidP="0003769C">
            <w:pPr>
              <w:tabs>
                <w:tab w:val="left" w:pos="903"/>
              </w:tabs>
              <w:spacing w:before="17"/>
              <w:rPr>
                <w:rFonts w:ascii="Tahoma" w:eastAsia="Tahoma" w:hAnsi="Tahoma" w:cs="Tahoma"/>
                <w:sz w:val="16"/>
              </w:rPr>
            </w:pPr>
            <w:r w:rsidRPr="0003769C">
              <w:rPr>
                <w:rFonts w:ascii="Tahoma" w:eastAsia="Tahoma" w:hAnsi="Tahoma" w:cs="Tahoma"/>
                <w:spacing w:val="-2"/>
                <w:sz w:val="16"/>
              </w:rPr>
              <w:t>537.00</w:t>
            </w:r>
          </w:p>
        </w:tc>
        <w:tc>
          <w:tcPr>
            <w:tcW w:w="290" w:type="dxa"/>
          </w:tcPr>
          <w:p w14:paraId="0016F8DC" w14:textId="77777777" w:rsidR="00763895" w:rsidRPr="0003769C" w:rsidRDefault="00763895" w:rsidP="0003769C">
            <w:pPr>
              <w:rPr>
                <w:rFonts w:ascii="Times New Roman" w:eastAsia="Tahoma" w:hAnsi="Tahoma" w:cs="Tahoma"/>
                <w:sz w:val="14"/>
              </w:rPr>
            </w:pPr>
          </w:p>
        </w:tc>
        <w:tc>
          <w:tcPr>
            <w:tcW w:w="1440" w:type="dxa"/>
          </w:tcPr>
          <w:p w14:paraId="0C55C413" w14:textId="22DD69B7"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514FD090" w14:textId="77777777" w:rsidR="00763895" w:rsidRPr="0003769C" w:rsidRDefault="00763895" w:rsidP="0003769C">
            <w:pPr>
              <w:rPr>
                <w:rFonts w:ascii="Times New Roman" w:eastAsia="Tahoma" w:hAnsi="Tahoma" w:cs="Tahoma"/>
                <w:sz w:val="14"/>
              </w:rPr>
            </w:pPr>
          </w:p>
        </w:tc>
        <w:tc>
          <w:tcPr>
            <w:tcW w:w="1080" w:type="dxa"/>
          </w:tcPr>
          <w:p w14:paraId="7E010CA1" w14:textId="1D9DFB71" w:rsidR="00763895" w:rsidRPr="0003769C" w:rsidRDefault="00763895" w:rsidP="0003769C">
            <w:pPr>
              <w:tabs>
                <w:tab w:val="left" w:pos="541"/>
              </w:tabs>
              <w:spacing w:before="17"/>
              <w:ind w:left="1"/>
              <w:rPr>
                <w:rFonts w:ascii="Tahoma" w:eastAsia="Tahoma" w:hAnsi="Tahoma" w:cs="Tahoma"/>
                <w:sz w:val="16"/>
              </w:rPr>
            </w:pPr>
            <w:r w:rsidRPr="0003769C">
              <w:rPr>
                <w:rFonts w:ascii="Tahoma" w:eastAsia="Tahoma" w:hAnsi="Tahoma" w:cs="Tahoma"/>
                <w:spacing w:val="-2"/>
                <w:sz w:val="16"/>
              </w:rPr>
              <w:t>537.00</w:t>
            </w:r>
          </w:p>
        </w:tc>
        <w:tc>
          <w:tcPr>
            <w:tcW w:w="288" w:type="dxa"/>
          </w:tcPr>
          <w:p w14:paraId="094E6ED5" w14:textId="77777777" w:rsidR="00763895" w:rsidRPr="0003769C" w:rsidRDefault="00763895" w:rsidP="0003769C">
            <w:pPr>
              <w:rPr>
                <w:rFonts w:ascii="Times New Roman" w:eastAsia="Tahoma" w:hAnsi="Tahoma" w:cs="Tahoma"/>
                <w:sz w:val="14"/>
              </w:rPr>
            </w:pPr>
          </w:p>
        </w:tc>
        <w:tc>
          <w:tcPr>
            <w:tcW w:w="1082" w:type="dxa"/>
          </w:tcPr>
          <w:p w14:paraId="20FE9C0D" w14:textId="057A8080" w:rsidR="00763895" w:rsidRPr="0003769C" w:rsidRDefault="00763895" w:rsidP="0003769C">
            <w:pPr>
              <w:tabs>
                <w:tab w:val="left" w:pos="544"/>
              </w:tabs>
              <w:spacing w:before="17"/>
              <w:ind w:left="1"/>
              <w:rPr>
                <w:rFonts w:ascii="Tahoma" w:eastAsia="Tahoma" w:hAnsi="Tahoma" w:cs="Tahoma"/>
                <w:sz w:val="16"/>
              </w:rPr>
            </w:pPr>
            <w:r w:rsidRPr="0003769C">
              <w:rPr>
                <w:rFonts w:ascii="Tahoma" w:eastAsia="Tahoma" w:hAnsi="Tahoma" w:cs="Tahoma"/>
                <w:spacing w:val="-2"/>
                <w:sz w:val="16"/>
              </w:rPr>
              <w:t>414.70</w:t>
            </w:r>
          </w:p>
        </w:tc>
        <w:tc>
          <w:tcPr>
            <w:tcW w:w="288" w:type="dxa"/>
          </w:tcPr>
          <w:p w14:paraId="62B55AD0" w14:textId="77777777" w:rsidR="00763895" w:rsidRPr="0003769C" w:rsidRDefault="00763895" w:rsidP="0003769C">
            <w:pPr>
              <w:rPr>
                <w:rFonts w:ascii="Times New Roman" w:eastAsia="Tahoma" w:hAnsi="Tahoma" w:cs="Tahoma"/>
                <w:sz w:val="14"/>
              </w:rPr>
            </w:pPr>
          </w:p>
        </w:tc>
        <w:tc>
          <w:tcPr>
            <w:tcW w:w="1082" w:type="dxa"/>
          </w:tcPr>
          <w:p w14:paraId="6269D153" w14:textId="6F17E2C6" w:rsidR="00763895" w:rsidRPr="0003769C" w:rsidRDefault="00763895" w:rsidP="0003769C">
            <w:pPr>
              <w:tabs>
                <w:tab w:val="left" w:pos="542"/>
              </w:tabs>
              <w:spacing w:before="17"/>
              <w:ind w:left="2"/>
              <w:rPr>
                <w:rFonts w:ascii="Tahoma" w:eastAsia="Tahoma" w:hAnsi="Tahoma" w:cs="Tahoma"/>
                <w:sz w:val="16"/>
              </w:rPr>
            </w:pPr>
            <w:r w:rsidRPr="0003769C">
              <w:rPr>
                <w:rFonts w:ascii="Tahoma" w:eastAsia="Tahoma" w:hAnsi="Tahoma" w:cs="Tahoma"/>
                <w:spacing w:val="-2"/>
                <w:sz w:val="16"/>
              </w:rPr>
              <w:t>122.30</w:t>
            </w:r>
          </w:p>
        </w:tc>
        <w:tc>
          <w:tcPr>
            <w:tcW w:w="288" w:type="dxa"/>
          </w:tcPr>
          <w:p w14:paraId="10904F59" w14:textId="77777777" w:rsidR="00763895" w:rsidRPr="0003769C" w:rsidRDefault="00763895" w:rsidP="0003769C">
            <w:pPr>
              <w:rPr>
                <w:rFonts w:ascii="Times New Roman" w:eastAsia="Tahoma" w:hAnsi="Tahoma" w:cs="Tahoma"/>
                <w:sz w:val="14"/>
              </w:rPr>
            </w:pPr>
          </w:p>
        </w:tc>
        <w:tc>
          <w:tcPr>
            <w:tcW w:w="1082" w:type="dxa"/>
          </w:tcPr>
          <w:p w14:paraId="0B40B5EB" w14:textId="472B09E4" w:rsidR="00763895" w:rsidRPr="0003769C" w:rsidRDefault="00763895" w:rsidP="0003769C">
            <w:pPr>
              <w:tabs>
                <w:tab w:val="left" w:pos="525"/>
              </w:tabs>
              <w:spacing w:before="17"/>
              <w:ind w:left="2" w:right="-15"/>
              <w:rPr>
                <w:rFonts w:ascii="Tahoma" w:eastAsia="Tahoma" w:hAnsi="Tahoma" w:cs="Tahoma"/>
                <w:sz w:val="16"/>
              </w:rPr>
            </w:pPr>
            <w:r w:rsidRPr="0003769C">
              <w:rPr>
                <w:rFonts w:ascii="Tahoma" w:eastAsia="Tahoma" w:hAnsi="Tahoma" w:cs="Tahoma"/>
                <w:spacing w:val="-2"/>
                <w:sz w:val="16"/>
              </w:rPr>
              <w:t>77.23%</w:t>
            </w:r>
          </w:p>
        </w:tc>
      </w:tr>
      <w:tr w:rsidR="00763895" w:rsidRPr="0003769C" w14:paraId="7D52698B" w14:textId="77777777" w:rsidTr="00B225DE">
        <w:trPr>
          <w:trHeight w:val="419"/>
        </w:trPr>
        <w:tc>
          <w:tcPr>
            <w:tcW w:w="720" w:type="dxa"/>
          </w:tcPr>
          <w:p w14:paraId="3F309076" w14:textId="53A6A945" w:rsidR="00763895" w:rsidRPr="0003769C" w:rsidRDefault="00763895" w:rsidP="0003769C">
            <w:pPr>
              <w:spacing w:before="112"/>
              <w:ind w:left="-1"/>
              <w:rPr>
                <w:rFonts w:ascii="Tahoma" w:eastAsia="Tahoma" w:hAnsi="Tahoma" w:cs="Tahoma"/>
                <w:sz w:val="16"/>
              </w:rPr>
            </w:pPr>
            <w:r w:rsidRPr="0003769C">
              <w:rPr>
                <w:rFonts w:ascii="Tahoma" w:eastAsia="Tahoma" w:hAnsi="Tahoma" w:cs="Tahoma"/>
                <w:spacing w:val="-5"/>
                <w:sz w:val="16"/>
              </w:rPr>
              <w:t>294</w:t>
            </w:r>
          </w:p>
        </w:tc>
        <w:tc>
          <w:tcPr>
            <w:tcW w:w="290" w:type="dxa"/>
          </w:tcPr>
          <w:p w14:paraId="4522D0FD" w14:textId="77777777" w:rsidR="00763895" w:rsidRPr="0003769C" w:rsidRDefault="00763895" w:rsidP="0003769C">
            <w:pPr>
              <w:rPr>
                <w:rFonts w:ascii="Times New Roman" w:eastAsia="Tahoma" w:hAnsi="Tahoma" w:cs="Tahoma"/>
                <w:sz w:val="14"/>
              </w:rPr>
            </w:pPr>
          </w:p>
        </w:tc>
        <w:tc>
          <w:tcPr>
            <w:tcW w:w="2882" w:type="dxa"/>
          </w:tcPr>
          <w:p w14:paraId="63B856BF" w14:textId="33503779" w:rsidR="00763895" w:rsidRPr="0003769C" w:rsidRDefault="00763895" w:rsidP="0003769C">
            <w:pPr>
              <w:spacing w:before="112"/>
              <w:rPr>
                <w:rFonts w:ascii="Tahoma" w:eastAsia="Tahoma" w:hAnsi="Tahoma" w:cs="Tahoma"/>
                <w:sz w:val="16"/>
              </w:rPr>
            </w:pPr>
            <w:r w:rsidRPr="0003769C">
              <w:rPr>
                <w:rFonts w:ascii="Tahoma" w:eastAsia="Tahoma" w:hAnsi="Tahoma" w:cs="Tahoma"/>
                <w:sz w:val="16"/>
              </w:rPr>
              <w:t>Tree</w:t>
            </w:r>
            <w:r w:rsidRPr="0003769C">
              <w:rPr>
                <w:rFonts w:ascii="Times New Roman" w:eastAsia="Tahoma" w:hAnsi="Tahoma" w:cs="Tahoma"/>
                <w:spacing w:val="4"/>
                <w:sz w:val="16"/>
              </w:rPr>
              <w:t xml:space="preserve"> </w:t>
            </w:r>
            <w:r w:rsidRPr="0003769C">
              <w:rPr>
                <w:rFonts w:ascii="Tahoma" w:eastAsia="Tahoma" w:hAnsi="Tahoma" w:cs="Tahoma"/>
                <w:spacing w:val="-2"/>
                <w:sz w:val="16"/>
              </w:rPr>
              <w:t>Service</w:t>
            </w:r>
          </w:p>
        </w:tc>
        <w:tc>
          <w:tcPr>
            <w:tcW w:w="288" w:type="dxa"/>
          </w:tcPr>
          <w:p w14:paraId="31E4B940" w14:textId="77777777" w:rsidR="00763895" w:rsidRPr="0003769C" w:rsidRDefault="00763895" w:rsidP="0003769C">
            <w:pPr>
              <w:rPr>
                <w:rFonts w:ascii="Times New Roman" w:eastAsia="Tahoma" w:hAnsi="Tahoma" w:cs="Tahoma"/>
                <w:sz w:val="14"/>
              </w:rPr>
            </w:pPr>
          </w:p>
        </w:tc>
        <w:tc>
          <w:tcPr>
            <w:tcW w:w="1442" w:type="dxa"/>
          </w:tcPr>
          <w:p w14:paraId="2EA39A40" w14:textId="276CE078" w:rsidR="00763895" w:rsidRPr="0003769C" w:rsidRDefault="00763895" w:rsidP="0003769C">
            <w:pPr>
              <w:spacing w:before="112"/>
              <w:ind w:right="45"/>
              <w:jc w:val="right"/>
              <w:rPr>
                <w:rFonts w:ascii="Tahoma" w:eastAsia="Tahoma" w:hAnsi="Tahoma" w:cs="Tahoma"/>
                <w:sz w:val="16"/>
              </w:rPr>
            </w:pPr>
          </w:p>
        </w:tc>
        <w:tc>
          <w:tcPr>
            <w:tcW w:w="290" w:type="dxa"/>
          </w:tcPr>
          <w:p w14:paraId="55616676" w14:textId="77777777" w:rsidR="00763895" w:rsidRPr="0003769C" w:rsidRDefault="00763895" w:rsidP="0003769C">
            <w:pPr>
              <w:rPr>
                <w:rFonts w:ascii="Times New Roman" w:eastAsia="Tahoma" w:hAnsi="Tahoma" w:cs="Tahoma"/>
                <w:sz w:val="14"/>
              </w:rPr>
            </w:pPr>
          </w:p>
        </w:tc>
        <w:tc>
          <w:tcPr>
            <w:tcW w:w="1440" w:type="dxa"/>
          </w:tcPr>
          <w:p w14:paraId="14A49536" w14:textId="16EC2853" w:rsidR="00763895" w:rsidRPr="0003769C" w:rsidRDefault="00763895" w:rsidP="0003769C">
            <w:pPr>
              <w:spacing w:before="112"/>
              <w:ind w:right="45"/>
              <w:jc w:val="right"/>
              <w:rPr>
                <w:rFonts w:ascii="Tahoma" w:eastAsia="Tahoma" w:hAnsi="Tahoma" w:cs="Tahoma"/>
                <w:sz w:val="16"/>
              </w:rPr>
            </w:pPr>
          </w:p>
        </w:tc>
        <w:tc>
          <w:tcPr>
            <w:tcW w:w="290" w:type="dxa"/>
          </w:tcPr>
          <w:p w14:paraId="08FCF204" w14:textId="77777777" w:rsidR="00763895" w:rsidRPr="0003769C" w:rsidRDefault="00763895" w:rsidP="0003769C">
            <w:pPr>
              <w:rPr>
                <w:rFonts w:ascii="Times New Roman" w:eastAsia="Tahoma" w:hAnsi="Tahoma" w:cs="Tahoma"/>
                <w:sz w:val="14"/>
              </w:rPr>
            </w:pPr>
          </w:p>
        </w:tc>
        <w:tc>
          <w:tcPr>
            <w:tcW w:w="1080" w:type="dxa"/>
          </w:tcPr>
          <w:p w14:paraId="6ADD3C2C" w14:textId="7CD3ABA0" w:rsidR="00763895" w:rsidRPr="0003769C" w:rsidRDefault="00763895" w:rsidP="0003769C">
            <w:pPr>
              <w:spacing w:before="112"/>
              <w:ind w:right="45"/>
              <w:jc w:val="right"/>
              <w:rPr>
                <w:rFonts w:ascii="Tahoma" w:eastAsia="Tahoma" w:hAnsi="Tahoma" w:cs="Tahoma"/>
                <w:sz w:val="16"/>
              </w:rPr>
            </w:pPr>
          </w:p>
        </w:tc>
        <w:tc>
          <w:tcPr>
            <w:tcW w:w="288" w:type="dxa"/>
          </w:tcPr>
          <w:p w14:paraId="445A5114" w14:textId="77777777" w:rsidR="00763895" w:rsidRPr="0003769C" w:rsidRDefault="00763895" w:rsidP="0003769C">
            <w:pPr>
              <w:rPr>
                <w:rFonts w:ascii="Times New Roman" w:eastAsia="Tahoma" w:hAnsi="Tahoma" w:cs="Tahoma"/>
                <w:sz w:val="14"/>
              </w:rPr>
            </w:pPr>
          </w:p>
        </w:tc>
        <w:tc>
          <w:tcPr>
            <w:tcW w:w="1082" w:type="dxa"/>
          </w:tcPr>
          <w:p w14:paraId="57E55816" w14:textId="5F6C1129" w:rsidR="00763895" w:rsidRPr="0003769C" w:rsidRDefault="00763895" w:rsidP="0003769C">
            <w:pPr>
              <w:spacing w:before="112"/>
              <w:ind w:right="44"/>
              <w:jc w:val="right"/>
              <w:rPr>
                <w:rFonts w:ascii="Tahoma" w:eastAsia="Tahoma" w:hAnsi="Tahoma" w:cs="Tahoma"/>
                <w:sz w:val="16"/>
              </w:rPr>
            </w:pPr>
          </w:p>
        </w:tc>
        <w:tc>
          <w:tcPr>
            <w:tcW w:w="288" w:type="dxa"/>
          </w:tcPr>
          <w:p w14:paraId="14712C72" w14:textId="77777777" w:rsidR="00763895" w:rsidRPr="0003769C" w:rsidRDefault="00763895" w:rsidP="0003769C">
            <w:pPr>
              <w:rPr>
                <w:rFonts w:ascii="Times New Roman" w:eastAsia="Tahoma" w:hAnsi="Tahoma" w:cs="Tahoma"/>
                <w:sz w:val="14"/>
              </w:rPr>
            </w:pPr>
          </w:p>
        </w:tc>
        <w:tc>
          <w:tcPr>
            <w:tcW w:w="1082" w:type="dxa"/>
          </w:tcPr>
          <w:p w14:paraId="54C2CCD5" w14:textId="4FDB2B6F" w:rsidR="00763895" w:rsidRPr="0003769C" w:rsidRDefault="00763895" w:rsidP="0003769C">
            <w:pPr>
              <w:spacing w:before="112"/>
              <w:ind w:right="46"/>
              <w:jc w:val="right"/>
              <w:rPr>
                <w:rFonts w:ascii="Tahoma" w:eastAsia="Tahoma" w:hAnsi="Tahoma" w:cs="Tahoma"/>
                <w:sz w:val="16"/>
              </w:rPr>
            </w:pPr>
          </w:p>
        </w:tc>
        <w:tc>
          <w:tcPr>
            <w:tcW w:w="288" w:type="dxa"/>
          </w:tcPr>
          <w:p w14:paraId="5038E2CA" w14:textId="77777777" w:rsidR="00763895" w:rsidRPr="0003769C" w:rsidRDefault="00763895" w:rsidP="0003769C">
            <w:pPr>
              <w:rPr>
                <w:rFonts w:ascii="Times New Roman" w:eastAsia="Tahoma" w:hAnsi="Tahoma" w:cs="Tahoma"/>
                <w:sz w:val="14"/>
              </w:rPr>
            </w:pPr>
          </w:p>
        </w:tc>
        <w:tc>
          <w:tcPr>
            <w:tcW w:w="1082" w:type="dxa"/>
          </w:tcPr>
          <w:p w14:paraId="3161504D" w14:textId="261E1D7D" w:rsidR="00763895" w:rsidRPr="0003769C" w:rsidRDefault="00763895" w:rsidP="0003769C">
            <w:pPr>
              <w:spacing w:before="112"/>
              <w:ind w:right="-15"/>
              <w:jc w:val="right"/>
              <w:rPr>
                <w:rFonts w:ascii="Tahoma" w:eastAsia="Tahoma" w:hAnsi="Tahoma" w:cs="Tahoma"/>
                <w:sz w:val="16"/>
              </w:rPr>
            </w:pPr>
          </w:p>
        </w:tc>
      </w:tr>
      <w:tr w:rsidR="00763895" w:rsidRPr="0003769C" w14:paraId="0753D010" w14:textId="77777777" w:rsidTr="00B225DE">
        <w:trPr>
          <w:trHeight w:val="323"/>
        </w:trPr>
        <w:tc>
          <w:tcPr>
            <w:tcW w:w="720" w:type="dxa"/>
          </w:tcPr>
          <w:p w14:paraId="5DA7F5F3" w14:textId="6E62B575"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0F93603E" w14:textId="77777777" w:rsidR="00763895" w:rsidRPr="0003769C" w:rsidRDefault="00763895" w:rsidP="0003769C">
            <w:pPr>
              <w:rPr>
                <w:rFonts w:ascii="Times New Roman" w:eastAsia="Tahoma" w:hAnsi="Tahoma" w:cs="Tahoma"/>
                <w:sz w:val="14"/>
              </w:rPr>
            </w:pPr>
          </w:p>
        </w:tc>
        <w:tc>
          <w:tcPr>
            <w:tcW w:w="2882" w:type="dxa"/>
          </w:tcPr>
          <w:p w14:paraId="23DFF2C2" w14:textId="13907681"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170B3D9" w14:textId="77777777" w:rsidR="00763895" w:rsidRPr="0003769C" w:rsidRDefault="00763895" w:rsidP="0003769C">
            <w:pPr>
              <w:rPr>
                <w:rFonts w:ascii="Times New Roman" w:eastAsia="Tahoma" w:hAnsi="Tahoma" w:cs="Tahoma"/>
                <w:sz w:val="14"/>
              </w:rPr>
            </w:pPr>
          </w:p>
        </w:tc>
        <w:tc>
          <w:tcPr>
            <w:tcW w:w="1442" w:type="dxa"/>
          </w:tcPr>
          <w:p w14:paraId="3BB06E97" w14:textId="281EECD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6,500.00</w:t>
            </w:r>
          </w:p>
        </w:tc>
        <w:tc>
          <w:tcPr>
            <w:tcW w:w="290" w:type="dxa"/>
          </w:tcPr>
          <w:p w14:paraId="7A8F59C3" w14:textId="77777777" w:rsidR="00763895" w:rsidRPr="0003769C" w:rsidRDefault="00763895" w:rsidP="0003769C">
            <w:pPr>
              <w:rPr>
                <w:rFonts w:ascii="Times New Roman" w:eastAsia="Tahoma" w:hAnsi="Tahoma" w:cs="Tahoma"/>
                <w:sz w:val="14"/>
              </w:rPr>
            </w:pPr>
          </w:p>
        </w:tc>
        <w:tc>
          <w:tcPr>
            <w:tcW w:w="1440" w:type="dxa"/>
          </w:tcPr>
          <w:p w14:paraId="687395E8" w14:textId="45717E07"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354AE017" w14:textId="77777777" w:rsidR="00763895" w:rsidRPr="0003769C" w:rsidRDefault="00763895" w:rsidP="0003769C">
            <w:pPr>
              <w:rPr>
                <w:rFonts w:ascii="Times New Roman" w:eastAsia="Tahoma" w:hAnsi="Tahoma" w:cs="Tahoma"/>
                <w:sz w:val="14"/>
              </w:rPr>
            </w:pPr>
          </w:p>
        </w:tc>
        <w:tc>
          <w:tcPr>
            <w:tcW w:w="1080" w:type="dxa"/>
          </w:tcPr>
          <w:p w14:paraId="1483A108" w14:textId="2DFC9EA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6,500.00</w:t>
            </w:r>
          </w:p>
        </w:tc>
        <w:tc>
          <w:tcPr>
            <w:tcW w:w="288" w:type="dxa"/>
          </w:tcPr>
          <w:p w14:paraId="18C57F1C" w14:textId="77777777" w:rsidR="00763895" w:rsidRPr="0003769C" w:rsidRDefault="00763895" w:rsidP="0003769C">
            <w:pPr>
              <w:rPr>
                <w:rFonts w:ascii="Times New Roman" w:eastAsia="Tahoma" w:hAnsi="Tahoma" w:cs="Tahoma"/>
                <w:sz w:val="14"/>
              </w:rPr>
            </w:pPr>
          </w:p>
        </w:tc>
        <w:tc>
          <w:tcPr>
            <w:tcW w:w="1082" w:type="dxa"/>
          </w:tcPr>
          <w:p w14:paraId="6BAA086C" w14:textId="4F5FF4F0"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6,500.00</w:t>
            </w:r>
          </w:p>
        </w:tc>
        <w:tc>
          <w:tcPr>
            <w:tcW w:w="288" w:type="dxa"/>
          </w:tcPr>
          <w:p w14:paraId="7511FA5D" w14:textId="77777777" w:rsidR="00763895" w:rsidRPr="0003769C" w:rsidRDefault="00763895" w:rsidP="0003769C">
            <w:pPr>
              <w:rPr>
                <w:rFonts w:ascii="Times New Roman" w:eastAsia="Tahoma" w:hAnsi="Tahoma" w:cs="Tahoma"/>
                <w:sz w:val="14"/>
              </w:rPr>
            </w:pPr>
          </w:p>
        </w:tc>
        <w:tc>
          <w:tcPr>
            <w:tcW w:w="1082" w:type="dxa"/>
          </w:tcPr>
          <w:p w14:paraId="4DBEA79D" w14:textId="2F448DD4"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2631062E" w14:textId="77777777" w:rsidR="00763895" w:rsidRPr="0003769C" w:rsidRDefault="00763895" w:rsidP="0003769C">
            <w:pPr>
              <w:rPr>
                <w:rFonts w:ascii="Times New Roman" w:eastAsia="Tahoma" w:hAnsi="Tahoma" w:cs="Tahoma"/>
                <w:sz w:val="14"/>
              </w:rPr>
            </w:pPr>
          </w:p>
        </w:tc>
        <w:tc>
          <w:tcPr>
            <w:tcW w:w="1082" w:type="dxa"/>
          </w:tcPr>
          <w:p w14:paraId="41C6EBE0" w14:textId="7401D468"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763895" w:rsidRPr="0003769C" w14:paraId="4E08BDD9" w14:textId="77777777" w:rsidTr="00B225DE">
        <w:trPr>
          <w:trHeight w:val="324"/>
        </w:trPr>
        <w:tc>
          <w:tcPr>
            <w:tcW w:w="720" w:type="dxa"/>
          </w:tcPr>
          <w:p w14:paraId="3561A791" w14:textId="4A61AFDA"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294</w:t>
            </w:r>
          </w:p>
        </w:tc>
        <w:tc>
          <w:tcPr>
            <w:tcW w:w="290" w:type="dxa"/>
          </w:tcPr>
          <w:p w14:paraId="7E663087" w14:textId="77777777" w:rsidR="00763895" w:rsidRPr="0003769C" w:rsidRDefault="00763895" w:rsidP="0003769C">
            <w:pPr>
              <w:rPr>
                <w:rFonts w:ascii="Times New Roman" w:eastAsia="Tahoma" w:hAnsi="Tahoma" w:cs="Tahoma"/>
                <w:sz w:val="14"/>
              </w:rPr>
            </w:pPr>
          </w:p>
        </w:tc>
        <w:tc>
          <w:tcPr>
            <w:tcW w:w="2882" w:type="dxa"/>
          </w:tcPr>
          <w:p w14:paraId="3160967E" w14:textId="53A7F284"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Tree</w:t>
            </w:r>
            <w:r w:rsidRPr="0003769C">
              <w:rPr>
                <w:rFonts w:ascii="Times New Roman" w:eastAsia="Tahoma" w:hAnsi="Tahoma" w:cs="Tahoma"/>
                <w:spacing w:val="4"/>
                <w:sz w:val="16"/>
              </w:rPr>
              <w:t xml:space="preserve"> </w:t>
            </w:r>
            <w:r w:rsidRPr="0003769C">
              <w:rPr>
                <w:rFonts w:ascii="Tahoma" w:eastAsia="Tahoma" w:hAnsi="Tahoma" w:cs="Tahoma"/>
                <w:spacing w:val="-2"/>
                <w:sz w:val="16"/>
              </w:rPr>
              <w:t>Service</w:t>
            </w:r>
          </w:p>
        </w:tc>
        <w:tc>
          <w:tcPr>
            <w:tcW w:w="288" w:type="dxa"/>
          </w:tcPr>
          <w:p w14:paraId="617A2588" w14:textId="77777777" w:rsidR="00763895" w:rsidRPr="0003769C" w:rsidRDefault="00763895" w:rsidP="0003769C">
            <w:pPr>
              <w:rPr>
                <w:rFonts w:ascii="Times New Roman" w:eastAsia="Tahoma" w:hAnsi="Tahoma" w:cs="Tahoma"/>
                <w:sz w:val="14"/>
              </w:rPr>
            </w:pPr>
          </w:p>
        </w:tc>
        <w:tc>
          <w:tcPr>
            <w:tcW w:w="1442" w:type="dxa"/>
          </w:tcPr>
          <w:p w14:paraId="25FEB05E" w14:textId="0A6F8588" w:rsidR="00763895" w:rsidRPr="0003769C" w:rsidRDefault="00763895" w:rsidP="0003769C">
            <w:pPr>
              <w:tabs>
                <w:tab w:val="left" w:pos="766"/>
              </w:tabs>
              <w:spacing w:before="17"/>
              <w:rPr>
                <w:rFonts w:ascii="Tahoma" w:eastAsia="Tahoma" w:hAnsi="Tahoma" w:cs="Tahoma"/>
                <w:sz w:val="16"/>
              </w:rPr>
            </w:pPr>
            <w:r w:rsidRPr="0003769C">
              <w:rPr>
                <w:rFonts w:ascii="Tahoma" w:eastAsia="Tahoma" w:hAnsi="Tahoma" w:cs="Tahoma"/>
                <w:spacing w:val="-2"/>
                <w:sz w:val="16"/>
              </w:rPr>
              <w:t>6,500.00</w:t>
            </w:r>
          </w:p>
        </w:tc>
        <w:tc>
          <w:tcPr>
            <w:tcW w:w="290" w:type="dxa"/>
          </w:tcPr>
          <w:p w14:paraId="36C0D772" w14:textId="77777777" w:rsidR="00763895" w:rsidRPr="0003769C" w:rsidRDefault="00763895" w:rsidP="0003769C">
            <w:pPr>
              <w:rPr>
                <w:rFonts w:ascii="Times New Roman" w:eastAsia="Tahoma" w:hAnsi="Tahoma" w:cs="Tahoma"/>
                <w:sz w:val="14"/>
              </w:rPr>
            </w:pPr>
          </w:p>
        </w:tc>
        <w:tc>
          <w:tcPr>
            <w:tcW w:w="1440" w:type="dxa"/>
          </w:tcPr>
          <w:p w14:paraId="1F160D54" w14:textId="20C8E254"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2C0A0BFC" w14:textId="77777777" w:rsidR="00763895" w:rsidRPr="0003769C" w:rsidRDefault="00763895" w:rsidP="0003769C">
            <w:pPr>
              <w:rPr>
                <w:rFonts w:ascii="Times New Roman" w:eastAsia="Tahoma" w:hAnsi="Tahoma" w:cs="Tahoma"/>
                <w:sz w:val="14"/>
              </w:rPr>
            </w:pPr>
          </w:p>
        </w:tc>
        <w:tc>
          <w:tcPr>
            <w:tcW w:w="1080" w:type="dxa"/>
          </w:tcPr>
          <w:p w14:paraId="187A8C6E" w14:textId="6069C652" w:rsidR="00763895" w:rsidRPr="0003769C" w:rsidRDefault="00763895" w:rsidP="0003769C">
            <w:pPr>
              <w:tabs>
                <w:tab w:val="left" w:pos="405"/>
              </w:tabs>
              <w:spacing w:before="17"/>
              <w:ind w:left="1"/>
              <w:rPr>
                <w:rFonts w:ascii="Tahoma" w:eastAsia="Tahoma" w:hAnsi="Tahoma" w:cs="Tahoma"/>
                <w:sz w:val="16"/>
              </w:rPr>
            </w:pPr>
            <w:r w:rsidRPr="0003769C">
              <w:rPr>
                <w:rFonts w:ascii="Tahoma" w:eastAsia="Tahoma" w:hAnsi="Tahoma" w:cs="Tahoma"/>
                <w:spacing w:val="-2"/>
                <w:sz w:val="16"/>
              </w:rPr>
              <w:t>6,500.00</w:t>
            </w:r>
          </w:p>
        </w:tc>
        <w:tc>
          <w:tcPr>
            <w:tcW w:w="288" w:type="dxa"/>
          </w:tcPr>
          <w:p w14:paraId="306A0F2F" w14:textId="77777777" w:rsidR="00763895" w:rsidRPr="0003769C" w:rsidRDefault="00763895" w:rsidP="0003769C">
            <w:pPr>
              <w:rPr>
                <w:rFonts w:ascii="Times New Roman" w:eastAsia="Tahoma" w:hAnsi="Tahoma" w:cs="Tahoma"/>
                <w:sz w:val="14"/>
              </w:rPr>
            </w:pPr>
          </w:p>
        </w:tc>
        <w:tc>
          <w:tcPr>
            <w:tcW w:w="1082" w:type="dxa"/>
          </w:tcPr>
          <w:p w14:paraId="6FD552E4" w14:textId="35AFBCC3" w:rsidR="00763895" w:rsidRPr="0003769C" w:rsidRDefault="00763895" w:rsidP="0003769C">
            <w:pPr>
              <w:tabs>
                <w:tab w:val="left" w:pos="407"/>
              </w:tabs>
              <w:spacing w:before="17"/>
              <w:ind w:left="1"/>
              <w:rPr>
                <w:rFonts w:ascii="Tahoma" w:eastAsia="Tahoma" w:hAnsi="Tahoma" w:cs="Tahoma"/>
                <w:sz w:val="16"/>
              </w:rPr>
            </w:pPr>
            <w:r w:rsidRPr="0003769C">
              <w:rPr>
                <w:rFonts w:ascii="Tahoma" w:eastAsia="Tahoma" w:hAnsi="Tahoma" w:cs="Tahoma"/>
                <w:spacing w:val="-2"/>
                <w:sz w:val="16"/>
              </w:rPr>
              <w:t>6,500.00</w:t>
            </w:r>
          </w:p>
        </w:tc>
        <w:tc>
          <w:tcPr>
            <w:tcW w:w="288" w:type="dxa"/>
          </w:tcPr>
          <w:p w14:paraId="65D9E658" w14:textId="77777777" w:rsidR="00763895" w:rsidRPr="0003769C" w:rsidRDefault="00763895" w:rsidP="0003769C">
            <w:pPr>
              <w:rPr>
                <w:rFonts w:ascii="Times New Roman" w:eastAsia="Tahoma" w:hAnsi="Tahoma" w:cs="Tahoma"/>
                <w:sz w:val="14"/>
              </w:rPr>
            </w:pPr>
          </w:p>
        </w:tc>
        <w:tc>
          <w:tcPr>
            <w:tcW w:w="1082" w:type="dxa"/>
          </w:tcPr>
          <w:p w14:paraId="73669F00" w14:textId="5D83B1AE" w:rsidR="00763895" w:rsidRPr="0003769C" w:rsidRDefault="00763895" w:rsidP="0003769C">
            <w:pPr>
              <w:tabs>
                <w:tab w:val="left" w:pos="719"/>
              </w:tabs>
              <w:spacing w:before="17"/>
              <w:ind w:left="2"/>
              <w:rPr>
                <w:rFonts w:ascii="Tahoma" w:eastAsia="Tahoma" w:hAnsi="Tahoma" w:cs="Tahoma"/>
                <w:sz w:val="16"/>
              </w:rPr>
            </w:pPr>
            <w:r w:rsidRPr="0003769C">
              <w:rPr>
                <w:rFonts w:ascii="Tahoma" w:eastAsia="Tahoma" w:hAnsi="Tahoma" w:cs="Tahoma"/>
                <w:spacing w:val="-4"/>
                <w:sz w:val="16"/>
              </w:rPr>
              <w:t>0.00</w:t>
            </w:r>
          </w:p>
        </w:tc>
        <w:tc>
          <w:tcPr>
            <w:tcW w:w="288" w:type="dxa"/>
          </w:tcPr>
          <w:p w14:paraId="42EEA575" w14:textId="77777777" w:rsidR="00763895" w:rsidRPr="0003769C" w:rsidRDefault="00763895" w:rsidP="0003769C">
            <w:pPr>
              <w:rPr>
                <w:rFonts w:ascii="Times New Roman" w:eastAsia="Tahoma" w:hAnsi="Tahoma" w:cs="Tahoma"/>
                <w:sz w:val="14"/>
              </w:rPr>
            </w:pPr>
          </w:p>
        </w:tc>
        <w:tc>
          <w:tcPr>
            <w:tcW w:w="1082" w:type="dxa"/>
          </w:tcPr>
          <w:p w14:paraId="584E470E" w14:textId="75B0082A" w:rsidR="00763895" w:rsidRPr="0003769C" w:rsidRDefault="00763895" w:rsidP="0003769C">
            <w:pPr>
              <w:tabs>
                <w:tab w:val="left" w:pos="437"/>
              </w:tabs>
              <w:spacing w:before="17"/>
              <w:ind w:left="2" w:right="-15"/>
              <w:rPr>
                <w:rFonts w:ascii="Tahoma" w:eastAsia="Tahoma" w:hAnsi="Tahoma" w:cs="Tahoma"/>
                <w:sz w:val="16"/>
              </w:rPr>
            </w:pPr>
            <w:r w:rsidRPr="0003769C">
              <w:rPr>
                <w:rFonts w:ascii="Tahoma" w:eastAsia="Tahoma" w:hAnsi="Tahoma" w:cs="Tahoma"/>
                <w:spacing w:val="-2"/>
                <w:sz w:val="16"/>
              </w:rPr>
              <w:t>100.00%</w:t>
            </w:r>
          </w:p>
        </w:tc>
      </w:tr>
      <w:tr w:rsidR="00763895" w:rsidRPr="0003769C" w14:paraId="7FEA3C40" w14:textId="77777777" w:rsidTr="00B225DE">
        <w:trPr>
          <w:trHeight w:val="420"/>
        </w:trPr>
        <w:tc>
          <w:tcPr>
            <w:tcW w:w="720" w:type="dxa"/>
          </w:tcPr>
          <w:p w14:paraId="6136C110" w14:textId="77777777" w:rsidR="00A84937" w:rsidRDefault="00A84937" w:rsidP="00A84937">
            <w:pPr>
              <w:spacing w:before="112"/>
              <w:rPr>
                <w:rFonts w:ascii="Tahoma" w:eastAsia="Tahoma" w:hAnsi="Tahoma" w:cs="Tahoma"/>
                <w:spacing w:val="-5"/>
                <w:sz w:val="16"/>
              </w:rPr>
            </w:pPr>
          </w:p>
          <w:p w14:paraId="40681EE6" w14:textId="1D3A50B4" w:rsidR="00763895" w:rsidRPr="0003769C" w:rsidRDefault="00763895" w:rsidP="00A84937">
            <w:pPr>
              <w:spacing w:before="112"/>
              <w:rPr>
                <w:rFonts w:ascii="Tahoma" w:eastAsia="Tahoma" w:hAnsi="Tahoma" w:cs="Tahoma"/>
                <w:sz w:val="16"/>
              </w:rPr>
            </w:pPr>
            <w:r w:rsidRPr="0003769C">
              <w:rPr>
                <w:rFonts w:ascii="Tahoma" w:eastAsia="Tahoma" w:hAnsi="Tahoma" w:cs="Tahoma"/>
                <w:spacing w:val="-5"/>
                <w:sz w:val="16"/>
              </w:rPr>
              <w:t>300</w:t>
            </w:r>
          </w:p>
        </w:tc>
        <w:tc>
          <w:tcPr>
            <w:tcW w:w="290" w:type="dxa"/>
          </w:tcPr>
          <w:p w14:paraId="75763B10" w14:textId="77777777" w:rsidR="00763895" w:rsidRPr="0003769C" w:rsidRDefault="00763895" w:rsidP="0003769C">
            <w:pPr>
              <w:rPr>
                <w:rFonts w:ascii="Times New Roman" w:eastAsia="Tahoma" w:hAnsi="Tahoma" w:cs="Tahoma"/>
                <w:sz w:val="14"/>
              </w:rPr>
            </w:pPr>
          </w:p>
        </w:tc>
        <w:tc>
          <w:tcPr>
            <w:tcW w:w="2882" w:type="dxa"/>
          </w:tcPr>
          <w:p w14:paraId="26E803A7" w14:textId="77777777" w:rsidR="00A84937" w:rsidRDefault="00A84937" w:rsidP="0003769C">
            <w:pPr>
              <w:spacing w:before="112"/>
              <w:rPr>
                <w:rFonts w:ascii="Tahoma" w:eastAsia="Tahoma" w:hAnsi="Tahoma" w:cs="Tahoma"/>
                <w:sz w:val="16"/>
              </w:rPr>
            </w:pPr>
          </w:p>
          <w:p w14:paraId="53C4C907" w14:textId="250E0BD0" w:rsidR="00763895" w:rsidRPr="0003769C" w:rsidRDefault="00763895" w:rsidP="0003769C">
            <w:pPr>
              <w:spacing w:before="112"/>
              <w:rPr>
                <w:rFonts w:ascii="Tahoma" w:eastAsia="Tahoma" w:hAnsi="Tahoma" w:cs="Tahoma"/>
                <w:sz w:val="16"/>
              </w:rPr>
            </w:pPr>
            <w:r w:rsidRPr="0003769C">
              <w:rPr>
                <w:rFonts w:ascii="Tahoma" w:eastAsia="Tahoma" w:hAnsi="Tahoma" w:cs="Tahoma"/>
                <w:sz w:val="16"/>
              </w:rPr>
              <w:t>Whately</w:t>
            </w:r>
            <w:r w:rsidRPr="0003769C">
              <w:rPr>
                <w:rFonts w:ascii="Times New Roman" w:eastAsia="Tahoma" w:hAnsi="Tahoma" w:cs="Tahoma"/>
                <w:spacing w:val="2"/>
                <w:sz w:val="16"/>
              </w:rPr>
              <w:t xml:space="preserve"> </w:t>
            </w:r>
            <w:r w:rsidRPr="0003769C">
              <w:rPr>
                <w:rFonts w:ascii="Tahoma" w:eastAsia="Tahoma" w:hAnsi="Tahoma" w:cs="Tahoma"/>
                <w:sz w:val="16"/>
              </w:rPr>
              <w:t>Elementary</w:t>
            </w:r>
            <w:r w:rsidRPr="0003769C">
              <w:rPr>
                <w:rFonts w:ascii="Times New Roman" w:eastAsia="Tahoma" w:hAnsi="Tahoma" w:cs="Tahoma"/>
                <w:spacing w:val="3"/>
                <w:sz w:val="16"/>
              </w:rPr>
              <w:t xml:space="preserve"> </w:t>
            </w:r>
            <w:r w:rsidRPr="0003769C">
              <w:rPr>
                <w:rFonts w:ascii="Tahoma" w:eastAsia="Tahoma" w:hAnsi="Tahoma" w:cs="Tahoma"/>
                <w:spacing w:val="-2"/>
                <w:sz w:val="16"/>
              </w:rPr>
              <w:t>School</w:t>
            </w:r>
          </w:p>
        </w:tc>
        <w:tc>
          <w:tcPr>
            <w:tcW w:w="288" w:type="dxa"/>
          </w:tcPr>
          <w:p w14:paraId="3F60E0E4" w14:textId="77777777" w:rsidR="00763895" w:rsidRPr="0003769C" w:rsidRDefault="00763895" w:rsidP="0003769C">
            <w:pPr>
              <w:rPr>
                <w:rFonts w:ascii="Times New Roman" w:eastAsia="Tahoma" w:hAnsi="Tahoma" w:cs="Tahoma"/>
                <w:sz w:val="14"/>
              </w:rPr>
            </w:pPr>
          </w:p>
        </w:tc>
        <w:tc>
          <w:tcPr>
            <w:tcW w:w="1442" w:type="dxa"/>
          </w:tcPr>
          <w:p w14:paraId="02A07262" w14:textId="1AE58E9A" w:rsidR="00763895" w:rsidRPr="0003769C" w:rsidRDefault="00763895" w:rsidP="0003769C">
            <w:pPr>
              <w:spacing w:before="112"/>
              <w:ind w:right="45"/>
              <w:jc w:val="right"/>
              <w:rPr>
                <w:rFonts w:ascii="Tahoma" w:eastAsia="Tahoma" w:hAnsi="Tahoma" w:cs="Tahoma"/>
                <w:sz w:val="16"/>
              </w:rPr>
            </w:pPr>
          </w:p>
        </w:tc>
        <w:tc>
          <w:tcPr>
            <w:tcW w:w="290" w:type="dxa"/>
          </w:tcPr>
          <w:p w14:paraId="6050CE20" w14:textId="77777777" w:rsidR="00763895" w:rsidRPr="0003769C" w:rsidRDefault="00763895" w:rsidP="0003769C">
            <w:pPr>
              <w:rPr>
                <w:rFonts w:ascii="Times New Roman" w:eastAsia="Tahoma" w:hAnsi="Tahoma" w:cs="Tahoma"/>
                <w:sz w:val="14"/>
              </w:rPr>
            </w:pPr>
          </w:p>
        </w:tc>
        <w:tc>
          <w:tcPr>
            <w:tcW w:w="1440" w:type="dxa"/>
          </w:tcPr>
          <w:p w14:paraId="17008822" w14:textId="739C6895" w:rsidR="00763895" w:rsidRPr="0003769C" w:rsidRDefault="00763895" w:rsidP="0003769C">
            <w:pPr>
              <w:spacing w:before="112"/>
              <w:ind w:right="45"/>
              <w:jc w:val="right"/>
              <w:rPr>
                <w:rFonts w:ascii="Tahoma" w:eastAsia="Tahoma" w:hAnsi="Tahoma" w:cs="Tahoma"/>
                <w:sz w:val="16"/>
              </w:rPr>
            </w:pPr>
          </w:p>
        </w:tc>
        <w:tc>
          <w:tcPr>
            <w:tcW w:w="290" w:type="dxa"/>
          </w:tcPr>
          <w:p w14:paraId="0A73370E" w14:textId="77777777" w:rsidR="00763895" w:rsidRPr="0003769C" w:rsidRDefault="00763895" w:rsidP="0003769C">
            <w:pPr>
              <w:rPr>
                <w:rFonts w:ascii="Times New Roman" w:eastAsia="Tahoma" w:hAnsi="Tahoma" w:cs="Tahoma"/>
                <w:sz w:val="14"/>
              </w:rPr>
            </w:pPr>
          </w:p>
        </w:tc>
        <w:tc>
          <w:tcPr>
            <w:tcW w:w="1080" w:type="dxa"/>
          </w:tcPr>
          <w:p w14:paraId="0113B821" w14:textId="526516A3" w:rsidR="00763895" w:rsidRPr="0003769C" w:rsidRDefault="00763895" w:rsidP="0003769C">
            <w:pPr>
              <w:spacing w:before="112"/>
              <w:ind w:right="45"/>
              <w:jc w:val="right"/>
              <w:rPr>
                <w:rFonts w:ascii="Tahoma" w:eastAsia="Tahoma" w:hAnsi="Tahoma" w:cs="Tahoma"/>
                <w:sz w:val="16"/>
              </w:rPr>
            </w:pPr>
          </w:p>
        </w:tc>
        <w:tc>
          <w:tcPr>
            <w:tcW w:w="288" w:type="dxa"/>
          </w:tcPr>
          <w:p w14:paraId="6C8B8BA0" w14:textId="77777777" w:rsidR="00763895" w:rsidRPr="0003769C" w:rsidRDefault="00763895" w:rsidP="0003769C">
            <w:pPr>
              <w:rPr>
                <w:rFonts w:ascii="Times New Roman" w:eastAsia="Tahoma" w:hAnsi="Tahoma" w:cs="Tahoma"/>
                <w:sz w:val="14"/>
              </w:rPr>
            </w:pPr>
          </w:p>
        </w:tc>
        <w:tc>
          <w:tcPr>
            <w:tcW w:w="1082" w:type="dxa"/>
          </w:tcPr>
          <w:p w14:paraId="40785776" w14:textId="0B224475" w:rsidR="00763895" w:rsidRPr="0003769C" w:rsidRDefault="00763895" w:rsidP="0003769C">
            <w:pPr>
              <w:spacing w:before="112"/>
              <w:ind w:right="44"/>
              <w:jc w:val="right"/>
              <w:rPr>
                <w:rFonts w:ascii="Tahoma" w:eastAsia="Tahoma" w:hAnsi="Tahoma" w:cs="Tahoma"/>
                <w:sz w:val="16"/>
              </w:rPr>
            </w:pPr>
          </w:p>
        </w:tc>
        <w:tc>
          <w:tcPr>
            <w:tcW w:w="288" w:type="dxa"/>
          </w:tcPr>
          <w:p w14:paraId="63C02341" w14:textId="77777777" w:rsidR="00763895" w:rsidRPr="0003769C" w:rsidRDefault="00763895" w:rsidP="0003769C">
            <w:pPr>
              <w:rPr>
                <w:rFonts w:ascii="Times New Roman" w:eastAsia="Tahoma" w:hAnsi="Tahoma" w:cs="Tahoma"/>
                <w:sz w:val="14"/>
              </w:rPr>
            </w:pPr>
          </w:p>
        </w:tc>
        <w:tc>
          <w:tcPr>
            <w:tcW w:w="1082" w:type="dxa"/>
          </w:tcPr>
          <w:p w14:paraId="5D156933" w14:textId="3CA8FCCB" w:rsidR="00763895" w:rsidRPr="0003769C" w:rsidRDefault="00763895" w:rsidP="0003769C">
            <w:pPr>
              <w:spacing w:before="112"/>
              <w:ind w:right="46"/>
              <w:jc w:val="right"/>
              <w:rPr>
                <w:rFonts w:ascii="Tahoma" w:eastAsia="Tahoma" w:hAnsi="Tahoma" w:cs="Tahoma"/>
                <w:sz w:val="16"/>
              </w:rPr>
            </w:pPr>
          </w:p>
        </w:tc>
        <w:tc>
          <w:tcPr>
            <w:tcW w:w="288" w:type="dxa"/>
          </w:tcPr>
          <w:p w14:paraId="1971BBA5" w14:textId="77777777" w:rsidR="00763895" w:rsidRPr="0003769C" w:rsidRDefault="00763895" w:rsidP="0003769C">
            <w:pPr>
              <w:rPr>
                <w:rFonts w:ascii="Times New Roman" w:eastAsia="Tahoma" w:hAnsi="Tahoma" w:cs="Tahoma"/>
                <w:sz w:val="14"/>
              </w:rPr>
            </w:pPr>
          </w:p>
        </w:tc>
        <w:tc>
          <w:tcPr>
            <w:tcW w:w="1082" w:type="dxa"/>
          </w:tcPr>
          <w:p w14:paraId="3B3874EB" w14:textId="39F6CBBE" w:rsidR="00763895" w:rsidRPr="0003769C" w:rsidRDefault="00763895" w:rsidP="0003769C">
            <w:pPr>
              <w:spacing w:before="112"/>
              <w:ind w:right="-15"/>
              <w:jc w:val="right"/>
              <w:rPr>
                <w:rFonts w:ascii="Tahoma" w:eastAsia="Tahoma" w:hAnsi="Tahoma" w:cs="Tahoma"/>
                <w:sz w:val="16"/>
              </w:rPr>
            </w:pPr>
          </w:p>
        </w:tc>
      </w:tr>
      <w:tr w:rsidR="00763895" w:rsidRPr="0003769C" w14:paraId="79BDBB87" w14:textId="77777777" w:rsidTr="00B225DE">
        <w:trPr>
          <w:trHeight w:val="323"/>
        </w:trPr>
        <w:tc>
          <w:tcPr>
            <w:tcW w:w="720" w:type="dxa"/>
          </w:tcPr>
          <w:p w14:paraId="58165E22" w14:textId="44D0962D" w:rsidR="00763895" w:rsidRPr="0003769C" w:rsidRDefault="00763895" w:rsidP="0003769C">
            <w:pPr>
              <w:spacing w:before="114"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6D2613FE" w14:textId="77777777" w:rsidR="00763895" w:rsidRPr="0003769C" w:rsidRDefault="00763895" w:rsidP="0003769C">
            <w:pPr>
              <w:rPr>
                <w:rFonts w:ascii="Times New Roman" w:eastAsia="Tahoma" w:hAnsi="Tahoma" w:cs="Tahoma"/>
                <w:sz w:val="14"/>
              </w:rPr>
            </w:pPr>
          </w:p>
        </w:tc>
        <w:tc>
          <w:tcPr>
            <w:tcW w:w="2882" w:type="dxa"/>
          </w:tcPr>
          <w:p w14:paraId="68D9E8B6" w14:textId="49E72560" w:rsidR="00763895" w:rsidRPr="0003769C" w:rsidRDefault="00763895" w:rsidP="0003769C">
            <w:pPr>
              <w:spacing w:before="114"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AC18E9F" w14:textId="77777777" w:rsidR="00763895" w:rsidRPr="0003769C" w:rsidRDefault="00763895" w:rsidP="0003769C">
            <w:pPr>
              <w:rPr>
                <w:rFonts w:ascii="Times New Roman" w:eastAsia="Tahoma" w:hAnsi="Tahoma" w:cs="Tahoma"/>
                <w:sz w:val="14"/>
              </w:rPr>
            </w:pPr>
          </w:p>
        </w:tc>
        <w:tc>
          <w:tcPr>
            <w:tcW w:w="1442" w:type="dxa"/>
          </w:tcPr>
          <w:p w14:paraId="581029CD" w14:textId="77777777" w:rsidR="00A84937" w:rsidRDefault="00A84937" w:rsidP="0003769C">
            <w:pPr>
              <w:rPr>
                <w:rFonts w:ascii="Tahoma" w:eastAsia="Tahoma" w:hAnsi="Tahoma" w:cs="Tahoma"/>
                <w:spacing w:val="-2"/>
                <w:sz w:val="16"/>
              </w:rPr>
            </w:pPr>
            <w:r>
              <w:rPr>
                <w:rFonts w:ascii="Tahoma" w:eastAsia="Tahoma" w:hAnsi="Tahoma" w:cs="Tahoma"/>
                <w:spacing w:val="-2"/>
                <w:sz w:val="16"/>
              </w:rPr>
              <w:t xml:space="preserve">          </w:t>
            </w:r>
          </w:p>
          <w:p w14:paraId="3E8930F2" w14:textId="529674A3" w:rsidR="00763895" w:rsidRPr="0003769C" w:rsidRDefault="00A84937" w:rsidP="0003769C">
            <w:pPr>
              <w:rPr>
                <w:rFonts w:ascii="Times New Roman" w:eastAsia="Tahoma" w:hAnsi="Tahoma" w:cs="Tahoma"/>
                <w:sz w:val="14"/>
              </w:rPr>
            </w:pPr>
            <w:r>
              <w:rPr>
                <w:rFonts w:ascii="Tahoma" w:eastAsia="Tahoma" w:hAnsi="Tahoma" w:cs="Tahoma"/>
                <w:spacing w:val="-2"/>
                <w:sz w:val="16"/>
              </w:rPr>
              <w:t xml:space="preserve">          </w:t>
            </w:r>
            <w:r w:rsidR="00763895" w:rsidRPr="0003769C">
              <w:rPr>
                <w:rFonts w:ascii="Tahoma" w:eastAsia="Tahoma" w:hAnsi="Tahoma" w:cs="Tahoma"/>
                <w:spacing w:val="-2"/>
                <w:sz w:val="16"/>
              </w:rPr>
              <w:t>1,785,184.00</w:t>
            </w:r>
          </w:p>
        </w:tc>
        <w:tc>
          <w:tcPr>
            <w:tcW w:w="290" w:type="dxa"/>
          </w:tcPr>
          <w:p w14:paraId="30277CD2" w14:textId="2DE0F662" w:rsidR="00A84937" w:rsidRPr="0003769C" w:rsidRDefault="00A84937" w:rsidP="0003769C">
            <w:pPr>
              <w:rPr>
                <w:rFonts w:ascii="Times New Roman" w:eastAsia="Tahoma" w:hAnsi="Tahoma" w:cs="Tahoma"/>
                <w:sz w:val="14"/>
              </w:rPr>
            </w:pPr>
          </w:p>
        </w:tc>
        <w:tc>
          <w:tcPr>
            <w:tcW w:w="1440" w:type="dxa"/>
          </w:tcPr>
          <w:p w14:paraId="639CEE19" w14:textId="77777777" w:rsidR="00A84937" w:rsidRDefault="00A84937" w:rsidP="0003769C">
            <w:pPr>
              <w:rPr>
                <w:rFonts w:ascii="Tahoma" w:eastAsia="Tahoma" w:hAnsi="Tahoma" w:cs="Tahoma"/>
                <w:spacing w:val="-4"/>
                <w:sz w:val="16"/>
              </w:rPr>
            </w:pPr>
          </w:p>
          <w:p w14:paraId="75EC5403" w14:textId="348546DB" w:rsidR="00763895" w:rsidRPr="0003769C" w:rsidRDefault="00A84937" w:rsidP="0003769C">
            <w:pPr>
              <w:rPr>
                <w:rFonts w:ascii="Times New Roman" w:eastAsia="Tahoma" w:hAnsi="Tahoma" w:cs="Tahoma"/>
                <w:sz w:val="14"/>
              </w:rPr>
            </w:pPr>
            <w:r>
              <w:rPr>
                <w:rFonts w:ascii="Tahoma" w:eastAsia="Tahoma" w:hAnsi="Tahoma" w:cs="Tahoma"/>
                <w:spacing w:val="-4"/>
                <w:sz w:val="16"/>
              </w:rPr>
              <w:t xml:space="preserve">                        </w:t>
            </w:r>
            <w:r w:rsidR="00763895" w:rsidRPr="0003769C">
              <w:rPr>
                <w:rFonts w:ascii="Tahoma" w:eastAsia="Tahoma" w:hAnsi="Tahoma" w:cs="Tahoma"/>
                <w:spacing w:val="-4"/>
                <w:sz w:val="16"/>
              </w:rPr>
              <w:t>0.00</w:t>
            </w:r>
          </w:p>
        </w:tc>
        <w:tc>
          <w:tcPr>
            <w:tcW w:w="290" w:type="dxa"/>
          </w:tcPr>
          <w:p w14:paraId="065FDB1F" w14:textId="77777777" w:rsidR="00763895" w:rsidRPr="0003769C" w:rsidRDefault="00763895" w:rsidP="0003769C">
            <w:pPr>
              <w:rPr>
                <w:rFonts w:ascii="Times New Roman" w:eastAsia="Tahoma" w:hAnsi="Tahoma" w:cs="Tahoma"/>
                <w:sz w:val="14"/>
              </w:rPr>
            </w:pPr>
          </w:p>
        </w:tc>
        <w:tc>
          <w:tcPr>
            <w:tcW w:w="1080" w:type="dxa"/>
          </w:tcPr>
          <w:p w14:paraId="1A8750D6" w14:textId="77777777" w:rsidR="00A84937" w:rsidRDefault="00A84937" w:rsidP="0003769C">
            <w:pPr>
              <w:rPr>
                <w:rFonts w:ascii="Tahoma" w:eastAsia="Tahoma" w:hAnsi="Tahoma" w:cs="Tahoma"/>
                <w:spacing w:val="-2"/>
                <w:sz w:val="16"/>
              </w:rPr>
            </w:pPr>
          </w:p>
          <w:p w14:paraId="2665FA9F" w14:textId="2A93EA68" w:rsidR="00763895" w:rsidRPr="0003769C" w:rsidRDefault="00A84937" w:rsidP="0003769C">
            <w:pPr>
              <w:rPr>
                <w:rFonts w:ascii="Tahoma" w:eastAsia="Tahoma" w:hAnsi="Tahoma" w:cs="Tahoma"/>
                <w:spacing w:val="-2"/>
                <w:sz w:val="16"/>
              </w:rPr>
            </w:pPr>
            <w:r>
              <w:rPr>
                <w:rFonts w:ascii="Tahoma" w:eastAsia="Tahoma" w:hAnsi="Tahoma" w:cs="Tahoma"/>
                <w:spacing w:val="-2"/>
                <w:sz w:val="16"/>
              </w:rPr>
              <w:t xml:space="preserve">  </w:t>
            </w:r>
            <w:r w:rsidR="00763895" w:rsidRPr="0003769C">
              <w:rPr>
                <w:rFonts w:ascii="Tahoma" w:eastAsia="Tahoma" w:hAnsi="Tahoma" w:cs="Tahoma"/>
                <w:spacing w:val="-2"/>
                <w:sz w:val="16"/>
              </w:rPr>
              <w:t>1,785,184.00</w:t>
            </w:r>
          </w:p>
        </w:tc>
        <w:tc>
          <w:tcPr>
            <w:tcW w:w="288" w:type="dxa"/>
          </w:tcPr>
          <w:p w14:paraId="314C6EBE" w14:textId="77777777" w:rsidR="00763895" w:rsidRPr="0003769C" w:rsidRDefault="00763895" w:rsidP="0003769C">
            <w:pPr>
              <w:rPr>
                <w:rFonts w:ascii="Times New Roman" w:eastAsia="Tahoma" w:hAnsi="Tahoma" w:cs="Tahoma"/>
                <w:sz w:val="14"/>
              </w:rPr>
            </w:pPr>
          </w:p>
        </w:tc>
        <w:tc>
          <w:tcPr>
            <w:tcW w:w="1082" w:type="dxa"/>
          </w:tcPr>
          <w:p w14:paraId="60BE81A3" w14:textId="77777777" w:rsidR="00A84937" w:rsidRDefault="00A84937" w:rsidP="0003769C">
            <w:pPr>
              <w:rPr>
                <w:rFonts w:ascii="Tahoma" w:eastAsia="Tahoma" w:hAnsi="Tahoma" w:cs="Tahoma"/>
                <w:spacing w:val="-2"/>
                <w:sz w:val="16"/>
              </w:rPr>
            </w:pPr>
          </w:p>
          <w:p w14:paraId="5C4145B7" w14:textId="0248F8D4" w:rsidR="00763895" w:rsidRPr="0003769C" w:rsidRDefault="00A84937" w:rsidP="0003769C">
            <w:pPr>
              <w:rPr>
                <w:rFonts w:ascii="Times New Roman" w:eastAsia="Tahoma" w:hAnsi="Tahoma" w:cs="Tahoma"/>
                <w:sz w:val="14"/>
              </w:rPr>
            </w:pPr>
            <w:r>
              <w:rPr>
                <w:rFonts w:ascii="Tahoma" w:eastAsia="Tahoma" w:hAnsi="Tahoma" w:cs="Tahoma"/>
                <w:spacing w:val="-2"/>
                <w:sz w:val="16"/>
              </w:rPr>
              <w:t xml:space="preserve">   </w:t>
            </w:r>
            <w:r w:rsidR="00763895" w:rsidRPr="0003769C">
              <w:rPr>
                <w:rFonts w:ascii="Tahoma" w:eastAsia="Tahoma" w:hAnsi="Tahoma" w:cs="Tahoma"/>
                <w:spacing w:val="-2"/>
                <w:sz w:val="16"/>
              </w:rPr>
              <w:t>1,654,211.26</w:t>
            </w:r>
          </w:p>
        </w:tc>
        <w:tc>
          <w:tcPr>
            <w:tcW w:w="288" w:type="dxa"/>
          </w:tcPr>
          <w:p w14:paraId="4F1C5D63" w14:textId="77777777" w:rsidR="00763895" w:rsidRPr="0003769C" w:rsidRDefault="00763895" w:rsidP="0003769C">
            <w:pPr>
              <w:rPr>
                <w:rFonts w:ascii="Times New Roman" w:eastAsia="Tahoma" w:hAnsi="Tahoma" w:cs="Tahoma"/>
                <w:sz w:val="14"/>
              </w:rPr>
            </w:pPr>
          </w:p>
        </w:tc>
        <w:tc>
          <w:tcPr>
            <w:tcW w:w="1082" w:type="dxa"/>
          </w:tcPr>
          <w:p w14:paraId="44A85866" w14:textId="77777777" w:rsidR="00A84937" w:rsidRDefault="00A84937" w:rsidP="0003769C">
            <w:pPr>
              <w:rPr>
                <w:rFonts w:ascii="Tahoma" w:eastAsia="Tahoma" w:hAnsi="Tahoma" w:cs="Tahoma"/>
                <w:spacing w:val="-2"/>
                <w:sz w:val="16"/>
              </w:rPr>
            </w:pPr>
          </w:p>
          <w:p w14:paraId="0E378BFD" w14:textId="7874F7D5" w:rsidR="00763895" w:rsidRPr="0003769C" w:rsidRDefault="00A84937" w:rsidP="0003769C">
            <w:pPr>
              <w:rPr>
                <w:rFonts w:ascii="Times New Roman" w:eastAsia="Tahoma" w:hAnsi="Tahoma" w:cs="Tahoma"/>
                <w:sz w:val="14"/>
              </w:rPr>
            </w:pPr>
            <w:r>
              <w:rPr>
                <w:rFonts w:ascii="Tahoma" w:eastAsia="Tahoma" w:hAnsi="Tahoma" w:cs="Tahoma"/>
                <w:spacing w:val="-2"/>
                <w:sz w:val="16"/>
              </w:rPr>
              <w:t xml:space="preserve">     </w:t>
            </w:r>
            <w:r w:rsidR="00763895" w:rsidRPr="0003769C">
              <w:rPr>
                <w:rFonts w:ascii="Tahoma" w:eastAsia="Tahoma" w:hAnsi="Tahoma" w:cs="Tahoma"/>
                <w:spacing w:val="-2"/>
                <w:sz w:val="16"/>
              </w:rPr>
              <w:t>130,972.74</w:t>
            </w:r>
          </w:p>
        </w:tc>
        <w:tc>
          <w:tcPr>
            <w:tcW w:w="288" w:type="dxa"/>
          </w:tcPr>
          <w:p w14:paraId="04022768" w14:textId="77777777" w:rsidR="00763895" w:rsidRPr="0003769C" w:rsidRDefault="00763895" w:rsidP="0003769C">
            <w:pPr>
              <w:rPr>
                <w:rFonts w:ascii="Times New Roman" w:eastAsia="Tahoma" w:hAnsi="Tahoma" w:cs="Tahoma"/>
                <w:sz w:val="14"/>
              </w:rPr>
            </w:pPr>
          </w:p>
        </w:tc>
        <w:tc>
          <w:tcPr>
            <w:tcW w:w="1082" w:type="dxa"/>
          </w:tcPr>
          <w:p w14:paraId="5D6D6987" w14:textId="77777777" w:rsidR="00A84937" w:rsidRDefault="00A84937" w:rsidP="0003769C">
            <w:pPr>
              <w:rPr>
                <w:rFonts w:ascii="Tahoma" w:eastAsia="Tahoma" w:hAnsi="Tahoma" w:cs="Tahoma"/>
                <w:spacing w:val="-2"/>
                <w:sz w:val="16"/>
              </w:rPr>
            </w:pPr>
          </w:p>
          <w:p w14:paraId="61AE60A0" w14:textId="4A82F693" w:rsidR="00763895" w:rsidRPr="0003769C" w:rsidRDefault="00A84937" w:rsidP="0003769C">
            <w:pPr>
              <w:rPr>
                <w:rFonts w:ascii="Times New Roman" w:eastAsia="Tahoma" w:hAnsi="Tahoma" w:cs="Tahoma"/>
                <w:sz w:val="14"/>
              </w:rPr>
            </w:pPr>
            <w:r>
              <w:rPr>
                <w:rFonts w:ascii="Tahoma" w:eastAsia="Tahoma" w:hAnsi="Tahoma" w:cs="Tahoma"/>
                <w:spacing w:val="-2"/>
                <w:sz w:val="16"/>
              </w:rPr>
              <w:t xml:space="preserve">           </w:t>
            </w:r>
            <w:r w:rsidR="00763895" w:rsidRPr="0003769C">
              <w:rPr>
                <w:rFonts w:ascii="Tahoma" w:eastAsia="Tahoma" w:hAnsi="Tahoma" w:cs="Tahoma"/>
                <w:spacing w:val="-2"/>
                <w:sz w:val="16"/>
              </w:rPr>
              <w:t>92.66%</w:t>
            </w:r>
          </w:p>
        </w:tc>
      </w:tr>
      <w:tr w:rsidR="00763895" w:rsidRPr="0003769C" w14:paraId="464C84D5" w14:textId="77777777" w:rsidTr="00B225DE">
        <w:trPr>
          <w:trHeight w:val="226"/>
        </w:trPr>
        <w:tc>
          <w:tcPr>
            <w:tcW w:w="720" w:type="dxa"/>
          </w:tcPr>
          <w:p w14:paraId="7ED02F56" w14:textId="0FB64E6E"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5499</w:t>
            </w:r>
          </w:p>
        </w:tc>
        <w:tc>
          <w:tcPr>
            <w:tcW w:w="290" w:type="dxa"/>
          </w:tcPr>
          <w:p w14:paraId="13B4FBD8" w14:textId="77777777" w:rsidR="00763895" w:rsidRPr="0003769C" w:rsidRDefault="00763895" w:rsidP="0003769C">
            <w:pPr>
              <w:rPr>
                <w:rFonts w:ascii="Times New Roman" w:eastAsia="Tahoma" w:hAnsi="Tahoma" w:cs="Tahoma"/>
                <w:sz w:val="14"/>
              </w:rPr>
            </w:pPr>
          </w:p>
        </w:tc>
        <w:tc>
          <w:tcPr>
            <w:tcW w:w="2882" w:type="dxa"/>
          </w:tcPr>
          <w:p w14:paraId="212E3BDA" w14:textId="67E9BCB0"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Encumbered</w:t>
            </w:r>
            <w:r w:rsidRPr="0003769C">
              <w:rPr>
                <w:rFonts w:ascii="Times New Roman" w:eastAsia="Tahoma" w:hAnsi="Tahoma" w:cs="Tahoma"/>
                <w:spacing w:val="5"/>
                <w:sz w:val="16"/>
              </w:rPr>
              <w:t xml:space="preserve"> </w:t>
            </w:r>
            <w:r w:rsidRPr="0003769C">
              <w:rPr>
                <w:rFonts w:ascii="Tahoma" w:eastAsia="Tahoma" w:hAnsi="Tahoma" w:cs="Tahoma"/>
                <w:spacing w:val="-2"/>
                <w:sz w:val="16"/>
              </w:rPr>
              <w:t>Funds</w:t>
            </w:r>
          </w:p>
        </w:tc>
        <w:tc>
          <w:tcPr>
            <w:tcW w:w="288" w:type="dxa"/>
          </w:tcPr>
          <w:p w14:paraId="05BADE62" w14:textId="77777777" w:rsidR="00763895" w:rsidRPr="0003769C" w:rsidRDefault="00763895" w:rsidP="0003769C">
            <w:pPr>
              <w:rPr>
                <w:rFonts w:ascii="Times New Roman" w:eastAsia="Tahoma" w:hAnsi="Tahoma" w:cs="Tahoma"/>
                <w:sz w:val="14"/>
              </w:rPr>
            </w:pPr>
          </w:p>
        </w:tc>
        <w:tc>
          <w:tcPr>
            <w:tcW w:w="1442" w:type="dxa"/>
          </w:tcPr>
          <w:p w14:paraId="6CF21450" w14:textId="37645B9E"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1E02428A" w14:textId="77777777" w:rsidR="00763895" w:rsidRPr="0003769C" w:rsidRDefault="00763895" w:rsidP="0003769C">
            <w:pPr>
              <w:rPr>
                <w:rFonts w:ascii="Times New Roman" w:eastAsia="Tahoma" w:hAnsi="Tahoma" w:cs="Tahoma"/>
                <w:sz w:val="14"/>
              </w:rPr>
            </w:pPr>
          </w:p>
        </w:tc>
        <w:tc>
          <w:tcPr>
            <w:tcW w:w="1440" w:type="dxa"/>
          </w:tcPr>
          <w:p w14:paraId="57BF7D2D" w14:textId="5CFDB83A"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159,743.91</w:t>
            </w:r>
          </w:p>
        </w:tc>
        <w:tc>
          <w:tcPr>
            <w:tcW w:w="290" w:type="dxa"/>
          </w:tcPr>
          <w:p w14:paraId="68320767" w14:textId="77777777" w:rsidR="00763895" w:rsidRPr="0003769C" w:rsidRDefault="00763895" w:rsidP="0003769C">
            <w:pPr>
              <w:rPr>
                <w:rFonts w:ascii="Times New Roman" w:eastAsia="Tahoma" w:hAnsi="Tahoma" w:cs="Tahoma"/>
                <w:sz w:val="14"/>
              </w:rPr>
            </w:pPr>
          </w:p>
        </w:tc>
        <w:tc>
          <w:tcPr>
            <w:tcW w:w="1080" w:type="dxa"/>
          </w:tcPr>
          <w:p w14:paraId="6252F560" w14:textId="443B2BE6"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159,743.91</w:t>
            </w:r>
          </w:p>
        </w:tc>
        <w:tc>
          <w:tcPr>
            <w:tcW w:w="288" w:type="dxa"/>
          </w:tcPr>
          <w:p w14:paraId="239C407D" w14:textId="77777777" w:rsidR="00763895" w:rsidRPr="0003769C" w:rsidRDefault="00763895" w:rsidP="0003769C">
            <w:pPr>
              <w:rPr>
                <w:rFonts w:ascii="Times New Roman" w:eastAsia="Tahoma" w:hAnsi="Tahoma" w:cs="Tahoma"/>
                <w:sz w:val="14"/>
              </w:rPr>
            </w:pPr>
          </w:p>
        </w:tc>
        <w:tc>
          <w:tcPr>
            <w:tcW w:w="1082" w:type="dxa"/>
          </w:tcPr>
          <w:p w14:paraId="3C62C25E" w14:textId="561BF4A8"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159,743.91</w:t>
            </w:r>
          </w:p>
        </w:tc>
        <w:tc>
          <w:tcPr>
            <w:tcW w:w="288" w:type="dxa"/>
          </w:tcPr>
          <w:p w14:paraId="33C76A83" w14:textId="77777777" w:rsidR="00763895" w:rsidRPr="0003769C" w:rsidRDefault="00763895" w:rsidP="0003769C">
            <w:pPr>
              <w:rPr>
                <w:rFonts w:ascii="Times New Roman" w:eastAsia="Tahoma" w:hAnsi="Tahoma" w:cs="Tahoma"/>
                <w:sz w:val="14"/>
              </w:rPr>
            </w:pPr>
          </w:p>
        </w:tc>
        <w:tc>
          <w:tcPr>
            <w:tcW w:w="1082" w:type="dxa"/>
          </w:tcPr>
          <w:p w14:paraId="044DFFAE" w14:textId="6AFB5C06"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3F5672C1" w14:textId="77777777" w:rsidR="00763895" w:rsidRPr="0003769C" w:rsidRDefault="00763895" w:rsidP="0003769C">
            <w:pPr>
              <w:rPr>
                <w:rFonts w:ascii="Times New Roman" w:eastAsia="Tahoma" w:hAnsi="Tahoma" w:cs="Tahoma"/>
                <w:sz w:val="14"/>
              </w:rPr>
            </w:pPr>
          </w:p>
        </w:tc>
        <w:tc>
          <w:tcPr>
            <w:tcW w:w="1082" w:type="dxa"/>
          </w:tcPr>
          <w:p w14:paraId="727D26F5" w14:textId="30F8C060"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756D2CE4" w14:textId="77777777" w:rsidTr="00B225DE">
        <w:trPr>
          <w:trHeight w:val="226"/>
        </w:trPr>
        <w:tc>
          <w:tcPr>
            <w:tcW w:w="720" w:type="dxa"/>
          </w:tcPr>
          <w:p w14:paraId="0090B4BA" w14:textId="537D5E45" w:rsidR="00763895" w:rsidRPr="0003769C" w:rsidRDefault="00763895"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5809</w:t>
            </w:r>
          </w:p>
        </w:tc>
        <w:tc>
          <w:tcPr>
            <w:tcW w:w="290" w:type="dxa"/>
          </w:tcPr>
          <w:p w14:paraId="4A71F2C6" w14:textId="77777777" w:rsidR="00763895" w:rsidRPr="0003769C" w:rsidRDefault="00763895" w:rsidP="0003769C">
            <w:pPr>
              <w:rPr>
                <w:rFonts w:ascii="Times New Roman" w:eastAsia="Tahoma" w:hAnsi="Tahoma" w:cs="Tahoma"/>
                <w:sz w:val="14"/>
              </w:rPr>
            </w:pPr>
          </w:p>
        </w:tc>
        <w:tc>
          <w:tcPr>
            <w:tcW w:w="2882" w:type="dxa"/>
          </w:tcPr>
          <w:p w14:paraId="107B8068" w14:textId="232BE176" w:rsidR="00763895" w:rsidRPr="0003769C" w:rsidRDefault="00763895" w:rsidP="0003769C">
            <w:pPr>
              <w:spacing w:before="17" w:line="189" w:lineRule="exact"/>
              <w:ind w:left="144"/>
              <w:rPr>
                <w:rFonts w:ascii="Tahoma" w:eastAsia="Tahoma" w:hAnsi="Tahoma" w:cs="Tahoma"/>
                <w:sz w:val="16"/>
              </w:rPr>
            </w:pPr>
            <w:r w:rsidRPr="0003769C">
              <w:rPr>
                <w:rFonts w:ascii="Tahoma" w:eastAsia="Tahoma" w:hAnsi="Tahoma" w:cs="Tahoma"/>
                <w:sz w:val="16"/>
              </w:rPr>
              <w:t>Sprinkler</w:t>
            </w:r>
            <w:r w:rsidRPr="0003769C">
              <w:rPr>
                <w:rFonts w:ascii="Times New Roman" w:eastAsia="Tahoma" w:hAnsi="Tahoma" w:cs="Tahoma"/>
                <w:spacing w:val="2"/>
                <w:sz w:val="16"/>
              </w:rPr>
              <w:t xml:space="preserve"> </w:t>
            </w:r>
            <w:r w:rsidRPr="0003769C">
              <w:rPr>
                <w:rFonts w:ascii="Tahoma" w:eastAsia="Tahoma" w:hAnsi="Tahoma" w:cs="Tahoma"/>
                <w:sz w:val="16"/>
              </w:rPr>
              <w:t>Sys</w:t>
            </w:r>
            <w:r w:rsidRPr="0003769C">
              <w:rPr>
                <w:rFonts w:ascii="Times New Roman" w:eastAsia="Tahoma" w:hAnsi="Tahoma" w:cs="Tahoma"/>
                <w:spacing w:val="5"/>
                <w:sz w:val="16"/>
              </w:rPr>
              <w:t xml:space="preserve"> </w:t>
            </w:r>
            <w:r w:rsidRPr="0003769C">
              <w:rPr>
                <w:rFonts w:ascii="Tahoma" w:eastAsia="Tahoma" w:hAnsi="Tahoma" w:cs="Tahoma"/>
                <w:sz w:val="16"/>
              </w:rPr>
              <w:t>Whately</w:t>
            </w:r>
            <w:r w:rsidRPr="0003769C">
              <w:rPr>
                <w:rFonts w:ascii="Times New Roman" w:eastAsia="Tahoma" w:hAnsi="Tahoma" w:cs="Tahoma"/>
                <w:spacing w:val="5"/>
                <w:sz w:val="16"/>
              </w:rPr>
              <w:t xml:space="preserve"> </w:t>
            </w:r>
            <w:r w:rsidRPr="0003769C">
              <w:rPr>
                <w:rFonts w:ascii="Tahoma" w:eastAsia="Tahoma" w:hAnsi="Tahoma" w:cs="Tahoma"/>
                <w:spacing w:val="-4"/>
                <w:sz w:val="16"/>
              </w:rPr>
              <w:t>Elem</w:t>
            </w:r>
          </w:p>
        </w:tc>
        <w:tc>
          <w:tcPr>
            <w:tcW w:w="288" w:type="dxa"/>
          </w:tcPr>
          <w:p w14:paraId="6CF9D8FD" w14:textId="77777777" w:rsidR="00763895" w:rsidRPr="0003769C" w:rsidRDefault="00763895" w:rsidP="0003769C">
            <w:pPr>
              <w:rPr>
                <w:rFonts w:ascii="Times New Roman" w:eastAsia="Tahoma" w:hAnsi="Tahoma" w:cs="Tahoma"/>
                <w:sz w:val="14"/>
              </w:rPr>
            </w:pPr>
          </w:p>
        </w:tc>
        <w:tc>
          <w:tcPr>
            <w:tcW w:w="1442" w:type="dxa"/>
          </w:tcPr>
          <w:p w14:paraId="48065F7D" w14:textId="5CDAFB20"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78A28BC" w14:textId="77777777" w:rsidR="00763895" w:rsidRPr="0003769C" w:rsidRDefault="00763895" w:rsidP="0003769C">
            <w:pPr>
              <w:rPr>
                <w:rFonts w:ascii="Times New Roman" w:eastAsia="Tahoma" w:hAnsi="Tahoma" w:cs="Tahoma"/>
                <w:sz w:val="14"/>
              </w:rPr>
            </w:pPr>
          </w:p>
        </w:tc>
        <w:tc>
          <w:tcPr>
            <w:tcW w:w="1440" w:type="dxa"/>
          </w:tcPr>
          <w:p w14:paraId="4A498478" w14:textId="6A2C2968"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651.11</w:t>
            </w:r>
          </w:p>
        </w:tc>
        <w:tc>
          <w:tcPr>
            <w:tcW w:w="290" w:type="dxa"/>
          </w:tcPr>
          <w:p w14:paraId="016BD713" w14:textId="77777777" w:rsidR="00763895" w:rsidRPr="0003769C" w:rsidRDefault="00763895" w:rsidP="0003769C">
            <w:pPr>
              <w:rPr>
                <w:rFonts w:ascii="Times New Roman" w:eastAsia="Tahoma" w:hAnsi="Tahoma" w:cs="Tahoma"/>
                <w:sz w:val="14"/>
              </w:rPr>
            </w:pPr>
          </w:p>
        </w:tc>
        <w:tc>
          <w:tcPr>
            <w:tcW w:w="1080" w:type="dxa"/>
          </w:tcPr>
          <w:p w14:paraId="2126A176" w14:textId="3BD87E71"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651.11</w:t>
            </w:r>
          </w:p>
        </w:tc>
        <w:tc>
          <w:tcPr>
            <w:tcW w:w="288" w:type="dxa"/>
          </w:tcPr>
          <w:p w14:paraId="620CF020" w14:textId="77777777" w:rsidR="00763895" w:rsidRPr="0003769C" w:rsidRDefault="00763895" w:rsidP="0003769C">
            <w:pPr>
              <w:rPr>
                <w:rFonts w:ascii="Times New Roman" w:eastAsia="Tahoma" w:hAnsi="Tahoma" w:cs="Tahoma"/>
                <w:sz w:val="14"/>
              </w:rPr>
            </w:pPr>
          </w:p>
        </w:tc>
        <w:tc>
          <w:tcPr>
            <w:tcW w:w="1082" w:type="dxa"/>
          </w:tcPr>
          <w:p w14:paraId="2564F32D" w14:textId="33DFBBF1"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2CD1C497" w14:textId="77777777" w:rsidR="00763895" w:rsidRPr="0003769C" w:rsidRDefault="00763895" w:rsidP="0003769C">
            <w:pPr>
              <w:rPr>
                <w:rFonts w:ascii="Times New Roman" w:eastAsia="Tahoma" w:hAnsi="Tahoma" w:cs="Tahoma"/>
                <w:sz w:val="14"/>
              </w:rPr>
            </w:pPr>
          </w:p>
        </w:tc>
        <w:tc>
          <w:tcPr>
            <w:tcW w:w="1082" w:type="dxa"/>
          </w:tcPr>
          <w:p w14:paraId="066F9406" w14:textId="2C512720" w:rsidR="00763895" w:rsidRPr="0003769C" w:rsidRDefault="00763895"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651.11</w:t>
            </w:r>
          </w:p>
        </w:tc>
        <w:tc>
          <w:tcPr>
            <w:tcW w:w="288" w:type="dxa"/>
          </w:tcPr>
          <w:p w14:paraId="018E6261" w14:textId="77777777" w:rsidR="00763895" w:rsidRPr="0003769C" w:rsidRDefault="00763895" w:rsidP="0003769C">
            <w:pPr>
              <w:rPr>
                <w:rFonts w:ascii="Times New Roman" w:eastAsia="Tahoma" w:hAnsi="Tahoma" w:cs="Tahoma"/>
                <w:sz w:val="14"/>
              </w:rPr>
            </w:pPr>
          </w:p>
        </w:tc>
        <w:tc>
          <w:tcPr>
            <w:tcW w:w="1082" w:type="dxa"/>
          </w:tcPr>
          <w:p w14:paraId="4E60DF8E" w14:textId="5915EA1D" w:rsidR="00763895" w:rsidRPr="0003769C" w:rsidRDefault="00763895"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736BAF15" w14:textId="77777777" w:rsidTr="00B225DE">
        <w:trPr>
          <w:trHeight w:val="226"/>
        </w:trPr>
        <w:tc>
          <w:tcPr>
            <w:tcW w:w="720" w:type="dxa"/>
          </w:tcPr>
          <w:p w14:paraId="7860181E" w14:textId="36C535A1"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5810</w:t>
            </w:r>
          </w:p>
        </w:tc>
        <w:tc>
          <w:tcPr>
            <w:tcW w:w="290" w:type="dxa"/>
          </w:tcPr>
          <w:p w14:paraId="198A2951" w14:textId="77777777" w:rsidR="00763895" w:rsidRPr="0003769C" w:rsidRDefault="00763895" w:rsidP="0003769C">
            <w:pPr>
              <w:rPr>
                <w:rFonts w:ascii="Times New Roman" w:eastAsia="Tahoma" w:hAnsi="Tahoma" w:cs="Tahoma"/>
                <w:sz w:val="14"/>
              </w:rPr>
            </w:pPr>
          </w:p>
        </w:tc>
        <w:tc>
          <w:tcPr>
            <w:tcW w:w="2882" w:type="dxa"/>
          </w:tcPr>
          <w:p w14:paraId="645FC9FC" w14:textId="1884D83A"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Emergency</w:t>
            </w:r>
            <w:r w:rsidRPr="0003769C">
              <w:rPr>
                <w:rFonts w:ascii="Times New Roman" w:eastAsia="Tahoma" w:hAnsi="Tahoma" w:cs="Tahoma"/>
                <w:spacing w:val="-9"/>
                <w:sz w:val="16"/>
              </w:rPr>
              <w:t xml:space="preserve"> </w:t>
            </w:r>
            <w:r w:rsidRPr="0003769C">
              <w:rPr>
                <w:rFonts w:ascii="Tahoma" w:eastAsia="Tahoma" w:hAnsi="Tahoma" w:cs="Tahoma"/>
                <w:sz w:val="16"/>
              </w:rPr>
              <w:t>Generator</w:t>
            </w:r>
            <w:r w:rsidRPr="0003769C">
              <w:rPr>
                <w:rFonts w:ascii="Times New Roman" w:eastAsia="Tahoma" w:hAnsi="Tahoma" w:cs="Tahoma"/>
                <w:spacing w:val="40"/>
                <w:sz w:val="16"/>
              </w:rPr>
              <w:t xml:space="preserve"> </w:t>
            </w:r>
            <w:r w:rsidRPr="0003769C">
              <w:rPr>
                <w:rFonts w:ascii="Tahoma" w:eastAsia="Tahoma" w:hAnsi="Tahoma" w:cs="Tahoma"/>
                <w:spacing w:val="-2"/>
                <w:sz w:val="16"/>
              </w:rPr>
              <w:t>ATM06-15-21A#14</w:t>
            </w:r>
          </w:p>
        </w:tc>
        <w:tc>
          <w:tcPr>
            <w:tcW w:w="288" w:type="dxa"/>
          </w:tcPr>
          <w:p w14:paraId="49D4C647" w14:textId="77777777" w:rsidR="00763895" w:rsidRPr="0003769C" w:rsidRDefault="00763895" w:rsidP="0003769C">
            <w:pPr>
              <w:rPr>
                <w:rFonts w:ascii="Times New Roman" w:eastAsia="Tahoma" w:hAnsi="Tahoma" w:cs="Tahoma"/>
                <w:sz w:val="14"/>
              </w:rPr>
            </w:pPr>
          </w:p>
        </w:tc>
        <w:tc>
          <w:tcPr>
            <w:tcW w:w="1442" w:type="dxa"/>
          </w:tcPr>
          <w:p w14:paraId="02C763B2" w14:textId="19A4829F"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648453C" w14:textId="77777777" w:rsidR="00763895" w:rsidRPr="0003769C" w:rsidRDefault="00763895" w:rsidP="0003769C">
            <w:pPr>
              <w:rPr>
                <w:rFonts w:ascii="Times New Roman" w:eastAsia="Tahoma" w:hAnsi="Tahoma" w:cs="Tahoma"/>
                <w:sz w:val="14"/>
              </w:rPr>
            </w:pPr>
          </w:p>
        </w:tc>
        <w:tc>
          <w:tcPr>
            <w:tcW w:w="1440" w:type="dxa"/>
          </w:tcPr>
          <w:p w14:paraId="0D94D0AA" w14:textId="79A57A84"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26,783.64</w:t>
            </w:r>
          </w:p>
        </w:tc>
        <w:tc>
          <w:tcPr>
            <w:tcW w:w="290" w:type="dxa"/>
          </w:tcPr>
          <w:p w14:paraId="2115C747" w14:textId="77777777" w:rsidR="00763895" w:rsidRPr="0003769C" w:rsidRDefault="00763895" w:rsidP="0003769C">
            <w:pPr>
              <w:rPr>
                <w:rFonts w:ascii="Times New Roman" w:eastAsia="Tahoma" w:hAnsi="Tahoma" w:cs="Tahoma"/>
                <w:sz w:val="14"/>
              </w:rPr>
            </w:pPr>
          </w:p>
        </w:tc>
        <w:tc>
          <w:tcPr>
            <w:tcW w:w="1080" w:type="dxa"/>
          </w:tcPr>
          <w:p w14:paraId="5B8AA723" w14:textId="06798FFE"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26,783.64</w:t>
            </w:r>
          </w:p>
        </w:tc>
        <w:tc>
          <w:tcPr>
            <w:tcW w:w="288" w:type="dxa"/>
          </w:tcPr>
          <w:p w14:paraId="713ADA54" w14:textId="77777777" w:rsidR="00763895" w:rsidRPr="0003769C" w:rsidRDefault="00763895" w:rsidP="0003769C">
            <w:pPr>
              <w:rPr>
                <w:rFonts w:ascii="Times New Roman" w:eastAsia="Tahoma" w:hAnsi="Tahoma" w:cs="Tahoma"/>
                <w:sz w:val="14"/>
              </w:rPr>
            </w:pPr>
          </w:p>
        </w:tc>
        <w:tc>
          <w:tcPr>
            <w:tcW w:w="1082" w:type="dxa"/>
          </w:tcPr>
          <w:p w14:paraId="79D6C8F1" w14:textId="080432C8"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3FE7AC47" w14:textId="77777777" w:rsidR="00763895" w:rsidRPr="0003769C" w:rsidRDefault="00763895" w:rsidP="0003769C">
            <w:pPr>
              <w:rPr>
                <w:rFonts w:ascii="Times New Roman" w:eastAsia="Tahoma" w:hAnsi="Tahoma" w:cs="Tahoma"/>
                <w:sz w:val="14"/>
              </w:rPr>
            </w:pPr>
          </w:p>
        </w:tc>
        <w:tc>
          <w:tcPr>
            <w:tcW w:w="1082" w:type="dxa"/>
          </w:tcPr>
          <w:p w14:paraId="35C8FAD5" w14:textId="0374BAD4"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26,783.64</w:t>
            </w:r>
          </w:p>
        </w:tc>
        <w:tc>
          <w:tcPr>
            <w:tcW w:w="288" w:type="dxa"/>
          </w:tcPr>
          <w:p w14:paraId="7A4B8B73" w14:textId="77777777" w:rsidR="00763895" w:rsidRPr="0003769C" w:rsidRDefault="00763895" w:rsidP="0003769C">
            <w:pPr>
              <w:rPr>
                <w:rFonts w:ascii="Times New Roman" w:eastAsia="Tahoma" w:hAnsi="Tahoma" w:cs="Tahoma"/>
                <w:sz w:val="14"/>
              </w:rPr>
            </w:pPr>
          </w:p>
        </w:tc>
        <w:tc>
          <w:tcPr>
            <w:tcW w:w="1082" w:type="dxa"/>
          </w:tcPr>
          <w:p w14:paraId="3F31C552" w14:textId="3D364F36"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3A812F6C" w14:textId="77777777" w:rsidTr="00B225DE">
        <w:trPr>
          <w:trHeight w:val="437"/>
        </w:trPr>
        <w:tc>
          <w:tcPr>
            <w:tcW w:w="720" w:type="dxa"/>
          </w:tcPr>
          <w:p w14:paraId="05289FBC" w14:textId="242838B7"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pacing w:val="-4"/>
                <w:sz w:val="16"/>
              </w:rPr>
              <w:t>5811</w:t>
            </w:r>
          </w:p>
        </w:tc>
        <w:tc>
          <w:tcPr>
            <w:tcW w:w="290" w:type="dxa"/>
          </w:tcPr>
          <w:p w14:paraId="0284A061" w14:textId="77777777" w:rsidR="00763895" w:rsidRPr="0003769C" w:rsidRDefault="00763895" w:rsidP="0003769C">
            <w:pPr>
              <w:rPr>
                <w:rFonts w:ascii="Times New Roman" w:eastAsia="Tahoma" w:hAnsi="Tahoma" w:cs="Tahoma"/>
                <w:sz w:val="14"/>
              </w:rPr>
            </w:pPr>
          </w:p>
        </w:tc>
        <w:tc>
          <w:tcPr>
            <w:tcW w:w="2882" w:type="dxa"/>
          </w:tcPr>
          <w:p w14:paraId="35095BBE" w14:textId="4FE24345" w:rsidR="00763895" w:rsidRPr="0003769C" w:rsidRDefault="00763895" w:rsidP="0003769C">
            <w:pPr>
              <w:spacing w:before="17"/>
              <w:ind w:left="144" w:right="1199"/>
              <w:rPr>
                <w:rFonts w:ascii="Tahoma" w:eastAsia="Tahoma" w:hAnsi="Tahoma" w:cs="Tahoma"/>
                <w:sz w:val="16"/>
              </w:rPr>
            </w:pPr>
            <w:r w:rsidRPr="0003769C">
              <w:rPr>
                <w:rFonts w:ascii="Tahoma" w:eastAsia="Tahoma" w:hAnsi="Tahoma" w:cs="Tahoma"/>
                <w:sz w:val="16"/>
              </w:rPr>
              <w:t>ATM4-25-17A#10</w:t>
            </w:r>
            <w:r w:rsidRPr="0003769C">
              <w:rPr>
                <w:rFonts w:ascii="Times New Roman" w:eastAsia="Tahoma" w:hAnsi="Tahoma" w:cs="Tahoma"/>
                <w:spacing w:val="10"/>
                <w:sz w:val="16"/>
              </w:rPr>
              <w:t xml:space="preserve"> </w:t>
            </w:r>
            <w:r w:rsidRPr="0003769C">
              <w:rPr>
                <w:rFonts w:ascii="Tahoma" w:eastAsia="Tahoma" w:hAnsi="Tahoma" w:cs="Tahoma"/>
                <w:sz w:val="16"/>
              </w:rPr>
              <w:t>New</w:t>
            </w:r>
            <w:r w:rsidRPr="0003769C">
              <w:rPr>
                <w:rFonts w:ascii="Times New Roman" w:eastAsia="Tahoma" w:hAnsi="Tahoma" w:cs="Tahoma"/>
                <w:spacing w:val="10"/>
                <w:sz w:val="16"/>
              </w:rPr>
              <w:t xml:space="preserve"> </w:t>
            </w:r>
            <w:r w:rsidRPr="0003769C">
              <w:rPr>
                <w:rFonts w:ascii="Tahoma" w:eastAsia="Tahoma" w:hAnsi="Tahoma" w:cs="Tahoma"/>
                <w:sz w:val="16"/>
              </w:rPr>
              <w:t>Comm</w:t>
            </w:r>
            <w:r w:rsidRPr="0003769C">
              <w:rPr>
                <w:rFonts w:ascii="Times New Roman" w:eastAsia="Tahoma" w:hAnsi="Tahoma" w:cs="Tahoma"/>
                <w:spacing w:val="10"/>
                <w:sz w:val="16"/>
              </w:rPr>
              <w:t xml:space="preserve"> </w:t>
            </w:r>
            <w:r w:rsidRPr="0003769C">
              <w:rPr>
                <w:rFonts w:ascii="Tahoma" w:eastAsia="Tahoma" w:hAnsi="Tahoma" w:cs="Tahoma"/>
                <w:spacing w:val="-5"/>
                <w:sz w:val="16"/>
              </w:rPr>
              <w:t>Sys</w:t>
            </w:r>
          </w:p>
        </w:tc>
        <w:tc>
          <w:tcPr>
            <w:tcW w:w="288" w:type="dxa"/>
          </w:tcPr>
          <w:p w14:paraId="43114BD6" w14:textId="77777777" w:rsidR="00763895" w:rsidRPr="0003769C" w:rsidRDefault="00763895" w:rsidP="0003769C">
            <w:pPr>
              <w:rPr>
                <w:rFonts w:ascii="Times New Roman" w:eastAsia="Tahoma" w:hAnsi="Tahoma" w:cs="Tahoma"/>
                <w:sz w:val="14"/>
              </w:rPr>
            </w:pPr>
          </w:p>
        </w:tc>
        <w:tc>
          <w:tcPr>
            <w:tcW w:w="1442" w:type="dxa"/>
          </w:tcPr>
          <w:p w14:paraId="099729FC" w14:textId="27AE005D"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73268D7" w14:textId="77777777" w:rsidR="00763895" w:rsidRPr="0003769C" w:rsidRDefault="00763895" w:rsidP="0003769C">
            <w:pPr>
              <w:rPr>
                <w:rFonts w:ascii="Times New Roman" w:eastAsia="Tahoma" w:hAnsi="Tahoma" w:cs="Tahoma"/>
                <w:sz w:val="14"/>
              </w:rPr>
            </w:pPr>
          </w:p>
        </w:tc>
        <w:tc>
          <w:tcPr>
            <w:tcW w:w="1440" w:type="dxa"/>
          </w:tcPr>
          <w:p w14:paraId="33ECADBD" w14:textId="0ADB163B"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2"/>
                <w:sz w:val="16"/>
              </w:rPr>
              <w:t>695.73</w:t>
            </w:r>
          </w:p>
        </w:tc>
        <w:tc>
          <w:tcPr>
            <w:tcW w:w="290" w:type="dxa"/>
          </w:tcPr>
          <w:p w14:paraId="19D1F6E4" w14:textId="77777777" w:rsidR="00763895" w:rsidRPr="0003769C" w:rsidRDefault="00763895" w:rsidP="0003769C">
            <w:pPr>
              <w:rPr>
                <w:rFonts w:ascii="Times New Roman" w:eastAsia="Tahoma" w:hAnsi="Tahoma" w:cs="Tahoma"/>
                <w:sz w:val="14"/>
              </w:rPr>
            </w:pPr>
          </w:p>
        </w:tc>
        <w:tc>
          <w:tcPr>
            <w:tcW w:w="1080" w:type="dxa"/>
          </w:tcPr>
          <w:p w14:paraId="26F94A64" w14:textId="56A10335" w:rsidR="00763895" w:rsidRPr="0003769C" w:rsidRDefault="00763895" w:rsidP="0003769C">
            <w:pPr>
              <w:spacing w:before="17"/>
              <w:ind w:right="44"/>
              <w:jc w:val="right"/>
              <w:rPr>
                <w:rFonts w:ascii="Tahoma" w:eastAsia="Tahoma" w:hAnsi="Tahoma" w:cs="Tahoma"/>
                <w:sz w:val="16"/>
              </w:rPr>
            </w:pPr>
            <w:r w:rsidRPr="0003769C">
              <w:rPr>
                <w:rFonts w:ascii="Tahoma" w:eastAsia="Tahoma" w:hAnsi="Tahoma" w:cs="Tahoma"/>
                <w:spacing w:val="-2"/>
                <w:sz w:val="16"/>
              </w:rPr>
              <w:t>695.73</w:t>
            </w:r>
          </w:p>
        </w:tc>
        <w:tc>
          <w:tcPr>
            <w:tcW w:w="288" w:type="dxa"/>
          </w:tcPr>
          <w:p w14:paraId="44A7B5B2" w14:textId="77777777" w:rsidR="00763895" w:rsidRPr="0003769C" w:rsidRDefault="00763895" w:rsidP="0003769C">
            <w:pPr>
              <w:rPr>
                <w:rFonts w:ascii="Times New Roman" w:eastAsia="Tahoma" w:hAnsi="Tahoma" w:cs="Tahoma"/>
                <w:sz w:val="14"/>
              </w:rPr>
            </w:pPr>
          </w:p>
        </w:tc>
        <w:tc>
          <w:tcPr>
            <w:tcW w:w="1082" w:type="dxa"/>
          </w:tcPr>
          <w:p w14:paraId="70F23F8F" w14:textId="2B312410" w:rsidR="00763895" w:rsidRPr="0003769C" w:rsidRDefault="00763895" w:rsidP="0003769C">
            <w:pPr>
              <w:spacing w:before="17"/>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187D3F3F" w14:textId="77777777" w:rsidR="00763895" w:rsidRPr="0003769C" w:rsidRDefault="00763895" w:rsidP="0003769C">
            <w:pPr>
              <w:rPr>
                <w:rFonts w:ascii="Times New Roman" w:eastAsia="Tahoma" w:hAnsi="Tahoma" w:cs="Tahoma"/>
                <w:sz w:val="14"/>
              </w:rPr>
            </w:pPr>
          </w:p>
        </w:tc>
        <w:tc>
          <w:tcPr>
            <w:tcW w:w="1082" w:type="dxa"/>
          </w:tcPr>
          <w:p w14:paraId="17F015C0" w14:textId="3B36B8C3" w:rsidR="00763895" w:rsidRPr="0003769C" w:rsidRDefault="00763895" w:rsidP="0003769C">
            <w:pPr>
              <w:spacing w:before="17"/>
              <w:ind w:right="46"/>
              <w:jc w:val="right"/>
              <w:rPr>
                <w:rFonts w:ascii="Tahoma" w:eastAsia="Tahoma" w:hAnsi="Tahoma" w:cs="Tahoma"/>
                <w:sz w:val="16"/>
              </w:rPr>
            </w:pPr>
            <w:r w:rsidRPr="0003769C">
              <w:rPr>
                <w:rFonts w:ascii="Tahoma" w:eastAsia="Tahoma" w:hAnsi="Tahoma" w:cs="Tahoma"/>
                <w:spacing w:val="-2"/>
                <w:sz w:val="16"/>
              </w:rPr>
              <w:t>695.73</w:t>
            </w:r>
          </w:p>
        </w:tc>
        <w:tc>
          <w:tcPr>
            <w:tcW w:w="288" w:type="dxa"/>
          </w:tcPr>
          <w:p w14:paraId="707F33A0" w14:textId="77777777" w:rsidR="00763895" w:rsidRPr="0003769C" w:rsidRDefault="00763895" w:rsidP="0003769C">
            <w:pPr>
              <w:rPr>
                <w:rFonts w:ascii="Times New Roman" w:eastAsia="Tahoma" w:hAnsi="Tahoma" w:cs="Tahoma"/>
                <w:sz w:val="14"/>
              </w:rPr>
            </w:pPr>
          </w:p>
        </w:tc>
        <w:tc>
          <w:tcPr>
            <w:tcW w:w="1082" w:type="dxa"/>
          </w:tcPr>
          <w:p w14:paraId="5AEC68E6" w14:textId="62183BD5" w:rsidR="00763895" w:rsidRPr="0003769C" w:rsidRDefault="00763895" w:rsidP="0003769C">
            <w:pPr>
              <w:spacing w:before="17"/>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60E450B7" w14:textId="77777777" w:rsidTr="00B225DE">
        <w:trPr>
          <w:trHeight w:val="242"/>
        </w:trPr>
        <w:tc>
          <w:tcPr>
            <w:tcW w:w="720" w:type="dxa"/>
          </w:tcPr>
          <w:p w14:paraId="09052358" w14:textId="0F6B0027" w:rsidR="00763895" w:rsidRPr="0003769C" w:rsidRDefault="00763895" w:rsidP="0003769C">
            <w:pPr>
              <w:spacing w:before="33" w:line="189" w:lineRule="exact"/>
              <w:ind w:left="146"/>
              <w:rPr>
                <w:rFonts w:ascii="Tahoma" w:eastAsia="Tahoma" w:hAnsi="Tahoma" w:cs="Tahoma"/>
                <w:sz w:val="16"/>
              </w:rPr>
            </w:pPr>
            <w:r w:rsidRPr="0003769C">
              <w:rPr>
                <w:rFonts w:ascii="Tahoma" w:eastAsia="Tahoma" w:hAnsi="Tahoma" w:cs="Tahoma"/>
                <w:spacing w:val="-4"/>
                <w:sz w:val="16"/>
              </w:rPr>
              <w:t>5865</w:t>
            </w:r>
          </w:p>
        </w:tc>
        <w:tc>
          <w:tcPr>
            <w:tcW w:w="290" w:type="dxa"/>
          </w:tcPr>
          <w:p w14:paraId="2529AA08" w14:textId="77777777" w:rsidR="00763895" w:rsidRPr="0003769C" w:rsidRDefault="00763895" w:rsidP="0003769C">
            <w:pPr>
              <w:rPr>
                <w:rFonts w:ascii="Times New Roman" w:eastAsia="Tahoma" w:hAnsi="Tahoma" w:cs="Tahoma"/>
                <w:sz w:val="14"/>
              </w:rPr>
            </w:pPr>
          </w:p>
        </w:tc>
        <w:tc>
          <w:tcPr>
            <w:tcW w:w="2882" w:type="dxa"/>
          </w:tcPr>
          <w:p w14:paraId="4A6CBE30" w14:textId="4E6CA93F" w:rsidR="00763895" w:rsidRPr="0003769C" w:rsidRDefault="00763895" w:rsidP="0003769C">
            <w:pPr>
              <w:spacing w:before="33" w:line="189" w:lineRule="exact"/>
              <w:ind w:left="144"/>
              <w:rPr>
                <w:rFonts w:ascii="Tahoma" w:eastAsia="Tahoma" w:hAnsi="Tahoma" w:cs="Tahoma"/>
                <w:sz w:val="16"/>
              </w:rPr>
            </w:pPr>
            <w:r w:rsidRPr="0003769C">
              <w:rPr>
                <w:rFonts w:ascii="Tahoma" w:eastAsia="Tahoma" w:hAnsi="Tahoma" w:cs="Tahoma"/>
                <w:sz w:val="16"/>
              </w:rPr>
              <w:t>Flooring/Rugs</w:t>
            </w:r>
            <w:r w:rsidRPr="0003769C">
              <w:rPr>
                <w:rFonts w:ascii="Times New Roman" w:eastAsia="Tahoma" w:hAnsi="Tahoma" w:cs="Tahoma"/>
                <w:sz w:val="16"/>
              </w:rPr>
              <w:t xml:space="preserve"> </w:t>
            </w:r>
            <w:r w:rsidRPr="0003769C">
              <w:rPr>
                <w:rFonts w:ascii="Tahoma" w:eastAsia="Tahoma" w:hAnsi="Tahoma" w:cs="Tahoma"/>
                <w:sz w:val="16"/>
              </w:rPr>
              <w:t>ATM</w:t>
            </w:r>
            <w:r w:rsidRPr="0003769C">
              <w:rPr>
                <w:rFonts w:ascii="Times New Roman" w:eastAsia="Tahoma" w:hAnsi="Tahoma" w:cs="Tahoma"/>
                <w:spacing w:val="40"/>
                <w:sz w:val="16"/>
              </w:rPr>
              <w:t xml:space="preserve"> </w:t>
            </w:r>
            <w:r w:rsidRPr="0003769C">
              <w:rPr>
                <w:rFonts w:ascii="Tahoma" w:eastAsia="Tahoma" w:hAnsi="Tahoma" w:cs="Tahoma"/>
                <w:spacing w:val="-2"/>
                <w:sz w:val="16"/>
              </w:rPr>
              <w:t>6/21A#19,5/19A#17</w:t>
            </w:r>
          </w:p>
        </w:tc>
        <w:tc>
          <w:tcPr>
            <w:tcW w:w="288" w:type="dxa"/>
          </w:tcPr>
          <w:p w14:paraId="48C903A4" w14:textId="77777777" w:rsidR="00763895" w:rsidRPr="0003769C" w:rsidRDefault="00763895" w:rsidP="0003769C">
            <w:pPr>
              <w:rPr>
                <w:rFonts w:ascii="Times New Roman" w:eastAsia="Tahoma" w:hAnsi="Tahoma" w:cs="Tahoma"/>
                <w:sz w:val="14"/>
              </w:rPr>
            </w:pPr>
          </w:p>
        </w:tc>
        <w:tc>
          <w:tcPr>
            <w:tcW w:w="1442" w:type="dxa"/>
          </w:tcPr>
          <w:p w14:paraId="629D7A00" w14:textId="25E5B223" w:rsidR="00763895" w:rsidRPr="0003769C" w:rsidRDefault="00763895" w:rsidP="0003769C">
            <w:pPr>
              <w:spacing w:before="33"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E5E4085" w14:textId="77777777" w:rsidR="00763895" w:rsidRPr="0003769C" w:rsidRDefault="00763895" w:rsidP="0003769C">
            <w:pPr>
              <w:rPr>
                <w:rFonts w:ascii="Times New Roman" w:eastAsia="Tahoma" w:hAnsi="Tahoma" w:cs="Tahoma"/>
                <w:sz w:val="14"/>
              </w:rPr>
            </w:pPr>
          </w:p>
        </w:tc>
        <w:tc>
          <w:tcPr>
            <w:tcW w:w="1440" w:type="dxa"/>
          </w:tcPr>
          <w:p w14:paraId="10DE0516" w14:textId="43BCD69F" w:rsidR="00763895" w:rsidRPr="0003769C" w:rsidRDefault="00763895" w:rsidP="0003769C">
            <w:pPr>
              <w:spacing w:before="33" w:line="189" w:lineRule="exact"/>
              <w:ind w:right="45"/>
              <w:jc w:val="right"/>
              <w:rPr>
                <w:rFonts w:ascii="Tahoma" w:eastAsia="Tahoma" w:hAnsi="Tahoma" w:cs="Tahoma"/>
                <w:sz w:val="16"/>
              </w:rPr>
            </w:pPr>
            <w:r w:rsidRPr="0003769C">
              <w:rPr>
                <w:rFonts w:ascii="Tahoma" w:eastAsia="Tahoma" w:hAnsi="Tahoma" w:cs="Tahoma"/>
                <w:spacing w:val="-2"/>
                <w:sz w:val="16"/>
              </w:rPr>
              <w:t>8,755.41</w:t>
            </w:r>
          </w:p>
        </w:tc>
        <w:tc>
          <w:tcPr>
            <w:tcW w:w="290" w:type="dxa"/>
          </w:tcPr>
          <w:p w14:paraId="3075DD82" w14:textId="77777777" w:rsidR="00763895" w:rsidRPr="0003769C" w:rsidRDefault="00763895" w:rsidP="0003769C">
            <w:pPr>
              <w:rPr>
                <w:rFonts w:ascii="Times New Roman" w:eastAsia="Tahoma" w:hAnsi="Tahoma" w:cs="Tahoma"/>
                <w:sz w:val="14"/>
              </w:rPr>
            </w:pPr>
          </w:p>
        </w:tc>
        <w:tc>
          <w:tcPr>
            <w:tcW w:w="1080" w:type="dxa"/>
          </w:tcPr>
          <w:p w14:paraId="34BF86C4" w14:textId="2B24D31A" w:rsidR="00763895" w:rsidRPr="0003769C" w:rsidRDefault="00763895" w:rsidP="0003769C">
            <w:pPr>
              <w:spacing w:before="33" w:line="189" w:lineRule="exact"/>
              <w:ind w:right="45"/>
              <w:jc w:val="right"/>
              <w:rPr>
                <w:rFonts w:ascii="Tahoma" w:eastAsia="Tahoma" w:hAnsi="Tahoma" w:cs="Tahoma"/>
                <w:sz w:val="16"/>
              </w:rPr>
            </w:pPr>
            <w:r w:rsidRPr="0003769C">
              <w:rPr>
                <w:rFonts w:ascii="Tahoma" w:eastAsia="Tahoma" w:hAnsi="Tahoma" w:cs="Tahoma"/>
                <w:spacing w:val="-2"/>
                <w:sz w:val="16"/>
              </w:rPr>
              <w:t>8,755.41</w:t>
            </w:r>
          </w:p>
        </w:tc>
        <w:tc>
          <w:tcPr>
            <w:tcW w:w="288" w:type="dxa"/>
          </w:tcPr>
          <w:p w14:paraId="32A1CC12" w14:textId="77777777" w:rsidR="00763895" w:rsidRPr="0003769C" w:rsidRDefault="00763895" w:rsidP="0003769C">
            <w:pPr>
              <w:rPr>
                <w:rFonts w:ascii="Times New Roman" w:eastAsia="Tahoma" w:hAnsi="Tahoma" w:cs="Tahoma"/>
                <w:sz w:val="14"/>
              </w:rPr>
            </w:pPr>
          </w:p>
        </w:tc>
        <w:tc>
          <w:tcPr>
            <w:tcW w:w="1082" w:type="dxa"/>
          </w:tcPr>
          <w:p w14:paraId="041E913B" w14:textId="69548EE5" w:rsidR="00763895" w:rsidRPr="0003769C" w:rsidRDefault="00763895" w:rsidP="0003769C">
            <w:pPr>
              <w:spacing w:before="33" w:line="189" w:lineRule="exact"/>
              <w:ind w:right="44"/>
              <w:jc w:val="right"/>
              <w:rPr>
                <w:rFonts w:ascii="Tahoma" w:eastAsia="Tahoma" w:hAnsi="Tahoma" w:cs="Tahoma"/>
                <w:sz w:val="16"/>
              </w:rPr>
            </w:pPr>
            <w:r w:rsidRPr="0003769C">
              <w:rPr>
                <w:rFonts w:ascii="Tahoma" w:eastAsia="Tahoma" w:hAnsi="Tahoma" w:cs="Tahoma"/>
                <w:spacing w:val="-2"/>
                <w:sz w:val="16"/>
              </w:rPr>
              <w:t>8,498.00</w:t>
            </w:r>
          </w:p>
        </w:tc>
        <w:tc>
          <w:tcPr>
            <w:tcW w:w="288" w:type="dxa"/>
          </w:tcPr>
          <w:p w14:paraId="23B62AE0" w14:textId="77777777" w:rsidR="00763895" w:rsidRPr="0003769C" w:rsidRDefault="00763895" w:rsidP="0003769C">
            <w:pPr>
              <w:rPr>
                <w:rFonts w:ascii="Times New Roman" w:eastAsia="Tahoma" w:hAnsi="Tahoma" w:cs="Tahoma"/>
                <w:sz w:val="14"/>
              </w:rPr>
            </w:pPr>
          </w:p>
        </w:tc>
        <w:tc>
          <w:tcPr>
            <w:tcW w:w="1082" w:type="dxa"/>
          </w:tcPr>
          <w:p w14:paraId="1E978DD2" w14:textId="130D650F" w:rsidR="00763895" w:rsidRPr="0003769C" w:rsidRDefault="00763895" w:rsidP="0003769C">
            <w:pPr>
              <w:spacing w:before="33" w:line="189" w:lineRule="exact"/>
              <w:ind w:right="46"/>
              <w:jc w:val="right"/>
              <w:rPr>
                <w:rFonts w:ascii="Tahoma" w:eastAsia="Tahoma" w:hAnsi="Tahoma" w:cs="Tahoma"/>
                <w:sz w:val="16"/>
              </w:rPr>
            </w:pPr>
            <w:r w:rsidRPr="0003769C">
              <w:rPr>
                <w:rFonts w:ascii="Tahoma" w:eastAsia="Tahoma" w:hAnsi="Tahoma" w:cs="Tahoma"/>
                <w:spacing w:val="-2"/>
                <w:sz w:val="16"/>
              </w:rPr>
              <w:t>257.41</w:t>
            </w:r>
          </w:p>
        </w:tc>
        <w:tc>
          <w:tcPr>
            <w:tcW w:w="288" w:type="dxa"/>
          </w:tcPr>
          <w:p w14:paraId="37287ED7" w14:textId="77777777" w:rsidR="00763895" w:rsidRPr="0003769C" w:rsidRDefault="00763895" w:rsidP="0003769C">
            <w:pPr>
              <w:rPr>
                <w:rFonts w:ascii="Times New Roman" w:eastAsia="Tahoma" w:hAnsi="Tahoma" w:cs="Tahoma"/>
                <w:sz w:val="14"/>
              </w:rPr>
            </w:pPr>
          </w:p>
        </w:tc>
        <w:tc>
          <w:tcPr>
            <w:tcW w:w="1082" w:type="dxa"/>
          </w:tcPr>
          <w:p w14:paraId="2796D7DF" w14:textId="5A019F64" w:rsidR="00763895" w:rsidRPr="0003769C" w:rsidRDefault="00763895" w:rsidP="0003769C">
            <w:pPr>
              <w:spacing w:before="33" w:line="189" w:lineRule="exact"/>
              <w:ind w:right="-15"/>
              <w:jc w:val="right"/>
              <w:rPr>
                <w:rFonts w:ascii="Tahoma" w:eastAsia="Tahoma" w:hAnsi="Tahoma" w:cs="Tahoma"/>
                <w:sz w:val="16"/>
              </w:rPr>
            </w:pPr>
            <w:r w:rsidRPr="0003769C">
              <w:rPr>
                <w:rFonts w:ascii="Tahoma" w:eastAsia="Tahoma" w:hAnsi="Tahoma" w:cs="Tahoma"/>
                <w:spacing w:val="-2"/>
                <w:sz w:val="16"/>
              </w:rPr>
              <w:t>97.06%</w:t>
            </w:r>
          </w:p>
        </w:tc>
      </w:tr>
      <w:tr w:rsidR="00763895" w:rsidRPr="0003769C" w14:paraId="2E2599B6" w14:textId="77777777" w:rsidTr="00B225DE">
        <w:trPr>
          <w:trHeight w:val="437"/>
        </w:trPr>
        <w:tc>
          <w:tcPr>
            <w:tcW w:w="720" w:type="dxa"/>
          </w:tcPr>
          <w:p w14:paraId="31F959FE" w14:textId="173D7A09" w:rsidR="00763895" w:rsidRPr="0003769C" w:rsidRDefault="00763895" w:rsidP="0003769C">
            <w:pPr>
              <w:spacing w:before="16"/>
              <w:ind w:left="146"/>
              <w:rPr>
                <w:rFonts w:ascii="Tahoma" w:eastAsia="Tahoma" w:hAnsi="Tahoma" w:cs="Tahoma"/>
                <w:sz w:val="16"/>
              </w:rPr>
            </w:pPr>
            <w:r w:rsidRPr="0003769C">
              <w:rPr>
                <w:rFonts w:ascii="Tahoma" w:eastAsia="Tahoma" w:hAnsi="Tahoma" w:cs="Tahoma"/>
                <w:spacing w:val="-4"/>
                <w:sz w:val="16"/>
              </w:rPr>
              <w:t>5872</w:t>
            </w:r>
          </w:p>
        </w:tc>
        <w:tc>
          <w:tcPr>
            <w:tcW w:w="290" w:type="dxa"/>
          </w:tcPr>
          <w:p w14:paraId="45FE3320" w14:textId="77777777" w:rsidR="00763895" w:rsidRPr="0003769C" w:rsidRDefault="00763895" w:rsidP="0003769C">
            <w:pPr>
              <w:rPr>
                <w:rFonts w:ascii="Times New Roman" w:eastAsia="Tahoma" w:hAnsi="Tahoma" w:cs="Tahoma"/>
                <w:sz w:val="14"/>
              </w:rPr>
            </w:pPr>
          </w:p>
        </w:tc>
        <w:tc>
          <w:tcPr>
            <w:tcW w:w="2882" w:type="dxa"/>
          </w:tcPr>
          <w:p w14:paraId="43FC21E6" w14:textId="2C8820E4" w:rsidR="00763895" w:rsidRPr="0003769C" w:rsidRDefault="00763895" w:rsidP="0003769C">
            <w:pPr>
              <w:spacing w:before="16"/>
              <w:ind w:left="144"/>
              <w:rPr>
                <w:rFonts w:ascii="Tahoma" w:eastAsia="Tahoma" w:hAnsi="Tahoma" w:cs="Tahoma"/>
                <w:sz w:val="16"/>
              </w:rPr>
            </w:pPr>
            <w:r w:rsidRPr="0003769C">
              <w:rPr>
                <w:rFonts w:ascii="Tahoma" w:eastAsia="Tahoma" w:hAnsi="Tahoma" w:cs="Tahoma"/>
                <w:sz w:val="16"/>
              </w:rPr>
              <w:t>WES</w:t>
            </w:r>
            <w:r w:rsidRPr="0003769C">
              <w:rPr>
                <w:rFonts w:ascii="Times New Roman" w:eastAsia="Tahoma" w:hAnsi="Tahoma" w:cs="Tahoma"/>
                <w:spacing w:val="7"/>
                <w:sz w:val="16"/>
              </w:rPr>
              <w:t xml:space="preserve"> </w:t>
            </w:r>
            <w:r w:rsidRPr="0003769C">
              <w:rPr>
                <w:rFonts w:ascii="Tahoma" w:eastAsia="Tahoma" w:hAnsi="Tahoma" w:cs="Tahoma"/>
                <w:sz w:val="16"/>
              </w:rPr>
              <w:t>Roof</w:t>
            </w:r>
            <w:r w:rsidRPr="0003769C">
              <w:rPr>
                <w:rFonts w:ascii="Times New Roman" w:eastAsia="Tahoma" w:hAnsi="Tahoma" w:cs="Tahoma"/>
                <w:spacing w:val="9"/>
                <w:sz w:val="16"/>
              </w:rPr>
              <w:t xml:space="preserve"> </w:t>
            </w:r>
            <w:r w:rsidRPr="0003769C">
              <w:rPr>
                <w:rFonts w:ascii="Tahoma" w:eastAsia="Tahoma" w:hAnsi="Tahoma" w:cs="Tahoma"/>
                <w:sz w:val="16"/>
              </w:rPr>
              <w:t>ATM6-23-20</w:t>
            </w:r>
            <w:r w:rsidRPr="0003769C">
              <w:rPr>
                <w:rFonts w:ascii="Times New Roman" w:eastAsia="Tahoma" w:hAnsi="Tahoma" w:cs="Tahoma"/>
                <w:spacing w:val="11"/>
                <w:sz w:val="16"/>
              </w:rPr>
              <w:t xml:space="preserve"> </w:t>
            </w:r>
            <w:r w:rsidRPr="0003769C">
              <w:rPr>
                <w:rFonts w:ascii="Tahoma" w:eastAsia="Tahoma" w:hAnsi="Tahoma" w:cs="Tahoma"/>
                <w:spacing w:val="-4"/>
                <w:sz w:val="16"/>
              </w:rPr>
              <w:t>A#14</w:t>
            </w:r>
          </w:p>
        </w:tc>
        <w:tc>
          <w:tcPr>
            <w:tcW w:w="288" w:type="dxa"/>
          </w:tcPr>
          <w:p w14:paraId="3AAD5523" w14:textId="77777777" w:rsidR="00763895" w:rsidRPr="0003769C" w:rsidRDefault="00763895" w:rsidP="0003769C">
            <w:pPr>
              <w:rPr>
                <w:rFonts w:ascii="Times New Roman" w:eastAsia="Tahoma" w:hAnsi="Tahoma" w:cs="Tahoma"/>
                <w:sz w:val="14"/>
              </w:rPr>
            </w:pPr>
          </w:p>
        </w:tc>
        <w:tc>
          <w:tcPr>
            <w:tcW w:w="1442" w:type="dxa"/>
          </w:tcPr>
          <w:p w14:paraId="26A7FEBA" w14:textId="47747DEC" w:rsidR="00763895" w:rsidRPr="0003769C" w:rsidRDefault="00763895" w:rsidP="0003769C">
            <w:pPr>
              <w:spacing w:before="16"/>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8,000.00</w:t>
            </w:r>
          </w:p>
        </w:tc>
        <w:tc>
          <w:tcPr>
            <w:tcW w:w="290" w:type="dxa"/>
          </w:tcPr>
          <w:p w14:paraId="15E3E556" w14:textId="77777777" w:rsidR="00763895" w:rsidRPr="0003769C" w:rsidRDefault="00763895" w:rsidP="0003769C">
            <w:pPr>
              <w:rPr>
                <w:rFonts w:ascii="Times New Roman" w:eastAsia="Tahoma" w:hAnsi="Tahoma" w:cs="Tahoma"/>
                <w:sz w:val="14"/>
              </w:rPr>
            </w:pPr>
          </w:p>
        </w:tc>
        <w:tc>
          <w:tcPr>
            <w:tcW w:w="1440" w:type="dxa"/>
          </w:tcPr>
          <w:p w14:paraId="62E1DDD2" w14:textId="7F5112F0" w:rsidR="00763895" w:rsidRPr="0003769C" w:rsidRDefault="00763895" w:rsidP="0003769C">
            <w:pPr>
              <w:spacing w:before="16"/>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0E07A95E" w14:textId="77777777" w:rsidR="00763895" w:rsidRPr="0003769C" w:rsidRDefault="00763895" w:rsidP="0003769C">
            <w:pPr>
              <w:rPr>
                <w:rFonts w:ascii="Times New Roman" w:eastAsia="Tahoma" w:hAnsi="Tahoma" w:cs="Tahoma"/>
                <w:sz w:val="14"/>
              </w:rPr>
            </w:pPr>
          </w:p>
        </w:tc>
        <w:tc>
          <w:tcPr>
            <w:tcW w:w="1080" w:type="dxa"/>
          </w:tcPr>
          <w:p w14:paraId="56F93A16" w14:textId="7C788DFD" w:rsidR="00763895" w:rsidRPr="0003769C" w:rsidRDefault="00763895" w:rsidP="0003769C">
            <w:pPr>
              <w:spacing w:before="16"/>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8,000.00</w:t>
            </w:r>
          </w:p>
        </w:tc>
        <w:tc>
          <w:tcPr>
            <w:tcW w:w="288" w:type="dxa"/>
          </w:tcPr>
          <w:p w14:paraId="32364E03" w14:textId="77777777" w:rsidR="00763895" w:rsidRPr="0003769C" w:rsidRDefault="00763895" w:rsidP="0003769C">
            <w:pPr>
              <w:rPr>
                <w:rFonts w:ascii="Times New Roman" w:eastAsia="Tahoma" w:hAnsi="Tahoma" w:cs="Tahoma"/>
                <w:sz w:val="14"/>
              </w:rPr>
            </w:pPr>
          </w:p>
        </w:tc>
        <w:tc>
          <w:tcPr>
            <w:tcW w:w="1082" w:type="dxa"/>
          </w:tcPr>
          <w:p w14:paraId="685B91C5" w14:textId="7A0BB5B2" w:rsidR="00763895" w:rsidRPr="0003769C" w:rsidRDefault="00763895" w:rsidP="0003769C">
            <w:pPr>
              <w:spacing w:before="16"/>
              <w:ind w:right="44"/>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7,600.00</w:t>
            </w:r>
          </w:p>
        </w:tc>
        <w:tc>
          <w:tcPr>
            <w:tcW w:w="288" w:type="dxa"/>
          </w:tcPr>
          <w:p w14:paraId="1BF413C0" w14:textId="77777777" w:rsidR="00763895" w:rsidRPr="0003769C" w:rsidRDefault="00763895" w:rsidP="0003769C">
            <w:pPr>
              <w:rPr>
                <w:rFonts w:ascii="Times New Roman" w:eastAsia="Tahoma" w:hAnsi="Tahoma" w:cs="Tahoma"/>
                <w:sz w:val="14"/>
              </w:rPr>
            </w:pPr>
          </w:p>
        </w:tc>
        <w:tc>
          <w:tcPr>
            <w:tcW w:w="1082" w:type="dxa"/>
          </w:tcPr>
          <w:p w14:paraId="7DA676C7" w14:textId="5BA7755C" w:rsidR="00763895" w:rsidRPr="0003769C" w:rsidRDefault="00763895" w:rsidP="0003769C">
            <w:pPr>
              <w:spacing w:before="16"/>
              <w:ind w:right="46"/>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400.00</w:t>
            </w:r>
          </w:p>
        </w:tc>
        <w:tc>
          <w:tcPr>
            <w:tcW w:w="288" w:type="dxa"/>
          </w:tcPr>
          <w:p w14:paraId="76279BD0" w14:textId="77777777" w:rsidR="00763895" w:rsidRPr="0003769C" w:rsidRDefault="00763895" w:rsidP="0003769C">
            <w:pPr>
              <w:rPr>
                <w:rFonts w:ascii="Times New Roman" w:eastAsia="Tahoma" w:hAnsi="Tahoma" w:cs="Tahoma"/>
                <w:sz w:val="14"/>
              </w:rPr>
            </w:pPr>
          </w:p>
        </w:tc>
        <w:tc>
          <w:tcPr>
            <w:tcW w:w="1082" w:type="dxa"/>
          </w:tcPr>
          <w:p w14:paraId="68916D93" w14:textId="4F91D94E" w:rsidR="00763895" w:rsidRPr="0003769C" w:rsidRDefault="00763895" w:rsidP="0003769C">
            <w:pPr>
              <w:spacing w:before="16"/>
              <w:ind w:right="-1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95.00%</w:t>
            </w:r>
          </w:p>
        </w:tc>
      </w:tr>
      <w:tr w:rsidR="00763895" w:rsidRPr="0003769C" w14:paraId="6DB76B9A" w14:textId="77777777" w:rsidTr="00B225DE">
        <w:trPr>
          <w:trHeight w:val="228"/>
        </w:trPr>
        <w:tc>
          <w:tcPr>
            <w:tcW w:w="720" w:type="dxa"/>
          </w:tcPr>
          <w:p w14:paraId="7386B7E0" w14:textId="0B07C609" w:rsidR="00763895" w:rsidRPr="0003769C" w:rsidRDefault="00763895" w:rsidP="0003769C">
            <w:pPr>
              <w:spacing w:before="34" w:line="175" w:lineRule="exact"/>
              <w:ind w:left="146"/>
              <w:rPr>
                <w:rFonts w:ascii="Tahoma" w:eastAsia="Tahoma" w:hAnsi="Tahoma" w:cs="Tahoma"/>
                <w:sz w:val="16"/>
              </w:rPr>
            </w:pPr>
          </w:p>
        </w:tc>
        <w:tc>
          <w:tcPr>
            <w:tcW w:w="290" w:type="dxa"/>
          </w:tcPr>
          <w:p w14:paraId="124907A3" w14:textId="77777777" w:rsidR="00763895" w:rsidRPr="0003769C" w:rsidRDefault="00763895" w:rsidP="0003769C">
            <w:pPr>
              <w:rPr>
                <w:rFonts w:ascii="Times New Roman" w:eastAsia="Tahoma" w:hAnsi="Tahoma" w:cs="Tahoma"/>
                <w:sz w:val="14"/>
              </w:rPr>
            </w:pPr>
          </w:p>
        </w:tc>
        <w:tc>
          <w:tcPr>
            <w:tcW w:w="2882" w:type="dxa"/>
          </w:tcPr>
          <w:p w14:paraId="16B6A40D" w14:textId="1FC2B0DD" w:rsidR="00763895" w:rsidRPr="0003769C" w:rsidRDefault="00763895" w:rsidP="0003769C">
            <w:pPr>
              <w:spacing w:before="34" w:line="175" w:lineRule="exact"/>
              <w:ind w:left="144"/>
              <w:rPr>
                <w:rFonts w:ascii="Tahoma" w:eastAsia="Tahoma" w:hAnsi="Tahoma" w:cs="Tahoma"/>
                <w:sz w:val="16"/>
              </w:rPr>
            </w:pPr>
          </w:p>
        </w:tc>
        <w:tc>
          <w:tcPr>
            <w:tcW w:w="288" w:type="dxa"/>
          </w:tcPr>
          <w:p w14:paraId="77C04429" w14:textId="77777777" w:rsidR="00763895" w:rsidRPr="0003769C" w:rsidRDefault="00763895" w:rsidP="0003769C">
            <w:pPr>
              <w:rPr>
                <w:rFonts w:ascii="Times New Roman" w:eastAsia="Tahoma" w:hAnsi="Tahoma" w:cs="Tahoma"/>
                <w:sz w:val="14"/>
              </w:rPr>
            </w:pPr>
          </w:p>
        </w:tc>
        <w:tc>
          <w:tcPr>
            <w:tcW w:w="1442" w:type="dxa"/>
          </w:tcPr>
          <w:p w14:paraId="2603D700" w14:textId="643D53BF" w:rsidR="00763895" w:rsidRPr="0003769C" w:rsidRDefault="00763895" w:rsidP="0003769C">
            <w:pPr>
              <w:tabs>
                <w:tab w:val="left" w:pos="766"/>
              </w:tabs>
              <w:spacing w:before="34" w:line="175" w:lineRule="exact"/>
              <w:rPr>
                <w:rFonts w:ascii="Tahoma" w:eastAsia="Tahoma" w:hAnsi="Tahoma" w:cs="Tahoma"/>
                <w:sz w:val="16"/>
              </w:rPr>
            </w:pPr>
          </w:p>
        </w:tc>
        <w:tc>
          <w:tcPr>
            <w:tcW w:w="290" w:type="dxa"/>
          </w:tcPr>
          <w:p w14:paraId="7C5BE972" w14:textId="77777777" w:rsidR="00763895" w:rsidRPr="0003769C" w:rsidRDefault="00763895" w:rsidP="0003769C">
            <w:pPr>
              <w:rPr>
                <w:rFonts w:ascii="Times New Roman" w:eastAsia="Tahoma" w:hAnsi="Tahoma" w:cs="Tahoma"/>
                <w:sz w:val="14"/>
              </w:rPr>
            </w:pPr>
          </w:p>
        </w:tc>
        <w:tc>
          <w:tcPr>
            <w:tcW w:w="1440" w:type="dxa"/>
          </w:tcPr>
          <w:p w14:paraId="6D17C16F" w14:textId="38C47806" w:rsidR="00763895" w:rsidRPr="0003769C" w:rsidRDefault="00763895" w:rsidP="0003769C">
            <w:pPr>
              <w:tabs>
                <w:tab w:val="left" w:pos="1079"/>
              </w:tabs>
              <w:spacing w:before="34" w:line="175" w:lineRule="exact"/>
              <w:ind w:left="1"/>
              <w:rPr>
                <w:rFonts w:ascii="Tahoma" w:eastAsia="Tahoma" w:hAnsi="Tahoma" w:cs="Tahoma"/>
                <w:sz w:val="16"/>
              </w:rPr>
            </w:pPr>
          </w:p>
        </w:tc>
        <w:tc>
          <w:tcPr>
            <w:tcW w:w="290" w:type="dxa"/>
          </w:tcPr>
          <w:p w14:paraId="4364A574" w14:textId="77777777" w:rsidR="00763895" w:rsidRPr="0003769C" w:rsidRDefault="00763895" w:rsidP="0003769C">
            <w:pPr>
              <w:rPr>
                <w:rFonts w:ascii="Times New Roman" w:eastAsia="Tahoma" w:hAnsi="Tahoma" w:cs="Tahoma"/>
                <w:sz w:val="14"/>
              </w:rPr>
            </w:pPr>
          </w:p>
        </w:tc>
        <w:tc>
          <w:tcPr>
            <w:tcW w:w="1080" w:type="dxa"/>
          </w:tcPr>
          <w:p w14:paraId="072C1CCD" w14:textId="5D1CE686" w:rsidR="00763895" w:rsidRPr="0003769C" w:rsidRDefault="00763895" w:rsidP="0003769C">
            <w:pPr>
              <w:tabs>
                <w:tab w:val="left" w:pos="405"/>
              </w:tabs>
              <w:spacing w:before="34" w:line="175" w:lineRule="exact"/>
              <w:ind w:left="1"/>
              <w:rPr>
                <w:rFonts w:ascii="Tahoma" w:eastAsia="Tahoma" w:hAnsi="Tahoma" w:cs="Tahoma"/>
                <w:sz w:val="16"/>
              </w:rPr>
            </w:pPr>
          </w:p>
        </w:tc>
        <w:tc>
          <w:tcPr>
            <w:tcW w:w="288" w:type="dxa"/>
          </w:tcPr>
          <w:p w14:paraId="425986CA" w14:textId="77777777" w:rsidR="00763895" w:rsidRPr="0003769C" w:rsidRDefault="00763895" w:rsidP="0003769C">
            <w:pPr>
              <w:rPr>
                <w:rFonts w:ascii="Times New Roman" w:eastAsia="Tahoma" w:hAnsi="Tahoma" w:cs="Tahoma"/>
                <w:sz w:val="14"/>
              </w:rPr>
            </w:pPr>
          </w:p>
        </w:tc>
        <w:tc>
          <w:tcPr>
            <w:tcW w:w="1082" w:type="dxa"/>
          </w:tcPr>
          <w:p w14:paraId="7F94D490" w14:textId="6BD1725A" w:rsidR="00763895" w:rsidRPr="0003769C" w:rsidRDefault="00763895" w:rsidP="0003769C">
            <w:pPr>
              <w:tabs>
                <w:tab w:val="left" w:pos="407"/>
              </w:tabs>
              <w:spacing w:before="34" w:line="175" w:lineRule="exact"/>
              <w:ind w:left="1"/>
              <w:rPr>
                <w:rFonts w:ascii="Tahoma" w:eastAsia="Tahoma" w:hAnsi="Tahoma" w:cs="Tahoma"/>
                <w:sz w:val="16"/>
              </w:rPr>
            </w:pPr>
          </w:p>
        </w:tc>
        <w:tc>
          <w:tcPr>
            <w:tcW w:w="288" w:type="dxa"/>
          </w:tcPr>
          <w:p w14:paraId="0BAB88B5" w14:textId="77777777" w:rsidR="00763895" w:rsidRPr="0003769C" w:rsidRDefault="00763895" w:rsidP="0003769C">
            <w:pPr>
              <w:rPr>
                <w:rFonts w:ascii="Times New Roman" w:eastAsia="Tahoma" w:hAnsi="Tahoma" w:cs="Tahoma"/>
                <w:sz w:val="14"/>
              </w:rPr>
            </w:pPr>
          </w:p>
        </w:tc>
        <w:tc>
          <w:tcPr>
            <w:tcW w:w="1082" w:type="dxa"/>
          </w:tcPr>
          <w:p w14:paraId="4EA84CEA" w14:textId="24DDCB6A" w:rsidR="00763895" w:rsidRPr="0003769C" w:rsidRDefault="00763895" w:rsidP="0003769C">
            <w:pPr>
              <w:tabs>
                <w:tab w:val="left" w:pos="542"/>
              </w:tabs>
              <w:spacing w:before="34" w:line="175" w:lineRule="exact"/>
              <w:ind w:left="2"/>
              <w:rPr>
                <w:rFonts w:ascii="Tahoma" w:eastAsia="Tahoma" w:hAnsi="Tahoma" w:cs="Tahoma"/>
                <w:sz w:val="16"/>
              </w:rPr>
            </w:pPr>
          </w:p>
        </w:tc>
        <w:tc>
          <w:tcPr>
            <w:tcW w:w="288" w:type="dxa"/>
          </w:tcPr>
          <w:p w14:paraId="299B7996" w14:textId="77777777" w:rsidR="00763895" w:rsidRPr="0003769C" w:rsidRDefault="00763895" w:rsidP="0003769C">
            <w:pPr>
              <w:rPr>
                <w:rFonts w:ascii="Times New Roman" w:eastAsia="Tahoma" w:hAnsi="Tahoma" w:cs="Tahoma"/>
                <w:sz w:val="14"/>
              </w:rPr>
            </w:pPr>
          </w:p>
        </w:tc>
        <w:tc>
          <w:tcPr>
            <w:tcW w:w="1082" w:type="dxa"/>
          </w:tcPr>
          <w:p w14:paraId="4C943B65" w14:textId="7794DC8B" w:rsidR="00763895" w:rsidRPr="0003769C" w:rsidRDefault="00763895" w:rsidP="0003769C">
            <w:pPr>
              <w:tabs>
                <w:tab w:val="left" w:pos="525"/>
              </w:tabs>
              <w:spacing w:before="34" w:line="175" w:lineRule="exact"/>
              <w:ind w:left="2" w:right="-15"/>
              <w:rPr>
                <w:rFonts w:ascii="Tahoma" w:eastAsia="Tahoma" w:hAnsi="Tahoma" w:cs="Tahoma"/>
                <w:sz w:val="16"/>
              </w:rPr>
            </w:pPr>
          </w:p>
        </w:tc>
      </w:tr>
    </w:tbl>
    <w:p w14:paraId="30A7F1F3" w14:textId="77777777" w:rsidR="0003769C" w:rsidRPr="0003769C" w:rsidRDefault="0003769C" w:rsidP="0003769C">
      <w:pPr>
        <w:spacing w:line="175" w:lineRule="exact"/>
        <w:rPr>
          <w:rFonts w:ascii="Tahoma" w:eastAsia="Tahoma" w:hAnsi="Tahoma" w:cs="Tahoma"/>
          <w:sz w:val="16"/>
        </w:rPr>
        <w:sectPr w:rsidR="0003769C" w:rsidRPr="0003769C">
          <w:type w:val="continuous"/>
          <w:pgSz w:w="15840" w:h="12240" w:orient="landscape"/>
          <w:pgMar w:top="2000" w:right="2120" w:bottom="1000" w:left="560" w:header="560" w:footer="810" w:gutter="0"/>
          <w:cols w:space="720"/>
        </w:sectPr>
      </w:pPr>
    </w:p>
    <w:tbl>
      <w:tblPr>
        <w:tblW w:w="12832" w:type="dxa"/>
        <w:tblInd w:w="167" w:type="dxa"/>
        <w:tblLayout w:type="fixed"/>
        <w:tblCellMar>
          <w:left w:w="0" w:type="dxa"/>
          <w:right w:w="0" w:type="dxa"/>
        </w:tblCellMar>
        <w:tblLook w:val="01E0" w:firstRow="1" w:lastRow="1" w:firstColumn="1" w:lastColumn="1" w:noHBand="0" w:noVBand="0"/>
      </w:tblPr>
      <w:tblGrid>
        <w:gridCol w:w="720"/>
        <w:gridCol w:w="290"/>
        <w:gridCol w:w="2882"/>
        <w:gridCol w:w="288"/>
        <w:gridCol w:w="1442"/>
        <w:gridCol w:w="290"/>
        <w:gridCol w:w="1440"/>
        <w:gridCol w:w="290"/>
        <w:gridCol w:w="1080"/>
        <w:gridCol w:w="288"/>
        <w:gridCol w:w="1082"/>
        <w:gridCol w:w="288"/>
        <w:gridCol w:w="1082"/>
        <w:gridCol w:w="288"/>
        <w:gridCol w:w="1082"/>
      </w:tblGrid>
      <w:tr w:rsidR="00763895" w:rsidRPr="0003769C" w14:paraId="057ADBD9" w14:textId="77777777" w:rsidTr="00763895">
        <w:trPr>
          <w:trHeight w:val="253"/>
        </w:trPr>
        <w:tc>
          <w:tcPr>
            <w:tcW w:w="720" w:type="dxa"/>
            <w:tcBorders>
              <w:top w:val="single" w:sz="2" w:space="0" w:color="000000"/>
            </w:tcBorders>
          </w:tcPr>
          <w:p w14:paraId="60D97DE0" w14:textId="77777777" w:rsidR="00763895" w:rsidRPr="0003769C" w:rsidRDefault="00763895" w:rsidP="0003769C">
            <w:pPr>
              <w:spacing w:before="7"/>
              <w:rPr>
                <w:rFonts w:ascii="Times New Roman" w:eastAsia="Tahoma" w:hAnsi="Tahoma" w:cs="Tahoma"/>
                <w:sz w:val="19"/>
              </w:rPr>
            </w:pPr>
          </w:p>
          <w:p w14:paraId="35F9CC9F" w14:textId="12BEEE71" w:rsidR="00763895" w:rsidRPr="0003769C" w:rsidRDefault="00763895"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300</w:t>
            </w:r>
          </w:p>
        </w:tc>
        <w:tc>
          <w:tcPr>
            <w:tcW w:w="290" w:type="dxa"/>
          </w:tcPr>
          <w:p w14:paraId="4B2BC554" w14:textId="77777777" w:rsidR="00763895" w:rsidRPr="0003769C" w:rsidRDefault="00763895" w:rsidP="0003769C">
            <w:pPr>
              <w:rPr>
                <w:rFonts w:ascii="Times New Roman" w:eastAsia="Tahoma" w:hAnsi="Tahoma" w:cs="Tahoma"/>
                <w:sz w:val="16"/>
              </w:rPr>
            </w:pPr>
          </w:p>
        </w:tc>
        <w:tc>
          <w:tcPr>
            <w:tcW w:w="2882" w:type="dxa"/>
            <w:tcBorders>
              <w:top w:val="single" w:sz="2" w:space="0" w:color="000000"/>
            </w:tcBorders>
          </w:tcPr>
          <w:p w14:paraId="1CA38CCB" w14:textId="77777777" w:rsidR="00763895" w:rsidRPr="0003769C" w:rsidRDefault="00763895" w:rsidP="0003769C">
            <w:pPr>
              <w:spacing w:before="7"/>
              <w:rPr>
                <w:rFonts w:ascii="Times New Roman" w:eastAsia="Tahoma" w:hAnsi="Tahoma" w:cs="Tahoma"/>
                <w:sz w:val="19"/>
              </w:rPr>
            </w:pPr>
          </w:p>
          <w:p w14:paraId="693E11FD" w14:textId="495CFFA4" w:rsidR="00763895" w:rsidRPr="0003769C" w:rsidRDefault="00763895" w:rsidP="0003769C">
            <w:pPr>
              <w:rPr>
                <w:rFonts w:ascii="Tahoma" w:eastAsia="Tahoma" w:hAnsi="Tahoma" w:cs="Tahoma"/>
                <w:sz w:val="16"/>
              </w:rPr>
            </w:pPr>
            <w:r w:rsidRPr="0003769C">
              <w:rPr>
                <w:rFonts w:ascii="Tahoma" w:eastAsia="Tahoma" w:hAnsi="Tahoma" w:cs="Tahoma"/>
                <w:sz w:val="16"/>
              </w:rPr>
              <w:t>Whately</w:t>
            </w:r>
            <w:r w:rsidRPr="0003769C">
              <w:rPr>
                <w:rFonts w:ascii="Times New Roman" w:eastAsia="Tahoma" w:hAnsi="Tahoma" w:cs="Tahoma"/>
                <w:spacing w:val="2"/>
                <w:sz w:val="16"/>
              </w:rPr>
              <w:t xml:space="preserve"> </w:t>
            </w:r>
            <w:r w:rsidRPr="0003769C">
              <w:rPr>
                <w:rFonts w:ascii="Tahoma" w:eastAsia="Tahoma" w:hAnsi="Tahoma" w:cs="Tahoma"/>
                <w:sz w:val="16"/>
              </w:rPr>
              <w:t>Elementary</w:t>
            </w:r>
            <w:r w:rsidRPr="0003769C">
              <w:rPr>
                <w:rFonts w:ascii="Times New Roman" w:eastAsia="Tahoma" w:hAnsi="Tahoma" w:cs="Tahoma"/>
                <w:spacing w:val="3"/>
                <w:sz w:val="16"/>
              </w:rPr>
              <w:t xml:space="preserve"> </w:t>
            </w:r>
            <w:r w:rsidRPr="0003769C">
              <w:rPr>
                <w:rFonts w:ascii="Tahoma" w:eastAsia="Tahoma" w:hAnsi="Tahoma" w:cs="Tahoma"/>
                <w:spacing w:val="-2"/>
                <w:sz w:val="16"/>
              </w:rPr>
              <w:t>School</w:t>
            </w:r>
          </w:p>
        </w:tc>
        <w:tc>
          <w:tcPr>
            <w:tcW w:w="288" w:type="dxa"/>
          </w:tcPr>
          <w:p w14:paraId="0D44F506" w14:textId="77777777" w:rsidR="00763895" w:rsidRPr="0003769C" w:rsidRDefault="00763895" w:rsidP="0003769C">
            <w:pPr>
              <w:rPr>
                <w:rFonts w:ascii="Times New Roman" w:eastAsia="Tahoma" w:hAnsi="Tahoma" w:cs="Tahoma"/>
                <w:sz w:val="16"/>
              </w:rPr>
            </w:pPr>
          </w:p>
        </w:tc>
        <w:tc>
          <w:tcPr>
            <w:tcW w:w="1442" w:type="dxa"/>
            <w:tcBorders>
              <w:top w:val="single" w:sz="2" w:space="0" w:color="000000"/>
            </w:tcBorders>
          </w:tcPr>
          <w:p w14:paraId="0C10492E" w14:textId="77777777" w:rsidR="00763895" w:rsidRPr="0003769C" w:rsidRDefault="00763895" w:rsidP="0003769C">
            <w:pPr>
              <w:spacing w:before="7"/>
              <w:rPr>
                <w:rFonts w:ascii="Times New Roman" w:eastAsia="Tahoma" w:hAnsi="Tahoma" w:cs="Tahoma"/>
                <w:sz w:val="19"/>
              </w:rPr>
            </w:pPr>
          </w:p>
          <w:p w14:paraId="2978A00D" w14:textId="67D427AD" w:rsidR="00763895" w:rsidRPr="0003769C" w:rsidRDefault="00763895" w:rsidP="0003769C">
            <w:pPr>
              <w:ind w:left="3"/>
              <w:rPr>
                <w:rFonts w:ascii="Tahoma" w:eastAsia="Tahoma" w:hAnsi="Tahoma" w:cs="Tahoma"/>
                <w:sz w:val="16"/>
              </w:rPr>
            </w:pPr>
            <w:r w:rsidRPr="0003769C">
              <w:rPr>
                <w:rFonts w:ascii="Tahoma" w:eastAsia="Tahoma" w:hAnsi="Tahoma" w:cs="Tahoma"/>
                <w:spacing w:val="-2"/>
                <w:sz w:val="16"/>
              </w:rPr>
              <w:t>1,793,184.00</w:t>
            </w:r>
          </w:p>
        </w:tc>
        <w:tc>
          <w:tcPr>
            <w:tcW w:w="290" w:type="dxa"/>
          </w:tcPr>
          <w:p w14:paraId="13A0E765" w14:textId="77777777" w:rsidR="00763895" w:rsidRPr="0003769C" w:rsidRDefault="00763895" w:rsidP="0003769C">
            <w:pPr>
              <w:rPr>
                <w:rFonts w:ascii="Times New Roman" w:eastAsia="Tahoma" w:hAnsi="Tahoma" w:cs="Tahoma"/>
                <w:sz w:val="16"/>
              </w:rPr>
            </w:pPr>
          </w:p>
        </w:tc>
        <w:tc>
          <w:tcPr>
            <w:tcW w:w="1440" w:type="dxa"/>
            <w:tcBorders>
              <w:top w:val="single" w:sz="2" w:space="0" w:color="000000"/>
            </w:tcBorders>
          </w:tcPr>
          <w:p w14:paraId="7A3DD040" w14:textId="77777777" w:rsidR="00763895" w:rsidRPr="0003769C" w:rsidRDefault="00763895" w:rsidP="0003769C">
            <w:pPr>
              <w:spacing w:before="7"/>
              <w:rPr>
                <w:rFonts w:ascii="Times New Roman" w:eastAsia="Tahoma" w:hAnsi="Tahoma" w:cs="Tahoma"/>
                <w:sz w:val="19"/>
              </w:rPr>
            </w:pPr>
          </w:p>
          <w:p w14:paraId="1ED9CAE9" w14:textId="306B29ED" w:rsidR="00763895" w:rsidRPr="0003769C" w:rsidRDefault="00763895" w:rsidP="0003769C">
            <w:pPr>
              <w:ind w:left="1"/>
              <w:rPr>
                <w:rFonts w:ascii="Tahoma" w:eastAsia="Tahoma" w:hAnsi="Tahoma" w:cs="Tahoma"/>
                <w:sz w:val="16"/>
              </w:rPr>
            </w:pPr>
            <w:r w:rsidRPr="0003769C">
              <w:rPr>
                <w:rFonts w:ascii="Tahoma" w:eastAsia="Tahoma" w:hAnsi="Tahoma" w:cs="Tahoma"/>
                <w:spacing w:val="-2"/>
                <w:sz w:val="16"/>
              </w:rPr>
              <w:t>196,629.80</w:t>
            </w:r>
          </w:p>
        </w:tc>
        <w:tc>
          <w:tcPr>
            <w:tcW w:w="290" w:type="dxa"/>
          </w:tcPr>
          <w:p w14:paraId="244A0F7C" w14:textId="77777777" w:rsidR="00763895" w:rsidRPr="0003769C" w:rsidRDefault="00763895" w:rsidP="0003769C">
            <w:pPr>
              <w:rPr>
                <w:rFonts w:ascii="Times New Roman" w:eastAsia="Tahoma" w:hAnsi="Tahoma" w:cs="Tahoma"/>
                <w:sz w:val="16"/>
              </w:rPr>
            </w:pPr>
          </w:p>
        </w:tc>
        <w:tc>
          <w:tcPr>
            <w:tcW w:w="1080" w:type="dxa"/>
            <w:tcBorders>
              <w:top w:val="single" w:sz="2" w:space="0" w:color="000000"/>
            </w:tcBorders>
          </w:tcPr>
          <w:p w14:paraId="60B6D158" w14:textId="77777777" w:rsidR="00763895" w:rsidRPr="0003769C" w:rsidRDefault="00763895" w:rsidP="0003769C">
            <w:pPr>
              <w:spacing w:before="7"/>
              <w:rPr>
                <w:rFonts w:ascii="Times New Roman" w:eastAsia="Tahoma" w:hAnsi="Tahoma" w:cs="Tahoma"/>
                <w:sz w:val="19"/>
              </w:rPr>
            </w:pPr>
          </w:p>
          <w:p w14:paraId="4840BC6C" w14:textId="6089F78E" w:rsidR="00763895" w:rsidRPr="0003769C" w:rsidRDefault="00763895" w:rsidP="0003769C">
            <w:pPr>
              <w:ind w:left="1"/>
              <w:rPr>
                <w:rFonts w:ascii="Tahoma" w:eastAsia="Tahoma" w:hAnsi="Tahoma" w:cs="Tahoma"/>
                <w:sz w:val="16"/>
              </w:rPr>
            </w:pPr>
            <w:r w:rsidRPr="0003769C">
              <w:rPr>
                <w:rFonts w:ascii="Tahoma" w:eastAsia="Tahoma" w:hAnsi="Tahoma" w:cs="Tahoma"/>
                <w:spacing w:val="-2"/>
                <w:sz w:val="16"/>
              </w:rPr>
              <w:t>1,989,813.80</w:t>
            </w:r>
          </w:p>
        </w:tc>
        <w:tc>
          <w:tcPr>
            <w:tcW w:w="288" w:type="dxa"/>
          </w:tcPr>
          <w:p w14:paraId="768953CC" w14:textId="77777777" w:rsidR="00763895" w:rsidRPr="0003769C" w:rsidRDefault="00763895" w:rsidP="0003769C">
            <w:pPr>
              <w:rPr>
                <w:rFonts w:ascii="Times New Roman" w:eastAsia="Tahoma" w:hAnsi="Tahoma" w:cs="Tahoma"/>
                <w:sz w:val="16"/>
              </w:rPr>
            </w:pPr>
          </w:p>
        </w:tc>
        <w:tc>
          <w:tcPr>
            <w:tcW w:w="1082" w:type="dxa"/>
            <w:tcBorders>
              <w:top w:val="single" w:sz="2" w:space="0" w:color="000000"/>
            </w:tcBorders>
          </w:tcPr>
          <w:p w14:paraId="7B8F4B4E" w14:textId="77777777" w:rsidR="00763895" w:rsidRPr="0003769C" w:rsidRDefault="00763895" w:rsidP="0003769C">
            <w:pPr>
              <w:spacing w:before="7"/>
              <w:rPr>
                <w:rFonts w:ascii="Times New Roman" w:eastAsia="Tahoma" w:hAnsi="Tahoma" w:cs="Tahoma"/>
                <w:sz w:val="19"/>
              </w:rPr>
            </w:pPr>
          </w:p>
          <w:p w14:paraId="0D60ADC7" w14:textId="4348E7AC" w:rsidR="00763895" w:rsidRPr="0003769C" w:rsidRDefault="00763895" w:rsidP="0003769C">
            <w:pPr>
              <w:ind w:left="4"/>
              <w:rPr>
                <w:rFonts w:ascii="Tahoma" w:eastAsia="Tahoma" w:hAnsi="Tahoma" w:cs="Tahoma"/>
                <w:sz w:val="16"/>
              </w:rPr>
            </w:pPr>
            <w:r w:rsidRPr="0003769C">
              <w:rPr>
                <w:rFonts w:ascii="Tahoma" w:eastAsia="Tahoma" w:hAnsi="Tahoma" w:cs="Tahoma"/>
                <w:spacing w:val="-2"/>
                <w:sz w:val="16"/>
              </w:rPr>
              <w:t>1,830,053.17</w:t>
            </w:r>
          </w:p>
        </w:tc>
        <w:tc>
          <w:tcPr>
            <w:tcW w:w="288" w:type="dxa"/>
          </w:tcPr>
          <w:p w14:paraId="50F757BA" w14:textId="77777777" w:rsidR="00763895" w:rsidRPr="0003769C" w:rsidRDefault="00763895" w:rsidP="0003769C">
            <w:pPr>
              <w:rPr>
                <w:rFonts w:ascii="Times New Roman" w:eastAsia="Tahoma" w:hAnsi="Tahoma" w:cs="Tahoma"/>
                <w:sz w:val="16"/>
              </w:rPr>
            </w:pPr>
          </w:p>
        </w:tc>
        <w:tc>
          <w:tcPr>
            <w:tcW w:w="1082" w:type="dxa"/>
            <w:tcBorders>
              <w:top w:val="single" w:sz="2" w:space="0" w:color="000000"/>
            </w:tcBorders>
          </w:tcPr>
          <w:p w14:paraId="320BD373" w14:textId="77777777" w:rsidR="00763895" w:rsidRPr="0003769C" w:rsidRDefault="00763895" w:rsidP="0003769C">
            <w:pPr>
              <w:spacing w:before="7"/>
              <w:rPr>
                <w:rFonts w:ascii="Times New Roman" w:eastAsia="Tahoma" w:hAnsi="Tahoma" w:cs="Tahoma"/>
                <w:sz w:val="19"/>
              </w:rPr>
            </w:pPr>
          </w:p>
          <w:p w14:paraId="3BED4965" w14:textId="0ABBA7CA" w:rsidR="00763895" w:rsidRPr="0003769C" w:rsidRDefault="00763895" w:rsidP="0003769C">
            <w:pPr>
              <w:ind w:left="4"/>
              <w:rPr>
                <w:rFonts w:ascii="Tahoma" w:eastAsia="Tahoma" w:hAnsi="Tahoma" w:cs="Tahoma"/>
                <w:sz w:val="16"/>
              </w:rPr>
            </w:pPr>
            <w:r w:rsidRPr="0003769C">
              <w:rPr>
                <w:rFonts w:ascii="Tahoma" w:eastAsia="Tahoma" w:hAnsi="Tahoma" w:cs="Tahoma"/>
                <w:spacing w:val="-2"/>
                <w:sz w:val="16"/>
              </w:rPr>
              <w:t>159,760.63</w:t>
            </w:r>
          </w:p>
        </w:tc>
        <w:tc>
          <w:tcPr>
            <w:tcW w:w="288" w:type="dxa"/>
          </w:tcPr>
          <w:p w14:paraId="192584D4" w14:textId="77777777" w:rsidR="00763895" w:rsidRPr="0003769C" w:rsidRDefault="00763895" w:rsidP="0003769C">
            <w:pPr>
              <w:rPr>
                <w:rFonts w:ascii="Times New Roman" w:eastAsia="Tahoma" w:hAnsi="Tahoma" w:cs="Tahoma"/>
                <w:sz w:val="16"/>
              </w:rPr>
            </w:pPr>
          </w:p>
        </w:tc>
        <w:tc>
          <w:tcPr>
            <w:tcW w:w="1082" w:type="dxa"/>
            <w:tcBorders>
              <w:top w:val="single" w:sz="2" w:space="0" w:color="000000"/>
            </w:tcBorders>
          </w:tcPr>
          <w:p w14:paraId="6CE74D52" w14:textId="77777777" w:rsidR="00763895" w:rsidRPr="0003769C" w:rsidRDefault="00763895" w:rsidP="0003769C">
            <w:pPr>
              <w:spacing w:before="7"/>
              <w:rPr>
                <w:rFonts w:ascii="Times New Roman" w:eastAsia="Tahoma" w:hAnsi="Tahoma" w:cs="Tahoma"/>
                <w:sz w:val="19"/>
              </w:rPr>
            </w:pPr>
          </w:p>
          <w:p w14:paraId="4F658A63" w14:textId="008E4252" w:rsidR="00763895" w:rsidRPr="0003769C" w:rsidRDefault="00763895" w:rsidP="0003769C">
            <w:pPr>
              <w:ind w:left="5"/>
              <w:rPr>
                <w:rFonts w:ascii="Tahoma" w:eastAsia="Tahoma" w:hAnsi="Tahoma" w:cs="Tahoma"/>
                <w:sz w:val="16"/>
              </w:rPr>
            </w:pPr>
            <w:r w:rsidRPr="0003769C">
              <w:rPr>
                <w:rFonts w:ascii="Tahoma" w:eastAsia="Tahoma" w:hAnsi="Tahoma" w:cs="Tahoma"/>
                <w:spacing w:val="-2"/>
                <w:sz w:val="16"/>
              </w:rPr>
              <w:t>91.97%</w:t>
            </w:r>
          </w:p>
        </w:tc>
      </w:tr>
      <w:tr w:rsidR="00763895" w:rsidRPr="0003769C" w14:paraId="6BFA6BEC" w14:textId="77777777" w:rsidTr="00763895">
        <w:trPr>
          <w:trHeight w:val="534"/>
        </w:trPr>
        <w:tc>
          <w:tcPr>
            <w:tcW w:w="720" w:type="dxa"/>
          </w:tcPr>
          <w:p w14:paraId="17B5CAF8" w14:textId="5E0AB307"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310</w:t>
            </w:r>
          </w:p>
        </w:tc>
        <w:tc>
          <w:tcPr>
            <w:tcW w:w="290" w:type="dxa"/>
          </w:tcPr>
          <w:p w14:paraId="34383FCC" w14:textId="77777777" w:rsidR="00763895" w:rsidRPr="0003769C" w:rsidRDefault="00763895" w:rsidP="0003769C">
            <w:pPr>
              <w:rPr>
                <w:rFonts w:ascii="Times New Roman" w:eastAsia="Tahoma" w:hAnsi="Tahoma" w:cs="Tahoma"/>
                <w:sz w:val="16"/>
              </w:rPr>
            </w:pPr>
          </w:p>
        </w:tc>
        <w:tc>
          <w:tcPr>
            <w:tcW w:w="2882" w:type="dxa"/>
          </w:tcPr>
          <w:p w14:paraId="6FAE7E2D" w14:textId="4CD8EC3C" w:rsidR="00763895" w:rsidRPr="0003769C" w:rsidRDefault="00763895" w:rsidP="0003769C">
            <w:pPr>
              <w:rPr>
                <w:rFonts w:ascii="Tahoma" w:eastAsia="Tahoma" w:hAnsi="Tahoma" w:cs="Tahoma"/>
                <w:sz w:val="16"/>
              </w:rPr>
            </w:pPr>
            <w:r w:rsidRPr="0003769C">
              <w:rPr>
                <w:rFonts w:ascii="Tahoma" w:eastAsia="Tahoma" w:hAnsi="Tahoma" w:cs="Tahoma"/>
                <w:sz w:val="16"/>
              </w:rPr>
              <w:t>Regional</w:t>
            </w:r>
            <w:r w:rsidRPr="0003769C">
              <w:rPr>
                <w:rFonts w:ascii="Times New Roman" w:eastAsia="Tahoma" w:hAnsi="Tahoma" w:cs="Tahoma"/>
                <w:spacing w:val="5"/>
                <w:sz w:val="16"/>
              </w:rPr>
              <w:t xml:space="preserve"> </w:t>
            </w:r>
            <w:r w:rsidRPr="0003769C">
              <w:rPr>
                <w:rFonts w:ascii="Tahoma" w:eastAsia="Tahoma" w:hAnsi="Tahoma" w:cs="Tahoma"/>
                <w:spacing w:val="-2"/>
                <w:sz w:val="16"/>
              </w:rPr>
              <w:t>School</w:t>
            </w:r>
          </w:p>
        </w:tc>
        <w:tc>
          <w:tcPr>
            <w:tcW w:w="288" w:type="dxa"/>
          </w:tcPr>
          <w:p w14:paraId="142B7A10" w14:textId="77777777" w:rsidR="00763895" w:rsidRPr="0003769C" w:rsidRDefault="00763895" w:rsidP="0003769C">
            <w:pPr>
              <w:rPr>
                <w:rFonts w:ascii="Times New Roman" w:eastAsia="Tahoma" w:hAnsi="Tahoma" w:cs="Tahoma"/>
                <w:sz w:val="16"/>
              </w:rPr>
            </w:pPr>
          </w:p>
        </w:tc>
        <w:tc>
          <w:tcPr>
            <w:tcW w:w="1442" w:type="dxa"/>
          </w:tcPr>
          <w:p w14:paraId="248FAFC3" w14:textId="38EB89E5" w:rsidR="00763895" w:rsidRPr="0003769C" w:rsidRDefault="00763895" w:rsidP="0003769C">
            <w:pPr>
              <w:ind w:right="45"/>
              <w:jc w:val="right"/>
              <w:rPr>
                <w:rFonts w:ascii="Tahoma" w:eastAsia="Tahoma" w:hAnsi="Tahoma" w:cs="Tahoma"/>
                <w:sz w:val="16"/>
              </w:rPr>
            </w:pPr>
          </w:p>
        </w:tc>
        <w:tc>
          <w:tcPr>
            <w:tcW w:w="290" w:type="dxa"/>
          </w:tcPr>
          <w:p w14:paraId="375687DC" w14:textId="77777777" w:rsidR="00763895" w:rsidRPr="0003769C" w:rsidRDefault="00763895" w:rsidP="0003769C">
            <w:pPr>
              <w:rPr>
                <w:rFonts w:ascii="Times New Roman" w:eastAsia="Tahoma" w:hAnsi="Tahoma" w:cs="Tahoma"/>
                <w:sz w:val="16"/>
              </w:rPr>
            </w:pPr>
          </w:p>
        </w:tc>
        <w:tc>
          <w:tcPr>
            <w:tcW w:w="1440" w:type="dxa"/>
          </w:tcPr>
          <w:p w14:paraId="52877802" w14:textId="3F15F6B3" w:rsidR="00763895" w:rsidRPr="0003769C" w:rsidRDefault="00763895" w:rsidP="0003769C">
            <w:pPr>
              <w:ind w:right="45"/>
              <w:jc w:val="right"/>
              <w:rPr>
                <w:rFonts w:ascii="Tahoma" w:eastAsia="Tahoma" w:hAnsi="Tahoma" w:cs="Tahoma"/>
                <w:sz w:val="16"/>
              </w:rPr>
            </w:pPr>
          </w:p>
        </w:tc>
        <w:tc>
          <w:tcPr>
            <w:tcW w:w="290" w:type="dxa"/>
          </w:tcPr>
          <w:p w14:paraId="3213B74C" w14:textId="77777777" w:rsidR="00763895" w:rsidRPr="0003769C" w:rsidRDefault="00763895" w:rsidP="0003769C">
            <w:pPr>
              <w:rPr>
                <w:rFonts w:ascii="Times New Roman" w:eastAsia="Tahoma" w:hAnsi="Tahoma" w:cs="Tahoma"/>
                <w:sz w:val="16"/>
              </w:rPr>
            </w:pPr>
          </w:p>
        </w:tc>
        <w:tc>
          <w:tcPr>
            <w:tcW w:w="1080" w:type="dxa"/>
          </w:tcPr>
          <w:p w14:paraId="75871A53" w14:textId="48A60911" w:rsidR="00763895" w:rsidRPr="0003769C" w:rsidRDefault="00763895" w:rsidP="0003769C">
            <w:pPr>
              <w:ind w:right="44"/>
              <w:jc w:val="right"/>
              <w:rPr>
                <w:rFonts w:ascii="Tahoma" w:eastAsia="Tahoma" w:hAnsi="Tahoma" w:cs="Tahoma"/>
                <w:sz w:val="16"/>
              </w:rPr>
            </w:pPr>
          </w:p>
        </w:tc>
        <w:tc>
          <w:tcPr>
            <w:tcW w:w="288" w:type="dxa"/>
          </w:tcPr>
          <w:p w14:paraId="5B09D8C3" w14:textId="77777777" w:rsidR="00763895" w:rsidRPr="0003769C" w:rsidRDefault="00763895" w:rsidP="0003769C">
            <w:pPr>
              <w:rPr>
                <w:rFonts w:ascii="Times New Roman" w:eastAsia="Tahoma" w:hAnsi="Tahoma" w:cs="Tahoma"/>
                <w:sz w:val="16"/>
              </w:rPr>
            </w:pPr>
          </w:p>
        </w:tc>
        <w:tc>
          <w:tcPr>
            <w:tcW w:w="1082" w:type="dxa"/>
          </w:tcPr>
          <w:p w14:paraId="22676331" w14:textId="24B6BB6D" w:rsidR="00763895" w:rsidRPr="0003769C" w:rsidRDefault="00763895" w:rsidP="0003769C">
            <w:pPr>
              <w:ind w:right="44"/>
              <w:jc w:val="right"/>
              <w:rPr>
                <w:rFonts w:ascii="Tahoma" w:eastAsia="Tahoma" w:hAnsi="Tahoma" w:cs="Tahoma"/>
                <w:sz w:val="16"/>
              </w:rPr>
            </w:pPr>
          </w:p>
        </w:tc>
        <w:tc>
          <w:tcPr>
            <w:tcW w:w="288" w:type="dxa"/>
          </w:tcPr>
          <w:p w14:paraId="73550F50" w14:textId="77777777" w:rsidR="00763895" w:rsidRPr="0003769C" w:rsidRDefault="00763895" w:rsidP="0003769C">
            <w:pPr>
              <w:rPr>
                <w:rFonts w:ascii="Times New Roman" w:eastAsia="Tahoma" w:hAnsi="Tahoma" w:cs="Tahoma"/>
                <w:sz w:val="16"/>
              </w:rPr>
            </w:pPr>
          </w:p>
        </w:tc>
        <w:tc>
          <w:tcPr>
            <w:tcW w:w="1082" w:type="dxa"/>
          </w:tcPr>
          <w:p w14:paraId="3016BA99" w14:textId="11410DCE" w:rsidR="00763895" w:rsidRPr="0003769C" w:rsidRDefault="00763895" w:rsidP="0003769C">
            <w:pPr>
              <w:ind w:right="46"/>
              <w:jc w:val="right"/>
              <w:rPr>
                <w:rFonts w:ascii="Tahoma" w:eastAsia="Tahoma" w:hAnsi="Tahoma" w:cs="Tahoma"/>
                <w:sz w:val="16"/>
              </w:rPr>
            </w:pPr>
          </w:p>
        </w:tc>
        <w:tc>
          <w:tcPr>
            <w:tcW w:w="288" w:type="dxa"/>
          </w:tcPr>
          <w:p w14:paraId="73014244" w14:textId="77777777" w:rsidR="00763895" w:rsidRPr="0003769C" w:rsidRDefault="00763895" w:rsidP="0003769C">
            <w:pPr>
              <w:rPr>
                <w:rFonts w:ascii="Times New Roman" w:eastAsia="Tahoma" w:hAnsi="Tahoma" w:cs="Tahoma"/>
                <w:sz w:val="16"/>
              </w:rPr>
            </w:pPr>
          </w:p>
        </w:tc>
        <w:tc>
          <w:tcPr>
            <w:tcW w:w="1082" w:type="dxa"/>
          </w:tcPr>
          <w:p w14:paraId="597EAE88" w14:textId="07BB5D13" w:rsidR="00763895" w:rsidRPr="0003769C" w:rsidRDefault="00763895" w:rsidP="0003769C">
            <w:pPr>
              <w:ind w:right="-15"/>
              <w:jc w:val="right"/>
              <w:rPr>
                <w:rFonts w:ascii="Tahoma" w:eastAsia="Tahoma" w:hAnsi="Tahoma" w:cs="Tahoma"/>
                <w:sz w:val="16"/>
              </w:rPr>
            </w:pPr>
          </w:p>
        </w:tc>
      </w:tr>
      <w:tr w:rsidR="00763895" w:rsidRPr="0003769C" w14:paraId="4B6AC659" w14:textId="77777777" w:rsidTr="00763895">
        <w:trPr>
          <w:trHeight w:val="323"/>
        </w:trPr>
        <w:tc>
          <w:tcPr>
            <w:tcW w:w="720" w:type="dxa"/>
          </w:tcPr>
          <w:p w14:paraId="010B38BF" w14:textId="065CC6C7" w:rsidR="00763895" w:rsidRPr="0003769C" w:rsidRDefault="00763895" w:rsidP="0003769C">
            <w:pPr>
              <w:spacing w:before="114"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268C9C2E" w14:textId="77777777" w:rsidR="00763895" w:rsidRPr="0003769C" w:rsidRDefault="00763895" w:rsidP="0003769C">
            <w:pPr>
              <w:rPr>
                <w:rFonts w:ascii="Times New Roman" w:eastAsia="Tahoma" w:hAnsi="Tahoma" w:cs="Tahoma"/>
                <w:sz w:val="16"/>
              </w:rPr>
            </w:pPr>
          </w:p>
        </w:tc>
        <w:tc>
          <w:tcPr>
            <w:tcW w:w="2882" w:type="dxa"/>
          </w:tcPr>
          <w:p w14:paraId="7B504B4E" w14:textId="00715D77" w:rsidR="00763895" w:rsidRPr="0003769C" w:rsidRDefault="00763895" w:rsidP="0003769C">
            <w:pPr>
              <w:spacing w:before="114"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5265D653" w14:textId="77777777" w:rsidR="00763895" w:rsidRPr="0003769C" w:rsidRDefault="00763895" w:rsidP="0003769C">
            <w:pPr>
              <w:rPr>
                <w:rFonts w:ascii="Times New Roman" w:eastAsia="Tahoma" w:hAnsi="Tahoma" w:cs="Tahoma"/>
                <w:sz w:val="16"/>
              </w:rPr>
            </w:pPr>
          </w:p>
        </w:tc>
        <w:tc>
          <w:tcPr>
            <w:tcW w:w="1442" w:type="dxa"/>
          </w:tcPr>
          <w:p w14:paraId="27DC0E70" w14:textId="181B5EE5"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954,419.00</w:t>
            </w:r>
          </w:p>
        </w:tc>
        <w:tc>
          <w:tcPr>
            <w:tcW w:w="290" w:type="dxa"/>
          </w:tcPr>
          <w:p w14:paraId="4022A1D3" w14:textId="77777777" w:rsidR="00763895" w:rsidRPr="0003769C" w:rsidRDefault="00763895" w:rsidP="0003769C">
            <w:pPr>
              <w:rPr>
                <w:rFonts w:ascii="Times New Roman" w:eastAsia="Tahoma" w:hAnsi="Tahoma" w:cs="Tahoma"/>
                <w:sz w:val="16"/>
              </w:rPr>
            </w:pPr>
          </w:p>
        </w:tc>
        <w:tc>
          <w:tcPr>
            <w:tcW w:w="1440" w:type="dxa"/>
          </w:tcPr>
          <w:p w14:paraId="0BA6EBE7" w14:textId="6D1447AA" w:rsidR="00763895" w:rsidRPr="0003769C" w:rsidRDefault="00763895" w:rsidP="0003769C">
            <w:pPr>
              <w:rPr>
                <w:rFonts w:ascii="Times New Roman" w:eastAsia="Tahoma" w:hAnsi="Tahoma" w:cs="Tahoma"/>
                <w:sz w:val="16"/>
              </w:rPr>
            </w:pPr>
            <w:r w:rsidRPr="0003769C">
              <w:rPr>
                <w:rFonts w:ascii="Tahoma" w:eastAsia="Tahoma" w:hAnsi="Tahoma" w:cs="Tahoma"/>
                <w:spacing w:val="-4"/>
                <w:sz w:val="16"/>
              </w:rPr>
              <w:t>0.00</w:t>
            </w:r>
          </w:p>
        </w:tc>
        <w:tc>
          <w:tcPr>
            <w:tcW w:w="290" w:type="dxa"/>
          </w:tcPr>
          <w:p w14:paraId="1DB4C500" w14:textId="77777777" w:rsidR="00763895" w:rsidRPr="0003769C" w:rsidRDefault="00763895" w:rsidP="0003769C">
            <w:pPr>
              <w:rPr>
                <w:rFonts w:ascii="Times New Roman" w:eastAsia="Tahoma" w:hAnsi="Tahoma" w:cs="Tahoma"/>
                <w:sz w:val="16"/>
              </w:rPr>
            </w:pPr>
          </w:p>
        </w:tc>
        <w:tc>
          <w:tcPr>
            <w:tcW w:w="1080" w:type="dxa"/>
          </w:tcPr>
          <w:p w14:paraId="3AF660CD" w14:textId="3E0E2D3F"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954,419.00</w:t>
            </w:r>
          </w:p>
        </w:tc>
        <w:tc>
          <w:tcPr>
            <w:tcW w:w="288" w:type="dxa"/>
          </w:tcPr>
          <w:p w14:paraId="18EC5D1C" w14:textId="77777777" w:rsidR="00763895" w:rsidRPr="0003769C" w:rsidRDefault="00763895" w:rsidP="0003769C">
            <w:pPr>
              <w:rPr>
                <w:rFonts w:ascii="Times New Roman" w:eastAsia="Tahoma" w:hAnsi="Tahoma" w:cs="Tahoma"/>
                <w:sz w:val="16"/>
              </w:rPr>
            </w:pPr>
          </w:p>
        </w:tc>
        <w:tc>
          <w:tcPr>
            <w:tcW w:w="1082" w:type="dxa"/>
          </w:tcPr>
          <w:p w14:paraId="3EBCBD55" w14:textId="40EA9C15"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954,419.00</w:t>
            </w:r>
          </w:p>
        </w:tc>
        <w:tc>
          <w:tcPr>
            <w:tcW w:w="288" w:type="dxa"/>
          </w:tcPr>
          <w:p w14:paraId="69B84EA0" w14:textId="77777777" w:rsidR="00763895" w:rsidRPr="0003769C" w:rsidRDefault="00763895" w:rsidP="0003769C">
            <w:pPr>
              <w:rPr>
                <w:rFonts w:ascii="Times New Roman" w:eastAsia="Tahoma" w:hAnsi="Tahoma" w:cs="Tahoma"/>
                <w:sz w:val="16"/>
              </w:rPr>
            </w:pPr>
          </w:p>
        </w:tc>
        <w:tc>
          <w:tcPr>
            <w:tcW w:w="1082" w:type="dxa"/>
          </w:tcPr>
          <w:p w14:paraId="5EAD4DC7" w14:textId="0372B570" w:rsidR="00763895" w:rsidRPr="0003769C" w:rsidRDefault="00763895" w:rsidP="0003769C">
            <w:pPr>
              <w:rPr>
                <w:rFonts w:ascii="Times New Roman" w:eastAsia="Tahoma" w:hAnsi="Tahoma" w:cs="Tahoma"/>
                <w:sz w:val="16"/>
              </w:rPr>
            </w:pPr>
            <w:r w:rsidRPr="0003769C">
              <w:rPr>
                <w:rFonts w:ascii="Tahoma" w:eastAsia="Tahoma" w:hAnsi="Tahoma" w:cs="Tahoma"/>
                <w:spacing w:val="-4"/>
                <w:sz w:val="16"/>
              </w:rPr>
              <w:t>0.00</w:t>
            </w:r>
          </w:p>
        </w:tc>
        <w:tc>
          <w:tcPr>
            <w:tcW w:w="288" w:type="dxa"/>
          </w:tcPr>
          <w:p w14:paraId="398DBC96" w14:textId="77777777" w:rsidR="00763895" w:rsidRPr="0003769C" w:rsidRDefault="00763895" w:rsidP="0003769C">
            <w:pPr>
              <w:rPr>
                <w:rFonts w:ascii="Times New Roman" w:eastAsia="Tahoma" w:hAnsi="Tahoma" w:cs="Tahoma"/>
                <w:sz w:val="16"/>
              </w:rPr>
            </w:pPr>
          </w:p>
        </w:tc>
        <w:tc>
          <w:tcPr>
            <w:tcW w:w="1082" w:type="dxa"/>
          </w:tcPr>
          <w:p w14:paraId="0D88928C" w14:textId="62A73B10"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100.00%</w:t>
            </w:r>
          </w:p>
        </w:tc>
      </w:tr>
      <w:tr w:rsidR="00763895" w:rsidRPr="0003769C" w14:paraId="6BB601B5" w14:textId="77777777" w:rsidTr="00763895">
        <w:trPr>
          <w:trHeight w:val="226"/>
        </w:trPr>
        <w:tc>
          <w:tcPr>
            <w:tcW w:w="720" w:type="dxa"/>
          </w:tcPr>
          <w:p w14:paraId="5A4814BB" w14:textId="27EDFFEA"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5432</w:t>
            </w:r>
          </w:p>
        </w:tc>
        <w:tc>
          <w:tcPr>
            <w:tcW w:w="290" w:type="dxa"/>
          </w:tcPr>
          <w:p w14:paraId="1A501FF4" w14:textId="77777777" w:rsidR="00763895" w:rsidRPr="0003769C" w:rsidRDefault="00763895" w:rsidP="0003769C">
            <w:pPr>
              <w:rPr>
                <w:rFonts w:ascii="Times New Roman" w:eastAsia="Tahoma" w:hAnsi="Tahoma" w:cs="Tahoma"/>
                <w:sz w:val="16"/>
              </w:rPr>
            </w:pPr>
          </w:p>
        </w:tc>
        <w:tc>
          <w:tcPr>
            <w:tcW w:w="2882" w:type="dxa"/>
          </w:tcPr>
          <w:p w14:paraId="0EE69B33" w14:textId="652195A7"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Frontier</w:t>
            </w:r>
            <w:r w:rsidRPr="0003769C">
              <w:rPr>
                <w:rFonts w:ascii="Times New Roman" w:eastAsia="Tahoma" w:hAnsi="Tahoma" w:cs="Tahoma"/>
                <w:spacing w:val="7"/>
                <w:sz w:val="16"/>
              </w:rPr>
              <w:t xml:space="preserve"> </w:t>
            </w:r>
            <w:r w:rsidRPr="0003769C">
              <w:rPr>
                <w:rFonts w:ascii="Tahoma" w:eastAsia="Tahoma" w:hAnsi="Tahoma" w:cs="Tahoma"/>
                <w:sz w:val="16"/>
              </w:rPr>
              <w:t>Reg</w:t>
            </w:r>
            <w:r w:rsidRPr="0003769C">
              <w:rPr>
                <w:rFonts w:ascii="Times New Roman" w:eastAsia="Tahoma" w:hAnsi="Tahoma" w:cs="Tahoma"/>
                <w:spacing w:val="7"/>
                <w:sz w:val="16"/>
              </w:rPr>
              <w:t xml:space="preserve"> </w:t>
            </w:r>
            <w:r w:rsidRPr="0003769C">
              <w:rPr>
                <w:rFonts w:ascii="Tahoma" w:eastAsia="Tahoma" w:hAnsi="Tahoma" w:cs="Tahoma"/>
                <w:spacing w:val="-2"/>
                <w:sz w:val="16"/>
              </w:rPr>
              <w:t>Trans</w:t>
            </w:r>
          </w:p>
        </w:tc>
        <w:tc>
          <w:tcPr>
            <w:tcW w:w="288" w:type="dxa"/>
          </w:tcPr>
          <w:p w14:paraId="3FDCB8E9" w14:textId="77777777" w:rsidR="00763895" w:rsidRPr="0003769C" w:rsidRDefault="00763895" w:rsidP="0003769C">
            <w:pPr>
              <w:rPr>
                <w:rFonts w:ascii="Times New Roman" w:eastAsia="Tahoma" w:hAnsi="Tahoma" w:cs="Tahoma"/>
                <w:sz w:val="16"/>
              </w:rPr>
            </w:pPr>
          </w:p>
        </w:tc>
        <w:tc>
          <w:tcPr>
            <w:tcW w:w="1442" w:type="dxa"/>
          </w:tcPr>
          <w:p w14:paraId="11AEA421" w14:textId="7869FCE4"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26,405.00</w:t>
            </w:r>
          </w:p>
        </w:tc>
        <w:tc>
          <w:tcPr>
            <w:tcW w:w="290" w:type="dxa"/>
          </w:tcPr>
          <w:p w14:paraId="73DB4586" w14:textId="77777777" w:rsidR="00763895" w:rsidRPr="0003769C" w:rsidRDefault="00763895" w:rsidP="0003769C">
            <w:pPr>
              <w:rPr>
                <w:rFonts w:ascii="Times New Roman" w:eastAsia="Tahoma" w:hAnsi="Tahoma" w:cs="Tahoma"/>
                <w:sz w:val="16"/>
              </w:rPr>
            </w:pPr>
          </w:p>
        </w:tc>
        <w:tc>
          <w:tcPr>
            <w:tcW w:w="1440" w:type="dxa"/>
          </w:tcPr>
          <w:p w14:paraId="3E072715" w14:textId="4790D9C7"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3731EC8" w14:textId="77777777" w:rsidR="00763895" w:rsidRPr="0003769C" w:rsidRDefault="00763895" w:rsidP="0003769C">
            <w:pPr>
              <w:rPr>
                <w:rFonts w:ascii="Times New Roman" w:eastAsia="Tahoma" w:hAnsi="Tahoma" w:cs="Tahoma"/>
                <w:sz w:val="16"/>
              </w:rPr>
            </w:pPr>
          </w:p>
        </w:tc>
        <w:tc>
          <w:tcPr>
            <w:tcW w:w="1080" w:type="dxa"/>
          </w:tcPr>
          <w:p w14:paraId="6270A370" w14:textId="56492FB0"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26,405.00</w:t>
            </w:r>
          </w:p>
        </w:tc>
        <w:tc>
          <w:tcPr>
            <w:tcW w:w="288" w:type="dxa"/>
          </w:tcPr>
          <w:p w14:paraId="163AF627" w14:textId="77777777" w:rsidR="00763895" w:rsidRPr="0003769C" w:rsidRDefault="00763895" w:rsidP="0003769C">
            <w:pPr>
              <w:rPr>
                <w:rFonts w:ascii="Times New Roman" w:eastAsia="Tahoma" w:hAnsi="Tahoma" w:cs="Tahoma"/>
                <w:sz w:val="16"/>
              </w:rPr>
            </w:pPr>
          </w:p>
        </w:tc>
        <w:tc>
          <w:tcPr>
            <w:tcW w:w="1082" w:type="dxa"/>
          </w:tcPr>
          <w:p w14:paraId="6F01F04F" w14:textId="241A53AE"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26,405.00</w:t>
            </w:r>
          </w:p>
        </w:tc>
        <w:tc>
          <w:tcPr>
            <w:tcW w:w="288" w:type="dxa"/>
          </w:tcPr>
          <w:p w14:paraId="386D051B" w14:textId="77777777" w:rsidR="00763895" w:rsidRPr="0003769C" w:rsidRDefault="00763895" w:rsidP="0003769C">
            <w:pPr>
              <w:rPr>
                <w:rFonts w:ascii="Times New Roman" w:eastAsia="Tahoma" w:hAnsi="Tahoma" w:cs="Tahoma"/>
                <w:sz w:val="16"/>
              </w:rPr>
            </w:pPr>
          </w:p>
        </w:tc>
        <w:tc>
          <w:tcPr>
            <w:tcW w:w="1082" w:type="dxa"/>
          </w:tcPr>
          <w:p w14:paraId="4969A0C5" w14:textId="7313F6BF"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744975BD" w14:textId="77777777" w:rsidR="00763895" w:rsidRPr="0003769C" w:rsidRDefault="00763895" w:rsidP="0003769C">
            <w:pPr>
              <w:rPr>
                <w:rFonts w:ascii="Times New Roman" w:eastAsia="Tahoma" w:hAnsi="Tahoma" w:cs="Tahoma"/>
                <w:sz w:val="16"/>
              </w:rPr>
            </w:pPr>
          </w:p>
        </w:tc>
        <w:tc>
          <w:tcPr>
            <w:tcW w:w="1082" w:type="dxa"/>
          </w:tcPr>
          <w:p w14:paraId="4136BB23" w14:textId="47A5017F"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60E486CD" w14:textId="77777777" w:rsidTr="00763895">
        <w:trPr>
          <w:trHeight w:val="226"/>
        </w:trPr>
        <w:tc>
          <w:tcPr>
            <w:tcW w:w="720" w:type="dxa"/>
          </w:tcPr>
          <w:p w14:paraId="406C6E58" w14:textId="0388E236" w:rsidR="00763895" w:rsidRPr="0003769C" w:rsidRDefault="00763895"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5879</w:t>
            </w:r>
          </w:p>
        </w:tc>
        <w:tc>
          <w:tcPr>
            <w:tcW w:w="290" w:type="dxa"/>
          </w:tcPr>
          <w:p w14:paraId="1AD20DE6" w14:textId="77777777" w:rsidR="00763895" w:rsidRPr="0003769C" w:rsidRDefault="00763895" w:rsidP="0003769C">
            <w:pPr>
              <w:rPr>
                <w:rFonts w:ascii="Times New Roman" w:eastAsia="Tahoma" w:hAnsi="Tahoma" w:cs="Tahoma"/>
                <w:sz w:val="16"/>
              </w:rPr>
            </w:pPr>
          </w:p>
        </w:tc>
        <w:tc>
          <w:tcPr>
            <w:tcW w:w="2882" w:type="dxa"/>
          </w:tcPr>
          <w:p w14:paraId="076BE190" w14:textId="79D489BE" w:rsidR="00763895" w:rsidRPr="0003769C" w:rsidRDefault="00763895" w:rsidP="0003769C">
            <w:pPr>
              <w:spacing w:before="17" w:line="189" w:lineRule="exact"/>
              <w:ind w:left="144"/>
              <w:rPr>
                <w:rFonts w:ascii="Tahoma" w:eastAsia="Tahoma" w:hAnsi="Tahoma" w:cs="Tahoma"/>
                <w:sz w:val="16"/>
              </w:rPr>
            </w:pPr>
            <w:r w:rsidRPr="0003769C">
              <w:rPr>
                <w:rFonts w:ascii="Tahoma" w:eastAsia="Tahoma" w:hAnsi="Tahoma" w:cs="Tahoma"/>
                <w:sz w:val="16"/>
              </w:rPr>
              <w:t>FRS</w:t>
            </w:r>
            <w:r w:rsidRPr="0003769C">
              <w:rPr>
                <w:rFonts w:ascii="Times New Roman" w:eastAsia="Tahoma" w:hAnsi="Tahoma" w:cs="Tahoma"/>
                <w:spacing w:val="-8"/>
                <w:sz w:val="16"/>
              </w:rPr>
              <w:t xml:space="preserve"> </w:t>
            </w:r>
            <w:r w:rsidRPr="0003769C">
              <w:rPr>
                <w:rFonts w:ascii="Tahoma" w:eastAsia="Tahoma" w:hAnsi="Tahoma" w:cs="Tahoma"/>
                <w:sz w:val="16"/>
              </w:rPr>
              <w:t>Capital</w:t>
            </w:r>
            <w:r w:rsidRPr="0003769C">
              <w:rPr>
                <w:rFonts w:ascii="Times New Roman" w:eastAsia="Tahoma" w:hAnsi="Tahoma" w:cs="Tahoma"/>
                <w:spacing w:val="-8"/>
                <w:sz w:val="16"/>
              </w:rPr>
              <w:t xml:space="preserve"> </w:t>
            </w:r>
            <w:r w:rsidRPr="0003769C">
              <w:rPr>
                <w:rFonts w:ascii="Tahoma" w:eastAsia="Tahoma" w:hAnsi="Tahoma" w:cs="Tahoma"/>
                <w:sz w:val="16"/>
              </w:rPr>
              <w:t>Projects</w:t>
            </w:r>
            <w:r w:rsidRPr="0003769C">
              <w:rPr>
                <w:rFonts w:ascii="Times New Roman" w:eastAsia="Tahoma" w:hAnsi="Tahoma" w:cs="Tahoma"/>
                <w:spacing w:val="40"/>
                <w:sz w:val="16"/>
              </w:rPr>
              <w:t xml:space="preserve"> </w:t>
            </w:r>
            <w:r w:rsidRPr="0003769C">
              <w:rPr>
                <w:rFonts w:ascii="Tahoma" w:eastAsia="Tahoma" w:hAnsi="Tahoma" w:cs="Tahoma"/>
                <w:sz w:val="16"/>
              </w:rPr>
              <w:t>ATM6-23-</w:t>
            </w:r>
            <w:r w:rsidRPr="0003769C">
              <w:rPr>
                <w:rFonts w:ascii="Tahoma" w:eastAsia="Tahoma" w:hAnsi="Tahoma" w:cs="Tahoma"/>
                <w:spacing w:val="-2"/>
                <w:sz w:val="16"/>
              </w:rPr>
              <w:t>20Art#23</w:t>
            </w:r>
          </w:p>
        </w:tc>
        <w:tc>
          <w:tcPr>
            <w:tcW w:w="288" w:type="dxa"/>
          </w:tcPr>
          <w:p w14:paraId="50B8FCD8" w14:textId="77777777" w:rsidR="00763895" w:rsidRPr="0003769C" w:rsidRDefault="00763895" w:rsidP="0003769C">
            <w:pPr>
              <w:rPr>
                <w:rFonts w:ascii="Times New Roman" w:eastAsia="Tahoma" w:hAnsi="Tahoma" w:cs="Tahoma"/>
                <w:sz w:val="16"/>
              </w:rPr>
            </w:pPr>
          </w:p>
        </w:tc>
        <w:tc>
          <w:tcPr>
            <w:tcW w:w="1442" w:type="dxa"/>
            <w:tcBorders>
              <w:bottom w:val="single" w:sz="2" w:space="0" w:color="000000"/>
            </w:tcBorders>
          </w:tcPr>
          <w:p w14:paraId="63C8D8C3" w14:textId="689FAEB6"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5,499.90</w:t>
            </w:r>
          </w:p>
        </w:tc>
        <w:tc>
          <w:tcPr>
            <w:tcW w:w="290" w:type="dxa"/>
          </w:tcPr>
          <w:p w14:paraId="2B309911" w14:textId="77777777" w:rsidR="00763895" w:rsidRPr="0003769C" w:rsidRDefault="00763895" w:rsidP="0003769C">
            <w:pPr>
              <w:rPr>
                <w:rFonts w:ascii="Times New Roman" w:eastAsia="Tahoma" w:hAnsi="Tahoma" w:cs="Tahoma"/>
                <w:sz w:val="16"/>
              </w:rPr>
            </w:pPr>
          </w:p>
        </w:tc>
        <w:tc>
          <w:tcPr>
            <w:tcW w:w="1440" w:type="dxa"/>
            <w:tcBorders>
              <w:bottom w:val="single" w:sz="2" w:space="0" w:color="000000"/>
            </w:tcBorders>
          </w:tcPr>
          <w:p w14:paraId="026CEE0E" w14:textId="49457D64"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7F55080" w14:textId="77777777" w:rsidR="00763895" w:rsidRPr="0003769C" w:rsidRDefault="00763895" w:rsidP="0003769C">
            <w:pPr>
              <w:rPr>
                <w:rFonts w:ascii="Times New Roman" w:eastAsia="Tahoma" w:hAnsi="Tahoma" w:cs="Tahoma"/>
                <w:sz w:val="16"/>
              </w:rPr>
            </w:pPr>
          </w:p>
        </w:tc>
        <w:tc>
          <w:tcPr>
            <w:tcW w:w="1080" w:type="dxa"/>
            <w:tcBorders>
              <w:bottom w:val="single" w:sz="2" w:space="0" w:color="000000"/>
            </w:tcBorders>
          </w:tcPr>
          <w:p w14:paraId="091E07F0" w14:textId="2C8D14A6"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5,499.90</w:t>
            </w:r>
          </w:p>
        </w:tc>
        <w:tc>
          <w:tcPr>
            <w:tcW w:w="288" w:type="dxa"/>
          </w:tcPr>
          <w:p w14:paraId="6023269A" w14:textId="77777777" w:rsidR="00763895" w:rsidRPr="0003769C" w:rsidRDefault="00763895" w:rsidP="0003769C">
            <w:pPr>
              <w:rPr>
                <w:rFonts w:ascii="Times New Roman" w:eastAsia="Tahoma" w:hAnsi="Tahoma" w:cs="Tahoma"/>
                <w:sz w:val="16"/>
              </w:rPr>
            </w:pPr>
          </w:p>
        </w:tc>
        <w:tc>
          <w:tcPr>
            <w:tcW w:w="1082" w:type="dxa"/>
            <w:tcBorders>
              <w:bottom w:val="single" w:sz="2" w:space="0" w:color="000000"/>
            </w:tcBorders>
          </w:tcPr>
          <w:p w14:paraId="3F8CC66D" w14:textId="1F6A48EF"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5,499.68</w:t>
            </w:r>
          </w:p>
        </w:tc>
        <w:tc>
          <w:tcPr>
            <w:tcW w:w="288" w:type="dxa"/>
          </w:tcPr>
          <w:p w14:paraId="16A50D54" w14:textId="77777777" w:rsidR="00763895" w:rsidRPr="0003769C" w:rsidRDefault="00763895" w:rsidP="0003769C">
            <w:pPr>
              <w:rPr>
                <w:rFonts w:ascii="Times New Roman" w:eastAsia="Tahoma" w:hAnsi="Tahoma" w:cs="Tahoma"/>
                <w:sz w:val="16"/>
              </w:rPr>
            </w:pPr>
          </w:p>
        </w:tc>
        <w:tc>
          <w:tcPr>
            <w:tcW w:w="1082" w:type="dxa"/>
            <w:tcBorders>
              <w:bottom w:val="single" w:sz="2" w:space="0" w:color="000000"/>
            </w:tcBorders>
          </w:tcPr>
          <w:p w14:paraId="54FD1F2A" w14:textId="0DA50134" w:rsidR="00763895" w:rsidRPr="0003769C" w:rsidRDefault="00763895" w:rsidP="0003769C">
            <w:pPr>
              <w:spacing w:before="17" w:line="189" w:lineRule="exact"/>
              <w:ind w:right="46"/>
              <w:jc w:val="right"/>
              <w:rPr>
                <w:rFonts w:ascii="Tahoma" w:eastAsia="Tahoma" w:hAnsi="Tahoma" w:cs="Tahoma"/>
                <w:sz w:val="16"/>
              </w:rPr>
            </w:pPr>
            <w:r w:rsidRPr="0003769C">
              <w:rPr>
                <w:rFonts w:ascii="Tahoma" w:eastAsia="Tahoma" w:hAnsi="Tahoma" w:cs="Tahoma"/>
                <w:spacing w:val="-4"/>
                <w:sz w:val="16"/>
              </w:rPr>
              <w:t>0.22</w:t>
            </w:r>
          </w:p>
        </w:tc>
        <w:tc>
          <w:tcPr>
            <w:tcW w:w="288" w:type="dxa"/>
          </w:tcPr>
          <w:p w14:paraId="0DA16B52" w14:textId="77777777" w:rsidR="00763895" w:rsidRPr="0003769C" w:rsidRDefault="00763895" w:rsidP="0003769C">
            <w:pPr>
              <w:rPr>
                <w:rFonts w:ascii="Times New Roman" w:eastAsia="Tahoma" w:hAnsi="Tahoma" w:cs="Tahoma"/>
                <w:sz w:val="16"/>
              </w:rPr>
            </w:pPr>
          </w:p>
        </w:tc>
        <w:tc>
          <w:tcPr>
            <w:tcW w:w="1082" w:type="dxa"/>
            <w:tcBorders>
              <w:bottom w:val="single" w:sz="2" w:space="0" w:color="000000"/>
            </w:tcBorders>
          </w:tcPr>
          <w:p w14:paraId="049EF332" w14:textId="422FA678" w:rsidR="00763895" w:rsidRPr="0003769C" w:rsidRDefault="00763895"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76DF2DDD" w14:textId="77777777" w:rsidTr="00763895">
        <w:trPr>
          <w:trHeight w:val="432"/>
        </w:trPr>
        <w:tc>
          <w:tcPr>
            <w:tcW w:w="720" w:type="dxa"/>
          </w:tcPr>
          <w:p w14:paraId="07D20BE8" w14:textId="77777777" w:rsidR="00763895" w:rsidRPr="0003769C" w:rsidRDefault="00763895" w:rsidP="0003769C">
            <w:pPr>
              <w:spacing w:before="7"/>
              <w:rPr>
                <w:rFonts w:ascii="Times New Roman" w:eastAsia="Tahoma" w:hAnsi="Tahoma" w:cs="Tahoma"/>
                <w:sz w:val="19"/>
              </w:rPr>
            </w:pPr>
          </w:p>
          <w:p w14:paraId="3A1444CF" w14:textId="201F6CCB" w:rsidR="00763895" w:rsidRPr="0003769C" w:rsidRDefault="00763895" w:rsidP="0003769C">
            <w:pPr>
              <w:spacing w:before="16"/>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310</w:t>
            </w:r>
          </w:p>
        </w:tc>
        <w:tc>
          <w:tcPr>
            <w:tcW w:w="290" w:type="dxa"/>
          </w:tcPr>
          <w:p w14:paraId="36A086FA" w14:textId="77777777" w:rsidR="00763895" w:rsidRPr="0003769C" w:rsidRDefault="00763895" w:rsidP="0003769C">
            <w:pPr>
              <w:rPr>
                <w:rFonts w:ascii="Times New Roman" w:eastAsia="Tahoma" w:hAnsi="Tahoma" w:cs="Tahoma"/>
                <w:sz w:val="16"/>
              </w:rPr>
            </w:pPr>
          </w:p>
        </w:tc>
        <w:tc>
          <w:tcPr>
            <w:tcW w:w="2882" w:type="dxa"/>
          </w:tcPr>
          <w:p w14:paraId="635F01BC" w14:textId="77777777" w:rsidR="00763895" w:rsidRPr="0003769C" w:rsidRDefault="00763895" w:rsidP="0003769C">
            <w:pPr>
              <w:spacing w:before="7"/>
              <w:rPr>
                <w:rFonts w:ascii="Times New Roman" w:eastAsia="Tahoma" w:hAnsi="Tahoma" w:cs="Tahoma"/>
                <w:sz w:val="19"/>
              </w:rPr>
            </w:pPr>
          </w:p>
          <w:p w14:paraId="4766ED20" w14:textId="4ED2726C" w:rsidR="00763895" w:rsidRPr="0003769C" w:rsidRDefault="00763895" w:rsidP="0003769C">
            <w:pPr>
              <w:spacing w:before="16"/>
              <w:ind w:left="144" w:right="1322"/>
              <w:rPr>
                <w:rFonts w:ascii="Tahoma" w:eastAsia="Tahoma" w:hAnsi="Tahoma" w:cs="Tahoma"/>
                <w:sz w:val="16"/>
              </w:rPr>
            </w:pPr>
            <w:r w:rsidRPr="0003769C">
              <w:rPr>
                <w:rFonts w:ascii="Tahoma" w:eastAsia="Tahoma" w:hAnsi="Tahoma" w:cs="Tahoma"/>
                <w:sz w:val="16"/>
              </w:rPr>
              <w:t>Regional</w:t>
            </w:r>
            <w:r w:rsidRPr="0003769C">
              <w:rPr>
                <w:rFonts w:ascii="Times New Roman" w:eastAsia="Tahoma" w:hAnsi="Tahoma" w:cs="Tahoma"/>
                <w:spacing w:val="5"/>
                <w:sz w:val="16"/>
              </w:rPr>
              <w:t xml:space="preserve"> </w:t>
            </w:r>
            <w:r w:rsidRPr="0003769C">
              <w:rPr>
                <w:rFonts w:ascii="Tahoma" w:eastAsia="Tahoma" w:hAnsi="Tahoma" w:cs="Tahoma"/>
                <w:spacing w:val="-2"/>
                <w:sz w:val="16"/>
              </w:rPr>
              <w:t>School</w:t>
            </w:r>
          </w:p>
        </w:tc>
        <w:tc>
          <w:tcPr>
            <w:tcW w:w="288" w:type="dxa"/>
          </w:tcPr>
          <w:p w14:paraId="52A3C954" w14:textId="77777777" w:rsidR="00763895" w:rsidRPr="0003769C" w:rsidRDefault="00763895" w:rsidP="0003769C">
            <w:pPr>
              <w:rPr>
                <w:rFonts w:ascii="Times New Roman" w:eastAsia="Tahoma" w:hAnsi="Tahoma" w:cs="Tahoma"/>
                <w:sz w:val="16"/>
              </w:rPr>
            </w:pPr>
          </w:p>
        </w:tc>
        <w:tc>
          <w:tcPr>
            <w:tcW w:w="1442" w:type="dxa"/>
            <w:tcBorders>
              <w:top w:val="single" w:sz="2" w:space="0" w:color="000000"/>
            </w:tcBorders>
          </w:tcPr>
          <w:p w14:paraId="126E9C0D" w14:textId="77777777" w:rsidR="00763895" w:rsidRPr="0003769C" w:rsidRDefault="00763895" w:rsidP="0003769C">
            <w:pPr>
              <w:spacing w:before="7"/>
              <w:rPr>
                <w:rFonts w:ascii="Times New Roman" w:eastAsia="Tahoma" w:hAnsi="Tahoma" w:cs="Tahoma"/>
                <w:sz w:val="19"/>
              </w:rPr>
            </w:pPr>
          </w:p>
          <w:p w14:paraId="706F7A26" w14:textId="38656CB9"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2"/>
                <w:sz w:val="16"/>
              </w:rPr>
              <w:t>986,323.90</w:t>
            </w:r>
          </w:p>
        </w:tc>
        <w:tc>
          <w:tcPr>
            <w:tcW w:w="290" w:type="dxa"/>
          </w:tcPr>
          <w:p w14:paraId="7FADED73" w14:textId="77777777" w:rsidR="00763895" w:rsidRPr="0003769C" w:rsidRDefault="00763895" w:rsidP="0003769C">
            <w:pPr>
              <w:rPr>
                <w:rFonts w:ascii="Times New Roman" w:eastAsia="Tahoma" w:hAnsi="Tahoma" w:cs="Tahoma"/>
                <w:sz w:val="16"/>
              </w:rPr>
            </w:pPr>
          </w:p>
        </w:tc>
        <w:tc>
          <w:tcPr>
            <w:tcW w:w="1440" w:type="dxa"/>
            <w:tcBorders>
              <w:top w:val="single" w:sz="2" w:space="0" w:color="000000"/>
            </w:tcBorders>
          </w:tcPr>
          <w:p w14:paraId="3B7D2B36" w14:textId="77777777" w:rsidR="00763895" w:rsidRPr="0003769C" w:rsidRDefault="00763895" w:rsidP="0003769C">
            <w:pPr>
              <w:spacing w:before="7"/>
              <w:rPr>
                <w:rFonts w:ascii="Times New Roman" w:eastAsia="Tahoma" w:hAnsi="Tahoma" w:cs="Tahoma"/>
                <w:sz w:val="19"/>
              </w:rPr>
            </w:pPr>
          </w:p>
          <w:p w14:paraId="4E7B597A" w14:textId="4BEF9660"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D246B2B" w14:textId="77777777" w:rsidR="00763895" w:rsidRPr="0003769C" w:rsidRDefault="00763895" w:rsidP="0003769C">
            <w:pPr>
              <w:rPr>
                <w:rFonts w:ascii="Times New Roman" w:eastAsia="Tahoma" w:hAnsi="Tahoma" w:cs="Tahoma"/>
                <w:sz w:val="16"/>
              </w:rPr>
            </w:pPr>
          </w:p>
        </w:tc>
        <w:tc>
          <w:tcPr>
            <w:tcW w:w="1080" w:type="dxa"/>
            <w:tcBorders>
              <w:top w:val="single" w:sz="2" w:space="0" w:color="000000"/>
            </w:tcBorders>
          </w:tcPr>
          <w:p w14:paraId="6A990719" w14:textId="77777777" w:rsidR="00763895" w:rsidRPr="0003769C" w:rsidRDefault="00763895" w:rsidP="0003769C">
            <w:pPr>
              <w:spacing w:before="7"/>
              <w:rPr>
                <w:rFonts w:ascii="Times New Roman" w:eastAsia="Tahoma" w:hAnsi="Tahoma" w:cs="Tahoma"/>
                <w:sz w:val="19"/>
              </w:rPr>
            </w:pPr>
          </w:p>
          <w:p w14:paraId="29304643" w14:textId="0BB235E8"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2"/>
                <w:sz w:val="16"/>
              </w:rPr>
              <w:t>986,323.90</w:t>
            </w:r>
          </w:p>
        </w:tc>
        <w:tc>
          <w:tcPr>
            <w:tcW w:w="288" w:type="dxa"/>
          </w:tcPr>
          <w:p w14:paraId="3C0432B6" w14:textId="77777777" w:rsidR="00763895" w:rsidRPr="0003769C" w:rsidRDefault="00763895" w:rsidP="0003769C">
            <w:pPr>
              <w:rPr>
                <w:rFonts w:ascii="Times New Roman" w:eastAsia="Tahoma" w:hAnsi="Tahoma" w:cs="Tahoma"/>
                <w:sz w:val="16"/>
              </w:rPr>
            </w:pPr>
          </w:p>
        </w:tc>
        <w:tc>
          <w:tcPr>
            <w:tcW w:w="1082" w:type="dxa"/>
            <w:tcBorders>
              <w:top w:val="single" w:sz="2" w:space="0" w:color="000000"/>
            </w:tcBorders>
          </w:tcPr>
          <w:p w14:paraId="544F42EE" w14:textId="77777777" w:rsidR="00763895" w:rsidRPr="0003769C" w:rsidRDefault="00763895" w:rsidP="0003769C">
            <w:pPr>
              <w:spacing w:before="7"/>
              <w:rPr>
                <w:rFonts w:ascii="Times New Roman" w:eastAsia="Tahoma" w:hAnsi="Tahoma" w:cs="Tahoma"/>
                <w:sz w:val="19"/>
              </w:rPr>
            </w:pPr>
          </w:p>
          <w:p w14:paraId="081A36B4" w14:textId="7FC77FDF" w:rsidR="00763895" w:rsidRPr="0003769C" w:rsidRDefault="00763895" w:rsidP="0003769C">
            <w:pPr>
              <w:spacing w:before="16"/>
              <w:ind w:right="44"/>
              <w:jc w:val="right"/>
              <w:rPr>
                <w:rFonts w:ascii="Tahoma" w:eastAsia="Tahoma" w:hAnsi="Tahoma" w:cs="Tahoma"/>
                <w:sz w:val="16"/>
              </w:rPr>
            </w:pPr>
            <w:r w:rsidRPr="0003769C">
              <w:rPr>
                <w:rFonts w:ascii="Tahoma" w:eastAsia="Tahoma" w:hAnsi="Tahoma" w:cs="Tahoma"/>
                <w:spacing w:val="-2"/>
                <w:sz w:val="16"/>
              </w:rPr>
              <w:t>986,323.68</w:t>
            </w:r>
          </w:p>
        </w:tc>
        <w:tc>
          <w:tcPr>
            <w:tcW w:w="288" w:type="dxa"/>
          </w:tcPr>
          <w:p w14:paraId="70B14EE9" w14:textId="77777777" w:rsidR="00763895" w:rsidRPr="0003769C" w:rsidRDefault="00763895" w:rsidP="0003769C">
            <w:pPr>
              <w:rPr>
                <w:rFonts w:ascii="Times New Roman" w:eastAsia="Tahoma" w:hAnsi="Tahoma" w:cs="Tahoma"/>
                <w:sz w:val="16"/>
              </w:rPr>
            </w:pPr>
          </w:p>
        </w:tc>
        <w:tc>
          <w:tcPr>
            <w:tcW w:w="1082" w:type="dxa"/>
            <w:tcBorders>
              <w:top w:val="single" w:sz="2" w:space="0" w:color="000000"/>
            </w:tcBorders>
          </w:tcPr>
          <w:p w14:paraId="39EF401C" w14:textId="77777777" w:rsidR="00763895" w:rsidRPr="0003769C" w:rsidRDefault="00763895" w:rsidP="0003769C">
            <w:pPr>
              <w:spacing w:before="7"/>
              <w:rPr>
                <w:rFonts w:ascii="Times New Roman" w:eastAsia="Tahoma" w:hAnsi="Tahoma" w:cs="Tahoma"/>
                <w:sz w:val="19"/>
              </w:rPr>
            </w:pPr>
          </w:p>
          <w:p w14:paraId="5D2D3156" w14:textId="2A7B4F3C" w:rsidR="00763895" w:rsidRPr="0003769C" w:rsidRDefault="00763895" w:rsidP="0003769C">
            <w:pPr>
              <w:spacing w:before="16"/>
              <w:ind w:right="46"/>
              <w:jc w:val="right"/>
              <w:rPr>
                <w:rFonts w:ascii="Tahoma" w:eastAsia="Tahoma" w:hAnsi="Tahoma" w:cs="Tahoma"/>
                <w:sz w:val="16"/>
              </w:rPr>
            </w:pPr>
            <w:r w:rsidRPr="0003769C">
              <w:rPr>
                <w:rFonts w:ascii="Tahoma" w:eastAsia="Tahoma" w:hAnsi="Tahoma" w:cs="Tahoma"/>
                <w:spacing w:val="-4"/>
                <w:sz w:val="16"/>
              </w:rPr>
              <w:t>0.22</w:t>
            </w:r>
          </w:p>
        </w:tc>
        <w:tc>
          <w:tcPr>
            <w:tcW w:w="288" w:type="dxa"/>
          </w:tcPr>
          <w:p w14:paraId="29CA9147" w14:textId="77777777" w:rsidR="00763895" w:rsidRPr="0003769C" w:rsidRDefault="00763895" w:rsidP="0003769C">
            <w:pPr>
              <w:rPr>
                <w:rFonts w:ascii="Times New Roman" w:eastAsia="Tahoma" w:hAnsi="Tahoma" w:cs="Tahoma"/>
                <w:sz w:val="16"/>
              </w:rPr>
            </w:pPr>
          </w:p>
        </w:tc>
        <w:tc>
          <w:tcPr>
            <w:tcW w:w="1082" w:type="dxa"/>
            <w:tcBorders>
              <w:top w:val="single" w:sz="2" w:space="0" w:color="000000"/>
            </w:tcBorders>
          </w:tcPr>
          <w:p w14:paraId="02D23B88" w14:textId="77777777" w:rsidR="00763895" w:rsidRPr="0003769C" w:rsidRDefault="00763895" w:rsidP="0003769C">
            <w:pPr>
              <w:spacing w:before="7"/>
              <w:rPr>
                <w:rFonts w:ascii="Times New Roman" w:eastAsia="Tahoma" w:hAnsi="Tahoma" w:cs="Tahoma"/>
                <w:sz w:val="19"/>
              </w:rPr>
            </w:pPr>
          </w:p>
          <w:p w14:paraId="5B340CE2" w14:textId="56428860" w:rsidR="00763895" w:rsidRPr="0003769C" w:rsidRDefault="00763895" w:rsidP="0003769C">
            <w:pPr>
              <w:spacing w:before="16"/>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5B3F49D4" w14:textId="77777777" w:rsidTr="00763895">
        <w:trPr>
          <w:trHeight w:val="534"/>
        </w:trPr>
        <w:tc>
          <w:tcPr>
            <w:tcW w:w="720" w:type="dxa"/>
          </w:tcPr>
          <w:p w14:paraId="7DAE4043" w14:textId="538ADBC3"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320</w:t>
            </w:r>
          </w:p>
        </w:tc>
        <w:tc>
          <w:tcPr>
            <w:tcW w:w="290" w:type="dxa"/>
          </w:tcPr>
          <w:p w14:paraId="20E44D8B" w14:textId="77777777" w:rsidR="00763895" w:rsidRPr="0003769C" w:rsidRDefault="00763895" w:rsidP="0003769C">
            <w:pPr>
              <w:rPr>
                <w:rFonts w:ascii="Times New Roman" w:eastAsia="Tahoma" w:hAnsi="Tahoma" w:cs="Tahoma"/>
                <w:sz w:val="16"/>
              </w:rPr>
            </w:pPr>
          </w:p>
        </w:tc>
        <w:tc>
          <w:tcPr>
            <w:tcW w:w="2882" w:type="dxa"/>
          </w:tcPr>
          <w:p w14:paraId="43D41E82" w14:textId="39155EC8" w:rsidR="00763895" w:rsidRPr="0003769C" w:rsidRDefault="00763895" w:rsidP="0003769C">
            <w:pPr>
              <w:rPr>
                <w:rFonts w:ascii="Tahoma" w:eastAsia="Tahoma" w:hAnsi="Tahoma" w:cs="Tahoma"/>
                <w:sz w:val="16"/>
              </w:rPr>
            </w:pPr>
            <w:r w:rsidRPr="0003769C">
              <w:rPr>
                <w:rFonts w:ascii="Tahoma" w:eastAsia="Tahoma" w:hAnsi="Tahoma" w:cs="Tahoma"/>
                <w:sz w:val="16"/>
              </w:rPr>
              <w:t>Vocational/Technical</w:t>
            </w:r>
            <w:r w:rsidRPr="0003769C">
              <w:rPr>
                <w:rFonts w:ascii="Times New Roman" w:eastAsia="Tahoma" w:hAnsi="Tahoma" w:cs="Tahoma"/>
                <w:spacing w:val="-5"/>
                <w:sz w:val="16"/>
              </w:rPr>
              <w:t xml:space="preserve"> </w:t>
            </w:r>
            <w:r w:rsidRPr="0003769C">
              <w:rPr>
                <w:rFonts w:ascii="Tahoma" w:eastAsia="Tahoma" w:hAnsi="Tahoma" w:cs="Tahoma"/>
                <w:spacing w:val="-2"/>
                <w:sz w:val="16"/>
              </w:rPr>
              <w:t>Schools</w:t>
            </w:r>
          </w:p>
        </w:tc>
        <w:tc>
          <w:tcPr>
            <w:tcW w:w="288" w:type="dxa"/>
          </w:tcPr>
          <w:p w14:paraId="3BA33A77" w14:textId="77777777" w:rsidR="00763895" w:rsidRPr="0003769C" w:rsidRDefault="00763895" w:rsidP="0003769C">
            <w:pPr>
              <w:rPr>
                <w:rFonts w:ascii="Times New Roman" w:eastAsia="Tahoma" w:hAnsi="Tahoma" w:cs="Tahoma"/>
                <w:sz w:val="16"/>
              </w:rPr>
            </w:pPr>
          </w:p>
        </w:tc>
        <w:tc>
          <w:tcPr>
            <w:tcW w:w="1442" w:type="dxa"/>
          </w:tcPr>
          <w:p w14:paraId="20152B19" w14:textId="03E1E1DF" w:rsidR="00763895" w:rsidRPr="0003769C" w:rsidRDefault="00763895" w:rsidP="0003769C">
            <w:pPr>
              <w:ind w:right="45"/>
              <w:jc w:val="right"/>
              <w:rPr>
                <w:rFonts w:ascii="Tahoma" w:eastAsia="Tahoma" w:hAnsi="Tahoma" w:cs="Tahoma"/>
                <w:sz w:val="16"/>
              </w:rPr>
            </w:pPr>
          </w:p>
        </w:tc>
        <w:tc>
          <w:tcPr>
            <w:tcW w:w="290" w:type="dxa"/>
          </w:tcPr>
          <w:p w14:paraId="6723294F" w14:textId="77777777" w:rsidR="00763895" w:rsidRPr="0003769C" w:rsidRDefault="00763895" w:rsidP="0003769C">
            <w:pPr>
              <w:rPr>
                <w:rFonts w:ascii="Times New Roman" w:eastAsia="Tahoma" w:hAnsi="Tahoma" w:cs="Tahoma"/>
                <w:sz w:val="16"/>
              </w:rPr>
            </w:pPr>
          </w:p>
        </w:tc>
        <w:tc>
          <w:tcPr>
            <w:tcW w:w="1440" w:type="dxa"/>
          </w:tcPr>
          <w:p w14:paraId="284130F5" w14:textId="0BA2D8DE" w:rsidR="00763895" w:rsidRPr="0003769C" w:rsidRDefault="00763895" w:rsidP="0003769C">
            <w:pPr>
              <w:ind w:right="45"/>
              <w:jc w:val="right"/>
              <w:rPr>
                <w:rFonts w:ascii="Tahoma" w:eastAsia="Tahoma" w:hAnsi="Tahoma" w:cs="Tahoma"/>
                <w:sz w:val="16"/>
              </w:rPr>
            </w:pPr>
          </w:p>
        </w:tc>
        <w:tc>
          <w:tcPr>
            <w:tcW w:w="290" w:type="dxa"/>
          </w:tcPr>
          <w:p w14:paraId="67FFE3C5" w14:textId="77777777" w:rsidR="00763895" w:rsidRPr="0003769C" w:rsidRDefault="00763895" w:rsidP="0003769C">
            <w:pPr>
              <w:rPr>
                <w:rFonts w:ascii="Times New Roman" w:eastAsia="Tahoma" w:hAnsi="Tahoma" w:cs="Tahoma"/>
                <w:sz w:val="16"/>
              </w:rPr>
            </w:pPr>
          </w:p>
        </w:tc>
        <w:tc>
          <w:tcPr>
            <w:tcW w:w="1080" w:type="dxa"/>
          </w:tcPr>
          <w:p w14:paraId="34E430E4" w14:textId="0166809D" w:rsidR="00763895" w:rsidRPr="0003769C" w:rsidRDefault="00763895" w:rsidP="0003769C">
            <w:pPr>
              <w:ind w:right="44"/>
              <w:jc w:val="right"/>
              <w:rPr>
                <w:rFonts w:ascii="Tahoma" w:eastAsia="Tahoma" w:hAnsi="Tahoma" w:cs="Tahoma"/>
                <w:sz w:val="16"/>
              </w:rPr>
            </w:pPr>
          </w:p>
        </w:tc>
        <w:tc>
          <w:tcPr>
            <w:tcW w:w="288" w:type="dxa"/>
          </w:tcPr>
          <w:p w14:paraId="31347126" w14:textId="77777777" w:rsidR="00763895" w:rsidRPr="0003769C" w:rsidRDefault="00763895" w:rsidP="0003769C">
            <w:pPr>
              <w:rPr>
                <w:rFonts w:ascii="Times New Roman" w:eastAsia="Tahoma" w:hAnsi="Tahoma" w:cs="Tahoma"/>
                <w:sz w:val="16"/>
              </w:rPr>
            </w:pPr>
          </w:p>
        </w:tc>
        <w:tc>
          <w:tcPr>
            <w:tcW w:w="1082" w:type="dxa"/>
          </w:tcPr>
          <w:p w14:paraId="55CDF546" w14:textId="5460B0D8" w:rsidR="00763895" w:rsidRPr="0003769C" w:rsidRDefault="00763895" w:rsidP="0003769C">
            <w:pPr>
              <w:ind w:right="44"/>
              <w:jc w:val="right"/>
              <w:rPr>
                <w:rFonts w:ascii="Tahoma" w:eastAsia="Tahoma" w:hAnsi="Tahoma" w:cs="Tahoma"/>
                <w:sz w:val="16"/>
              </w:rPr>
            </w:pPr>
          </w:p>
        </w:tc>
        <w:tc>
          <w:tcPr>
            <w:tcW w:w="288" w:type="dxa"/>
          </w:tcPr>
          <w:p w14:paraId="59476169" w14:textId="77777777" w:rsidR="00763895" w:rsidRPr="0003769C" w:rsidRDefault="00763895" w:rsidP="0003769C">
            <w:pPr>
              <w:rPr>
                <w:rFonts w:ascii="Times New Roman" w:eastAsia="Tahoma" w:hAnsi="Tahoma" w:cs="Tahoma"/>
                <w:sz w:val="16"/>
              </w:rPr>
            </w:pPr>
          </w:p>
        </w:tc>
        <w:tc>
          <w:tcPr>
            <w:tcW w:w="1082" w:type="dxa"/>
          </w:tcPr>
          <w:p w14:paraId="5D0D42B6" w14:textId="1C6D35F3" w:rsidR="00763895" w:rsidRPr="0003769C" w:rsidRDefault="00763895" w:rsidP="0003769C">
            <w:pPr>
              <w:ind w:right="46"/>
              <w:jc w:val="right"/>
              <w:rPr>
                <w:rFonts w:ascii="Tahoma" w:eastAsia="Tahoma" w:hAnsi="Tahoma" w:cs="Tahoma"/>
                <w:sz w:val="16"/>
              </w:rPr>
            </w:pPr>
          </w:p>
        </w:tc>
        <w:tc>
          <w:tcPr>
            <w:tcW w:w="288" w:type="dxa"/>
          </w:tcPr>
          <w:p w14:paraId="60C515AF" w14:textId="77777777" w:rsidR="00763895" w:rsidRPr="0003769C" w:rsidRDefault="00763895" w:rsidP="0003769C">
            <w:pPr>
              <w:rPr>
                <w:rFonts w:ascii="Times New Roman" w:eastAsia="Tahoma" w:hAnsi="Tahoma" w:cs="Tahoma"/>
                <w:sz w:val="16"/>
              </w:rPr>
            </w:pPr>
          </w:p>
        </w:tc>
        <w:tc>
          <w:tcPr>
            <w:tcW w:w="1082" w:type="dxa"/>
          </w:tcPr>
          <w:p w14:paraId="6DDD3B78" w14:textId="24BB644D" w:rsidR="00763895" w:rsidRPr="0003769C" w:rsidRDefault="00763895" w:rsidP="0003769C">
            <w:pPr>
              <w:ind w:right="-15"/>
              <w:jc w:val="right"/>
              <w:rPr>
                <w:rFonts w:ascii="Tahoma" w:eastAsia="Tahoma" w:hAnsi="Tahoma" w:cs="Tahoma"/>
                <w:sz w:val="16"/>
              </w:rPr>
            </w:pPr>
          </w:p>
        </w:tc>
      </w:tr>
      <w:tr w:rsidR="00763895" w:rsidRPr="0003769C" w14:paraId="0BCD570E" w14:textId="77777777" w:rsidTr="00763895">
        <w:trPr>
          <w:trHeight w:val="323"/>
        </w:trPr>
        <w:tc>
          <w:tcPr>
            <w:tcW w:w="720" w:type="dxa"/>
          </w:tcPr>
          <w:p w14:paraId="26001EC3" w14:textId="59400B51" w:rsidR="00763895" w:rsidRPr="0003769C" w:rsidRDefault="00763895" w:rsidP="0003769C">
            <w:pPr>
              <w:spacing w:before="114"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6DA8E306" w14:textId="77777777" w:rsidR="00763895" w:rsidRPr="0003769C" w:rsidRDefault="00763895" w:rsidP="0003769C">
            <w:pPr>
              <w:rPr>
                <w:rFonts w:ascii="Times New Roman" w:eastAsia="Tahoma" w:hAnsi="Tahoma" w:cs="Tahoma"/>
                <w:sz w:val="16"/>
              </w:rPr>
            </w:pPr>
          </w:p>
        </w:tc>
        <w:tc>
          <w:tcPr>
            <w:tcW w:w="2882" w:type="dxa"/>
          </w:tcPr>
          <w:p w14:paraId="031A4243" w14:textId="3B8A9292" w:rsidR="00763895" w:rsidRPr="0003769C" w:rsidRDefault="00763895" w:rsidP="0003769C">
            <w:pPr>
              <w:spacing w:before="114"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16CB92B" w14:textId="77777777" w:rsidR="00763895" w:rsidRPr="0003769C" w:rsidRDefault="00763895" w:rsidP="0003769C">
            <w:pPr>
              <w:rPr>
                <w:rFonts w:ascii="Times New Roman" w:eastAsia="Tahoma" w:hAnsi="Tahoma" w:cs="Tahoma"/>
                <w:sz w:val="16"/>
              </w:rPr>
            </w:pPr>
          </w:p>
        </w:tc>
        <w:tc>
          <w:tcPr>
            <w:tcW w:w="1442" w:type="dxa"/>
          </w:tcPr>
          <w:p w14:paraId="63085C45" w14:textId="4E25C0C2"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223,341.00</w:t>
            </w:r>
          </w:p>
        </w:tc>
        <w:tc>
          <w:tcPr>
            <w:tcW w:w="290" w:type="dxa"/>
          </w:tcPr>
          <w:p w14:paraId="52C8B601" w14:textId="77777777" w:rsidR="00763895" w:rsidRPr="0003769C" w:rsidRDefault="00763895" w:rsidP="0003769C">
            <w:pPr>
              <w:rPr>
                <w:rFonts w:ascii="Times New Roman" w:eastAsia="Tahoma" w:hAnsi="Tahoma" w:cs="Tahoma"/>
                <w:sz w:val="16"/>
              </w:rPr>
            </w:pPr>
          </w:p>
        </w:tc>
        <w:tc>
          <w:tcPr>
            <w:tcW w:w="1440" w:type="dxa"/>
          </w:tcPr>
          <w:p w14:paraId="78FB36A0" w14:textId="1960A487" w:rsidR="00763895" w:rsidRPr="0003769C" w:rsidRDefault="00763895" w:rsidP="0003769C">
            <w:pPr>
              <w:rPr>
                <w:rFonts w:ascii="Times New Roman" w:eastAsia="Tahoma" w:hAnsi="Tahoma" w:cs="Tahoma"/>
                <w:sz w:val="16"/>
              </w:rPr>
            </w:pPr>
            <w:r w:rsidRPr="0003769C">
              <w:rPr>
                <w:rFonts w:ascii="Tahoma" w:eastAsia="Tahoma" w:hAnsi="Tahoma" w:cs="Tahoma"/>
                <w:spacing w:val="-4"/>
                <w:sz w:val="16"/>
              </w:rPr>
              <w:t>0.00</w:t>
            </w:r>
          </w:p>
        </w:tc>
        <w:tc>
          <w:tcPr>
            <w:tcW w:w="290" w:type="dxa"/>
          </w:tcPr>
          <w:p w14:paraId="586B9867" w14:textId="77777777" w:rsidR="00763895" w:rsidRPr="0003769C" w:rsidRDefault="00763895" w:rsidP="0003769C">
            <w:pPr>
              <w:rPr>
                <w:rFonts w:ascii="Times New Roman" w:eastAsia="Tahoma" w:hAnsi="Tahoma" w:cs="Tahoma"/>
                <w:sz w:val="16"/>
              </w:rPr>
            </w:pPr>
          </w:p>
        </w:tc>
        <w:tc>
          <w:tcPr>
            <w:tcW w:w="1080" w:type="dxa"/>
          </w:tcPr>
          <w:p w14:paraId="32C2800F" w14:textId="2B947E8D"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223,341.00</w:t>
            </w:r>
          </w:p>
        </w:tc>
        <w:tc>
          <w:tcPr>
            <w:tcW w:w="288" w:type="dxa"/>
          </w:tcPr>
          <w:p w14:paraId="6AB794B7" w14:textId="77777777" w:rsidR="00763895" w:rsidRPr="0003769C" w:rsidRDefault="00763895" w:rsidP="0003769C">
            <w:pPr>
              <w:rPr>
                <w:rFonts w:ascii="Times New Roman" w:eastAsia="Tahoma" w:hAnsi="Tahoma" w:cs="Tahoma"/>
                <w:sz w:val="16"/>
              </w:rPr>
            </w:pPr>
          </w:p>
        </w:tc>
        <w:tc>
          <w:tcPr>
            <w:tcW w:w="1082" w:type="dxa"/>
          </w:tcPr>
          <w:p w14:paraId="1FD12572" w14:textId="7AC7A0D7"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223,341.00</w:t>
            </w:r>
          </w:p>
        </w:tc>
        <w:tc>
          <w:tcPr>
            <w:tcW w:w="288" w:type="dxa"/>
          </w:tcPr>
          <w:p w14:paraId="35964EA5" w14:textId="77777777" w:rsidR="00763895" w:rsidRPr="0003769C" w:rsidRDefault="00763895" w:rsidP="0003769C">
            <w:pPr>
              <w:rPr>
                <w:rFonts w:ascii="Times New Roman" w:eastAsia="Tahoma" w:hAnsi="Tahoma" w:cs="Tahoma"/>
                <w:sz w:val="16"/>
              </w:rPr>
            </w:pPr>
          </w:p>
        </w:tc>
        <w:tc>
          <w:tcPr>
            <w:tcW w:w="1082" w:type="dxa"/>
          </w:tcPr>
          <w:p w14:paraId="6253EDAD" w14:textId="57724C18" w:rsidR="00763895" w:rsidRPr="0003769C" w:rsidRDefault="00763895" w:rsidP="0003769C">
            <w:pPr>
              <w:rPr>
                <w:rFonts w:ascii="Times New Roman" w:eastAsia="Tahoma" w:hAnsi="Tahoma" w:cs="Tahoma"/>
                <w:sz w:val="16"/>
              </w:rPr>
            </w:pPr>
            <w:r w:rsidRPr="0003769C">
              <w:rPr>
                <w:rFonts w:ascii="Tahoma" w:eastAsia="Tahoma" w:hAnsi="Tahoma" w:cs="Tahoma"/>
                <w:spacing w:val="-4"/>
                <w:sz w:val="16"/>
              </w:rPr>
              <w:t>0.00</w:t>
            </w:r>
          </w:p>
        </w:tc>
        <w:tc>
          <w:tcPr>
            <w:tcW w:w="288" w:type="dxa"/>
          </w:tcPr>
          <w:p w14:paraId="48D1E89A" w14:textId="77777777" w:rsidR="00763895" w:rsidRPr="0003769C" w:rsidRDefault="00763895" w:rsidP="0003769C">
            <w:pPr>
              <w:rPr>
                <w:rFonts w:ascii="Times New Roman" w:eastAsia="Tahoma" w:hAnsi="Tahoma" w:cs="Tahoma"/>
                <w:sz w:val="16"/>
              </w:rPr>
            </w:pPr>
          </w:p>
        </w:tc>
        <w:tc>
          <w:tcPr>
            <w:tcW w:w="1082" w:type="dxa"/>
          </w:tcPr>
          <w:p w14:paraId="37D54538" w14:textId="56DE1573"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100.00%</w:t>
            </w:r>
          </w:p>
        </w:tc>
      </w:tr>
      <w:tr w:rsidR="00763895" w:rsidRPr="0003769C" w14:paraId="0A8B9E97" w14:textId="77777777" w:rsidTr="00763895">
        <w:trPr>
          <w:trHeight w:val="226"/>
        </w:trPr>
        <w:tc>
          <w:tcPr>
            <w:tcW w:w="720" w:type="dxa"/>
          </w:tcPr>
          <w:p w14:paraId="5F91622A" w14:textId="43EC9C18"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5445</w:t>
            </w:r>
          </w:p>
        </w:tc>
        <w:tc>
          <w:tcPr>
            <w:tcW w:w="290" w:type="dxa"/>
          </w:tcPr>
          <w:p w14:paraId="676FDA4B" w14:textId="77777777" w:rsidR="00763895" w:rsidRPr="0003769C" w:rsidRDefault="00763895" w:rsidP="0003769C">
            <w:pPr>
              <w:rPr>
                <w:rFonts w:ascii="Times New Roman" w:eastAsia="Tahoma" w:hAnsi="Tahoma" w:cs="Tahoma"/>
                <w:sz w:val="16"/>
              </w:rPr>
            </w:pPr>
          </w:p>
        </w:tc>
        <w:tc>
          <w:tcPr>
            <w:tcW w:w="2882" w:type="dxa"/>
          </w:tcPr>
          <w:p w14:paraId="491664CF" w14:textId="46A72064"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Capital</w:t>
            </w:r>
            <w:r w:rsidRPr="0003769C">
              <w:rPr>
                <w:rFonts w:ascii="Times New Roman" w:eastAsia="Tahoma" w:hAnsi="Tahoma" w:cs="Tahoma"/>
                <w:spacing w:val="4"/>
                <w:sz w:val="16"/>
              </w:rPr>
              <w:t xml:space="preserve"> </w:t>
            </w:r>
            <w:r w:rsidRPr="0003769C">
              <w:rPr>
                <w:rFonts w:ascii="Tahoma" w:eastAsia="Tahoma" w:hAnsi="Tahoma" w:cs="Tahoma"/>
                <w:spacing w:val="-2"/>
                <w:sz w:val="16"/>
              </w:rPr>
              <w:t>Assessment</w:t>
            </w:r>
          </w:p>
        </w:tc>
        <w:tc>
          <w:tcPr>
            <w:tcW w:w="288" w:type="dxa"/>
          </w:tcPr>
          <w:p w14:paraId="7B2632CF" w14:textId="77777777" w:rsidR="00763895" w:rsidRPr="0003769C" w:rsidRDefault="00763895" w:rsidP="0003769C">
            <w:pPr>
              <w:rPr>
                <w:rFonts w:ascii="Times New Roman" w:eastAsia="Tahoma" w:hAnsi="Tahoma" w:cs="Tahoma"/>
                <w:sz w:val="16"/>
              </w:rPr>
            </w:pPr>
          </w:p>
        </w:tc>
        <w:tc>
          <w:tcPr>
            <w:tcW w:w="1442" w:type="dxa"/>
          </w:tcPr>
          <w:p w14:paraId="037838B2" w14:textId="5316B26B" w:rsidR="00763895" w:rsidRPr="0003769C" w:rsidRDefault="00763895" w:rsidP="0003769C">
            <w:pPr>
              <w:spacing w:before="16" w:line="191" w:lineRule="exact"/>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6,201.00</w:t>
            </w:r>
          </w:p>
        </w:tc>
        <w:tc>
          <w:tcPr>
            <w:tcW w:w="290" w:type="dxa"/>
          </w:tcPr>
          <w:p w14:paraId="3623C421" w14:textId="77777777" w:rsidR="00763895" w:rsidRPr="0003769C" w:rsidRDefault="00763895" w:rsidP="0003769C">
            <w:pPr>
              <w:rPr>
                <w:rFonts w:ascii="Times New Roman" w:eastAsia="Tahoma" w:hAnsi="Tahoma" w:cs="Tahoma"/>
                <w:sz w:val="16"/>
              </w:rPr>
            </w:pPr>
          </w:p>
        </w:tc>
        <w:tc>
          <w:tcPr>
            <w:tcW w:w="1440" w:type="dxa"/>
          </w:tcPr>
          <w:p w14:paraId="1527FA10" w14:textId="0E1429C3" w:rsidR="00763895" w:rsidRPr="0003769C" w:rsidRDefault="00763895" w:rsidP="0003769C">
            <w:pPr>
              <w:spacing w:before="16" w:line="191" w:lineRule="exact"/>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39B0E3A5" w14:textId="77777777" w:rsidR="00763895" w:rsidRPr="0003769C" w:rsidRDefault="00763895" w:rsidP="0003769C">
            <w:pPr>
              <w:rPr>
                <w:rFonts w:ascii="Times New Roman" w:eastAsia="Tahoma" w:hAnsi="Tahoma" w:cs="Tahoma"/>
                <w:sz w:val="16"/>
              </w:rPr>
            </w:pPr>
          </w:p>
        </w:tc>
        <w:tc>
          <w:tcPr>
            <w:tcW w:w="1080" w:type="dxa"/>
          </w:tcPr>
          <w:p w14:paraId="521A14BF" w14:textId="39E4FD0E" w:rsidR="00763895" w:rsidRPr="0003769C" w:rsidRDefault="00763895" w:rsidP="0003769C">
            <w:pPr>
              <w:spacing w:before="16" w:line="191" w:lineRule="exact"/>
              <w:ind w:right="44"/>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6,201.00</w:t>
            </w:r>
          </w:p>
        </w:tc>
        <w:tc>
          <w:tcPr>
            <w:tcW w:w="288" w:type="dxa"/>
          </w:tcPr>
          <w:p w14:paraId="4D9ABB21" w14:textId="77777777" w:rsidR="00763895" w:rsidRPr="0003769C" w:rsidRDefault="00763895" w:rsidP="0003769C">
            <w:pPr>
              <w:rPr>
                <w:rFonts w:ascii="Times New Roman" w:eastAsia="Tahoma" w:hAnsi="Tahoma" w:cs="Tahoma"/>
                <w:sz w:val="16"/>
              </w:rPr>
            </w:pPr>
          </w:p>
        </w:tc>
        <w:tc>
          <w:tcPr>
            <w:tcW w:w="1082" w:type="dxa"/>
          </w:tcPr>
          <w:p w14:paraId="4409AF5D" w14:textId="6CF5D216" w:rsidR="00763895" w:rsidRPr="0003769C" w:rsidRDefault="00763895" w:rsidP="0003769C">
            <w:pPr>
              <w:spacing w:before="16" w:line="191" w:lineRule="exact"/>
              <w:ind w:right="44"/>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6,200.24</w:t>
            </w:r>
          </w:p>
        </w:tc>
        <w:tc>
          <w:tcPr>
            <w:tcW w:w="288" w:type="dxa"/>
          </w:tcPr>
          <w:p w14:paraId="42995C79" w14:textId="77777777" w:rsidR="00763895" w:rsidRPr="0003769C" w:rsidRDefault="00763895" w:rsidP="0003769C">
            <w:pPr>
              <w:rPr>
                <w:rFonts w:ascii="Times New Roman" w:eastAsia="Tahoma" w:hAnsi="Tahoma" w:cs="Tahoma"/>
                <w:sz w:val="16"/>
              </w:rPr>
            </w:pPr>
          </w:p>
        </w:tc>
        <w:tc>
          <w:tcPr>
            <w:tcW w:w="1082" w:type="dxa"/>
          </w:tcPr>
          <w:p w14:paraId="107D780F" w14:textId="12A16A7F" w:rsidR="00763895" w:rsidRPr="0003769C" w:rsidRDefault="00763895" w:rsidP="0003769C">
            <w:pPr>
              <w:spacing w:before="16" w:line="191" w:lineRule="exact"/>
              <w:ind w:right="46"/>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0.76</w:t>
            </w:r>
          </w:p>
        </w:tc>
        <w:tc>
          <w:tcPr>
            <w:tcW w:w="288" w:type="dxa"/>
          </w:tcPr>
          <w:p w14:paraId="387392B8" w14:textId="77777777" w:rsidR="00763895" w:rsidRPr="0003769C" w:rsidRDefault="00763895" w:rsidP="0003769C">
            <w:pPr>
              <w:rPr>
                <w:rFonts w:ascii="Times New Roman" w:eastAsia="Tahoma" w:hAnsi="Tahoma" w:cs="Tahoma"/>
                <w:sz w:val="16"/>
              </w:rPr>
            </w:pPr>
          </w:p>
        </w:tc>
        <w:tc>
          <w:tcPr>
            <w:tcW w:w="1082" w:type="dxa"/>
          </w:tcPr>
          <w:p w14:paraId="44D06A52" w14:textId="100383D6" w:rsidR="00763895" w:rsidRPr="0003769C" w:rsidRDefault="00763895" w:rsidP="0003769C">
            <w:pPr>
              <w:spacing w:before="16" w:line="191" w:lineRule="exact"/>
              <w:ind w:right="-1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99.99%</w:t>
            </w:r>
          </w:p>
        </w:tc>
      </w:tr>
      <w:tr w:rsidR="00763895" w:rsidRPr="0003769C" w14:paraId="0E1F2B3F" w14:textId="77777777" w:rsidTr="00763895">
        <w:trPr>
          <w:trHeight w:val="324"/>
        </w:trPr>
        <w:tc>
          <w:tcPr>
            <w:tcW w:w="720" w:type="dxa"/>
          </w:tcPr>
          <w:p w14:paraId="294FAF52" w14:textId="080F7682"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320</w:t>
            </w:r>
          </w:p>
        </w:tc>
        <w:tc>
          <w:tcPr>
            <w:tcW w:w="290" w:type="dxa"/>
          </w:tcPr>
          <w:p w14:paraId="7105938F" w14:textId="77777777" w:rsidR="00763895" w:rsidRPr="0003769C" w:rsidRDefault="00763895" w:rsidP="0003769C">
            <w:pPr>
              <w:rPr>
                <w:rFonts w:ascii="Times New Roman" w:eastAsia="Tahoma" w:hAnsi="Tahoma" w:cs="Tahoma"/>
                <w:sz w:val="16"/>
              </w:rPr>
            </w:pPr>
          </w:p>
        </w:tc>
        <w:tc>
          <w:tcPr>
            <w:tcW w:w="2882" w:type="dxa"/>
          </w:tcPr>
          <w:p w14:paraId="7DFACCAE" w14:textId="07668A9D"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Vocational/Technical</w:t>
            </w:r>
            <w:r w:rsidRPr="0003769C">
              <w:rPr>
                <w:rFonts w:ascii="Times New Roman" w:eastAsia="Tahoma" w:hAnsi="Tahoma" w:cs="Tahoma"/>
                <w:spacing w:val="-5"/>
                <w:sz w:val="16"/>
              </w:rPr>
              <w:t xml:space="preserve"> </w:t>
            </w:r>
            <w:r w:rsidRPr="0003769C">
              <w:rPr>
                <w:rFonts w:ascii="Tahoma" w:eastAsia="Tahoma" w:hAnsi="Tahoma" w:cs="Tahoma"/>
                <w:spacing w:val="-2"/>
                <w:sz w:val="16"/>
              </w:rPr>
              <w:t>Schools</w:t>
            </w:r>
          </w:p>
        </w:tc>
        <w:tc>
          <w:tcPr>
            <w:tcW w:w="288" w:type="dxa"/>
          </w:tcPr>
          <w:p w14:paraId="198B399B" w14:textId="77777777" w:rsidR="00763895" w:rsidRPr="0003769C" w:rsidRDefault="00763895" w:rsidP="0003769C">
            <w:pPr>
              <w:rPr>
                <w:rFonts w:ascii="Times New Roman" w:eastAsia="Tahoma" w:hAnsi="Tahoma" w:cs="Tahoma"/>
                <w:sz w:val="16"/>
              </w:rPr>
            </w:pPr>
          </w:p>
        </w:tc>
        <w:tc>
          <w:tcPr>
            <w:tcW w:w="1442" w:type="dxa"/>
          </w:tcPr>
          <w:p w14:paraId="0D2DB5AB" w14:textId="535507B9" w:rsidR="00763895" w:rsidRPr="0003769C" w:rsidRDefault="00763895" w:rsidP="0003769C">
            <w:pPr>
              <w:tabs>
                <w:tab w:val="left" w:pos="766"/>
              </w:tabs>
              <w:spacing w:before="17"/>
              <w:rPr>
                <w:rFonts w:ascii="Tahoma" w:eastAsia="Tahoma" w:hAnsi="Tahoma" w:cs="Tahoma"/>
                <w:sz w:val="16"/>
              </w:rPr>
            </w:pPr>
            <w:r w:rsidRPr="0003769C">
              <w:rPr>
                <w:rFonts w:ascii="Tahoma" w:eastAsia="Tahoma" w:hAnsi="Tahoma" w:cs="Tahoma"/>
                <w:spacing w:val="-2"/>
                <w:sz w:val="16"/>
              </w:rPr>
              <w:t>229,542.00</w:t>
            </w:r>
          </w:p>
        </w:tc>
        <w:tc>
          <w:tcPr>
            <w:tcW w:w="290" w:type="dxa"/>
          </w:tcPr>
          <w:p w14:paraId="2D9F2A1A" w14:textId="77777777" w:rsidR="00763895" w:rsidRPr="0003769C" w:rsidRDefault="00763895" w:rsidP="0003769C">
            <w:pPr>
              <w:rPr>
                <w:rFonts w:ascii="Times New Roman" w:eastAsia="Tahoma" w:hAnsi="Tahoma" w:cs="Tahoma"/>
                <w:sz w:val="16"/>
              </w:rPr>
            </w:pPr>
          </w:p>
        </w:tc>
        <w:tc>
          <w:tcPr>
            <w:tcW w:w="1440" w:type="dxa"/>
          </w:tcPr>
          <w:p w14:paraId="4E1EFE23" w14:textId="6E0F670F"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160864A0" w14:textId="77777777" w:rsidR="00763895" w:rsidRPr="0003769C" w:rsidRDefault="00763895" w:rsidP="0003769C">
            <w:pPr>
              <w:rPr>
                <w:rFonts w:ascii="Times New Roman" w:eastAsia="Tahoma" w:hAnsi="Tahoma" w:cs="Tahoma"/>
                <w:sz w:val="16"/>
              </w:rPr>
            </w:pPr>
          </w:p>
        </w:tc>
        <w:tc>
          <w:tcPr>
            <w:tcW w:w="1080" w:type="dxa"/>
          </w:tcPr>
          <w:p w14:paraId="5B0914C8" w14:textId="54BF6CF7" w:rsidR="00763895" w:rsidRPr="0003769C" w:rsidRDefault="00763895" w:rsidP="0003769C">
            <w:pPr>
              <w:tabs>
                <w:tab w:val="left" w:pos="405"/>
              </w:tabs>
              <w:spacing w:before="17"/>
              <w:ind w:left="1"/>
              <w:rPr>
                <w:rFonts w:ascii="Tahoma" w:eastAsia="Tahoma" w:hAnsi="Tahoma" w:cs="Tahoma"/>
                <w:sz w:val="16"/>
              </w:rPr>
            </w:pPr>
            <w:r w:rsidRPr="0003769C">
              <w:rPr>
                <w:rFonts w:ascii="Tahoma" w:eastAsia="Tahoma" w:hAnsi="Tahoma" w:cs="Tahoma"/>
                <w:spacing w:val="-2"/>
                <w:sz w:val="16"/>
              </w:rPr>
              <w:t>229,542.00</w:t>
            </w:r>
          </w:p>
        </w:tc>
        <w:tc>
          <w:tcPr>
            <w:tcW w:w="288" w:type="dxa"/>
          </w:tcPr>
          <w:p w14:paraId="066F2183" w14:textId="77777777" w:rsidR="00763895" w:rsidRPr="0003769C" w:rsidRDefault="00763895" w:rsidP="0003769C">
            <w:pPr>
              <w:rPr>
                <w:rFonts w:ascii="Times New Roman" w:eastAsia="Tahoma" w:hAnsi="Tahoma" w:cs="Tahoma"/>
                <w:sz w:val="16"/>
              </w:rPr>
            </w:pPr>
          </w:p>
        </w:tc>
        <w:tc>
          <w:tcPr>
            <w:tcW w:w="1082" w:type="dxa"/>
          </w:tcPr>
          <w:p w14:paraId="706564CC" w14:textId="55DED326" w:rsidR="00763895" w:rsidRPr="0003769C" w:rsidRDefault="00763895" w:rsidP="0003769C">
            <w:pPr>
              <w:tabs>
                <w:tab w:val="left" w:pos="407"/>
              </w:tabs>
              <w:spacing w:before="17"/>
              <w:ind w:left="1"/>
              <w:rPr>
                <w:rFonts w:ascii="Tahoma" w:eastAsia="Tahoma" w:hAnsi="Tahoma" w:cs="Tahoma"/>
                <w:sz w:val="16"/>
              </w:rPr>
            </w:pPr>
            <w:r w:rsidRPr="0003769C">
              <w:rPr>
                <w:rFonts w:ascii="Tahoma" w:eastAsia="Tahoma" w:hAnsi="Tahoma" w:cs="Tahoma"/>
                <w:spacing w:val="-2"/>
                <w:sz w:val="16"/>
              </w:rPr>
              <w:t>229,541.24</w:t>
            </w:r>
          </w:p>
        </w:tc>
        <w:tc>
          <w:tcPr>
            <w:tcW w:w="288" w:type="dxa"/>
          </w:tcPr>
          <w:p w14:paraId="7CD8C783" w14:textId="77777777" w:rsidR="00763895" w:rsidRPr="0003769C" w:rsidRDefault="00763895" w:rsidP="0003769C">
            <w:pPr>
              <w:rPr>
                <w:rFonts w:ascii="Times New Roman" w:eastAsia="Tahoma" w:hAnsi="Tahoma" w:cs="Tahoma"/>
                <w:sz w:val="16"/>
              </w:rPr>
            </w:pPr>
          </w:p>
        </w:tc>
        <w:tc>
          <w:tcPr>
            <w:tcW w:w="1082" w:type="dxa"/>
          </w:tcPr>
          <w:p w14:paraId="236AF1E4" w14:textId="0BB79BB2" w:rsidR="00763895" w:rsidRPr="0003769C" w:rsidRDefault="00763895" w:rsidP="0003769C">
            <w:pPr>
              <w:tabs>
                <w:tab w:val="left" w:pos="719"/>
              </w:tabs>
              <w:spacing w:before="17"/>
              <w:ind w:left="2"/>
              <w:rPr>
                <w:rFonts w:ascii="Tahoma" w:eastAsia="Tahoma" w:hAnsi="Tahoma" w:cs="Tahoma"/>
                <w:sz w:val="16"/>
              </w:rPr>
            </w:pPr>
            <w:r w:rsidRPr="0003769C">
              <w:rPr>
                <w:rFonts w:ascii="Tahoma" w:eastAsia="Tahoma" w:hAnsi="Tahoma" w:cs="Tahoma"/>
                <w:spacing w:val="-4"/>
                <w:sz w:val="16"/>
              </w:rPr>
              <w:t>0.76</w:t>
            </w:r>
          </w:p>
        </w:tc>
        <w:tc>
          <w:tcPr>
            <w:tcW w:w="288" w:type="dxa"/>
          </w:tcPr>
          <w:p w14:paraId="58CE70B3" w14:textId="77777777" w:rsidR="00763895" w:rsidRPr="0003769C" w:rsidRDefault="00763895" w:rsidP="0003769C">
            <w:pPr>
              <w:rPr>
                <w:rFonts w:ascii="Times New Roman" w:eastAsia="Tahoma" w:hAnsi="Tahoma" w:cs="Tahoma"/>
                <w:sz w:val="16"/>
              </w:rPr>
            </w:pPr>
          </w:p>
        </w:tc>
        <w:tc>
          <w:tcPr>
            <w:tcW w:w="1082" w:type="dxa"/>
          </w:tcPr>
          <w:p w14:paraId="02C657B3" w14:textId="366E674B" w:rsidR="00763895" w:rsidRPr="0003769C" w:rsidRDefault="00763895" w:rsidP="0003769C">
            <w:pPr>
              <w:tabs>
                <w:tab w:val="left" w:pos="525"/>
              </w:tabs>
              <w:spacing w:before="17"/>
              <w:ind w:left="2" w:right="-15"/>
              <w:rPr>
                <w:rFonts w:ascii="Tahoma" w:eastAsia="Tahoma" w:hAnsi="Tahoma" w:cs="Tahoma"/>
                <w:sz w:val="16"/>
              </w:rPr>
            </w:pPr>
            <w:r w:rsidRPr="0003769C">
              <w:rPr>
                <w:rFonts w:ascii="Tahoma" w:eastAsia="Tahoma" w:hAnsi="Tahoma" w:cs="Tahoma"/>
                <w:spacing w:val="-2"/>
                <w:sz w:val="16"/>
              </w:rPr>
              <w:t>100.00%</w:t>
            </w:r>
          </w:p>
        </w:tc>
      </w:tr>
      <w:tr w:rsidR="00763895" w:rsidRPr="0003769C" w14:paraId="0491D30C" w14:textId="77777777" w:rsidTr="00763895">
        <w:trPr>
          <w:trHeight w:val="419"/>
        </w:trPr>
        <w:tc>
          <w:tcPr>
            <w:tcW w:w="720" w:type="dxa"/>
          </w:tcPr>
          <w:p w14:paraId="5CCAD2B9" w14:textId="1DA6BB29" w:rsidR="00763895" w:rsidRPr="0003769C" w:rsidRDefault="00763895" w:rsidP="0003769C">
            <w:pPr>
              <w:spacing w:before="112"/>
              <w:ind w:left="-1"/>
              <w:rPr>
                <w:rFonts w:ascii="Tahoma" w:eastAsia="Tahoma" w:hAnsi="Tahoma" w:cs="Tahoma"/>
                <w:sz w:val="16"/>
              </w:rPr>
            </w:pPr>
            <w:r w:rsidRPr="0003769C">
              <w:rPr>
                <w:rFonts w:ascii="Tahoma" w:eastAsia="Tahoma" w:hAnsi="Tahoma" w:cs="Tahoma"/>
                <w:spacing w:val="-5"/>
                <w:sz w:val="16"/>
              </w:rPr>
              <w:t>422</w:t>
            </w:r>
          </w:p>
        </w:tc>
        <w:tc>
          <w:tcPr>
            <w:tcW w:w="290" w:type="dxa"/>
          </w:tcPr>
          <w:p w14:paraId="6C02F4F2" w14:textId="77777777" w:rsidR="00763895" w:rsidRPr="0003769C" w:rsidRDefault="00763895" w:rsidP="0003769C">
            <w:pPr>
              <w:rPr>
                <w:rFonts w:ascii="Times New Roman" w:eastAsia="Tahoma" w:hAnsi="Tahoma" w:cs="Tahoma"/>
                <w:sz w:val="16"/>
              </w:rPr>
            </w:pPr>
          </w:p>
        </w:tc>
        <w:tc>
          <w:tcPr>
            <w:tcW w:w="2882" w:type="dxa"/>
          </w:tcPr>
          <w:p w14:paraId="487BDDC7" w14:textId="2157808F" w:rsidR="00763895" w:rsidRPr="0003769C" w:rsidRDefault="00763895" w:rsidP="0003769C">
            <w:pPr>
              <w:spacing w:before="112"/>
              <w:rPr>
                <w:rFonts w:ascii="Tahoma" w:eastAsia="Tahoma" w:hAnsi="Tahoma" w:cs="Tahoma"/>
                <w:sz w:val="16"/>
              </w:rPr>
            </w:pPr>
            <w:r w:rsidRPr="0003769C">
              <w:rPr>
                <w:rFonts w:ascii="Tahoma" w:eastAsia="Tahoma" w:hAnsi="Tahoma" w:cs="Tahoma"/>
                <w:sz w:val="16"/>
              </w:rPr>
              <w:t>Highway</w:t>
            </w:r>
            <w:r w:rsidRPr="0003769C">
              <w:rPr>
                <w:rFonts w:ascii="Times New Roman" w:eastAsia="Tahoma" w:hAnsi="Tahoma" w:cs="Tahoma"/>
                <w:spacing w:val="5"/>
                <w:sz w:val="16"/>
              </w:rPr>
              <w:t xml:space="preserve"> </w:t>
            </w:r>
            <w:r w:rsidRPr="0003769C">
              <w:rPr>
                <w:rFonts w:ascii="Tahoma" w:eastAsia="Tahoma" w:hAnsi="Tahoma" w:cs="Tahoma"/>
                <w:spacing w:val="-2"/>
                <w:sz w:val="16"/>
              </w:rPr>
              <w:t>Expenses</w:t>
            </w:r>
          </w:p>
        </w:tc>
        <w:tc>
          <w:tcPr>
            <w:tcW w:w="288" w:type="dxa"/>
          </w:tcPr>
          <w:p w14:paraId="52F7EA7E" w14:textId="77777777" w:rsidR="00763895" w:rsidRPr="0003769C" w:rsidRDefault="00763895" w:rsidP="0003769C">
            <w:pPr>
              <w:rPr>
                <w:rFonts w:ascii="Times New Roman" w:eastAsia="Tahoma" w:hAnsi="Tahoma" w:cs="Tahoma"/>
                <w:sz w:val="16"/>
              </w:rPr>
            </w:pPr>
          </w:p>
        </w:tc>
        <w:tc>
          <w:tcPr>
            <w:tcW w:w="1442" w:type="dxa"/>
          </w:tcPr>
          <w:p w14:paraId="0BEBBD64" w14:textId="34EBA5B2" w:rsidR="00763895" w:rsidRPr="0003769C" w:rsidRDefault="00763895" w:rsidP="0003769C">
            <w:pPr>
              <w:spacing w:before="112"/>
              <w:ind w:right="45"/>
              <w:jc w:val="right"/>
              <w:rPr>
                <w:rFonts w:ascii="Tahoma" w:eastAsia="Tahoma" w:hAnsi="Tahoma" w:cs="Tahoma"/>
                <w:sz w:val="16"/>
              </w:rPr>
            </w:pPr>
          </w:p>
        </w:tc>
        <w:tc>
          <w:tcPr>
            <w:tcW w:w="290" w:type="dxa"/>
          </w:tcPr>
          <w:p w14:paraId="6DCD6218" w14:textId="77777777" w:rsidR="00763895" w:rsidRPr="0003769C" w:rsidRDefault="00763895" w:rsidP="0003769C">
            <w:pPr>
              <w:rPr>
                <w:rFonts w:ascii="Times New Roman" w:eastAsia="Tahoma" w:hAnsi="Tahoma" w:cs="Tahoma"/>
                <w:sz w:val="16"/>
              </w:rPr>
            </w:pPr>
          </w:p>
        </w:tc>
        <w:tc>
          <w:tcPr>
            <w:tcW w:w="1440" w:type="dxa"/>
          </w:tcPr>
          <w:p w14:paraId="7B391878" w14:textId="4F407CE6" w:rsidR="00763895" w:rsidRPr="0003769C" w:rsidRDefault="00763895" w:rsidP="0003769C">
            <w:pPr>
              <w:spacing w:before="112"/>
              <w:ind w:right="45"/>
              <w:jc w:val="right"/>
              <w:rPr>
                <w:rFonts w:ascii="Tahoma" w:eastAsia="Tahoma" w:hAnsi="Tahoma" w:cs="Tahoma"/>
                <w:sz w:val="16"/>
              </w:rPr>
            </w:pPr>
          </w:p>
        </w:tc>
        <w:tc>
          <w:tcPr>
            <w:tcW w:w="290" w:type="dxa"/>
          </w:tcPr>
          <w:p w14:paraId="586CA735" w14:textId="77777777" w:rsidR="00763895" w:rsidRPr="0003769C" w:rsidRDefault="00763895" w:rsidP="0003769C">
            <w:pPr>
              <w:rPr>
                <w:rFonts w:ascii="Times New Roman" w:eastAsia="Tahoma" w:hAnsi="Tahoma" w:cs="Tahoma"/>
                <w:sz w:val="16"/>
              </w:rPr>
            </w:pPr>
          </w:p>
        </w:tc>
        <w:tc>
          <w:tcPr>
            <w:tcW w:w="1080" w:type="dxa"/>
          </w:tcPr>
          <w:p w14:paraId="5B578095" w14:textId="78045838" w:rsidR="00763895" w:rsidRPr="0003769C" w:rsidRDefault="00763895" w:rsidP="0003769C">
            <w:pPr>
              <w:spacing w:before="112"/>
              <w:ind w:right="44"/>
              <w:jc w:val="right"/>
              <w:rPr>
                <w:rFonts w:ascii="Tahoma" w:eastAsia="Tahoma" w:hAnsi="Tahoma" w:cs="Tahoma"/>
                <w:sz w:val="16"/>
              </w:rPr>
            </w:pPr>
          </w:p>
        </w:tc>
        <w:tc>
          <w:tcPr>
            <w:tcW w:w="288" w:type="dxa"/>
          </w:tcPr>
          <w:p w14:paraId="46ECB649" w14:textId="77777777" w:rsidR="00763895" w:rsidRPr="0003769C" w:rsidRDefault="00763895" w:rsidP="0003769C">
            <w:pPr>
              <w:rPr>
                <w:rFonts w:ascii="Times New Roman" w:eastAsia="Tahoma" w:hAnsi="Tahoma" w:cs="Tahoma"/>
                <w:sz w:val="16"/>
              </w:rPr>
            </w:pPr>
          </w:p>
        </w:tc>
        <w:tc>
          <w:tcPr>
            <w:tcW w:w="1082" w:type="dxa"/>
          </w:tcPr>
          <w:p w14:paraId="0219E66A" w14:textId="59B96649" w:rsidR="00763895" w:rsidRPr="0003769C" w:rsidRDefault="00763895" w:rsidP="0003769C">
            <w:pPr>
              <w:spacing w:before="112"/>
              <w:ind w:right="44"/>
              <w:jc w:val="right"/>
              <w:rPr>
                <w:rFonts w:ascii="Tahoma" w:eastAsia="Tahoma" w:hAnsi="Tahoma" w:cs="Tahoma"/>
                <w:sz w:val="16"/>
              </w:rPr>
            </w:pPr>
          </w:p>
        </w:tc>
        <w:tc>
          <w:tcPr>
            <w:tcW w:w="288" w:type="dxa"/>
          </w:tcPr>
          <w:p w14:paraId="36A92675" w14:textId="77777777" w:rsidR="00763895" w:rsidRPr="0003769C" w:rsidRDefault="00763895" w:rsidP="0003769C">
            <w:pPr>
              <w:rPr>
                <w:rFonts w:ascii="Times New Roman" w:eastAsia="Tahoma" w:hAnsi="Tahoma" w:cs="Tahoma"/>
                <w:sz w:val="16"/>
              </w:rPr>
            </w:pPr>
          </w:p>
        </w:tc>
        <w:tc>
          <w:tcPr>
            <w:tcW w:w="1082" w:type="dxa"/>
          </w:tcPr>
          <w:p w14:paraId="123527F5" w14:textId="3895E7CB" w:rsidR="00763895" w:rsidRPr="0003769C" w:rsidRDefault="00763895" w:rsidP="0003769C">
            <w:pPr>
              <w:spacing w:before="112"/>
              <w:ind w:right="46"/>
              <w:jc w:val="right"/>
              <w:rPr>
                <w:rFonts w:ascii="Tahoma" w:eastAsia="Tahoma" w:hAnsi="Tahoma" w:cs="Tahoma"/>
                <w:sz w:val="16"/>
              </w:rPr>
            </w:pPr>
          </w:p>
        </w:tc>
        <w:tc>
          <w:tcPr>
            <w:tcW w:w="288" w:type="dxa"/>
          </w:tcPr>
          <w:p w14:paraId="1C4A9721" w14:textId="77777777" w:rsidR="00763895" w:rsidRPr="0003769C" w:rsidRDefault="00763895" w:rsidP="0003769C">
            <w:pPr>
              <w:rPr>
                <w:rFonts w:ascii="Times New Roman" w:eastAsia="Tahoma" w:hAnsi="Tahoma" w:cs="Tahoma"/>
                <w:sz w:val="16"/>
              </w:rPr>
            </w:pPr>
          </w:p>
        </w:tc>
        <w:tc>
          <w:tcPr>
            <w:tcW w:w="1082" w:type="dxa"/>
          </w:tcPr>
          <w:p w14:paraId="74949E82" w14:textId="69EA3873" w:rsidR="00763895" w:rsidRPr="0003769C" w:rsidRDefault="00763895" w:rsidP="0003769C">
            <w:pPr>
              <w:spacing w:before="112"/>
              <w:ind w:right="-15"/>
              <w:jc w:val="right"/>
              <w:rPr>
                <w:rFonts w:ascii="Tahoma" w:eastAsia="Tahoma" w:hAnsi="Tahoma" w:cs="Tahoma"/>
                <w:sz w:val="16"/>
              </w:rPr>
            </w:pPr>
          </w:p>
        </w:tc>
      </w:tr>
      <w:tr w:rsidR="00763895" w:rsidRPr="0003769C" w14:paraId="7246E19D" w14:textId="77777777" w:rsidTr="00763895">
        <w:trPr>
          <w:trHeight w:val="323"/>
        </w:trPr>
        <w:tc>
          <w:tcPr>
            <w:tcW w:w="720" w:type="dxa"/>
          </w:tcPr>
          <w:p w14:paraId="695A2389" w14:textId="4D5EDF2B"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5110</w:t>
            </w:r>
          </w:p>
        </w:tc>
        <w:tc>
          <w:tcPr>
            <w:tcW w:w="290" w:type="dxa"/>
          </w:tcPr>
          <w:p w14:paraId="4212371B" w14:textId="77777777" w:rsidR="00763895" w:rsidRPr="0003769C" w:rsidRDefault="00763895" w:rsidP="0003769C">
            <w:pPr>
              <w:rPr>
                <w:rFonts w:ascii="Times New Roman" w:eastAsia="Tahoma" w:hAnsi="Tahoma" w:cs="Tahoma"/>
                <w:sz w:val="16"/>
              </w:rPr>
            </w:pPr>
          </w:p>
        </w:tc>
        <w:tc>
          <w:tcPr>
            <w:tcW w:w="2882" w:type="dxa"/>
          </w:tcPr>
          <w:p w14:paraId="4FD8D5B5" w14:textId="77CAA8E6"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Salaries</w:t>
            </w:r>
            <w:r w:rsidRPr="0003769C">
              <w:rPr>
                <w:rFonts w:ascii="Times New Roman" w:eastAsia="Tahoma" w:hAnsi="Tahoma" w:cs="Tahoma"/>
                <w:spacing w:val="4"/>
                <w:sz w:val="16"/>
              </w:rPr>
              <w:t xml:space="preserve"> </w:t>
            </w:r>
            <w:r w:rsidRPr="0003769C">
              <w:rPr>
                <w:rFonts w:ascii="Tahoma" w:eastAsia="Tahoma" w:hAnsi="Tahoma" w:cs="Tahoma"/>
                <w:sz w:val="16"/>
              </w:rPr>
              <w:t>&amp;</w:t>
            </w:r>
            <w:r w:rsidRPr="0003769C">
              <w:rPr>
                <w:rFonts w:ascii="Times New Roman" w:eastAsia="Tahoma" w:hAnsi="Tahoma" w:cs="Tahoma"/>
                <w:spacing w:val="7"/>
                <w:sz w:val="16"/>
              </w:rPr>
              <w:t xml:space="preserve"> </w:t>
            </w:r>
            <w:r w:rsidRPr="0003769C">
              <w:rPr>
                <w:rFonts w:ascii="Tahoma" w:eastAsia="Tahoma" w:hAnsi="Tahoma" w:cs="Tahoma"/>
                <w:spacing w:val="-2"/>
                <w:sz w:val="16"/>
              </w:rPr>
              <w:t>Wages</w:t>
            </w:r>
          </w:p>
        </w:tc>
        <w:tc>
          <w:tcPr>
            <w:tcW w:w="288" w:type="dxa"/>
          </w:tcPr>
          <w:p w14:paraId="4C8B64DC" w14:textId="77777777" w:rsidR="00763895" w:rsidRPr="0003769C" w:rsidRDefault="00763895" w:rsidP="0003769C">
            <w:pPr>
              <w:rPr>
                <w:rFonts w:ascii="Times New Roman" w:eastAsia="Tahoma" w:hAnsi="Tahoma" w:cs="Tahoma"/>
                <w:sz w:val="16"/>
              </w:rPr>
            </w:pPr>
          </w:p>
        </w:tc>
        <w:tc>
          <w:tcPr>
            <w:tcW w:w="1442" w:type="dxa"/>
          </w:tcPr>
          <w:p w14:paraId="1AA9192D" w14:textId="34BE890D"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142,114.00</w:t>
            </w:r>
          </w:p>
        </w:tc>
        <w:tc>
          <w:tcPr>
            <w:tcW w:w="290" w:type="dxa"/>
          </w:tcPr>
          <w:p w14:paraId="6437913D" w14:textId="77777777" w:rsidR="00763895" w:rsidRPr="0003769C" w:rsidRDefault="00763895" w:rsidP="0003769C">
            <w:pPr>
              <w:rPr>
                <w:rFonts w:ascii="Times New Roman" w:eastAsia="Tahoma" w:hAnsi="Tahoma" w:cs="Tahoma"/>
                <w:sz w:val="16"/>
              </w:rPr>
            </w:pPr>
          </w:p>
        </w:tc>
        <w:tc>
          <w:tcPr>
            <w:tcW w:w="1440" w:type="dxa"/>
          </w:tcPr>
          <w:p w14:paraId="42CBAC59" w14:textId="0C9C7731" w:rsidR="00763895" w:rsidRPr="0003769C" w:rsidRDefault="00763895" w:rsidP="0003769C">
            <w:pPr>
              <w:rPr>
                <w:rFonts w:ascii="Times New Roman" w:eastAsia="Tahoma" w:hAnsi="Tahoma" w:cs="Tahoma"/>
                <w:sz w:val="16"/>
              </w:rPr>
            </w:pPr>
            <w:r w:rsidRPr="0003769C">
              <w:rPr>
                <w:rFonts w:ascii="Tahoma" w:eastAsia="Tahoma" w:hAnsi="Tahoma" w:cs="Tahoma"/>
                <w:spacing w:val="-4"/>
                <w:sz w:val="16"/>
              </w:rPr>
              <w:t>0.00</w:t>
            </w:r>
          </w:p>
        </w:tc>
        <w:tc>
          <w:tcPr>
            <w:tcW w:w="290" w:type="dxa"/>
          </w:tcPr>
          <w:p w14:paraId="1A9FAE59" w14:textId="77777777" w:rsidR="00763895" w:rsidRPr="0003769C" w:rsidRDefault="00763895" w:rsidP="0003769C">
            <w:pPr>
              <w:rPr>
                <w:rFonts w:ascii="Times New Roman" w:eastAsia="Tahoma" w:hAnsi="Tahoma" w:cs="Tahoma"/>
                <w:sz w:val="16"/>
              </w:rPr>
            </w:pPr>
          </w:p>
        </w:tc>
        <w:tc>
          <w:tcPr>
            <w:tcW w:w="1080" w:type="dxa"/>
          </w:tcPr>
          <w:p w14:paraId="7AF041E7" w14:textId="69954081"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142,114.00</w:t>
            </w:r>
          </w:p>
        </w:tc>
        <w:tc>
          <w:tcPr>
            <w:tcW w:w="288" w:type="dxa"/>
          </w:tcPr>
          <w:p w14:paraId="6E1D363F" w14:textId="77777777" w:rsidR="00763895" w:rsidRPr="0003769C" w:rsidRDefault="00763895" w:rsidP="0003769C">
            <w:pPr>
              <w:rPr>
                <w:rFonts w:ascii="Times New Roman" w:eastAsia="Tahoma" w:hAnsi="Tahoma" w:cs="Tahoma"/>
                <w:sz w:val="16"/>
              </w:rPr>
            </w:pPr>
          </w:p>
        </w:tc>
        <w:tc>
          <w:tcPr>
            <w:tcW w:w="1082" w:type="dxa"/>
          </w:tcPr>
          <w:p w14:paraId="71B70E7D" w14:textId="1DD88D6D"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133,800.71</w:t>
            </w:r>
          </w:p>
        </w:tc>
        <w:tc>
          <w:tcPr>
            <w:tcW w:w="288" w:type="dxa"/>
          </w:tcPr>
          <w:p w14:paraId="16B3B824" w14:textId="77777777" w:rsidR="00763895" w:rsidRPr="0003769C" w:rsidRDefault="00763895" w:rsidP="0003769C">
            <w:pPr>
              <w:rPr>
                <w:rFonts w:ascii="Times New Roman" w:eastAsia="Tahoma" w:hAnsi="Tahoma" w:cs="Tahoma"/>
                <w:sz w:val="16"/>
              </w:rPr>
            </w:pPr>
          </w:p>
        </w:tc>
        <w:tc>
          <w:tcPr>
            <w:tcW w:w="1082" w:type="dxa"/>
          </w:tcPr>
          <w:p w14:paraId="07ABF1C2" w14:textId="17B64C0B"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8,313.29</w:t>
            </w:r>
          </w:p>
        </w:tc>
        <w:tc>
          <w:tcPr>
            <w:tcW w:w="288" w:type="dxa"/>
          </w:tcPr>
          <w:p w14:paraId="6A664730" w14:textId="77777777" w:rsidR="00763895" w:rsidRPr="0003769C" w:rsidRDefault="00763895" w:rsidP="0003769C">
            <w:pPr>
              <w:rPr>
                <w:rFonts w:ascii="Times New Roman" w:eastAsia="Tahoma" w:hAnsi="Tahoma" w:cs="Tahoma"/>
                <w:sz w:val="16"/>
              </w:rPr>
            </w:pPr>
          </w:p>
        </w:tc>
        <w:tc>
          <w:tcPr>
            <w:tcW w:w="1082" w:type="dxa"/>
          </w:tcPr>
          <w:p w14:paraId="70C5E09D" w14:textId="478FF360" w:rsidR="00763895" w:rsidRPr="0003769C" w:rsidRDefault="00763895" w:rsidP="0003769C">
            <w:pPr>
              <w:rPr>
                <w:rFonts w:ascii="Times New Roman" w:eastAsia="Tahoma" w:hAnsi="Tahoma" w:cs="Tahoma"/>
                <w:sz w:val="16"/>
              </w:rPr>
            </w:pPr>
            <w:r w:rsidRPr="0003769C">
              <w:rPr>
                <w:rFonts w:ascii="Tahoma" w:eastAsia="Tahoma" w:hAnsi="Tahoma" w:cs="Tahoma"/>
                <w:spacing w:val="-2"/>
                <w:sz w:val="16"/>
              </w:rPr>
              <w:t>94.15%</w:t>
            </w:r>
          </w:p>
        </w:tc>
      </w:tr>
      <w:tr w:rsidR="00763895" w:rsidRPr="0003769C" w14:paraId="787EE969" w14:textId="77777777" w:rsidTr="00763895">
        <w:trPr>
          <w:trHeight w:val="226"/>
        </w:trPr>
        <w:tc>
          <w:tcPr>
            <w:tcW w:w="720" w:type="dxa"/>
          </w:tcPr>
          <w:p w14:paraId="244A4A89" w14:textId="40AA08F1" w:rsidR="00763895" w:rsidRPr="0003769C" w:rsidRDefault="00763895"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511A1F0B" w14:textId="77777777" w:rsidR="00763895" w:rsidRPr="0003769C" w:rsidRDefault="00763895" w:rsidP="0003769C">
            <w:pPr>
              <w:rPr>
                <w:rFonts w:ascii="Times New Roman" w:eastAsia="Tahoma" w:hAnsi="Tahoma" w:cs="Tahoma"/>
                <w:sz w:val="16"/>
              </w:rPr>
            </w:pPr>
          </w:p>
        </w:tc>
        <w:tc>
          <w:tcPr>
            <w:tcW w:w="2882" w:type="dxa"/>
          </w:tcPr>
          <w:p w14:paraId="7225C874" w14:textId="02AAB707" w:rsidR="00763895" w:rsidRPr="0003769C" w:rsidRDefault="00763895" w:rsidP="0003769C">
            <w:pPr>
              <w:spacing w:before="17" w:line="189"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E87F3B7" w14:textId="77777777" w:rsidR="00763895" w:rsidRPr="0003769C" w:rsidRDefault="00763895" w:rsidP="0003769C">
            <w:pPr>
              <w:rPr>
                <w:rFonts w:ascii="Times New Roman" w:eastAsia="Tahoma" w:hAnsi="Tahoma" w:cs="Tahoma"/>
                <w:sz w:val="16"/>
              </w:rPr>
            </w:pPr>
          </w:p>
        </w:tc>
        <w:tc>
          <w:tcPr>
            <w:tcW w:w="1442" w:type="dxa"/>
          </w:tcPr>
          <w:p w14:paraId="309D8AC6" w14:textId="21389CF2"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78,700.00</w:t>
            </w:r>
          </w:p>
        </w:tc>
        <w:tc>
          <w:tcPr>
            <w:tcW w:w="290" w:type="dxa"/>
          </w:tcPr>
          <w:p w14:paraId="26E198DC" w14:textId="77777777" w:rsidR="00763895" w:rsidRPr="0003769C" w:rsidRDefault="00763895" w:rsidP="0003769C">
            <w:pPr>
              <w:rPr>
                <w:rFonts w:ascii="Times New Roman" w:eastAsia="Tahoma" w:hAnsi="Tahoma" w:cs="Tahoma"/>
                <w:sz w:val="16"/>
              </w:rPr>
            </w:pPr>
          </w:p>
        </w:tc>
        <w:tc>
          <w:tcPr>
            <w:tcW w:w="1440" w:type="dxa"/>
          </w:tcPr>
          <w:p w14:paraId="37B1FBFA" w14:textId="0672D664"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21C674F" w14:textId="77777777" w:rsidR="00763895" w:rsidRPr="0003769C" w:rsidRDefault="00763895" w:rsidP="0003769C">
            <w:pPr>
              <w:rPr>
                <w:rFonts w:ascii="Times New Roman" w:eastAsia="Tahoma" w:hAnsi="Tahoma" w:cs="Tahoma"/>
                <w:sz w:val="16"/>
              </w:rPr>
            </w:pPr>
          </w:p>
        </w:tc>
        <w:tc>
          <w:tcPr>
            <w:tcW w:w="1080" w:type="dxa"/>
          </w:tcPr>
          <w:p w14:paraId="56B41219" w14:textId="117EF378"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78,700.00</w:t>
            </w:r>
          </w:p>
        </w:tc>
        <w:tc>
          <w:tcPr>
            <w:tcW w:w="288" w:type="dxa"/>
          </w:tcPr>
          <w:p w14:paraId="55271F19" w14:textId="77777777" w:rsidR="00763895" w:rsidRPr="0003769C" w:rsidRDefault="00763895" w:rsidP="0003769C">
            <w:pPr>
              <w:rPr>
                <w:rFonts w:ascii="Times New Roman" w:eastAsia="Tahoma" w:hAnsi="Tahoma" w:cs="Tahoma"/>
                <w:sz w:val="16"/>
              </w:rPr>
            </w:pPr>
          </w:p>
        </w:tc>
        <w:tc>
          <w:tcPr>
            <w:tcW w:w="1082" w:type="dxa"/>
          </w:tcPr>
          <w:p w14:paraId="58E0F000" w14:textId="47C410E2"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78,700.00</w:t>
            </w:r>
          </w:p>
        </w:tc>
        <w:tc>
          <w:tcPr>
            <w:tcW w:w="288" w:type="dxa"/>
          </w:tcPr>
          <w:p w14:paraId="48641BBF" w14:textId="77777777" w:rsidR="00763895" w:rsidRPr="0003769C" w:rsidRDefault="00763895" w:rsidP="0003769C">
            <w:pPr>
              <w:rPr>
                <w:rFonts w:ascii="Times New Roman" w:eastAsia="Tahoma" w:hAnsi="Tahoma" w:cs="Tahoma"/>
                <w:sz w:val="16"/>
              </w:rPr>
            </w:pPr>
          </w:p>
        </w:tc>
        <w:tc>
          <w:tcPr>
            <w:tcW w:w="1082" w:type="dxa"/>
          </w:tcPr>
          <w:p w14:paraId="43894FDE" w14:textId="70BE151F" w:rsidR="00763895" w:rsidRPr="0003769C" w:rsidRDefault="00763895" w:rsidP="0003769C">
            <w:pPr>
              <w:spacing w:before="17" w:line="189"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05C9DD8E" w14:textId="77777777" w:rsidR="00763895" w:rsidRPr="0003769C" w:rsidRDefault="00763895" w:rsidP="0003769C">
            <w:pPr>
              <w:rPr>
                <w:rFonts w:ascii="Times New Roman" w:eastAsia="Tahoma" w:hAnsi="Tahoma" w:cs="Tahoma"/>
                <w:sz w:val="16"/>
              </w:rPr>
            </w:pPr>
          </w:p>
        </w:tc>
        <w:tc>
          <w:tcPr>
            <w:tcW w:w="1082" w:type="dxa"/>
          </w:tcPr>
          <w:p w14:paraId="2C454543" w14:textId="10EE0136" w:rsidR="00763895" w:rsidRPr="0003769C" w:rsidRDefault="00763895"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6AC80959" w14:textId="77777777" w:rsidTr="00763895">
        <w:trPr>
          <w:trHeight w:val="226"/>
        </w:trPr>
        <w:tc>
          <w:tcPr>
            <w:tcW w:w="720" w:type="dxa"/>
          </w:tcPr>
          <w:p w14:paraId="37CD6BB0" w14:textId="47D4D878"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5408</w:t>
            </w:r>
          </w:p>
        </w:tc>
        <w:tc>
          <w:tcPr>
            <w:tcW w:w="290" w:type="dxa"/>
          </w:tcPr>
          <w:p w14:paraId="5EA9133B" w14:textId="77777777" w:rsidR="00763895" w:rsidRPr="0003769C" w:rsidRDefault="00763895" w:rsidP="0003769C">
            <w:pPr>
              <w:rPr>
                <w:rFonts w:ascii="Times New Roman" w:eastAsia="Tahoma" w:hAnsi="Tahoma" w:cs="Tahoma"/>
                <w:sz w:val="16"/>
              </w:rPr>
            </w:pPr>
          </w:p>
        </w:tc>
        <w:tc>
          <w:tcPr>
            <w:tcW w:w="2882" w:type="dxa"/>
          </w:tcPr>
          <w:p w14:paraId="1753A58A" w14:textId="3ABB0A8A"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Garage</w:t>
            </w:r>
            <w:r w:rsidRPr="0003769C">
              <w:rPr>
                <w:rFonts w:ascii="Times New Roman" w:eastAsia="Tahoma" w:hAnsi="Tahoma" w:cs="Tahoma"/>
                <w:spacing w:val="6"/>
                <w:sz w:val="16"/>
              </w:rPr>
              <w:t xml:space="preserve"> </w:t>
            </w:r>
            <w:r w:rsidRPr="0003769C">
              <w:rPr>
                <w:rFonts w:ascii="Tahoma" w:eastAsia="Tahoma" w:hAnsi="Tahoma" w:cs="Tahoma"/>
                <w:spacing w:val="-2"/>
                <w:sz w:val="16"/>
              </w:rPr>
              <w:t>Maintenance</w:t>
            </w:r>
          </w:p>
        </w:tc>
        <w:tc>
          <w:tcPr>
            <w:tcW w:w="288" w:type="dxa"/>
          </w:tcPr>
          <w:p w14:paraId="7F025035" w14:textId="77777777" w:rsidR="00763895" w:rsidRPr="0003769C" w:rsidRDefault="00763895" w:rsidP="0003769C">
            <w:pPr>
              <w:rPr>
                <w:rFonts w:ascii="Times New Roman" w:eastAsia="Tahoma" w:hAnsi="Tahoma" w:cs="Tahoma"/>
                <w:sz w:val="16"/>
              </w:rPr>
            </w:pPr>
          </w:p>
        </w:tc>
        <w:tc>
          <w:tcPr>
            <w:tcW w:w="1442" w:type="dxa"/>
          </w:tcPr>
          <w:p w14:paraId="16CC007C" w14:textId="19596AA0"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8,100.00</w:t>
            </w:r>
          </w:p>
        </w:tc>
        <w:tc>
          <w:tcPr>
            <w:tcW w:w="290" w:type="dxa"/>
          </w:tcPr>
          <w:p w14:paraId="2B3B5902" w14:textId="77777777" w:rsidR="00763895" w:rsidRPr="0003769C" w:rsidRDefault="00763895" w:rsidP="0003769C">
            <w:pPr>
              <w:rPr>
                <w:rFonts w:ascii="Times New Roman" w:eastAsia="Tahoma" w:hAnsi="Tahoma" w:cs="Tahoma"/>
                <w:sz w:val="16"/>
              </w:rPr>
            </w:pPr>
          </w:p>
        </w:tc>
        <w:tc>
          <w:tcPr>
            <w:tcW w:w="1440" w:type="dxa"/>
          </w:tcPr>
          <w:p w14:paraId="1ED271E7" w14:textId="68F71FFD"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A686C09" w14:textId="77777777" w:rsidR="00763895" w:rsidRPr="0003769C" w:rsidRDefault="00763895" w:rsidP="0003769C">
            <w:pPr>
              <w:rPr>
                <w:rFonts w:ascii="Times New Roman" w:eastAsia="Tahoma" w:hAnsi="Tahoma" w:cs="Tahoma"/>
                <w:sz w:val="16"/>
              </w:rPr>
            </w:pPr>
          </w:p>
        </w:tc>
        <w:tc>
          <w:tcPr>
            <w:tcW w:w="1080" w:type="dxa"/>
          </w:tcPr>
          <w:p w14:paraId="630542D3" w14:textId="031A9E0E"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8,100.00</w:t>
            </w:r>
          </w:p>
        </w:tc>
        <w:tc>
          <w:tcPr>
            <w:tcW w:w="288" w:type="dxa"/>
          </w:tcPr>
          <w:p w14:paraId="5BE18346" w14:textId="77777777" w:rsidR="00763895" w:rsidRPr="0003769C" w:rsidRDefault="00763895" w:rsidP="0003769C">
            <w:pPr>
              <w:rPr>
                <w:rFonts w:ascii="Times New Roman" w:eastAsia="Tahoma" w:hAnsi="Tahoma" w:cs="Tahoma"/>
                <w:sz w:val="16"/>
              </w:rPr>
            </w:pPr>
          </w:p>
        </w:tc>
        <w:tc>
          <w:tcPr>
            <w:tcW w:w="1082" w:type="dxa"/>
          </w:tcPr>
          <w:p w14:paraId="75760079" w14:textId="199318C9"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8,096.77</w:t>
            </w:r>
          </w:p>
        </w:tc>
        <w:tc>
          <w:tcPr>
            <w:tcW w:w="288" w:type="dxa"/>
          </w:tcPr>
          <w:p w14:paraId="4AFD1F50" w14:textId="77777777" w:rsidR="00763895" w:rsidRPr="0003769C" w:rsidRDefault="00763895" w:rsidP="0003769C">
            <w:pPr>
              <w:rPr>
                <w:rFonts w:ascii="Times New Roman" w:eastAsia="Tahoma" w:hAnsi="Tahoma" w:cs="Tahoma"/>
                <w:sz w:val="16"/>
              </w:rPr>
            </w:pPr>
          </w:p>
        </w:tc>
        <w:tc>
          <w:tcPr>
            <w:tcW w:w="1082" w:type="dxa"/>
          </w:tcPr>
          <w:p w14:paraId="6BA7158E" w14:textId="6971E2EB"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4"/>
                <w:sz w:val="16"/>
              </w:rPr>
              <w:t>3.23</w:t>
            </w:r>
          </w:p>
        </w:tc>
        <w:tc>
          <w:tcPr>
            <w:tcW w:w="288" w:type="dxa"/>
          </w:tcPr>
          <w:p w14:paraId="03F2CC18" w14:textId="77777777" w:rsidR="00763895" w:rsidRPr="0003769C" w:rsidRDefault="00763895" w:rsidP="0003769C">
            <w:pPr>
              <w:rPr>
                <w:rFonts w:ascii="Times New Roman" w:eastAsia="Tahoma" w:hAnsi="Tahoma" w:cs="Tahoma"/>
                <w:sz w:val="16"/>
              </w:rPr>
            </w:pPr>
          </w:p>
        </w:tc>
        <w:tc>
          <w:tcPr>
            <w:tcW w:w="1082" w:type="dxa"/>
          </w:tcPr>
          <w:p w14:paraId="148C7097" w14:textId="1F7CECEE"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99.96%</w:t>
            </w:r>
          </w:p>
        </w:tc>
      </w:tr>
      <w:tr w:rsidR="00763895" w:rsidRPr="0003769C" w14:paraId="67D2BA81" w14:textId="77777777" w:rsidTr="00763895">
        <w:trPr>
          <w:trHeight w:val="227"/>
        </w:trPr>
        <w:tc>
          <w:tcPr>
            <w:tcW w:w="720" w:type="dxa"/>
          </w:tcPr>
          <w:p w14:paraId="171B99E4" w14:textId="34CD10BA" w:rsidR="00763895" w:rsidRPr="0003769C" w:rsidRDefault="00763895" w:rsidP="0003769C">
            <w:pPr>
              <w:spacing w:before="17" w:line="191" w:lineRule="exact"/>
              <w:ind w:left="146"/>
              <w:rPr>
                <w:rFonts w:ascii="Tahoma" w:eastAsia="Tahoma" w:hAnsi="Tahoma" w:cs="Tahoma"/>
                <w:sz w:val="16"/>
              </w:rPr>
            </w:pPr>
            <w:r w:rsidRPr="0003769C">
              <w:rPr>
                <w:rFonts w:ascii="Tahoma" w:eastAsia="Tahoma" w:hAnsi="Tahoma" w:cs="Tahoma"/>
                <w:spacing w:val="-4"/>
                <w:sz w:val="16"/>
              </w:rPr>
              <w:t>5409</w:t>
            </w:r>
          </w:p>
        </w:tc>
        <w:tc>
          <w:tcPr>
            <w:tcW w:w="290" w:type="dxa"/>
          </w:tcPr>
          <w:p w14:paraId="18EB6B5D" w14:textId="77777777" w:rsidR="00763895" w:rsidRPr="0003769C" w:rsidRDefault="00763895" w:rsidP="0003769C">
            <w:pPr>
              <w:rPr>
                <w:rFonts w:ascii="Times New Roman" w:eastAsia="Tahoma" w:hAnsi="Tahoma" w:cs="Tahoma"/>
                <w:sz w:val="16"/>
              </w:rPr>
            </w:pPr>
          </w:p>
        </w:tc>
        <w:tc>
          <w:tcPr>
            <w:tcW w:w="2882" w:type="dxa"/>
          </w:tcPr>
          <w:p w14:paraId="1A8296B8" w14:textId="4B4C940E" w:rsidR="00763895" w:rsidRPr="0003769C" w:rsidRDefault="00763895" w:rsidP="0003769C">
            <w:pPr>
              <w:spacing w:before="17" w:line="191" w:lineRule="exact"/>
              <w:ind w:left="144"/>
              <w:rPr>
                <w:rFonts w:ascii="Tahoma" w:eastAsia="Tahoma" w:hAnsi="Tahoma" w:cs="Tahoma"/>
                <w:sz w:val="16"/>
              </w:rPr>
            </w:pPr>
            <w:r w:rsidRPr="0003769C">
              <w:rPr>
                <w:rFonts w:ascii="Tahoma" w:eastAsia="Tahoma" w:hAnsi="Tahoma" w:cs="Tahoma"/>
                <w:sz w:val="16"/>
              </w:rPr>
              <w:t>Road</w:t>
            </w:r>
            <w:r w:rsidRPr="0003769C">
              <w:rPr>
                <w:rFonts w:ascii="Times New Roman" w:eastAsia="Tahoma" w:hAnsi="Tahoma" w:cs="Tahoma"/>
                <w:spacing w:val="9"/>
                <w:sz w:val="16"/>
              </w:rPr>
              <w:t xml:space="preserve"> </w:t>
            </w:r>
            <w:r w:rsidRPr="0003769C">
              <w:rPr>
                <w:rFonts w:ascii="Tahoma" w:eastAsia="Tahoma" w:hAnsi="Tahoma" w:cs="Tahoma"/>
                <w:spacing w:val="-2"/>
                <w:sz w:val="16"/>
              </w:rPr>
              <w:t>Machinery</w:t>
            </w:r>
          </w:p>
        </w:tc>
        <w:tc>
          <w:tcPr>
            <w:tcW w:w="288" w:type="dxa"/>
          </w:tcPr>
          <w:p w14:paraId="1EDCD2B5" w14:textId="77777777" w:rsidR="00763895" w:rsidRPr="0003769C" w:rsidRDefault="00763895" w:rsidP="0003769C">
            <w:pPr>
              <w:rPr>
                <w:rFonts w:ascii="Times New Roman" w:eastAsia="Tahoma" w:hAnsi="Tahoma" w:cs="Tahoma"/>
                <w:sz w:val="16"/>
              </w:rPr>
            </w:pPr>
          </w:p>
        </w:tc>
        <w:tc>
          <w:tcPr>
            <w:tcW w:w="1442" w:type="dxa"/>
          </w:tcPr>
          <w:p w14:paraId="188C36A2" w14:textId="399B6E8A" w:rsidR="00763895" w:rsidRPr="0003769C" w:rsidRDefault="00763895"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26,000.00</w:t>
            </w:r>
          </w:p>
        </w:tc>
        <w:tc>
          <w:tcPr>
            <w:tcW w:w="290" w:type="dxa"/>
          </w:tcPr>
          <w:p w14:paraId="5618A643" w14:textId="77777777" w:rsidR="00763895" w:rsidRPr="0003769C" w:rsidRDefault="00763895" w:rsidP="0003769C">
            <w:pPr>
              <w:rPr>
                <w:rFonts w:ascii="Times New Roman" w:eastAsia="Tahoma" w:hAnsi="Tahoma" w:cs="Tahoma"/>
                <w:sz w:val="16"/>
              </w:rPr>
            </w:pPr>
          </w:p>
        </w:tc>
        <w:tc>
          <w:tcPr>
            <w:tcW w:w="1440" w:type="dxa"/>
          </w:tcPr>
          <w:p w14:paraId="0AAF4823" w14:textId="7EF41C41" w:rsidR="00763895" w:rsidRPr="0003769C" w:rsidRDefault="00763895" w:rsidP="0003769C">
            <w:pPr>
              <w:spacing w:before="17"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16F1A7F" w14:textId="77777777" w:rsidR="00763895" w:rsidRPr="0003769C" w:rsidRDefault="00763895" w:rsidP="0003769C">
            <w:pPr>
              <w:rPr>
                <w:rFonts w:ascii="Times New Roman" w:eastAsia="Tahoma" w:hAnsi="Tahoma" w:cs="Tahoma"/>
                <w:sz w:val="16"/>
              </w:rPr>
            </w:pPr>
          </w:p>
        </w:tc>
        <w:tc>
          <w:tcPr>
            <w:tcW w:w="1080" w:type="dxa"/>
          </w:tcPr>
          <w:p w14:paraId="1E581AF5" w14:textId="1AB940C9" w:rsidR="00763895" w:rsidRPr="0003769C" w:rsidRDefault="00763895"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26,000.00</w:t>
            </w:r>
          </w:p>
        </w:tc>
        <w:tc>
          <w:tcPr>
            <w:tcW w:w="288" w:type="dxa"/>
          </w:tcPr>
          <w:p w14:paraId="350EF1E9" w14:textId="77777777" w:rsidR="00763895" w:rsidRPr="0003769C" w:rsidRDefault="00763895" w:rsidP="0003769C">
            <w:pPr>
              <w:rPr>
                <w:rFonts w:ascii="Times New Roman" w:eastAsia="Tahoma" w:hAnsi="Tahoma" w:cs="Tahoma"/>
                <w:sz w:val="16"/>
              </w:rPr>
            </w:pPr>
          </w:p>
        </w:tc>
        <w:tc>
          <w:tcPr>
            <w:tcW w:w="1082" w:type="dxa"/>
          </w:tcPr>
          <w:p w14:paraId="196352DF" w14:textId="55005EA2" w:rsidR="00763895" w:rsidRPr="0003769C" w:rsidRDefault="00763895" w:rsidP="0003769C">
            <w:pPr>
              <w:spacing w:before="17" w:line="191" w:lineRule="exact"/>
              <w:ind w:right="44"/>
              <w:jc w:val="right"/>
              <w:rPr>
                <w:rFonts w:ascii="Tahoma" w:eastAsia="Tahoma" w:hAnsi="Tahoma" w:cs="Tahoma"/>
                <w:sz w:val="16"/>
              </w:rPr>
            </w:pPr>
            <w:r w:rsidRPr="0003769C">
              <w:rPr>
                <w:rFonts w:ascii="Tahoma" w:eastAsia="Tahoma" w:hAnsi="Tahoma" w:cs="Tahoma"/>
                <w:spacing w:val="-2"/>
                <w:sz w:val="16"/>
              </w:rPr>
              <w:t>25,970.23</w:t>
            </w:r>
          </w:p>
        </w:tc>
        <w:tc>
          <w:tcPr>
            <w:tcW w:w="288" w:type="dxa"/>
          </w:tcPr>
          <w:p w14:paraId="126F0154" w14:textId="77777777" w:rsidR="00763895" w:rsidRPr="0003769C" w:rsidRDefault="00763895" w:rsidP="0003769C">
            <w:pPr>
              <w:rPr>
                <w:rFonts w:ascii="Times New Roman" w:eastAsia="Tahoma" w:hAnsi="Tahoma" w:cs="Tahoma"/>
                <w:sz w:val="16"/>
              </w:rPr>
            </w:pPr>
          </w:p>
        </w:tc>
        <w:tc>
          <w:tcPr>
            <w:tcW w:w="1082" w:type="dxa"/>
          </w:tcPr>
          <w:p w14:paraId="4792BA36" w14:textId="230D5831" w:rsidR="00763895" w:rsidRPr="0003769C" w:rsidRDefault="00763895" w:rsidP="0003769C">
            <w:pPr>
              <w:spacing w:before="17" w:line="191" w:lineRule="exact"/>
              <w:ind w:right="46"/>
              <w:jc w:val="right"/>
              <w:rPr>
                <w:rFonts w:ascii="Tahoma" w:eastAsia="Tahoma" w:hAnsi="Tahoma" w:cs="Tahoma"/>
                <w:sz w:val="16"/>
              </w:rPr>
            </w:pPr>
            <w:r w:rsidRPr="0003769C">
              <w:rPr>
                <w:rFonts w:ascii="Tahoma" w:eastAsia="Tahoma" w:hAnsi="Tahoma" w:cs="Tahoma"/>
                <w:spacing w:val="-2"/>
                <w:sz w:val="16"/>
              </w:rPr>
              <w:t>29.77</w:t>
            </w:r>
          </w:p>
        </w:tc>
        <w:tc>
          <w:tcPr>
            <w:tcW w:w="288" w:type="dxa"/>
          </w:tcPr>
          <w:p w14:paraId="62FE7EC5" w14:textId="77777777" w:rsidR="00763895" w:rsidRPr="0003769C" w:rsidRDefault="00763895" w:rsidP="0003769C">
            <w:pPr>
              <w:rPr>
                <w:rFonts w:ascii="Times New Roman" w:eastAsia="Tahoma" w:hAnsi="Tahoma" w:cs="Tahoma"/>
                <w:sz w:val="16"/>
              </w:rPr>
            </w:pPr>
          </w:p>
        </w:tc>
        <w:tc>
          <w:tcPr>
            <w:tcW w:w="1082" w:type="dxa"/>
          </w:tcPr>
          <w:p w14:paraId="5852494B" w14:textId="77F9CCD5" w:rsidR="00763895" w:rsidRPr="0003769C" w:rsidRDefault="00763895" w:rsidP="0003769C">
            <w:pPr>
              <w:spacing w:before="17" w:line="191" w:lineRule="exact"/>
              <w:ind w:right="-15"/>
              <w:jc w:val="right"/>
              <w:rPr>
                <w:rFonts w:ascii="Tahoma" w:eastAsia="Tahoma" w:hAnsi="Tahoma" w:cs="Tahoma"/>
                <w:sz w:val="16"/>
              </w:rPr>
            </w:pPr>
            <w:r w:rsidRPr="0003769C">
              <w:rPr>
                <w:rFonts w:ascii="Tahoma" w:eastAsia="Tahoma" w:hAnsi="Tahoma" w:cs="Tahoma"/>
                <w:spacing w:val="-2"/>
                <w:sz w:val="16"/>
              </w:rPr>
              <w:t>99.89%</w:t>
            </w:r>
          </w:p>
        </w:tc>
      </w:tr>
      <w:tr w:rsidR="00763895" w:rsidRPr="0003769C" w14:paraId="6531E8E8" w14:textId="77777777" w:rsidTr="00763895">
        <w:trPr>
          <w:trHeight w:val="226"/>
        </w:trPr>
        <w:tc>
          <w:tcPr>
            <w:tcW w:w="720" w:type="dxa"/>
          </w:tcPr>
          <w:p w14:paraId="1A49D529" w14:textId="78DCE7D2" w:rsidR="00763895" w:rsidRPr="0003769C" w:rsidRDefault="00763895"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lastRenderedPageBreak/>
              <w:t>5843</w:t>
            </w:r>
          </w:p>
        </w:tc>
        <w:tc>
          <w:tcPr>
            <w:tcW w:w="290" w:type="dxa"/>
          </w:tcPr>
          <w:p w14:paraId="1D8347C2" w14:textId="77777777" w:rsidR="00763895" w:rsidRPr="0003769C" w:rsidRDefault="00763895" w:rsidP="0003769C">
            <w:pPr>
              <w:rPr>
                <w:rFonts w:ascii="Times New Roman" w:eastAsia="Tahoma" w:hAnsi="Tahoma" w:cs="Tahoma"/>
                <w:sz w:val="16"/>
              </w:rPr>
            </w:pPr>
          </w:p>
        </w:tc>
        <w:tc>
          <w:tcPr>
            <w:tcW w:w="2882" w:type="dxa"/>
          </w:tcPr>
          <w:p w14:paraId="5064AA5A" w14:textId="67112198" w:rsidR="00763895" w:rsidRPr="0003769C" w:rsidRDefault="00763895" w:rsidP="0003769C">
            <w:pPr>
              <w:spacing w:before="17" w:line="189" w:lineRule="exact"/>
              <w:ind w:left="144"/>
              <w:rPr>
                <w:rFonts w:ascii="Tahoma" w:eastAsia="Tahoma" w:hAnsi="Tahoma" w:cs="Tahoma"/>
                <w:sz w:val="16"/>
              </w:rPr>
            </w:pPr>
            <w:r w:rsidRPr="0003769C">
              <w:rPr>
                <w:rFonts w:ascii="Tahoma" w:eastAsia="Tahoma" w:hAnsi="Tahoma" w:cs="Tahoma"/>
                <w:sz w:val="16"/>
              </w:rPr>
              <w:t>Snow</w:t>
            </w:r>
            <w:r w:rsidRPr="0003769C">
              <w:rPr>
                <w:rFonts w:ascii="Times New Roman" w:eastAsia="Tahoma" w:hAnsi="Tahoma" w:cs="Tahoma"/>
                <w:spacing w:val="7"/>
                <w:sz w:val="16"/>
              </w:rPr>
              <w:t xml:space="preserve"> </w:t>
            </w:r>
            <w:r w:rsidRPr="0003769C">
              <w:rPr>
                <w:rFonts w:ascii="Tahoma" w:eastAsia="Tahoma" w:hAnsi="Tahoma" w:cs="Tahoma"/>
                <w:sz w:val="16"/>
              </w:rPr>
              <w:t>plowATM06-21&amp;4-</w:t>
            </w:r>
            <w:r w:rsidRPr="0003769C">
              <w:rPr>
                <w:rFonts w:ascii="Tahoma" w:eastAsia="Tahoma" w:hAnsi="Tahoma" w:cs="Tahoma"/>
                <w:spacing w:val="-2"/>
                <w:sz w:val="16"/>
              </w:rPr>
              <w:t>18A#15</w:t>
            </w:r>
          </w:p>
        </w:tc>
        <w:tc>
          <w:tcPr>
            <w:tcW w:w="288" w:type="dxa"/>
          </w:tcPr>
          <w:p w14:paraId="40E82679" w14:textId="77777777" w:rsidR="00763895" w:rsidRPr="0003769C" w:rsidRDefault="00763895" w:rsidP="0003769C">
            <w:pPr>
              <w:rPr>
                <w:rFonts w:ascii="Times New Roman" w:eastAsia="Tahoma" w:hAnsi="Tahoma" w:cs="Tahoma"/>
                <w:sz w:val="16"/>
              </w:rPr>
            </w:pPr>
          </w:p>
        </w:tc>
        <w:tc>
          <w:tcPr>
            <w:tcW w:w="1442" w:type="dxa"/>
          </w:tcPr>
          <w:p w14:paraId="2518B964" w14:textId="72F588C3"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08CE51B" w14:textId="77777777" w:rsidR="00763895" w:rsidRPr="0003769C" w:rsidRDefault="00763895" w:rsidP="0003769C">
            <w:pPr>
              <w:rPr>
                <w:rFonts w:ascii="Times New Roman" w:eastAsia="Tahoma" w:hAnsi="Tahoma" w:cs="Tahoma"/>
                <w:sz w:val="16"/>
              </w:rPr>
            </w:pPr>
          </w:p>
        </w:tc>
        <w:tc>
          <w:tcPr>
            <w:tcW w:w="1440" w:type="dxa"/>
          </w:tcPr>
          <w:p w14:paraId="783E03FD" w14:textId="3E69D067"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1,075.00</w:t>
            </w:r>
          </w:p>
        </w:tc>
        <w:tc>
          <w:tcPr>
            <w:tcW w:w="290" w:type="dxa"/>
          </w:tcPr>
          <w:p w14:paraId="7E2BF02D" w14:textId="77777777" w:rsidR="00763895" w:rsidRPr="0003769C" w:rsidRDefault="00763895" w:rsidP="0003769C">
            <w:pPr>
              <w:rPr>
                <w:rFonts w:ascii="Times New Roman" w:eastAsia="Tahoma" w:hAnsi="Tahoma" w:cs="Tahoma"/>
                <w:sz w:val="16"/>
              </w:rPr>
            </w:pPr>
          </w:p>
        </w:tc>
        <w:tc>
          <w:tcPr>
            <w:tcW w:w="1080" w:type="dxa"/>
          </w:tcPr>
          <w:p w14:paraId="76A9E482" w14:textId="73A44F81"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1,075.00</w:t>
            </w:r>
          </w:p>
        </w:tc>
        <w:tc>
          <w:tcPr>
            <w:tcW w:w="288" w:type="dxa"/>
          </w:tcPr>
          <w:p w14:paraId="6EB03A4C" w14:textId="77777777" w:rsidR="00763895" w:rsidRPr="0003769C" w:rsidRDefault="00763895" w:rsidP="0003769C">
            <w:pPr>
              <w:rPr>
                <w:rFonts w:ascii="Times New Roman" w:eastAsia="Tahoma" w:hAnsi="Tahoma" w:cs="Tahoma"/>
                <w:sz w:val="16"/>
              </w:rPr>
            </w:pPr>
          </w:p>
        </w:tc>
        <w:tc>
          <w:tcPr>
            <w:tcW w:w="1082" w:type="dxa"/>
          </w:tcPr>
          <w:p w14:paraId="79B9652D" w14:textId="4B7CA00C"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586B5B05" w14:textId="77777777" w:rsidR="00763895" w:rsidRPr="0003769C" w:rsidRDefault="00763895" w:rsidP="0003769C">
            <w:pPr>
              <w:rPr>
                <w:rFonts w:ascii="Times New Roman" w:eastAsia="Tahoma" w:hAnsi="Tahoma" w:cs="Tahoma"/>
                <w:sz w:val="16"/>
              </w:rPr>
            </w:pPr>
          </w:p>
        </w:tc>
        <w:tc>
          <w:tcPr>
            <w:tcW w:w="1082" w:type="dxa"/>
          </w:tcPr>
          <w:p w14:paraId="298FA968" w14:textId="4243D854" w:rsidR="00763895" w:rsidRPr="0003769C" w:rsidRDefault="00763895"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1,075.00</w:t>
            </w:r>
          </w:p>
        </w:tc>
        <w:tc>
          <w:tcPr>
            <w:tcW w:w="288" w:type="dxa"/>
          </w:tcPr>
          <w:p w14:paraId="0762C56A" w14:textId="77777777" w:rsidR="00763895" w:rsidRPr="0003769C" w:rsidRDefault="00763895" w:rsidP="0003769C">
            <w:pPr>
              <w:rPr>
                <w:rFonts w:ascii="Times New Roman" w:eastAsia="Tahoma" w:hAnsi="Tahoma" w:cs="Tahoma"/>
                <w:sz w:val="16"/>
              </w:rPr>
            </w:pPr>
          </w:p>
        </w:tc>
        <w:tc>
          <w:tcPr>
            <w:tcW w:w="1082" w:type="dxa"/>
          </w:tcPr>
          <w:p w14:paraId="733C23AF" w14:textId="7F923E47" w:rsidR="00763895" w:rsidRPr="0003769C" w:rsidRDefault="00763895"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1E8557D6" w14:textId="77777777" w:rsidTr="00763895">
        <w:trPr>
          <w:trHeight w:val="226"/>
        </w:trPr>
        <w:tc>
          <w:tcPr>
            <w:tcW w:w="720" w:type="dxa"/>
          </w:tcPr>
          <w:p w14:paraId="46C101B2" w14:textId="5A2C1B05"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5844</w:t>
            </w:r>
          </w:p>
        </w:tc>
        <w:tc>
          <w:tcPr>
            <w:tcW w:w="290" w:type="dxa"/>
          </w:tcPr>
          <w:p w14:paraId="756AD557" w14:textId="77777777" w:rsidR="00763895" w:rsidRPr="0003769C" w:rsidRDefault="00763895" w:rsidP="0003769C">
            <w:pPr>
              <w:rPr>
                <w:rFonts w:ascii="Times New Roman" w:eastAsia="Tahoma" w:hAnsi="Tahoma" w:cs="Tahoma"/>
                <w:sz w:val="16"/>
              </w:rPr>
            </w:pPr>
          </w:p>
        </w:tc>
        <w:tc>
          <w:tcPr>
            <w:tcW w:w="2882" w:type="dxa"/>
          </w:tcPr>
          <w:p w14:paraId="1E8755FB" w14:textId="74E12C43"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ATM4-24-18A#17Highway</w:t>
            </w:r>
            <w:r w:rsidRPr="0003769C">
              <w:rPr>
                <w:rFonts w:ascii="Times New Roman" w:eastAsia="Tahoma" w:hAnsi="Tahoma" w:cs="Tahoma"/>
                <w:spacing w:val="-9"/>
                <w:sz w:val="16"/>
              </w:rPr>
              <w:t xml:space="preserve"> </w:t>
            </w:r>
            <w:r w:rsidRPr="0003769C">
              <w:rPr>
                <w:rFonts w:ascii="Tahoma" w:eastAsia="Tahoma" w:hAnsi="Tahoma" w:cs="Tahoma"/>
                <w:sz w:val="16"/>
              </w:rPr>
              <w:t>Garage</w:t>
            </w:r>
            <w:r w:rsidRPr="0003769C">
              <w:rPr>
                <w:rFonts w:ascii="Times New Roman" w:eastAsia="Tahoma" w:hAnsi="Tahoma" w:cs="Tahoma"/>
                <w:spacing w:val="40"/>
                <w:sz w:val="16"/>
              </w:rPr>
              <w:t xml:space="preserve"> </w:t>
            </w:r>
            <w:r w:rsidRPr="0003769C">
              <w:rPr>
                <w:rFonts w:ascii="Tahoma" w:eastAsia="Tahoma" w:hAnsi="Tahoma" w:cs="Tahoma"/>
                <w:spacing w:val="-4"/>
                <w:sz w:val="16"/>
              </w:rPr>
              <w:t>Roof</w:t>
            </w:r>
          </w:p>
        </w:tc>
        <w:tc>
          <w:tcPr>
            <w:tcW w:w="288" w:type="dxa"/>
          </w:tcPr>
          <w:p w14:paraId="48FA3CE6" w14:textId="77777777" w:rsidR="00763895" w:rsidRPr="0003769C" w:rsidRDefault="00763895" w:rsidP="0003769C">
            <w:pPr>
              <w:rPr>
                <w:rFonts w:ascii="Times New Roman" w:eastAsia="Tahoma" w:hAnsi="Tahoma" w:cs="Tahoma"/>
                <w:sz w:val="16"/>
              </w:rPr>
            </w:pPr>
          </w:p>
        </w:tc>
        <w:tc>
          <w:tcPr>
            <w:tcW w:w="1442" w:type="dxa"/>
          </w:tcPr>
          <w:p w14:paraId="42FF1EAB" w14:textId="32020E50"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50485B2A" w14:textId="77777777" w:rsidR="00763895" w:rsidRPr="0003769C" w:rsidRDefault="00763895" w:rsidP="0003769C">
            <w:pPr>
              <w:rPr>
                <w:rFonts w:ascii="Times New Roman" w:eastAsia="Tahoma" w:hAnsi="Tahoma" w:cs="Tahoma"/>
                <w:sz w:val="16"/>
              </w:rPr>
            </w:pPr>
          </w:p>
        </w:tc>
        <w:tc>
          <w:tcPr>
            <w:tcW w:w="1440" w:type="dxa"/>
          </w:tcPr>
          <w:p w14:paraId="02DE3A52" w14:textId="5C9BAF36"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1,222.43</w:t>
            </w:r>
          </w:p>
        </w:tc>
        <w:tc>
          <w:tcPr>
            <w:tcW w:w="290" w:type="dxa"/>
          </w:tcPr>
          <w:p w14:paraId="22700A06" w14:textId="77777777" w:rsidR="00763895" w:rsidRPr="0003769C" w:rsidRDefault="00763895" w:rsidP="0003769C">
            <w:pPr>
              <w:rPr>
                <w:rFonts w:ascii="Times New Roman" w:eastAsia="Tahoma" w:hAnsi="Tahoma" w:cs="Tahoma"/>
                <w:sz w:val="16"/>
              </w:rPr>
            </w:pPr>
          </w:p>
        </w:tc>
        <w:tc>
          <w:tcPr>
            <w:tcW w:w="1080" w:type="dxa"/>
          </w:tcPr>
          <w:p w14:paraId="3F3D3E6E" w14:textId="44E98E6F"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1,222.43</w:t>
            </w:r>
          </w:p>
        </w:tc>
        <w:tc>
          <w:tcPr>
            <w:tcW w:w="288" w:type="dxa"/>
          </w:tcPr>
          <w:p w14:paraId="2B90DFEC" w14:textId="77777777" w:rsidR="00763895" w:rsidRPr="0003769C" w:rsidRDefault="00763895" w:rsidP="0003769C">
            <w:pPr>
              <w:rPr>
                <w:rFonts w:ascii="Times New Roman" w:eastAsia="Tahoma" w:hAnsi="Tahoma" w:cs="Tahoma"/>
                <w:sz w:val="16"/>
              </w:rPr>
            </w:pPr>
          </w:p>
        </w:tc>
        <w:tc>
          <w:tcPr>
            <w:tcW w:w="1082" w:type="dxa"/>
          </w:tcPr>
          <w:p w14:paraId="6FEB3207" w14:textId="5192997B"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2CEB39D2" w14:textId="77777777" w:rsidR="00763895" w:rsidRPr="0003769C" w:rsidRDefault="00763895" w:rsidP="0003769C">
            <w:pPr>
              <w:rPr>
                <w:rFonts w:ascii="Times New Roman" w:eastAsia="Tahoma" w:hAnsi="Tahoma" w:cs="Tahoma"/>
                <w:sz w:val="16"/>
              </w:rPr>
            </w:pPr>
          </w:p>
        </w:tc>
        <w:tc>
          <w:tcPr>
            <w:tcW w:w="1082" w:type="dxa"/>
          </w:tcPr>
          <w:p w14:paraId="5715E9C1" w14:textId="072EFB83"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1,222.43</w:t>
            </w:r>
          </w:p>
        </w:tc>
        <w:tc>
          <w:tcPr>
            <w:tcW w:w="288" w:type="dxa"/>
          </w:tcPr>
          <w:p w14:paraId="7EB5815A" w14:textId="77777777" w:rsidR="00763895" w:rsidRPr="0003769C" w:rsidRDefault="00763895" w:rsidP="0003769C">
            <w:pPr>
              <w:rPr>
                <w:rFonts w:ascii="Times New Roman" w:eastAsia="Tahoma" w:hAnsi="Tahoma" w:cs="Tahoma"/>
                <w:sz w:val="16"/>
              </w:rPr>
            </w:pPr>
          </w:p>
        </w:tc>
        <w:tc>
          <w:tcPr>
            <w:tcW w:w="1082" w:type="dxa"/>
          </w:tcPr>
          <w:p w14:paraId="14305DA6" w14:textId="5B1CD9D0"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6D4FE512" w14:textId="77777777" w:rsidTr="00763895">
        <w:trPr>
          <w:trHeight w:val="436"/>
        </w:trPr>
        <w:tc>
          <w:tcPr>
            <w:tcW w:w="720" w:type="dxa"/>
          </w:tcPr>
          <w:p w14:paraId="7C877EDC" w14:textId="405D0B76"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pacing w:val="-4"/>
                <w:sz w:val="16"/>
              </w:rPr>
              <w:t>5858</w:t>
            </w:r>
          </w:p>
        </w:tc>
        <w:tc>
          <w:tcPr>
            <w:tcW w:w="290" w:type="dxa"/>
          </w:tcPr>
          <w:p w14:paraId="751AC11E" w14:textId="77777777" w:rsidR="00763895" w:rsidRPr="0003769C" w:rsidRDefault="00763895" w:rsidP="0003769C">
            <w:pPr>
              <w:rPr>
                <w:rFonts w:ascii="Times New Roman" w:eastAsia="Tahoma" w:hAnsi="Tahoma" w:cs="Tahoma"/>
                <w:sz w:val="16"/>
              </w:rPr>
            </w:pPr>
          </w:p>
        </w:tc>
        <w:tc>
          <w:tcPr>
            <w:tcW w:w="2882" w:type="dxa"/>
          </w:tcPr>
          <w:p w14:paraId="1E6F9E33" w14:textId="6A9C5372" w:rsidR="00763895" w:rsidRPr="0003769C" w:rsidRDefault="00763895" w:rsidP="0003769C">
            <w:pPr>
              <w:spacing w:before="17"/>
              <w:ind w:left="144" w:right="57" w:hanging="1"/>
              <w:rPr>
                <w:rFonts w:ascii="Tahoma" w:eastAsia="Tahoma" w:hAnsi="Tahoma" w:cs="Tahoma"/>
                <w:sz w:val="16"/>
              </w:rPr>
            </w:pPr>
            <w:r w:rsidRPr="0003769C">
              <w:rPr>
                <w:rFonts w:ascii="Tahoma" w:eastAsia="Tahoma" w:hAnsi="Tahoma" w:cs="Tahoma"/>
                <w:sz w:val="16"/>
              </w:rPr>
              <w:t>Highway</w:t>
            </w:r>
            <w:r w:rsidRPr="0003769C">
              <w:rPr>
                <w:rFonts w:ascii="Times New Roman" w:eastAsia="Tahoma" w:hAnsi="Tahoma" w:cs="Tahoma"/>
                <w:spacing w:val="5"/>
                <w:sz w:val="16"/>
              </w:rPr>
              <w:t xml:space="preserve"> </w:t>
            </w:r>
            <w:r w:rsidRPr="0003769C">
              <w:rPr>
                <w:rFonts w:ascii="Tahoma" w:eastAsia="Tahoma" w:hAnsi="Tahoma" w:cs="Tahoma"/>
                <w:sz w:val="16"/>
              </w:rPr>
              <w:t>Garage</w:t>
            </w:r>
            <w:r w:rsidRPr="0003769C">
              <w:rPr>
                <w:rFonts w:ascii="Times New Roman" w:eastAsia="Tahoma" w:hAnsi="Tahoma" w:cs="Tahoma"/>
                <w:spacing w:val="6"/>
                <w:sz w:val="16"/>
              </w:rPr>
              <w:t xml:space="preserve"> </w:t>
            </w:r>
            <w:r w:rsidRPr="0003769C">
              <w:rPr>
                <w:rFonts w:ascii="Tahoma" w:eastAsia="Tahoma" w:hAnsi="Tahoma" w:cs="Tahoma"/>
                <w:spacing w:val="-2"/>
                <w:sz w:val="16"/>
              </w:rPr>
              <w:t>Furnace</w:t>
            </w:r>
          </w:p>
        </w:tc>
        <w:tc>
          <w:tcPr>
            <w:tcW w:w="288" w:type="dxa"/>
          </w:tcPr>
          <w:p w14:paraId="3B14DF92" w14:textId="77777777" w:rsidR="00763895" w:rsidRPr="0003769C" w:rsidRDefault="00763895" w:rsidP="0003769C">
            <w:pPr>
              <w:rPr>
                <w:rFonts w:ascii="Times New Roman" w:eastAsia="Tahoma" w:hAnsi="Tahoma" w:cs="Tahoma"/>
                <w:sz w:val="16"/>
              </w:rPr>
            </w:pPr>
          </w:p>
        </w:tc>
        <w:tc>
          <w:tcPr>
            <w:tcW w:w="1442" w:type="dxa"/>
          </w:tcPr>
          <w:p w14:paraId="2AD1C419" w14:textId="7215860A"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C5CC7AD" w14:textId="77777777" w:rsidR="00763895" w:rsidRPr="0003769C" w:rsidRDefault="00763895" w:rsidP="0003769C">
            <w:pPr>
              <w:rPr>
                <w:rFonts w:ascii="Times New Roman" w:eastAsia="Tahoma" w:hAnsi="Tahoma" w:cs="Tahoma"/>
                <w:sz w:val="16"/>
              </w:rPr>
            </w:pPr>
          </w:p>
        </w:tc>
        <w:tc>
          <w:tcPr>
            <w:tcW w:w="1440" w:type="dxa"/>
          </w:tcPr>
          <w:p w14:paraId="1E651476" w14:textId="06F6FE4E"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2"/>
                <w:sz w:val="16"/>
              </w:rPr>
              <w:t>1,802.98</w:t>
            </w:r>
          </w:p>
        </w:tc>
        <w:tc>
          <w:tcPr>
            <w:tcW w:w="290" w:type="dxa"/>
          </w:tcPr>
          <w:p w14:paraId="26CEB9D3" w14:textId="77777777" w:rsidR="00763895" w:rsidRPr="0003769C" w:rsidRDefault="00763895" w:rsidP="0003769C">
            <w:pPr>
              <w:rPr>
                <w:rFonts w:ascii="Times New Roman" w:eastAsia="Tahoma" w:hAnsi="Tahoma" w:cs="Tahoma"/>
                <w:sz w:val="16"/>
              </w:rPr>
            </w:pPr>
          </w:p>
        </w:tc>
        <w:tc>
          <w:tcPr>
            <w:tcW w:w="1080" w:type="dxa"/>
          </w:tcPr>
          <w:p w14:paraId="63BBAE04" w14:textId="634D57D4"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2"/>
                <w:sz w:val="16"/>
              </w:rPr>
              <w:t>1,802.98</w:t>
            </w:r>
          </w:p>
        </w:tc>
        <w:tc>
          <w:tcPr>
            <w:tcW w:w="288" w:type="dxa"/>
          </w:tcPr>
          <w:p w14:paraId="320FAB8B" w14:textId="77777777" w:rsidR="00763895" w:rsidRPr="0003769C" w:rsidRDefault="00763895" w:rsidP="0003769C">
            <w:pPr>
              <w:rPr>
                <w:rFonts w:ascii="Times New Roman" w:eastAsia="Tahoma" w:hAnsi="Tahoma" w:cs="Tahoma"/>
                <w:sz w:val="16"/>
              </w:rPr>
            </w:pPr>
          </w:p>
        </w:tc>
        <w:tc>
          <w:tcPr>
            <w:tcW w:w="1082" w:type="dxa"/>
          </w:tcPr>
          <w:p w14:paraId="1E34B00A" w14:textId="1920BACE" w:rsidR="00763895" w:rsidRPr="0003769C" w:rsidRDefault="00763895" w:rsidP="0003769C">
            <w:pPr>
              <w:spacing w:before="17"/>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6652407A" w14:textId="77777777" w:rsidR="00763895" w:rsidRPr="0003769C" w:rsidRDefault="00763895" w:rsidP="0003769C">
            <w:pPr>
              <w:rPr>
                <w:rFonts w:ascii="Times New Roman" w:eastAsia="Tahoma" w:hAnsi="Tahoma" w:cs="Tahoma"/>
                <w:sz w:val="16"/>
              </w:rPr>
            </w:pPr>
          </w:p>
        </w:tc>
        <w:tc>
          <w:tcPr>
            <w:tcW w:w="1082" w:type="dxa"/>
          </w:tcPr>
          <w:p w14:paraId="7C808825" w14:textId="1B664532" w:rsidR="00763895" w:rsidRPr="0003769C" w:rsidRDefault="00763895" w:rsidP="0003769C">
            <w:pPr>
              <w:spacing w:before="17"/>
              <w:ind w:right="46"/>
              <w:jc w:val="right"/>
              <w:rPr>
                <w:rFonts w:ascii="Tahoma" w:eastAsia="Tahoma" w:hAnsi="Tahoma" w:cs="Tahoma"/>
                <w:sz w:val="16"/>
              </w:rPr>
            </w:pPr>
            <w:r w:rsidRPr="0003769C">
              <w:rPr>
                <w:rFonts w:ascii="Tahoma" w:eastAsia="Tahoma" w:hAnsi="Tahoma" w:cs="Tahoma"/>
                <w:spacing w:val="-2"/>
                <w:sz w:val="16"/>
              </w:rPr>
              <w:t>1,802.98</w:t>
            </w:r>
          </w:p>
        </w:tc>
        <w:tc>
          <w:tcPr>
            <w:tcW w:w="288" w:type="dxa"/>
          </w:tcPr>
          <w:p w14:paraId="69F3EEFF" w14:textId="77777777" w:rsidR="00763895" w:rsidRPr="0003769C" w:rsidRDefault="00763895" w:rsidP="0003769C">
            <w:pPr>
              <w:rPr>
                <w:rFonts w:ascii="Times New Roman" w:eastAsia="Tahoma" w:hAnsi="Tahoma" w:cs="Tahoma"/>
                <w:sz w:val="16"/>
              </w:rPr>
            </w:pPr>
          </w:p>
        </w:tc>
        <w:tc>
          <w:tcPr>
            <w:tcW w:w="1082" w:type="dxa"/>
          </w:tcPr>
          <w:p w14:paraId="4E249AB5" w14:textId="70297D4F" w:rsidR="00763895" w:rsidRPr="0003769C" w:rsidRDefault="00763895" w:rsidP="0003769C">
            <w:pPr>
              <w:spacing w:before="17"/>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153B50B2" w14:textId="77777777" w:rsidTr="00763895">
        <w:trPr>
          <w:trHeight w:val="243"/>
        </w:trPr>
        <w:tc>
          <w:tcPr>
            <w:tcW w:w="720" w:type="dxa"/>
          </w:tcPr>
          <w:p w14:paraId="2D13E325" w14:textId="14405BD9" w:rsidR="00763895" w:rsidRPr="0003769C" w:rsidRDefault="00763895" w:rsidP="0003769C">
            <w:pPr>
              <w:spacing w:before="34" w:line="189" w:lineRule="exact"/>
              <w:ind w:left="146"/>
              <w:rPr>
                <w:rFonts w:ascii="Tahoma" w:eastAsia="Tahoma" w:hAnsi="Tahoma" w:cs="Tahoma"/>
                <w:sz w:val="16"/>
              </w:rPr>
            </w:pPr>
            <w:r w:rsidRPr="0003769C">
              <w:rPr>
                <w:rFonts w:ascii="Tahoma" w:eastAsia="Tahoma" w:hAnsi="Tahoma" w:cs="Tahoma"/>
                <w:spacing w:val="-4"/>
                <w:sz w:val="16"/>
              </w:rPr>
              <w:t>5862</w:t>
            </w:r>
          </w:p>
        </w:tc>
        <w:tc>
          <w:tcPr>
            <w:tcW w:w="290" w:type="dxa"/>
          </w:tcPr>
          <w:p w14:paraId="6EFDC2CD" w14:textId="77777777" w:rsidR="00763895" w:rsidRPr="0003769C" w:rsidRDefault="00763895" w:rsidP="0003769C">
            <w:pPr>
              <w:rPr>
                <w:rFonts w:ascii="Times New Roman" w:eastAsia="Tahoma" w:hAnsi="Tahoma" w:cs="Tahoma"/>
                <w:sz w:val="16"/>
              </w:rPr>
            </w:pPr>
          </w:p>
        </w:tc>
        <w:tc>
          <w:tcPr>
            <w:tcW w:w="2882" w:type="dxa"/>
          </w:tcPr>
          <w:p w14:paraId="182733CD" w14:textId="01051970" w:rsidR="00763895" w:rsidRPr="0003769C" w:rsidRDefault="00763895" w:rsidP="0003769C">
            <w:pPr>
              <w:spacing w:before="34" w:line="189" w:lineRule="exact"/>
              <w:ind w:left="144"/>
              <w:rPr>
                <w:rFonts w:ascii="Tahoma" w:eastAsia="Tahoma" w:hAnsi="Tahoma" w:cs="Tahoma"/>
                <w:sz w:val="16"/>
              </w:rPr>
            </w:pPr>
            <w:r w:rsidRPr="0003769C">
              <w:rPr>
                <w:rFonts w:ascii="Tahoma" w:eastAsia="Tahoma" w:hAnsi="Tahoma" w:cs="Tahoma"/>
                <w:sz w:val="16"/>
              </w:rPr>
              <w:t>Used</w:t>
            </w:r>
            <w:r w:rsidRPr="0003769C">
              <w:rPr>
                <w:rFonts w:ascii="Times New Roman" w:eastAsia="Tahoma" w:hAnsi="Tahoma" w:cs="Tahoma"/>
                <w:sz w:val="16"/>
              </w:rPr>
              <w:t xml:space="preserve"> </w:t>
            </w:r>
            <w:r w:rsidRPr="0003769C">
              <w:rPr>
                <w:rFonts w:ascii="Tahoma" w:eastAsia="Tahoma" w:hAnsi="Tahoma" w:cs="Tahoma"/>
                <w:sz w:val="16"/>
              </w:rPr>
              <w:t>Highway</w:t>
            </w:r>
            <w:r w:rsidRPr="0003769C">
              <w:rPr>
                <w:rFonts w:ascii="Times New Roman" w:eastAsia="Tahoma" w:hAnsi="Tahoma" w:cs="Tahoma"/>
                <w:sz w:val="16"/>
              </w:rPr>
              <w:t xml:space="preserve"> </w:t>
            </w:r>
            <w:r w:rsidRPr="0003769C">
              <w:rPr>
                <w:rFonts w:ascii="Tahoma" w:eastAsia="Tahoma" w:hAnsi="Tahoma" w:cs="Tahoma"/>
                <w:sz w:val="16"/>
              </w:rPr>
              <w:t>Pickup</w:t>
            </w:r>
            <w:r w:rsidRPr="0003769C">
              <w:rPr>
                <w:rFonts w:ascii="Times New Roman" w:eastAsia="Tahoma" w:hAnsi="Tahoma" w:cs="Tahoma"/>
                <w:sz w:val="16"/>
              </w:rPr>
              <w:t xml:space="preserve"> </w:t>
            </w:r>
            <w:r w:rsidRPr="0003769C">
              <w:rPr>
                <w:rFonts w:ascii="Tahoma" w:eastAsia="Tahoma" w:hAnsi="Tahoma" w:cs="Tahoma"/>
                <w:sz w:val="16"/>
              </w:rPr>
              <w:t>ATM</w:t>
            </w:r>
            <w:r w:rsidRPr="0003769C">
              <w:rPr>
                <w:rFonts w:ascii="Times New Roman" w:eastAsia="Tahoma" w:hAnsi="Tahoma" w:cs="Tahoma"/>
                <w:sz w:val="16"/>
              </w:rPr>
              <w:t xml:space="preserve"> </w:t>
            </w:r>
            <w:r w:rsidRPr="0003769C">
              <w:rPr>
                <w:rFonts w:ascii="Tahoma" w:eastAsia="Tahoma" w:hAnsi="Tahoma" w:cs="Tahoma"/>
                <w:sz w:val="16"/>
              </w:rPr>
              <w:t>4/19</w:t>
            </w:r>
            <w:r w:rsidRPr="0003769C">
              <w:rPr>
                <w:rFonts w:ascii="Times New Roman" w:eastAsia="Tahoma" w:hAnsi="Tahoma" w:cs="Tahoma"/>
                <w:spacing w:val="40"/>
                <w:sz w:val="16"/>
              </w:rPr>
              <w:t xml:space="preserve"> </w:t>
            </w:r>
            <w:r w:rsidRPr="0003769C">
              <w:rPr>
                <w:rFonts w:ascii="Tahoma" w:eastAsia="Tahoma" w:hAnsi="Tahoma" w:cs="Tahoma"/>
                <w:sz w:val="16"/>
              </w:rPr>
              <w:t>Article</w:t>
            </w:r>
            <w:r w:rsidRPr="0003769C">
              <w:rPr>
                <w:rFonts w:ascii="Times New Roman" w:eastAsia="Tahoma" w:hAnsi="Tahoma" w:cs="Tahoma"/>
                <w:sz w:val="16"/>
              </w:rPr>
              <w:t xml:space="preserve"> </w:t>
            </w:r>
            <w:r w:rsidRPr="0003769C">
              <w:rPr>
                <w:rFonts w:ascii="Tahoma" w:eastAsia="Tahoma" w:hAnsi="Tahoma" w:cs="Tahoma"/>
                <w:sz w:val="16"/>
              </w:rPr>
              <w:t>#14</w:t>
            </w:r>
          </w:p>
        </w:tc>
        <w:tc>
          <w:tcPr>
            <w:tcW w:w="288" w:type="dxa"/>
          </w:tcPr>
          <w:p w14:paraId="32FB06BB" w14:textId="77777777" w:rsidR="00763895" w:rsidRPr="0003769C" w:rsidRDefault="00763895" w:rsidP="0003769C">
            <w:pPr>
              <w:rPr>
                <w:rFonts w:ascii="Times New Roman" w:eastAsia="Tahoma" w:hAnsi="Tahoma" w:cs="Tahoma"/>
                <w:sz w:val="16"/>
              </w:rPr>
            </w:pPr>
          </w:p>
        </w:tc>
        <w:tc>
          <w:tcPr>
            <w:tcW w:w="1442" w:type="dxa"/>
          </w:tcPr>
          <w:p w14:paraId="633E03CE" w14:textId="0ACF5F25" w:rsidR="00763895" w:rsidRPr="0003769C" w:rsidRDefault="00763895" w:rsidP="0003769C">
            <w:pPr>
              <w:spacing w:before="34"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5D24E7CD" w14:textId="77777777" w:rsidR="00763895" w:rsidRPr="0003769C" w:rsidRDefault="00763895" w:rsidP="0003769C">
            <w:pPr>
              <w:rPr>
                <w:rFonts w:ascii="Times New Roman" w:eastAsia="Tahoma" w:hAnsi="Tahoma" w:cs="Tahoma"/>
                <w:sz w:val="16"/>
              </w:rPr>
            </w:pPr>
          </w:p>
        </w:tc>
        <w:tc>
          <w:tcPr>
            <w:tcW w:w="1440" w:type="dxa"/>
          </w:tcPr>
          <w:p w14:paraId="6BDD87E0" w14:textId="1C6C4C62" w:rsidR="00763895" w:rsidRPr="0003769C" w:rsidRDefault="00763895" w:rsidP="0003769C">
            <w:pPr>
              <w:spacing w:before="34" w:line="189" w:lineRule="exact"/>
              <w:ind w:right="45"/>
              <w:jc w:val="right"/>
              <w:rPr>
                <w:rFonts w:ascii="Tahoma" w:eastAsia="Tahoma" w:hAnsi="Tahoma" w:cs="Tahoma"/>
                <w:sz w:val="16"/>
              </w:rPr>
            </w:pPr>
            <w:r w:rsidRPr="0003769C">
              <w:rPr>
                <w:rFonts w:ascii="Tahoma" w:eastAsia="Tahoma" w:hAnsi="Tahoma" w:cs="Tahoma"/>
                <w:spacing w:val="-2"/>
                <w:sz w:val="16"/>
              </w:rPr>
              <w:t>10,000.00</w:t>
            </w:r>
          </w:p>
        </w:tc>
        <w:tc>
          <w:tcPr>
            <w:tcW w:w="290" w:type="dxa"/>
          </w:tcPr>
          <w:p w14:paraId="2CB28580" w14:textId="77777777" w:rsidR="00763895" w:rsidRPr="0003769C" w:rsidRDefault="00763895" w:rsidP="0003769C">
            <w:pPr>
              <w:rPr>
                <w:rFonts w:ascii="Times New Roman" w:eastAsia="Tahoma" w:hAnsi="Tahoma" w:cs="Tahoma"/>
                <w:sz w:val="16"/>
              </w:rPr>
            </w:pPr>
          </w:p>
        </w:tc>
        <w:tc>
          <w:tcPr>
            <w:tcW w:w="1080" w:type="dxa"/>
          </w:tcPr>
          <w:p w14:paraId="57B85358" w14:textId="7F4B4340" w:rsidR="00763895" w:rsidRPr="0003769C" w:rsidRDefault="00763895" w:rsidP="0003769C">
            <w:pPr>
              <w:spacing w:before="34" w:line="189" w:lineRule="exact"/>
              <w:ind w:right="45"/>
              <w:jc w:val="right"/>
              <w:rPr>
                <w:rFonts w:ascii="Tahoma" w:eastAsia="Tahoma" w:hAnsi="Tahoma" w:cs="Tahoma"/>
                <w:sz w:val="16"/>
              </w:rPr>
            </w:pPr>
            <w:r w:rsidRPr="0003769C">
              <w:rPr>
                <w:rFonts w:ascii="Tahoma" w:eastAsia="Tahoma" w:hAnsi="Tahoma" w:cs="Tahoma"/>
                <w:spacing w:val="-2"/>
                <w:sz w:val="16"/>
              </w:rPr>
              <w:t>10,000.00</w:t>
            </w:r>
          </w:p>
        </w:tc>
        <w:tc>
          <w:tcPr>
            <w:tcW w:w="288" w:type="dxa"/>
          </w:tcPr>
          <w:p w14:paraId="55623A9F" w14:textId="77777777" w:rsidR="00763895" w:rsidRPr="0003769C" w:rsidRDefault="00763895" w:rsidP="0003769C">
            <w:pPr>
              <w:rPr>
                <w:rFonts w:ascii="Times New Roman" w:eastAsia="Tahoma" w:hAnsi="Tahoma" w:cs="Tahoma"/>
                <w:sz w:val="16"/>
              </w:rPr>
            </w:pPr>
          </w:p>
        </w:tc>
        <w:tc>
          <w:tcPr>
            <w:tcW w:w="1082" w:type="dxa"/>
          </w:tcPr>
          <w:p w14:paraId="346FD5EE" w14:textId="4D0C583A" w:rsidR="00763895" w:rsidRPr="0003769C" w:rsidRDefault="00763895" w:rsidP="0003769C">
            <w:pPr>
              <w:spacing w:before="34" w:line="189" w:lineRule="exact"/>
              <w:ind w:right="44"/>
              <w:jc w:val="right"/>
              <w:rPr>
                <w:rFonts w:ascii="Tahoma" w:eastAsia="Tahoma" w:hAnsi="Tahoma" w:cs="Tahoma"/>
                <w:sz w:val="16"/>
              </w:rPr>
            </w:pPr>
            <w:r w:rsidRPr="0003769C">
              <w:rPr>
                <w:rFonts w:ascii="Tahoma" w:eastAsia="Tahoma" w:hAnsi="Tahoma" w:cs="Tahoma"/>
                <w:spacing w:val="-2"/>
                <w:sz w:val="16"/>
              </w:rPr>
              <w:t>10,000.00</w:t>
            </w:r>
          </w:p>
        </w:tc>
        <w:tc>
          <w:tcPr>
            <w:tcW w:w="288" w:type="dxa"/>
          </w:tcPr>
          <w:p w14:paraId="416EE214" w14:textId="77777777" w:rsidR="00763895" w:rsidRPr="0003769C" w:rsidRDefault="00763895" w:rsidP="0003769C">
            <w:pPr>
              <w:rPr>
                <w:rFonts w:ascii="Times New Roman" w:eastAsia="Tahoma" w:hAnsi="Tahoma" w:cs="Tahoma"/>
                <w:sz w:val="16"/>
              </w:rPr>
            </w:pPr>
          </w:p>
        </w:tc>
        <w:tc>
          <w:tcPr>
            <w:tcW w:w="1082" w:type="dxa"/>
          </w:tcPr>
          <w:p w14:paraId="55E3F234" w14:textId="66A3E7C6" w:rsidR="00763895" w:rsidRPr="0003769C" w:rsidRDefault="00763895" w:rsidP="0003769C">
            <w:pPr>
              <w:spacing w:before="34" w:line="189"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24CFA609" w14:textId="77777777" w:rsidR="00763895" w:rsidRPr="0003769C" w:rsidRDefault="00763895" w:rsidP="0003769C">
            <w:pPr>
              <w:rPr>
                <w:rFonts w:ascii="Times New Roman" w:eastAsia="Tahoma" w:hAnsi="Tahoma" w:cs="Tahoma"/>
                <w:sz w:val="16"/>
              </w:rPr>
            </w:pPr>
          </w:p>
        </w:tc>
        <w:tc>
          <w:tcPr>
            <w:tcW w:w="1082" w:type="dxa"/>
          </w:tcPr>
          <w:p w14:paraId="4D216562" w14:textId="3D6A66A6" w:rsidR="00763895" w:rsidRPr="0003769C" w:rsidRDefault="00763895" w:rsidP="0003769C">
            <w:pPr>
              <w:spacing w:before="34"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184E4580" w14:textId="77777777" w:rsidTr="00763895">
        <w:trPr>
          <w:trHeight w:val="436"/>
        </w:trPr>
        <w:tc>
          <w:tcPr>
            <w:tcW w:w="720" w:type="dxa"/>
          </w:tcPr>
          <w:p w14:paraId="1F938C51" w14:textId="70C24A8B" w:rsidR="00763895" w:rsidRPr="0003769C" w:rsidRDefault="00763895" w:rsidP="0003769C">
            <w:pPr>
              <w:spacing w:before="16"/>
              <w:ind w:left="146"/>
              <w:rPr>
                <w:rFonts w:ascii="Tahoma" w:eastAsia="Tahoma" w:hAnsi="Tahoma" w:cs="Tahoma"/>
                <w:sz w:val="16"/>
              </w:rPr>
            </w:pPr>
            <w:r w:rsidRPr="0003769C">
              <w:rPr>
                <w:rFonts w:ascii="Tahoma" w:eastAsia="Tahoma" w:hAnsi="Tahoma" w:cs="Tahoma"/>
                <w:spacing w:val="-4"/>
                <w:sz w:val="16"/>
              </w:rPr>
              <w:t>5869</w:t>
            </w:r>
          </w:p>
        </w:tc>
        <w:tc>
          <w:tcPr>
            <w:tcW w:w="290" w:type="dxa"/>
          </w:tcPr>
          <w:p w14:paraId="7A7AB61F" w14:textId="77777777" w:rsidR="00763895" w:rsidRPr="0003769C" w:rsidRDefault="00763895" w:rsidP="0003769C">
            <w:pPr>
              <w:rPr>
                <w:rFonts w:ascii="Times New Roman" w:eastAsia="Tahoma" w:hAnsi="Tahoma" w:cs="Tahoma"/>
                <w:sz w:val="16"/>
              </w:rPr>
            </w:pPr>
          </w:p>
        </w:tc>
        <w:tc>
          <w:tcPr>
            <w:tcW w:w="2882" w:type="dxa"/>
          </w:tcPr>
          <w:p w14:paraId="50A9B407" w14:textId="2837E3E2" w:rsidR="00763895" w:rsidRPr="0003769C" w:rsidRDefault="00763895" w:rsidP="0003769C">
            <w:pPr>
              <w:spacing w:before="16"/>
              <w:ind w:left="144" w:right="114"/>
              <w:rPr>
                <w:rFonts w:ascii="Tahoma" w:eastAsia="Tahoma" w:hAnsi="Tahoma" w:cs="Tahoma"/>
                <w:sz w:val="16"/>
              </w:rPr>
            </w:pPr>
            <w:r w:rsidRPr="0003769C">
              <w:rPr>
                <w:rFonts w:ascii="Tahoma" w:eastAsia="Tahoma" w:hAnsi="Tahoma" w:cs="Tahoma"/>
                <w:sz w:val="16"/>
              </w:rPr>
              <w:t>Design/Eng</w:t>
            </w:r>
            <w:r w:rsidRPr="0003769C">
              <w:rPr>
                <w:rFonts w:ascii="Times New Roman" w:eastAsia="Tahoma" w:hAnsi="Tahoma" w:cs="Tahoma"/>
                <w:sz w:val="16"/>
              </w:rPr>
              <w:t xml:space="preserve"> </w:t>
            </w:r>
            <w:r w:rsidRPr="0003769C">
              <w:rPr>
                <w:rFonts w:ascii="Tahoma" w:eastAsia="Tahoma" w:hAnsi="Tahoma" w:cs="Tahoma"/>
                <w:sz w:val="16"/>
              </w:rPr>
              <w:t>of</w:t>
            </w:r>
            <w:r w:rsidRPr="0003769C">
              <w:rPr>
                <w:rFonts w:ascii="Times New Roman" w:eastAsia="Tahoma" w:hAnsi="Tahoma" w:cs="Tahoma"/>
                <w:sz w:val="16"/>
              </w:rPr>
              <w:t xml:space="preserve"> </w:t>
            </w:r>
            <w:r w:rsidRPr="0003769C">
              <w:rPr>
                <w:rFonts w:ascii="Tahoma" w:eastAsia="Tahoma" w:hAnsi="Tahoma" w:cs="Tahoma"/>
                <w:sz w:val="16"/>
              </w:rPr>
              <w:t>Sidewalks</w:t>
            </w:r>
            <w:r w:rsidRPr="0003769C">
              <w:rPr>
                <w:rFonts w:ascii="Times New Roman" w:eastAsia="Tahoma" w:hAnsi="Tahoma" w:cs="Tahoma"/>
                <w:sz w:val="16"/>
              </w:rPr>
              <w:t xml:space="preserve"> </w:t>
            </w:r>
            <w:r w:rsidRPr="0003769C">
              <w:rPr>
                <w:rFonts w:ascii="Tahoma" w:eastAsia="Tahoma" w:hAnsi="Tahoma" w:cs="Tahoma"/>
                <w:sz w:val="16"/>
              </w:rPr>
              <w:t>ATM</w:t>
            </w:r>
            <w:r w:rsidRPr="0003769C">
              <w:rPr>
                <w:rFonts w:ascii="Times New Roman" w:eastAsia="Tahoma" w:hAnsi="Tahoma" w:cs="Tahoma"/>
                <w:sz w:val="16"/>
              </w:rPr>
              <w:t xml:space="preserve"> </w:t>
            </w:r>
            <w:r w:rsidRPr="0003769C">
              <w:rPr>
                <w:rFonts w:ascii="Tahoma" w:eastAsia="Tahoma" w:hAnsi="Tahoma" w:cs="Tahoma"/>
                <w:sz w:val="16"/>
              </w:rPr>
              <w:t>5/19</w:t>
            </w:r>
            <w:r w:rsidRPr="0003769C">
              <w:rPr>
                <w:rFonts w:ascii="Times New Roman" w:eastAsia="Tahoma" w:hAnsi="Tahoma" w:cs="Tahoma"/>
                <w:spacing w:val="40"/>
                <w:sz w:val="16"/>
              </w:rPr>
              <w:t xml:space="preserve"> </w:t>
            </w:r>
            <w:r w:rsidRPr="0003769C">
              <w:rPr>
                <w:rFonts w:ascii="Tahoma" w:eastAsia="Tahoma" w:hAnsi="Tahoma" w:cs="Tahoma"/>
                <w:sz w:val="16"/>
              </w:rPr>
              <w:t>Article</w:t>
            </w:r>
            <w:r w:rsidRPr="0003769C">
              <w:rPr>
                <w:rFonts w:ascii="Times New Roman" w:eastAsia="Tahoma" w:hAnsi="Tahoma" w:cs="Tahoma"/>
                <w:sz w:val="16"/>
              </w:rPr>
              <w:t xml:space="preserve"> </w:t>
            </w:r>
            <w:r w:rsidRPr="0003769C">
              <w:rPr>
                <w:rFonts w:ascii="Tahoma" w:eastAsia="Tahoma" w:hAnsi="Tahoma" w:cs="Tahoma"/>
                <w:sz w:val="16"/>
              </w:rPr>
              <w:t>#24</w:t>
            </w:r>
          </w:p>
        </w:tc>
        <w:tc>
          <w:tcPr>
            <w:tcW w:w="288" w:type="dxa"/>
          </w:tcPr>
          <w:p w14:paraId="196C589F" w14:textId="77777777" w:rsidR="00763895" w:rsidRPr="0003769C" w:rsidRDefault="00763895" w:rsidP="0003769C">
            <w:pPr>
              <w:rPr>
                <w:rFonts w:ascii="Times New Roman" w:eastAsia="Tahoma" w:hAnsi="Tahoma" w:cs="Tahoma"/>
                <w:sz w:val="16"/>
              </w:rPr>
            </w:pPr>
          </w:p>
        </w:tc>
        <w:tc>
          <w:tcPr>
            <w:tcW w:w="1442" w:type="dxa"/>
          </w:tcPr>
          <w:p w14:paraId="6C908AB3" w14:textId="1BE5DB15"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025E50D" w14:textId="77777777" w:rsidR="00763895" w:rsidRPr="0003769C" w:rsidRDefault="00763895" w:rsidP="0003769C">
            <w:pPr>
              <w:rPr>
                <w:rFonts w:ascii="Times New Roman" w:eastAsia="Tahoma" w:hAnsi="Tahoma" w:cs="Tahoma"/>
                <w:sz w:val="16"/>
              </w:rPr>
            </w:pPr>
          </w:p>
        </w:tc>
        <w:tc>
          <w:tcPr>
            <w:tcW w:w="1440" w:type="dxa"/>
          </w:tcPr>
          <w:p w14:paraId="48D0C61D" w14:textId="4A02930B"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2"/>
                <w:sz w:val="16"/>
              </w:rPr>
              <w:t>4,800.00</w:t>
            </w:r>
          </w:p>
        </w:tc>
        <w:tc>
          <w:tcPr>
            <w:tcW w:w="290" w:type="dxa"/>
          </w:tcPr>
          <w:p w14:paraId="0C4D2EB1" w14:textId="77777777" w:rsidR="00763895" w:rsidRPr="0003769C" w:rsidRDefault="00763895" w:rsidP="0003769C">
            <w:pPr>
              <w:rPr>
                <w:rFonts w:ascii="Times New Roman" w:eastAsia="Tahoma" w:hAnsi="Tahoma" w:cs="Tahoma"/>
                <w:sz w:val="16"/>
              </w:rPr>
            </w:pPr>
          </w:p>
        </w:tc>
        <w:tc>
          <w:tcPr>
            <w:tcW w:w="1080" w:type="dxa"/>
          </w:tcPr>
          <w:p w14:paraId="0804EA3C" w14:textId="4553375D" w:rsidR="00763895" w:rsidRPr="0003769C" w:rsidRDefault="00763895" w:rsidP="0003769C">
            <w:pPr>
              <w:spacing w:before="16"/>
              <w:ind w:right="44"/>
              <w:jc w:val="right"/>
              <w:rPr>
                <w:rFonts w:ascii="Tahoma" w:eastAsia="Tahoma" w:hAnsi="Tahoma" w:cs="Tahoma"/>
                <w:sz w:val="16"/>
              </w:rPr>
            </w:pPr>
            <w:r w:rsidRPr="0003769C">
              <w:rPr>
                <w:rFonts w:ascii="Tahoma" w:eastAsia="Tahoma" w:hAnsi="Tahoma" w:cs="Tahoma"/>
                <w:spacing w:val="-2"/>
                <w:sz w:val="16"/>
              </w:rPr>
              <w:t>4,800.00</w:t>
            </w:r>
          </w:p>
        </w:tc>
        <w:tc>
          <w:tcPr>
            <w:tcW w:w="288" w:type="dxa"/>
          </w:tcPr>
          <w:p w14:paraId="3F9AC089" w14:textId="77777777" w:rsidR="00763895" w:rsidRPr="0003769C" w:rsidRDefault="00763895" w:rsidP="0003769C">
            <w:pPr>
              <w:rPr>
                <w:rFonts w:ascii="Times New Roman" w:eastAsia="Tahoma" w:hAnsi="Tahoma" w:cs="Tahoma"/>
                <w:sz w:val="16"/>
              </w:rPr>
            </w:pPr>
          </w:p>
        </w:tc>
        <w:tc>
          <w:tcPr>
            <w:tcW w:w="1082" w:type="dxa"/>
          </w:tcPr>
          <w:p w14:paraId="2ED91F36" w14:textId="543F8474" w:rsidR="00763895" w:rsidRPr="0003769C" w:rsidRDefault="00763895" w:rsidP="0003769C">
            <w:pPr>
              <w:spacing w:before="16"/>
              <w:ind w:right="44"/>
              <w:jc w:val="right"/>
              <w:rPr>
                <w:rFonts w:ascii="Tahoma" w:eastAsia="Tahoma" w:hAnsi="Tahoma" w:cs="Tahoma"/>
                <w:sz w:val="16"/>
              </w:rPr>
            </w:pPr>
            <w:r w:rsidRPr="0003769C">
              <w:rPr>
                <w:rFonts w:ascii="Tahoma" w:eastAsia="Tahoma" w:hAnsi="Tahoma" w:cs="Tahoma"/>
                <w:spacing w:val="-2"/>
                <w:sz w:val="16"/>
              </w:rPr>
              <w:t>4,300.00</w:t>
            </w:r>
          </w:p>
        </w:tc>
        <w:tc>
          <w:tcPr>
            <w:tcW w:w="288" w:type="dxa"/>
          </w:tcPr>
          <w:p w14:paraId="5A8F337B" w14:textId="77777777" w:rsidR="00763895" w:rsidRPr="0003769C" w:rsidRDefault="00763895" w:rsidP="0003769C">
            <w:pPr>
              <w:rPr>
                <w:rFonts w:ascii="Times New Roman" w:eastAsia="Tahoma" w:hAnsi="Tahoma" w:cs="Tahoma"/>
                <w:sz w:val="16"/>
              </w:rPr>
            </w:pPr>
          </w:p>
        </w:tc>
        <w:tc>
          <w:tcPr>
            <w:tcW w:w="1082" w:type="dxa"/>
          </w:tcPr>
          <w:p w14:paraId="42B6DFDB" w14:textId="776DCB6C" w:rsidR="00763895" w:rsidRPr="0003769C" w:rsidRDefault="00763895" w:rsidP="0003769C">
            <w:pPr>
              <w:spacing w:before="16"/>
              <w:ind w:right="46"/>
              <w:jc w:val="right"/>
              <w:rPr>
                <w:rFonts w:ascii="Tahoma" w:eastAsia="Tahoma" w:hAnsi="Tahoma" w:cs="Tahoma"/>
                <w:sz w:val="16"/>
              </w:rPr>
            </w:pPr>
            <w:r w:rsidRPr="0003769C">
              <w:rPr>
                <w:rFonts w:ascii="Tahoma" w:eastAsia="Tahoma" w:hAnsi="Tahoma" w:cs="Tahoma"/>
                <w:spacing w:val="-2"/>
                <w:sz w:val="16"/>
              </w:rPr>
              <w:t>500.00</w:t>
            </w:r>
          </w:p>
        </w:tc>
        <w:tc>
          <w:tcPr>
            <w:tcW w:w="288" w:type="dxa"/>
          </w:tcPr>
          <w:p w14:paraId="7CB6BD28" w14:textId="77777777" w:rsidR="00763895" w:rsidRPr="0003769C" w:rsidRDefault="00763895" w:rsidP="0003769C">
            <w:pPr>
              <w:rPr>
                <w:rFonts w:ascii="Times New Roman" w:eastAsia="Tahoma" w:hAnsi="Tahoma" w:cs="Tahoma"/>
                <w:sz w:val="16"/>
              </w:rPr>
            </w:pPr>
          </w:p>
        </w:tc>
        <w:tc>
          <w:tcPr>
            <w:tcW w:w="1082" w:type="dxa"/>
          </w:tcPr>
          <w:p w14:paraId="09839741" w14:textId="12691493" w:rsidR="00763895" w:rsidRPr="0003769C" w:rsidRDefault="00763895" w:rsidP="0003769C">
            <w:pPr>
              <w:spacing w:before="16"/>
              <w:ind w:right="-15"/>
              <w:jc w:val="right"/>
              <w:rPr>
                <w:rFonts w:ascii="Tahoma" w:eastAsia="Tahoma" w:hAnsi="Tahoma" w:cs="Tahoma"/>
                <w:sz w:val="16"/>
              </w:rPr>
            </w:pPr>
            <w:r w:rsidRPr="0003769C">
              <w:rPr>
                <w:rFonts w:ascii="Tahoma" w:eastAsia="Tahoma" w:hAnsi="Tahoma" w:cs="Tahoma"/>
                <w:spacing w:val="-2"/>
                <w:sz w:val="16"/>
              </w:rPr>
              <w:t>89.58%</w:t>
            </w:r>
          </w:p>
        </w:tc>
      </w:tr>
      <w:tr w:rsidR="00763895" w:rsidRPr="0003769C" w14:paraId="4C3495AD" w14:textId="77777777" w:rsidTr="00763895">
        <w:trPr>
          <w:trHeight w:val="453"/>
        </w:trPr>
        <w:tc>
          <w:tcPr>
            <w:tcW w:w="720" w:type="dxa"/>
          </w:tcPr>
          <w:p w14:paraId="0DCCEB69" w14:textId="162AC731" w:rsidR="00763895" w:rsidRPr="0003769C" w:rsidRDefault="00763895" w:rsidP="0003769C">
            <w:pPr>
              <w:spacing w:before="33"/>
              <w:ind w:left="146"/>
              <w:rPr>
                <w:rFonts w:ascii="Tahoma" w:eastAsia="Tahoma" w:hAnsi="Tahoma" w:cs="Tahoma"/>
                <w:sz w:val="16"/>
              </w:rPr>
            </w:pPr>
            <w:r w:rsidRPr="0003769C">
              <w:rPr>
                <w:rFonts w:ascii="Tahoma" w:eastAsia="Tahoma" w:hAnsi="Tahoma" w:cs="Tahoma"/>
                <w:spacing w:val="-4"/>
                <w:sz w:val="16"/>
              </w:rPr>
              <w:t>5875</w:t>
            </w:r>
          </w:p>
        </w:tc>
        <w:tc>
          <w:tcPr>
            <w:tcW w:w="290" w:type="dxa"/>
          </w:tcPr>
          <w:p w14:paraId="096FDF8F" w14:textId="77777777" w:rsidR="00763895" w:rsidRPr="0003769C" w:rsidRDefault="00763895" w:rsidP="0003769C">
            <w:pPr>
              <w:rPr>
                <w:rFonts w:ascii="Times New Roman" w:eastAsia="Tahoma" w:hAnsi="Tahoma" w:cs="Tahoma"/>
                <w:sz w:val="16"/>
              </w:rPr>
            </w:pPr>
          </w:p>
        </w:tc>
        <w:tc>
          <w:tcPr>
            <w:tcW w:w="2882" w:type="dxa"/>
          </w:tcPr>
          <w:p w14:paraId="23E01E35" w14:textId="63D86D0E" w:rsidR="00763895" w:rsidRPr="0003769C" w:rsidRDefault="00763895" w:rsidP="0003769C">
            <w:pPr>
              <w:spacing w:before="33"/>
              <w:ind w:left="144"/>
              <w:rPr>
                <w:rFonts w:ascii="Tahoma" w:eastAsia="Tahoma" w:hAnsi="Tahoma" w:cs="Tahoma"/>
                <w:sz w:val="16"/>
              </w:rPr>
            </w:pPr>
            <w:r w:rsidRPr="0003769C">
              <w:rPr>
                <w:rFonts w:ascii="Tahoma" w:eastAsia="Tahoma" w:hAnsi="Tahoma" w:cs="Tahoma"/>
                <w:sz w:val="16"/>
              </w:rPr>
              <w:t>Woodchipper</w:t>
            </w:r>
            <w:r w:rsidRPr="0003769C">
              <w:rPr>
                <w:rFonts w:ascii="Times New Roman" w:eastAsia="Tahoma" w:hAnsi="Tahoma" w:cs="Tahoma"/>
                <w:spacing w:val="5"/>
                <w:sz w:val="16"/>
              </w:rPr>
              <w:t xml:space="preserve"> </w:t>
            </w:r>
            <w:r w:rsidRPr="0003769C">
              <w:rPr>
                <w:rFonts w:ascii="Tahoma" w:eastAsia="Tahoma" w:hAnsi="Tahoma" w:cs="Tahoma"/>
                <w:sz w:val="16"/>
              </w:rPr>
              <w:t>ATM6-23-20</w:t>
            </w:r>
            <w:r w:rsidRPr="0003769C">
              <w:rPr>
                <w:rFonts w:ascii="Times New Roman" w:eastAsia="Tahoma" w:hAnsi="Tahoma" w:cs="Tahoma"/>
                <w:spacing w:val="9"/>
                <w:sz w:val="16"/>
              </w:rPr>
              <w:t xml:space="preserve"> </w:t>
            </w:r>
            <w:r w:rsidRPr="0003769C">
              <w:rPr>
                <w:rFonts w:ascii="Tahoma" w:eastAsia="Tahoma" w:hAnsi="Tahoma" w:cs="Tahoma"/>
                <w:spacing w:val="-4"/>
                <w:sz w:val="16"/>
              </w:rPr>
              <w:t>A#22</w:t>
            </w:r>
          </w:p>
        </w:tc>
        <w:tc>
          <w:tcPr>
            <w:tcW w:w="288" w:type="dxa"/>
          </w:tcPr>
          <w:p w14:paraId="67F3A600" w14:textId="77777777" w:rsidR="00763895" w:rsidRPr="0003769C" w:rsidRDefault="00763895" w:rsidP="0003769C">
            <w:pPr>
              <w:rPr>
                <w:rFonts w:ascii="Times New Roman" w:eastAsia="Tahoma" w:hAnsi="Tahoma" w:cs="Tahoma"/>
                <w:sz w:val="16"/>
              </w:rPr>
            </w:pPr>
          </w:p>
        </w:tc>
        <w:tc>
          <w:tcPr>
            <w:tcW w:w="1442" w:type="dxa"/>
          </w:tcPr>
          <w:p w14:paraId="09344A89" w14:textId="286C8637" w:rsidR="00763895" w:rsidRPr="0003769C" w:rsidRDefault="00763895" w:rsidP="0003769C">
            <w:pPr>
              <w:spacing w:before="33"/>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12,000.00</w:t>
            </w:r>
          </w:p>
        </w:tc>
        <w:tc>
          <w:tcPr>
            <w:tcW w:w="290" w:type="dxa"/>
          </w:tcPr>
          <w:p w14:paraId="361C18E6" w14:textId="77777777" w:rsidR="00763895" w:rsidRPr="0003769C" w:rsidRDefault="00763895" w:rsidP="0003769C">
            <w:pPr>
              <w:rPr>
                <w:rFonts w:ascii="Times New Roman" w:eastAsia="Tahoma" w:hAnsi="Tahoma" w:cs="Tahoma"/>
                <w:sz w:val="16"/>
              </w:rPr>
            </w:pPr>
          </w:p>
        </w:tc>
        <w:tc>
          <w:tcPr>
            <w:tcW w:w="1440" w:type="dxa"/>
          </w:tcPr>
          <w:p w14:paraId="6EF4130F" w14:textId="64669FE2" w:rsidR="00763895" w:rsidRPr="0003769C" w:rsidRDefault="00763895" w:rsidP="0003769C">
            <w:pPr>
              <w:spacing w:before="33"/>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248C08AF" w14:textId="77777777" w:rsidR="00763895" w:rsidRPr="0003769C" w:rsidRDefault="00763895" w:rsidP="0003769C">
            <w:pPr>
              <w:rPr>
                <w:rFonts w:ascii="Times New Roman" w:eastAsia="Tahoma" w:hAnsi="Tahoma" w:cs="Tahoma"/>
                <w:sz w:val="16"/>
              </w:rPr>
            </w:pPr>
          </w:p>
        </w:tc>
        <w:tc>
          <w:tcPr>
            <w:tcW w:w="1080" w:type="dxa"/>
          </w:tcPr>
          <w:p w14:paraId="2B35DA26" w14:textId="23A81CF5" w:rsidR="00763895" w:rsidRPr="0003769C" w:rsidRDefault="00763895" w:rsidP="0003769C">
            <w:pPr>
              <w:spacing w:before="33"/>
              <w:ind w:right="4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12,000.00</w:t>
            </w:r>
          </w:p>
        </w:tc>
        <w:tc>
          <w:tcPr>
            <w:tcW w:w="288" w:type="dxa"/>
          </w:tcPr>
          <w:p w14:paraId="4BFE9C9A" w14:textId="77777777" w:rsidR="00763895" w:rsidRPr="0003769C" w:rsidRDefault="00763895" w:rsidP="0003769C">
            <w:pPr>
              <w:rPr>
                <w:rFonts w:ascii="Times New Roman" w:eastAsia="Tahoma" w:hAnsi="Tahoma" w:cs="Tahoma"/>
                <w:sz w:val="16"/>
              </w:rPr>
            </w:pPr>
          </w:p>
        </w:tc>
        <w:tc>
          <w:tcPr>
            <w:tcW w:w="1082" w:type="dxa"/>
          </w:tcPr>
          <w:p w14:paraId="01CA8DA6" w14:textId="540540FF" w:rsidR="00763895" w:rsidRPr="0003769C" w:rsidRDefault="00763895" w:rsidP="0003769C">
            <w:pPr>
              <w:spacing w:before="33"/>
              <w:ind w:right="44"/>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11,361.35</w:t>
            </w:r>
          </w:p>
        </w:tc>
        <w:tc>
          <w:tcPr>
            <w:tcW w:w="288" w:type="dxa"/>
          </w:tcPr>
          <w:p w14:paraId="52A8DAA4" w14:textId="77777777" w:rsidR="00763895" w:rsidRPr="0003769C" w:rsidRDefault="00763895" w:rsidP="0003769C">
            <w:pPr>
              <w:rPr>
                <w:rFonts w:ascii="Times New Roman" w:eastAsia="Tahoma" w:hAnsi="Tahoma" w:cs="Tahoma"/>
                <w:sz w:val="16"/>
              </w:rPr>
            </w:pPr>
          </w:p>
        </w:tc>
        <w:tc>
          <w:tcPr>
            <w:tcW w:w="1082" w:type="dxa"/>
          </w:tcPr>
          <w:p w14:paraId="32D8AE68" w14:textId="2CE36208" w:rsidR="00763895" w:rsidRPr="0003769C" w:rsidRDefault="00763895" w:rsidP="0003769C">
            <w:pPr>
              <w:spacing w:before="33"/>
              <w:ind w:right="46"/>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638.65</w:t>
            </w:r>
          </w:p>
        </w:tc>
        <w:tc>
          <w:tcPr>
            <w:tcW w:w="288" w:type="dxa"/>
          </w:tcPr>
          <w:p w14:paraId="3DA79AAE" w14:textId="77777777" w:rsidR="00763895" w:rsidRPr="0003769C" w:rsidRDefault="00763895" w:rsidP="0003769C">
            <w:pPr>
              <w:rPr>
                <w:rFonts w:ascii="Times New Roman" w:eastAsia="Tahoma" w:hAnsi="Tahoma" w:cs="Tahoma"/>
                <w:sz w:val="16"/>
              </w:rPr>
            </w:pPr>
          </w:p>
        </w:tc>
        <w:tc>
          <w:tcPr>
            <w:tcW w:w="1082" w:type="dxa"/>
          </w:tcPr>
          <w:p w14:paraId="61E5E950" w14:textId="3FBFECA3" w:rsidR="00763895" w:rsidRPr="0003769C" w:rsidRDefault="00763895" w:rsidP="0003769C">
            <w:pPr>
              <w:spacing w:before="33"/>
              <w:ind w:right="-15"/>
              <w:jc w:val="righ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94.68%</w:t>
            </w:r>
          </w:p>
        </w:tc>
      </w:tr>
      <w:tr w:rsidR="00763895" w:rsidRPr="0003769C" w14:paraId="2D61FCF5" w14:textId="77777777" w:rsidTr="00763895">
        <w:trPr>
          <w:trHeight w:val="341"/>
        </w:trPr>
        <w:tc>
          <w:tcPr>
            <w:tcW w:w="720" w:type="dxa"/>
          </w:tcPr>
          <w:p w14:paraId="185EF21B" w14:textId="5499D00A" w:rsidR="00763895" w:rsidRPr="0003769C" w:rsidRDefault="00763895" w:rsidP="0003769C">
            <w:pPr>
              <w:spacing w:before="33"/>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422</w:t>
            </w:r>
          </w:p>
        </w:tc>
        <w:tc>
          <w:tcPr>
            <w:tcW w:w="290" w:type="dxa"/>
          </w:tcPr>
          <w:p w14:paraId="0D7AAAA3" w14:textId="77777777" w:rsidR="00763895" w:rsidRPr="0003769C" w:rsidRDefault="00763895" w:rsidP="0003769C">
            <w:pPr>
              <w:rPr>
                <w:rFonts w:ascii="Times New Roman" w:eastAsia="Tahoma" w:hAnsi="Tahoma" w:cs="Tahoma"/>
                <w:sz w:val="16"/>
              </w:rPr>
            </w:pPr>
          </w:p>
        </w:tc>
        <w:tc>
          <w:tcPr>
            <w:tcW w:w="2882" w:type="dxa"/>
          </w:tcPr>
          <w:p w14:paraId="35F0E4DD" w14:textId="3D6F26A7" w:rsidR="00763895" w:rsidRPr="0003769C" w:rsidRDefault="00763895" w:rsidP="0003769C">
            <w:pPr>
              <w:spacing w:before="33"/>
              <w:ind w:left="144"/>
              <w:rPr>
                <w:rFonts w:ascii="Tahoma" w:eastAsia="Tahoma" w:hAnsi="Tahoma" w:cs="Tahoma"/>
                <w:sz w:val="16"/>
              </w:rPr>
            </w:pPr>
            <w:r w:rsidRPr="0003769C">
              <w:rPr>
                <w:rFonts w:ascii="Tahoma" w:eastAsia="Tahoma" w:hAnsi="Tahoma" w:cs="Tahoma"/>
                <w:sz w:val="16"/>
              </w:rPr>
              <w:t>Highway</w:t>
            </w:r>
            <w:r w:rsidRPr="0003769C">
              <w:rPr>
                <w:rFonts w:ascii="Times New Roman" w:eastAsia="Tahoma" w:hAnsi="Tahoma" w:cs="Tahoma"/>
                <w:spacing w:val="5"/>
                <w:sz w:val="16"/>
              </w:rPr>
              <w:t xml:space="preserve"> </w:t>
            </w:r>
            <w:r w:rsidRPr="0003769C">
              <w:rPr>
                <w:rFonts w:ascii="Tahoma" w:eastAsia="Tahoma" w:hAnsi="Tahoma" w:cs="Tahoma"/>
                <w:spacing w:val="-2"/>
                <w:sz w:val="16"/>
              </w:rPr>
              <w:t>Expenses</w:t>
            </w:r>
          </w:p>
        </w:tc>
        <w:tc>
          <w:tcPr>
            <w:tcW w:w="288" w:type="dxa"/>
          </w:tcPr>
          <w:p w14:paraId="7588CE38" w14:textId="77777777" w:rsidR="00763895" w:rsidRPr="0003769C" w:rsidRDefault="00763895" w:rsidP="0003769C">
            <w:pPr>
              <w:rPr>
                <w:rFonts w:ascii="Times New Roman" w:eastAsia="Tahoma" w:hAnsi="Tahoma" w:cs="Tahoma"/>
                <w:sz w:val="16"/>
              </w:rPr>
            </w:pPr>
          </w:p>
        </w:tc>
        <w:tc>
          <w:tcPr>
            <w:tcW w:w="1442" w:type="dxa"/>
          </w:tcPr>
          <w:p w14:paraId="1C5C35AE" w14:textId="3CC8DF26" w:rsidR="00763895" w:rsidRPr="0003769C" w:rsidRDefault="00763895" w:rsidP="0003769C">
            <w:pPr>
              <w:tabs>
                <w:tab w:val="left" w:pos="677"/>
              </w:tabs>
              <w:spacing w:before="33"/>
              <w:rPr>
                <w:rFonts w:ascii="Tahoma" w:eastAsia="Tahoma" w:hAnsi="Tahoma" w:cs="Tahoma"/>
                <w:sz w:val="16"/>
              </w:rPr>
            </w:pPr>
            <w:r w:rsidRPr="0003769C">
              <w:rPr>
                <w:rFonts w:ascii="Tahoma" w:eastAsia="Tahoma" w:hAnsi="Tahoma" w:cs="Tahoma"/>
                <w:spacing w:val="-2"/>
                <w:sz w:val="16"/>
              </w:rPr>
              <w:t>266,914.00</w:t>
            </w:r>
          </w:p>
        </w:tc>
        <w:tc>
          <w:tcPr>
            <w:tcW w:w="290" w:type="dxa"/>
          </w:tcPr>
          <w:p w14:paraId="18840717" w14:textId="77777777" w:rsidR="00763895" w:rsidRPr="0003769C" w:rsidRDefault="00763895" w:rsidP="0003769C">
            <w:pPr>
              <w:rPr>
                <w:rFonts w:ascii="Times New Roman" w:eastAsia="Tahoma" w:hAnsi="Tahoma" w:cs="Tahoma"/>
                <w:sz w:val="16"/>
              </w:rPr>
            </w:pPr>
          </w:p>
        </w:tc>
        <w:tc>
          <w:tcPr>
            <w:tcW w:w="1440" w:type="dxa"/>
          </w:tcPr>
          <w:p w14:paraId="1C10BDA5" w14:textId="182629E5" w:rsidR="00763895" w:rsidRPr="0003769C" w:rsidRDefault="00763895" w:rsidP="0003769C">
            <w:pPr>
              <w:tabs>
                <w:tab w:val="left" w:pos="1079"/>
              </w:tabs>
              <w:spacing w:before="33"/>
              <w:ind w:left="1"/>
              <w:rPr>
                <w:rFonts w:ascii="Tahoma" w:eastAsia="Tahoma" w:hAnsi="Tahoma" w:cs="Tahoma"/>
                <w:sz w:val="16"/>
              </w:rPr>
            </w:pPr>
            <w:r w:rsidRPr="0003769C">
              <w:rPr>
                <w:rFonts w:ascii="Tahoma" w:eastAsia="Tahoma" w:hAnsi="Tahoma" w:cs="Tahoma"/>
                <w:spacing w:val="-2"/>
                <w:sz w:val="16"/>
              </w:rPr>
              <w:t>18,900.41</w:t>
            </w:r>
          </w:p>
        </w:tc>
        <w:tc>
          <w:tcPr>
            <w:tcW w:w="290" w:type="dxa"/>
          </w:tcPr>
          <w:p w14:paraId="494836F0" w14:textId="77777777" w:rsidR="00763895" w:rsidRPr="0003769C" w:rsidRDefault="00763895" w:rsidP="0003769C">
            <w:pPr>
              <w:rPr>
                <w:rFonts w:ascii="Times New Roman" w:eastAsia="Tahoma" w:hAnsi="Tahoma" w:cs="Tahoma"/>
                <w:sz w:val="16"/>
              </w:rPr>
            </w:pPr>
          </w:p>
        </w:tc>
        <w:tc>
          <w:tcPr>
            <w:tcW w:w="1080" w:type="dxa"/>
          </w:tcPr>
          <w:p w14:paraId="7270606A" w14:textId="2E44EB59" w:rsidR="00763895" w:rsidRPr="0003769C" w:rsidRDefault="00763895" w:rsidP="0003769C">
            <w:pPr>
              <w:tabs>
                <w:tab w:val="left" w:pos="316"/>
              </w:tabs>
              <w:spacing w:before="33"/>
              <w:ind w:left="1"/>
              <w:rPr>
                <w:rFonts w:ascii="Tahoma" w:eastAsia="Tahoma" w:hAnsi="Tahoma" w:cs="Tahoma"/>
                <w:sz w:val="16"/>
              </w:rPr>
            </w:pPr>
            <w:r w:rsidRPr="0003769C">
              <w:rPr>
                <w:rFonts w:ascii="Tahoma" w:eastAsia="Tahoma" w:hAnsi="Tahoma" w:cs="Tahoma"/>
                <w:spacing w:val="-2"/>
                <w:sz w:val="16"/>
              </w:rPr>
              <w:t>285,814.41</w:t>
            </w:r>
          </w:p>
        </w:tc>
        <w:tc>
          <w:tcPr>
            <w:tcW w:w="288" w:type="dxa"/>
          </w:tcPr>
          <w:p w14:paraId="5C2FAA6F" w14:textId="77777777" w:rsidR="00763895" w:rsidRPr="0003769C" w:rsidRDefault="00763895" w:rsidP="0003769C">
            <w:pPr>
              <w:rPr>
                <w:rFonts w:ascii="Times New Roman" w:eastAsia="Tahoma" w:hAnsi="Tahoma" w:cs="Tahoma"/>
                <w:sz w:val="16"/>
              </w:rPr>
            </w:pPr>
          </w:p>
        </w:tc>
        <w:tc>
          <w:tcPr>
            <w:tcW w:w="1082" w:type="dxa"/>
          </w:tcPr>
          <w:p w14:paraId="2BAA3BC4" w14:textId="60AFF3F6" w:rsidR="00763895" w:rsidRPr="0003769C" w:rsidRDefault="00763895" w:rsidP="0003769C">
            <w:pPr>
              <w:tabs>
                <w:tab w:val="left" w:pos="318"/>
              </w:tabs>
              <w:spacing w:before="33"/>
              <w:ind w:left="1"/>
              <w:rPr>
                <w:rFonts w:ascii="Tahoma" w:eastAsia="Tahoma" w:hAnsi="Tahoma" w:cs="Tahoma"/>
                <w:sz w:val="16"/>
              </w:rPr>
            </w:pPr>
            <w:r w:rsidRPr="0003769C">
              <w:rPr>
                <w:rFonts w:ascii="Tahoma" w:eastAsia="Tahoma" w:hAnsi="Tahoma" w:cs="Tahoma"/>
                <w:spacing w:val="-2"/>
                <w:sz w:val="16"/>
              </w:rPr>
              <w:t>272,229.06</w:t>
            </w:r>
          </w:p>
        </w:tc>
        <w:tc>
          <w:tcPr>
            <w:tcW w:w="288" w:type="dxa"/>
          </w:tcPr>
          <w:p w14:paraId="3CC3A712" w14:textId="77777777" w:rsidR="00763895" w:rsidRPr="0003769C" w:rsidRDefault="00763895" w:rsidP="0003769C">
            <w:pPr>
              <w:rPr>
                <w:rFonts w:ascii="Times New Roman" w:eastAsia="Tahoma" w:hAnsi="Tahoma" w:cs="Tahoma"/>
                <w:sz w:val="16"/>
              </w:rPr>
            </w:pPr>
          </w:p>
        </w:tc>
        <w:tc>
          <w:tcPr>
            <w:tcW w:w="1082" w:type="dxa"/>
          </w:tcPr>
          <w:p w14:paraId="38ED215A" w14:textId="7E0FB40A" w:rsidR="00763895" w:rsidRPr="0003769C" w:rsidRDefault="00763895" w:rsidP="0003769C">
            <w:pPr>
              <w:tabs>
                <w:tab w:val="left" w:pos="542"/>
              </w:tabs>
              <w:spacing w:before="33"/>
              <w:ind w:left="2"/>
              <w:rPr>
                <w:rFonts w:ascii="Tahoma" w:eastAsia="Tahoma" w:hAnsi="Tahoma" w:cs="Tahoma"/>
                <w:sz w:val="16"/>
              </w:rPr>
            </w:pPr>
            <w:r w:rsidRPr="0003769C">
              <w:rPr>
                <w:rFonts w:ascii="Tahoma" w:eastAsia="Tahoma" w:hAnsi="Tahoma" w:cs="Tahoma"/>
                <w:spacing w:val="-2"/>
                <w:sz w:val="16"/>
              </w:rPr>
              <w:t>13,585.35</w:t>
            </w:r>
          </w:p>
        </w:tc>
        <w:tc>
          <w:tcPr>
            <w:tcW w:w="288" w:type="dxa"/>
          </w:tcPr>
          <w:p w14:paraId="7C253BEE" w14:textId="77777777" w:rsidR="00763895" w:rsidRPr="0003769C" w:rsidRDefault="00763895" w:rsidP="0003769C">
            <w:pPr>
              <w:rPr>
                <w:rFonts w:ascii="Times New Roman" w:eastAsia="Tahoma" w:hAnsi="Tahoma" w:cs="Tahoma"/>
                <w:sz w:val="16"/>
              </w:rPr>
            </w:pPr>
          </w:p>
        </w:tc>
        <w:tc>
          <w:tcPr>
            <w:tcW w:w="1082" w:type="dxa"/>
          </w:tcPr>
          <w:p w14:paraId="3B79092E" w14:textId="711F418B" w:rsidR="00763895" w:rsidRPr="0003769C" w:rsidRDefault="00763895" w:rsidP="0003769C">
            <w:pPr>
              <w:tabs>
                <w:tab w:val="left" w:pos="525"/>
              </w:tabs>
              <w:spacing w:before="33"/>
              <w:ind w:left="2" w:right="-15"/>
              <w:rPr>
                <w:rFonts w:ascii="Tahoma" w:eastAsia="Tahoma" w:hAnsi="Tahoma" w:cs="Tahoma"/>
                <w:sz w:val="16"/>
              </w:rPr>
            </w:pPr>
            <w:r w:rsidRPr="0003769C">
              <w:rPr>
                <w:rFonts w:ascii="Tahoma" w:eastAsia="Tahoma" w:hAnsi="Tahoma" w:cs="Tahoma"/>
                <w:spacing w:val="-2"/>
                <w:sz w:val="16"/>
              </w:rPr>
              <w:t>95.25%</w:t>
            </w:r>
          </w:p>
        </w:tc>
      </w:tr>
      <w:tr w:rsidR="00763895" w:rsidRPr="0003769C" w14:paraId="078199C3" w14:textId="77777777" w:rsidTr="00763895">
        <w:trPr>
          <w:trHeight w:val="420"/>
        </w:trPr>
        <w:tc>
          <w:tcPr>
            <w:tcW w:w="720" w:type="dxa"/>
          </w:tcPr>
          <w:p w14:paraId="23321547" w14:textId="5D34AB6F" w:rsidR="00763895" w:rsidRPr="0003769C" w:rsidRDefault="00763895" w:rsidP="0003769C">
            <w:pPr>
              <w:spacing w:before="114"/>
              <w:ind w:left="-1"/>
              <w:rPr>
                <w:rFonts w:ascii="Tahoma" w:eastAsia="Tahoma" w:hAnsi="Tahoma" w:cs="Tahoma"/>
                <w:sz w:val="16"/>
              </w:rPr>
            </w:pPr>
            <w:r w:rsidRPr="0003769C">
              <w:rPr>
                <w:rFonts w:ascii="Tahoma" w:eastAsia="Tahoma" w:hAnsi="Tahoma" w:cs="Tahoma"/>
                <w:spacing w:val="-5"/>
                <w:sz w:val="16"/>
              </w:rPr>
              <w:t>423</w:t>
            </w:r>
          </w:p>
        </w:tc>
        <w:tc>
          <w:tcPr>
            <w:tcW w:w="290" w:type="dxa"/>
          </w:tcPr>
          <w:p w14:paraId="53670934" w14:textId="77777777" w:rsidR="00763895" w:rsidRPr="0003769C" w:rsidRDefault="00763895" w:rsidP="0003769C">
            <w:pPr>
              <w:rPr>
                <w:rFonts w:ascii="Times New Roman" w:eastAsia="Tahoma" w:hAnsi="Tahoma" w:cs="Tahoma"/>
                <w:sz w:val="16"/>
              </w:rPr>
            </w:pPr>
          </w:p>
        </w:tc>
        <w:tc>
          <w:tcPr>
            <w:tcW w:w="2882" w:type="dxa"/>
          </w:tcPr>
          <w:p w14:paraId="32D8E383" w14:textId="7CE3F3BE" w:rsidR="00763895" w:rsidRPr="0003769C" w:rsidRDefault="00763895" w:rsidP="0003769C">
            <w:pPr>
              <w:spacing w:before="114"/>
              <w:rPr>
                <w:rFonts w:ascii="Tahoma" w:eastAsia="Tahoma" w:hAnsi="Tahoma" w:cs="Tahoma"/>
                <w:sz w:val="16"/>
              </w:rPr>
            </w:pPr>
            <w:r w:rsidRPr="0003769C">
              <w:rPr>
                <w:rFonts w:ascii="Tahoma" w:eastAsia="Tahoma" w:hAnsi="Tahoma" w:cs="Tahoma"/>
                <w:sz w:val="16"/>
              </w:rPr>
              <w:t>Snow</w:t>
            </w:r>
            <w:r w:rsidRPr="0003769C">
              <w:rPr>
                <w:rFonts w:ascii="Times New Roman" w:eastAsia="Tahoma" w:hAnsi="Tahoma" w:cs="Tahoma"/>
                <w:spacing w:val="9"/>
                <w:sz w:val="16"/>
              </w:rPr>
              <w:t xml:space="preserve"> </w:t>
            </w:r>
            <w:r w:rsidRPr="0003769C">
              <w:rPr>
                <w:rFonts w:ascii="Tahoma" w:eastAsia="Tahoma" w:hAnsi="Tahoma" w:cs="Tahoma"/>
                <w:sz w:val="16"/>
              </w:rPr>
              <w:t>&amp;</w:t>
            </w:r>
            <w:r w:rsidRPr="0003769C">
              <w:rPr>
                <w:rFonts w:ascii="Times New Roman" w:eastAsia="Tahoma" w:hAnsi="Tahoma" w:cs="Tahoma"/>
                <w:spacing w:val="9"/>
                <w:sz w:val="16"/>
              </w:rPr>
              <w:t xml:space="preserve"> </w:t>
            </w:r>
            <w:r w:rsidRPr="0003769C">
              <w:rPr>
                <w:rFonts w:ascii="Tahoma" w:eastAsia="Tahoma" w:hAnsi="Tahoma" w:cs="Tahoma"/>
                <w:sz w:val="16"/>
              </w:rPr>
              <w:t>Ice</w:t>
            </w:r>
            <w:r w:rsidRPr="0003769C">
              <w:rPr>
                <w:rFonts w:ascii="Times New Roman" w:eastAsia="Tahoma" w:hAnsi="Tahoma" w:cs="Tahoma"/>
                <w:spacing w:val="9"/>
                <w:sz w:val="16"/>
              </w:rPr>
              <w:t xml:space="preserve"> </w:t>
            </w:r>
            <w:r w:rsidRPr="0003769C">
              <w:rPr>
                <w:rFonts w:ascii="Tahoma" w:eastAsia="Tahoma" w:hAnsi="Tahoma" w:cs="Tahoma"/>
                <w:spacing w:val="-2"/>
                <w:sz w:val="16"/>
              </w:rPr>
              <w:t>Removal</w:t>
            </w:r>
          </w:p>
        </w:tc>
        <w:tc>
          <w:tcPr>
            <w:tcW w:w="288" w:type="dxa"/>
          </w:tcPr>
          <w:p w14:paraId="459CE757" w14:textId="77777777" w:rsidR="00763895" w:rsidRPr="0003769C" w:rsidRDefault="00763895" w:rsidP="0003769C">
            <w:pPr>
              <w:rPr>
                <w:rFonts w:ascii="Times New Roman" w:eastAsia="Tahoma" w:hAnsi="Tahoma" w:cs="Tahoma"/>
                <w:sz w:val="16"/>
              </w:rPr>
            </w:pPr>
          </w:p>
        </w:tc>
        <w:tc>
          <w:tcPr>
            <w:tcW w:w="1442" w:type="dxa"/>
          </w:tcPr>
          <w:p w14:paraId="2F63CAC6" w14:textId="500ABC67" w:rsidR="00763895" w:rsidRPr="0003769C" w:rsidRDefault="00763895" w:rsidP="0003769C">
            <w:pPr>
              <w:spacing w:before="114"/>
              <w:ind w:right="45"/>
              <w:jc w:val="right"/>
              <w:rPr>
                <w:rFonts w:ascii="Tahoma" w:eastAsia="Tahoma" w:hAnsi="Tahoma" w:cs="Tahoma"/>
                <w:sz w:val="16"/>
              </w:rPr>
            </w:pPr>
          </w:p>
        </w:tc>
        <w:tc>
          <w:tcPr>
            <w:tcW w:w="290" w:type="dxa"/>
          </w:tcPr>
          <w:p w14:paraId="2266E36D" w14:textId="77777777" w:rsidR="00763895" w:rsidRPr="0003769C" w:rsidRDefault="00763895" w:rsidP="0003769C">
            <w:pPr>
              <w:rPr>
                <w:rFonts w:ascii="Times New Roman" w:eastAsia="Tahoma" w:hAnsi="Tahoma" w:cs="Tahoma"/>
                <w:sz w:val="16"/>
              </w:rPr>
            </w:pPr>
          </w:p>
        </w:tc>
        <w:tc>
          <w:tcPr>
            <w:tcW w:w="1440" w:type="dxa"/>
          </w:tcPr>
          <w:p w14:paraId="602F89BD" w14:textId="46EAA956" w:rsidR="00763895" w:rsidRPr="0003769C" w:rsidRDefault="00763895" w:rsidP="0003769C">
            <w:pPr>
              <w:spacing w:before="114"/>
              <w:ind w:right="45"/>
              <w:jc w:val="right"/>
              <w:rPr>
                <w:rFonts w:ascii="Tahoma" w:eastAsia="Tahoma" w:hAnsi="Tahoma" w:cs="Tahoma"/>
                <w:sz w:val="16"/>
              </w:rPr>
            </w:pPr>
          </w:p>
        </w:tc>
        <w:tc>
          <w:tcPr>
            <w:tcW w:w="290" w:type="dxa"/>
          </w:tcPr>
          <w:p w14:paraId="1AC3F9E5" w14:textId="77777777" w:rsidR="00763895" w:rsidRPr="0003769C" w:rsidRDefault="00763895" w:rsidP="0003769C">
            <w:pPr>
              <w:rPr>
                <w:rFonts w:ascii="Times New Roman" w:eastAsia="Tahoma" w:hAnsi="Tahoma" w:cs="Tahoma"/>
                <w:sz w:val="16"/>
              </w:rPr>
            </w:pPr>
          </w:p>
        </w:tc>
        <w:tc>
          <w:tcPr>
            <w:tcW w:w="1080" w:type="dxa"/>
          </w:tcPr>
          <w:p w14:paraId="6B567EAF" w14:textId="336F33FD" w:rsidR="00763895" w:rsidRPr="0003769C" w:rsidRDefault="00763895" w:rsidP="0003769C">
            <w:pPr>
              <w:spacing w:before="114"/>
              <w:ind w:right="44"/>
              <w:jc w:val="right"/>
              <w:rPr>
                <w:rFonts w:ascii="Tahoma" w:eastAsia="Tahoma" w:hAnsi="Tahoma" w:cs="Tahoma"/>
                <w:sz w:val="16"/>
              </w:rPr>
            </w:pPr>
          </w:p>
        </w:tc>
        <w:tc>
          <w:tcPr>
            <w:tcW w:w="288" w:type="dxa"/>
          </w:tcPr>
          <w:p w14:paraId="7046FE20" w14:textId="77777777" w:rsidR="00763895" w:rsidRPr="0003769C" w:rsidRDefault="00763895" w:rsidP="0003769C">
            <w:pPr>
              <w:rPr>
                <w:rFonts w:ascii="Times New Roman" w:eastAsia="Tahoma" w:hAnsi="Tahoma" w:cs="Tahoma"/>
                <w:sz w:val="16"/>
              </w:rPr>
            </w:pPr>
          </w:p>
        </w:tc>
        <w:tc>
          <w:tcPr>
            <w:tcW w:w="1082" w:type="dxa"/>
          </w:tcPr>
          <w:p w14:paraId="6E9009E2" w14:textId="4C2A5264" w:rsidR="00763895" w:rsidRPr="0003769C" w:rsidRDefault="00763895" w:rsidP="0003769C">
            <w:pPr>
              <w:spacing w:before="114"/>
              <w:ind w:right="44"/>
              <w:jc w:val="right"/>
              <w:rPr>
                <w:rFonts w:ascii="Tahoma" w:eastAsia="Tahoma" w:hAnsi="Tahoma" w:cs="Tahoma"/>
                <w:sz w:val="16"/>
              </w:rPr>
            </w:pPr>
          </w:p>
        </w:tc>
        <w:tc>
          <w:tcPr>
            <w:tcW w:w="288" w:type="dxa"/>
          </w:tcPr>
          <w:p w14:paraId="26D81179" w14:textId="77777777" w:rsidR="00763895" w:rsidRPr="0003769C" w:rsidRDefault="00763895" w:rsidP="0003769C">
            <w:pPr>
              <w:rPr>
                <w:rFonts w:ascii="Times New Roman" w:eastAsia="Tahoma" w:hAnsi="Tahoma" w:cs="Tahoma"/>
                <w:sz w:val="16"/>
              </w:rPr>
            </w:pPr>
          </w:p>
        </w:tc>
        <w:tc>
          <w:tcPr>
            <w:tcW w:w="1082" w:type="dxa"/>
          </w:tcPr>
          <w:p w14:paraId="4A2317DD" w14:textId="0EA7AC3C" w:rsidR="00763895" w:rsidRPr="0003769C" w:rsidRDefault="00763895" w:rsidP="0003769C">
            <w:pPr>
              <w:spacing w:before="114"/>
              <w:ind w:right="46"/>
              <w:jc w:val="right"/>
              <w:rPr>
                <w:rFonts w:ascii="Tahoma" w:eastAsia="Tahoma" w:hAnsi="Tahoma" w:cs="Tahoma"/>
                <w:sz w:val="16"/>
              </w:rPr>
            </w:pPr>
          </w:p>
        </w:tc>
        <w:tc>
          <w:tcPr>
            <w:tcW w:w="288" w:type="dxa"/>
          </w:tcPr>
          <w:p w14:paraId="3F574902" w14:textId="77777777" w:rsidR="00763895" w:rsidRPr="0003769C" w:rsidRDefault="00763895" w:rsidP="0003769C">
            <w:pPr>
              <w:rPr>
                <w:rFonts w:ascii="Times New Roman" w:eastAsia="Tahoma" w:hAnsi="Tahoma" w:cs="Tahoma"/>
                <w:sz w:val="16"/>
              </w:rPr>
            </w:pPr>
          </w:p>
        </w:tc>
        <w:tc>
          <w:tcPr>
            <w:tcW w:w="1082" w:type="dxa"/>
          </w:tcPr>
          <w:p w14:paraId="1298B5C2" w14:textId="51872E79" w:rsidR="00763895" w:rsidRPr="0003769C" w:rsidRDefault="00763895" w:rsidP="0003769C">
            <w:pPr>
              <w:spacing w:before="114"/>
              <w:ind w:right="-15"/>
              <w:jc w:val="right"/>
              <w:rPr>
                <w:rFonts w:ascii="Tahoma" w:eastAsia="Tahoma" w:hAnsi="Tahoma" w:cs="Tahoma"/>
                <w:sz w:val="16"/>
              </w:rPr>
            </w:pPr>
          </w:p>
        </w:tc>
      </w:tr>
      <w:tr w:rsidR="00763895" w:rsidRPr="0003769C" w14:paraId="07E78CAD" w14:textId="77777777" w:rsidTr="00763895">
        <w:trPr>
          <w:trHeight w:val="323"/>
        </w:trPr>
        <w:tc>
          <w:tcPr>
            <w:tcW w:w="720" w:type="dxa"/>
          </w:tcPr>
          <w:p w14:paraId="11F48FDB" w14:textId="2F046516"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6E3F7902" w14:textId="77777777" w:rsidR="00763895" w:rsidRPr="0003769C" w:rsidRDefault="00763895" w:rsidP="0003769C">
            <w:pPr>
              <w:rPr>
                <w:rFonts w:ascii="Times New Roman" w:eastAsia="Tahoma" w:hAnsi="Tahoma" w:cs="Tahoma"/>
                <w:sz w:val="16"/>
              </w:rPr>
            </w:pPr>
          </w:p>
        </w:tc>
        <w:tc>
          <w:tcPr>
            <w:tcW w:w="2882" w:type="dxa"/>
          </w:tcPr>
          <w:p w14:paraId="14122143" w14:textId="58B4E4C0"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1692D199" w14:textId="77777777" w:rsidR="00763895" w:rsidRPr="0003769C" w:rsidRDefault="00763895" w:rsidP="0003769C">
            <w:pPr>
              <w:rPr>
                <w:rFonts w:ascii="Times New Roman" w:eastAsia="Tahoma" w:hAnsi="Tahoma" w:cs="Tahoma"/>
                <w:sz w:val="16"/>
              </w:rPr>
            </w:pPr>
          </w:p>
        </w:tc>
        <w:tc>
          <w:tcPr>
            <w:tcW w:w="1442" w:type="dxa"/>
          </w:tcPr>
          <w:p w14:paraId="197F8E49" w14:textId="2EB87550" w:rsidR="00763895" w:rsidRPr="0003769C" w:rsidRDefault="00763895" w:rsidP="0003769C">
            <w:pPr>
              <w:rPr>
                <w:rFonts w:ascii="Times New Roman"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137,068.00</w:t>
            </w:r>
          </w:p>
        </w:tc>
        <w:tc>
          <w:tcPr>
            <w:tcW w:w="290" w:type="dxa"/>
          </w:tcPr>
          <w:p w14:paraId="4D8246BC" w14:textId="77777777" w:rsidR="00763895" w:rsidRPr="0003769C" w:rsidRDefault="00763895" w:rsidP="0003769C">
            <w:pPr>
              <w:rPr>
                <w:rFonts w:ascii="Times New Roman" w:eastAsia="Tahoma" w:hAnsi="Tahoma" w:cs="Tahoma"/>
                <w:sz w:val="16"/>
              </w:rPr>
            </w:pPr>
          </w:p>
        </w:tc>
        <w:tc>
          <w:tcPr>
            <w:tcW w:w="1440" w:type="dxa"/>
          </w:tcPr>
          <w:p w14:paraId="19E06753" w14:textId="7579568D" w:rsidR="00763895" w:rsidRPr="0003769C" w:rsidRDefault="00763895" w:rsidP="0003769C">
            <w:pPr>
              <w:rPr>
                <w:rFonts w:ascii="Times New Roman"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50E8AA80" w14:textId="77777777" w:rsidR="00763895" w:rsidRPr="0003769C" w:rsidRDefault="00763895" w:rsidP="0003769C">
            <w:pPr>
              <w:rPr>
                <w:rFonts w:ascii="Times New Roman" w:eastAsia="Tahoma" w:hAnsi="Tahoma" w:cs="Tahoma"/>
                <w:sz w:val="16"/>
              </w:rPr>
            </w:pPr>
          </w:p>
        </w:tc>
        <w:tc>
          <w:tcPr>
            <w:tcW w:w="1080" w:type="dxa"/>
          </w:tcPr>
          <w:p w14:paraId="08E1D80E" w14:textId="4AFA4CEB" w:rsidR="00763895" w:rsidRPr="0003769C" w:rsidRDefault="00763895" w:rsidP="0003769C">
            <w:pPr>
              <w:rPr>
                <w:rFonts w:ascii="Times New Roman" w:eastAsia="Tahoma" w:hAnsi="Tahoma" w:cs="Tahoma"/>
                <w:sz w:val="16"/>
              </w:rPr>
            </w:pPr>
            <w:r w:rsidRPr="0003769C">
              <w:rPr>
                <w:rFonts w:ascii="Times New Roman" w:eastAsia="Tahoma" w:hAnsi="Tahoma" w:cs="Tahoma"/>
                <w:spacing w:val="72"/>
                <w:sz w:val="16"/>
                <w:u w:val="single"/>
              </w:rPr>
              <w:t xml:space="preserve">  </w:t>
            </w:r>
            <w:r w:rsidRPr="0003769C">
              <w:rPr>
                <w:rFonts w:ascii="Tahoma" w:eastAsia="Tahoma" w:hAnsi="Tahoma" w:cs="Tahoma"/>
                <w:spacing w:val="-2"/>
                <w:sz w:val="16"/>
                <w:u w:val="single"/>
              </w:rPr>
              <w:t>137,068.00</w:t>
            </w:r>
          </w:p>
        </w:tc>
        <w:tc>
          <w:tcPr>
            <w:tcW w:w="288" w:type="dxa"/>
          </w:tcPr>
          <w:p w14:paraId="5B2A459C" w14:textId="77777777" w:rsidR="00763895" w:rsidRPr="0003769C" w:rsidRDefault="00763895" w:rsidP="0003769C">
            <w:pPr>
              <w:rPr>
                <w:rFonts w:ascii="Times New Roman" w:eastAsia="Tahoma" w:hAnsi="Tahoma" w:cs="Tahoma"/>
                <w:sz w:val="16"/>
              </w:rPr>
            </w:pPr>
          </w:p>
        </w:tc>
        <w:tc>
          <w:tcPr>
            <w:tcW w:w="1082" w:type="dxa"/>
          </w:tcPr>
          <w:p w14:paraId="7FBD582C" w14:textId="7F65AA36" w:rsidR="00763895" w:rsidRPr="0003769C" w:rsidRDefault="00763895" w:rsidP="0003769C">
            <w:pPr>
              <w:rPr>
                <w:rFonts w:ascii="Times New Roman" w:eastAsia="Tahoma" w:hAnsi="Tahoma" w:cs="Tahoma"/>
                <w:sz w:val="16"/>
              </w:rPr>
            </w:pPr>
            <w:r w:rsidRPr="0003769C">
              <w:rPr>
                <w:rFonts w:ascii="Times New Roman" w:eastAsia="Tahoma" w:hAnsi="Tahoma" w:cs="Tahoma"/>
                <w:spacing w:val="73"/>
                <w:sz w:val="16"/>
                <w:u w:val="single"/>
              </w:rPr>
              <w:t xml:space="preserve">  </w:t>
            </w:r>
            <w:r w:rsidRPr="0003769C">
              <w:rPr>
                <w:rFonts w:ascii="Tahoma" w:eastAsia="Tahoma" w:hAnsi="Tahoma" w:cs="Tahoma"/>
                <w:spacing w:val="-2"/>
                <w:sz w:val="16"/>
                <w:u w:val="single"/>
              </w:rPr>
              <w:t>126,377.09</w:t>
            </w:r>
          </w:p>
        </w:tc>
        <w:tc>
          <w:tcPr>
            <w:tcW w:w="288" w:type="dxa"/>
          </w:tcPr>
          <w:p w14:paraId="1DEC7C68" w14:textId="77777777" w:rsidR="00763895" w:rsidRPr="0003769C" w:rsidRDefault="00763895" w:rsidP="0003769C">
            <w:pPr>
              <w:rPr>
                <w:rFonts w:ascii="Times New Roman" w:eastAsia="Tahoma" w:hAnsi="Tahoma" w:cs="Tahoma"/>
                <w:sz w:val="16"/>
              </w:rPr>
            </w:pPr>
          </w:p>
        </w:tc>
        <w:tc>
          <w:tcPr>
            <w:tcW w:w="1082" w:type="dxa"/>
          </w:tcPr>
          <w:p w14:paraId="146D7554" w14:textId="7A3FC775" w:rsidR="00763895" w:rsidRPr="0003769C" w:rsidRDefault="00763895" w:rsidP="0003769C">
            <w:pPr>
              <w:rPr>
                <w:rFonts w:ascii="Times New Roman"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10,690.91</w:t>
            </w:r>
          </w:p>
        </w:tc>
        <w:tc>
          <w:tcPr>
            <w:tcW w:w="288" w:type="dxa"/>
          </w:tcPr>
          <w:p w14:paraId="463ADF4C" w14:textId="77777777" w:rsidR="00763895" w:rsidRPr="0003769C" w:rsidRDefault="00763895" w:rsidP="0003769C">
            <w:pPr>
              <w:rPr>
                <w:rFonts w:ascii="Times New Roman" w:eastAsia="Tahoma" w:hAnsi="Tahoma" w:cs="Tahoma"/>
                <w:sz w:val="16"/>
              </w:rPr>
            </w:pPr>
          </w:p>
        </w:tc>
        <w:tc>
          <w:tcPr>
            <w:tcW w:w="1082" w:type="dxa"/>
          </w:tcPr>
          <w:p w14:paraId="5B9540E6" w14:textId="7BD3DECB" w:rsidR="00763895" w:rsidRPr="0003769C" w:rsidRDefault="00763895" w:rsidP="0003769C">
            <w:pPr>
              <w:rPr>
                <w:rFonts w:ascii="Times New Roman"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92.20%</w:t>
            </w:r>
          </w:p>
        </w:tc>
      </w:tr>
      <w:tr w:rsidR="00763895" w:rsidRPr="0003769C" w14:paraId="450400B5" w14:textId="77777777" w:rsidTr="00763895">
        <w:trPr>
          <w:trHeight w:val="324"/>
        </w:trPr>
        <w:tc>
          <w:tcPr>
            <w:tcW w:w="720" w:type="dxa"/>
          </w:tcPr>
          <w:p w14:paraId="590C8982" w14:textId="30357EC1"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423</w:t>
            </w:r>
          </w:p>
        </w:tc>
        <w:tc>
          <w:tcPr>
            <w:tcW w:w="290" w:type="dxa"/>
          </w:tcPr>
          <w:p w14:paraId="51043710" w14:textId="77777777" w:rsidR="00763895" w:rsidRPr="0003769C" w:rsidRDefault="00763895" w:rsidP="0003769C">
            <w:pPr>
              <w:rPr>
                <w:rFonts w:ascii="Times New Roman" w:eastAsia="Tahoma" w:hAnsi="Tahoma" w:cs="Tahoma"/>
                <w:sz w:val="16"/>
              </w:rPr>
            </w:pPr>
          </w:p>
        </w:tc>
        <w:tc>
          <w:tcPr>
            <w:tcW w:w="2882" w:type="dxa"/>
          </w:tcPr>
          <w:p w14:paraId="29C13DCD" w14:textId="0221352D"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Snow</w:t>
            </w:r>
            <w:r w:rsidRPr="0003769C">
              <w:rPr>
                <w:rFonts w:ascii="Times New Roman" w:eastAsia="Tahoma" w:hAnsi="Tahoma" w:cs="Tahoma"/>
                <w:spacing w:val="9"/>
                <w:sz w:val="16"/>
              </w:rPr>
              <w:t xml:space="preserve"> </w:t>
            </w:r>
            <w:r w:rsidRPr="0003769C">
              <w:rPr>
                <w:rFonts w:ascii="Tahoma" w:eastAsia="Tahoma" w:hAnsi="Tahoma" w:cs="Tahoma"/>
                <w:sz w:val="16"/>
              </w:rPr>
              <w:t>&amp;</w:t>
            </w:r>
            <w:r w:rsidRPr="0003769C">
              <w:rPr>
                <w:rFonts w:ascii="Times New Roman" w:eastAsia="Tahoma" w:hAnsi="Tahoma" w:cs="Tahoma"/>
                <w:spacing w:val="9"/>
                <w:sz w:val="16"/>
              </w:rPr>
              <w:t xml:space="preserve"> </w:t>
            </w:r>
            <w:r w:rsidRPr="0003769C">
              <w:rPr>
                <w:rFonts w:ascii="Tahoma" w:eastAsia="Tahoma" w:hAnsi="Tahoma" w:cs="Tahoma"/>
                <w:sz w:val="16"/>
              </w:rPr>
              <w:t>Ice</w:t>
            </w:r>
            <w:r w:rsidRPr="0003769C">
              <w:rPr>
                <w:rFonts w:ascii="Times New Roman" w:eastAsia="Tahoma" w:hAnsi="Tahoma" w:cs="Tahoma"/>
                <w:spacing w:val="9"/>
                <w:sz w:val="16"/>
              </w:rPr>
              <w:t xml:space="preserve"> </w:t>
            </w:r>
            <w:r w:rsidRPr="0003769C">
              <w:rPr>
                <w:rFonts w:ascii="Tahoma" w:eastAsia="Tahoma" w:hAnsi="Tahoma" w:cs="Tahoma"/>
                <w:spacing w:val="-2"/>
                <w:sz w:val="16"/>
              </w:rPr>
              <w:t>Removal</w:t>
            </w:r>
          </w:p>
        </w:tc>
        <w:tc>
          <w:tcPr>
            <w:tcW w:w="288" w:type="dxa"/>
          </w:tcPr>
          <w:p w14:paraId="756CA4E8" w14:textId="77777777" w:rsidR="00763895" w:rsidRPr="0003769C" w:rsidRDefault="00763895" w:rsidP="0003769C">
            <w:pPr>
              <w:rPr>
                <w:rFonts w:ascii="Times New Roman" w:eastAsia="Tahoma" w:hAnsi="Tahoma" w:cs="Tahoma"/>
                <w:sz w:val="16"/>
              </w:rPr>
            </w:pPr>
          </w:p>
        </w:tc>
        <w:tc>
          <w:tcPr>
            <w:tcW w:w="1442" w:type="dxa"/>
          </w:tcPr>
          <w:p w14:paraId="63FF4467" w14:textId="0F94F610" w:rsidR="00763895" w:rsidRPr="0003769C" w:rsidRDefault="00763895" w:rsidP="0003769C">
            <w:pPr>
              <w:tabs>
                <w:tab w:val="left" w:pos="588"/>
              </w:tabs>
              <w:spacing w:before="17"/>
              <w:rPr>
                <w:rFonts w:ascii="Tahoma" w:eastAsia="Tahoma" w:hAnsi="Tahoma" w:cs="Tahoma"/>
                <w:sz w:val="16"/>
              </w:rPr>
            </w:pPr>
            <w:r w:rsidRPr="0003769C">
              <w:rPr>
                <w:rFonts w:ascii="Tahoma" w:eastAsia="Tahoma" w:hAnsi="Tahoma" w:cs="Tahoma"/>
                <w:spacing w:val="-2"/>
                <w:sz w:val="16"/>
              </w:rPr>
              <w:t>137,068.00</w:t>
            </w:r>
          </w:p>
        </w:tc>
        <w:tc>
          <w:tcPr>
            <w:tcW w:w="290" w:type="dxa"/>
          </w:tcPr>
          <w:p w14:paraId="52F00174" w14:textId="77777777" w:rsidR="00763895" w:rsidRPr="0003769C" w:rsidRDefault="00763895" w:rsidP="0003769C">
            <w:pPr>
              <w:rPr>
                <w:rFonts w:ascii="Times New Roman" w:eastAsia="Tahoma" w:hAnsi="Tahoma" w:cs="Tahoma"/>
                <w:sz w:val="16"/>
              </w:rPr>
            </w:pPr>
          </w:p>
        </w:tc>
        <w:tc>
          <w:tcPr>
            <w:tcW w:w="1440" w:type="dxa"/>
          </w:tcPr>
          <w:p w14:paraId="5C749768" w14:textId="6D1C60B5"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7FE14991" w14:textId="77777777" w:rsidR="00763895" w:rsidRPr="0003769C" w:rsidRDefault="00763895" w:rsidP="0003769C">
            <w:pPr>
              <w:rPr>
                <w:rFonts w:ascii="Times New Roman" w:eastAsia="Tahoma" w:hAnsi="Tahoma" w:cs="Tahoma"/>
                <w:sz w:val="16"/>
              </w:rPr>
            </w:pPr>
          </w:p>
        </w:tc>
        <w:tc>
          <w:tcPr>
            <w:tcW w:w="1080" w:type="dxa"/>
          </w:tcPr>
          <w:p w14:paraId="00D04940" w14:textId="295E4495" w:rsidR="00763895" w:rsidRPr="0003769C" w:rsidRDefault="00763895" w:rsidP="0003769C">
            <w:pPr>
              <w:spacing w:before="17"/>
              <w:ind w:left="1"/>
              <w:rPr>
                <w:rFonts w:ascii="Tahoma" w:eastAsia="Tahoma" w:hAnsi="Tahoma" w:cs="Tahoma"/>
                <w:sz w:val="16"/>
              </w:rPr>
            </w:pPr>
            <w:r w:rsidRPr="0003769C">
              <w:rPr>
                <w:rFonts w:ascii="Tahoma" w:eastAsia="Tahoma" w:hAnsi="Tahoma" w:cs="Tahoma"/>
                <w:spacing w:val="-2"/>
                <w:sz w:val="16"/>
              </w:rPr>
              <w:t>137,068.00</w:t>
            </w:r>
          </w:p>
        </w:tc>
        <w:tc>
          <w:tcPr>
            <w:tcW w:w="288" w:type="dxa"/>
          </w:tcPr>
          <w:p w14:paraId="5196BC3E" w14:textId="77777777" w:rsidR="00763895" w:rsidRPr="0003769C" w:rsidRDefault="00763895" w:rsidP="0003769C">
            <w:pPr>
              <w:rPr>
                <w:rFonts w:ascii="Times New Roman" w:eastAsia="Tahoma" w:hAnsi="Tahoma" w:cs="Tahoma"/>
                <w:sz w:val="16"/>
              </w:rPr>
            </w:pPr>
          </w:p>
        </w:tc>
        <w:tc>
          <w:tcPr>
            <w:tcW w:w="1082" w:type="dxa"/>
          </w:tcPr>
          <w:p w14:paraId="1EC085DF" w14:textId="7DB3C636" w:rsidR="00763895" w:rsidRPr="0003769C" w:rsidRDefault="00763895" w:rsidP="0003769C">
            <w:pPr>
              <w:spacing w:before="17"/>
              <w:ind w:left="1"/>
              <w:rPr>
                <w:rFonts w:ascii="Tahoma" w:eastAsia="Tahoma" w:hAnsi="Tahoma" w:cs="Tahoma"/>
                <w:sz w:val="16"/>
              </w:rPr>
            </w:pPr>
            <w:r w:rsidRPr="0003769C">
              <w:rPr>
                <w:rFonts w:ascii="Tahoma" w:eastAsia="Tahoma" w:hAnsi="Tahoma" w:cs="Tahoma"/>
                <w:spacing w:val="-2"/>
                <w:sz w:val="16"/>
              </w:rPr>
              <w:t>126,377.09</w:t>
            </w:r>
          </w:p>
        </w:tc>
        <w:tc>
          <w:tcPr>
            <w:tcW w:w="288" w:type="dxa"/>
          </w:tcPr>
          <w:p w14:paraId="5ADC77CE" w14:textId="77777777" w:rsidR="00763895" w:rsidRPr="0003769C" w:rsidRDefault="00763895" w:rsidP="0003769C">
            <w:pPr>
              <w:rPr>
                <w:rFonts w:ascii="Times New Roman" w:eastAsia="Tahoma" w:hAnsi="Tahoma" w:cs="Tahoma"/>
                <w:sz w:val="16"/>
              </w:rPr>
            </w:pPr>
          </w:p>
        </w:tc>
        <w:tc>
          <w:tcPr>
            <w:tcW w:w="1082" w:type="dxa"/>
          </w:tcPr>
          <w:p w14:paraId="56ECF1BA" w14:textId="397FD06F" w:rsidR="00763895" w:rsidRPr="0003769C" w:rsidRDefault="00763895" w:rsidP="0003769C">
            <w:pPr>
              <w:tabs>
                <w:tab w:val="left" w:pos="316"/>
              </w:tabs>
              <w:spacing w:before="17"/>
              <w:ind w:left="2"/>
              <w:rPr>
                <w:rFonts w:ascii="Tahoma" w:eastAsia="Tahoma" w:hAnsi="Tahoma" w:cs="Tahoma"/>
                <w:sz w:val="16"/>
              </w:rPr>
            </w:pPr>
            <w:r w:rsidRPr="0003769C">
              <w:rPr>
                <w:rFonts w:ascii="Tahoma" w:eastAsia="Tahoma" w:hAnsi="Tahoma" w:cs="Tahoma"/>
                <w:spacing w:val="-2"/>
                <w:sz w:val="16"/>
              </w:rPr>
              <w:t>10,690.91</w:t>
            </w:r>
          </w:p>
        </w:tc>
        <w:tc>
          <w:tcPr>
            <w:tcW w:w="288" w:type="dxa"/>
          </w:tcPr>
          <w:p w14:paraId="5B0248E1" w14:textId="77777777" w:rsidR="00763895" w:rsidRPr="0003769C" w:rsidRDefault="00763895" w:rsidP="0003769C">
            <w:pPr>
              <w:rPr>
                <w:rFonts w:ascii="Times New Roman" w:eastAsia="Tahoma" w:hAnsi="Tahoma" w:cs="Tahoma"/>
                <w:sz w:val="16"/>
              </w:rPr>
            </w:pPr>
          </w:p>
        </w:tc>
        <w:tc>
          <w:tcPr>
            <w:tcW w:w="1082" w:type="dxa"/>
          </w:tcPr>
          <w:p w14:paraId="01B2D78E" w14:textId="03726318" w:rsidR="00763895" w:rsidRPr="0003769C" w:rsidRDefault="00763895" w:rsidP="0003769C">
            <w:pPr>
              <w:tabs>
                <w:tab w:val="left" w:pos="525"/>
              </w:tabs>
              <w:spacing w:before="17"/>
              <w:ind w:left="2" w:right="-15"/>
              <w:rPr>
                <w:rFonts w:ascii="Tahoma" w:eastAsia="Tahoma" w:hAnsi="Tahoma" w:cs="Tahoma"/>
                <w:sz w:val="16"/>
              </w:rPr>
            </w:pPr>
            <w:r w:rsidRPr="0003769C">
              <w:rPr>
                <w:rFonts w:ascii="Tahoma" w:eastAsia="Tahoma" w:hAnsi="Tahoma" w:cs="Tahoma"/>
                <w:spacing w:val="-2"/>
                <w:sz w:val="16"/>
              </w:rPr>
              <w:t>92.20%</w:t>
            </w:r>
          </w:p>
        </w:tc>
      </w:tr>
      <w:tr w:rsidR="00763895" w:rsidRPr="0003769C" w14:paraId="7300134C" w14:textId="77777777" w:rsidTr="00763895">
        <w:trPr>
          <w:trHeight w:val="419"/>
        </w:trPr>
        <w:tc>
          <w:tcPr>
            <w:tcW w:w="720" w:type="dxa"/>
          </w:tcPr>
          <w:p w14:paraId="459BFA58" w14:textId="603A2651" w:rsidR="00763895" w:rsidRPr="0003769C" w:rsidRDefault="00763895" w:rsidP="0003769C">
            <w:pPr>
              <w:spacing w:before="112"/>
              <w:ind w:left="-1"/>
              <w:rPr>
                <w:rFonts w:ascii="Tahoma" w:eastAsia="Tahoma" w:hAnsi="Tahoma" w:cs="Tahoma"/>
                <w:sz w:val="16"/>
              </w:rPr>
            </w:pPr>
            <w:r w:rsidRPr="0003769C">
              <w:rPr>
                <w:rFonts w:ascii="Tahoma" w:eastAsia="Tahoma" w:hAnsi="Tahoma" w:cs="Tahoma"/>
                <w:spacing w:val="-5"/>
                <w:sz w:val="16"/>
              </w:rPr>
              <w:t>430</w:t>
            </w:r>
          </w:p>
        </w:tc>
        <w:tc>
          <w:tcPr>
            <w:tcW w:w="290" w:type="dxa"/>
          </w:tcPr>
          <w:p w14:paraId="0BDFE39B" w14:textId="77777777" w:rsidR="00763895" w:rsidRPr="0003769C" w:rsidRDefault="00763895" w:rsidP="0003769C">
            <w:pPr>
              <w:rPr>
                <w:rFonts w:ascii="Times New Roman" w:eastAsia="Tahoma" w:hAnsi="Tahoma" w:cs="Tahoma"/>
                <w:sz w:val="16"/>
              </w:rPr>
            </w:pPr>
          </w:p>
        </w:tc>
        <w:tc>
          <w:tcPr>
            <w:tcW w:w="2882" w:type="dxa"/>
          </w:tcPr>
          <w:p w14:paraId="272B586C" w14:textId="01A4DC64" w:rsidR="00763895" w:rsidRPr="0003769C" w:rsidRDefault="00763895" w:rsidP="0003769C">
            <w:pPr>
              <w:spacing w:before="112"/>
              <w:rPr>
                <w:rFonts w:ascii="Tahoma" w:eastAsia="Tahoma" w:hAnsi="Tahoma" w:cs="Tahoma"/>
                <w:sz w:val="16"/>
              </w:rPr>
            </w:pPr>
            <w:r w:rsidRPr="0003769C">
              <w:rPr>
                <w:rFonts w:ascii="Tahoma" w:eastAsia="Tahoma" w:hAnsi="Tahoma" w:cs="Tahoma"/>
                <w:sz w:val="16"/>
              </w:rPr>
              <w:t>Waste</w:t>
            </w:r>
            <w:r w:rsidRPr="0003769C">
              <w:rPr>
                <w:rFonts w:ascii="Times New Roman" w:eastAsia="Tahoma" w:hAnsi="Tahoma" w:cs="Tahoma"/>
                <w:spacing w:val="6"/>
                <w:sz w:val="16"/>
              </w:rPr>
              <w:t xml:space="preserve"> </w:t>
            </w:r>
            <w:r w:rsidRPr="0003769C">
              <w:rPr>
                <w:rFonts w:ascii="Tahoma" w:eastAsia="Tahoma" w:hAnsi="Tahoma" w:cs="Tahoma"/>
                <w:spacing w:val="-2"/>
                <w:sz w:val="16"/>
              </w:rPr>
              <w:t>Disposal</w:t>
            </w:r>
          </w:p>
        </w:tc>
        <w:tc>
          <w:tcPr>
            <w:tcW w:w="288" w:type="dxa"/>
          </w:tcPr>
          <w:p w14:paraId="44EBFA08" w14:textId="77777777" w:rsidR="00763895" w:rsidRPr="0003769C" w:rsidRDefault="00763895" w:rsidP="0003769C">
            <w:pPr>
              <w:rPr>
                <w:rFonts w:ascii="Times New Roman" w:eastAsia="Tahoma" w:hAnsi="Tahoma" w:cs="Tahoma"/>
                <w:sz w:val="16"/>
              </w:rPr>
            </w:pPr>
          </w:p>
        </w:tc>
        <w:tc>
          <w:tcPr>
            <w:tcW w:w="1442" w:type="dxa"/>
          </w:tcPr>
          <w:p w14:paraId="2BE3D3BB" w14:textId="2CA7A5FF" w:rsidR="00763895" w:rsidRPr="0003769C" w:rsidRDefault="00763895" w:rsidP="0003769C">
            <w:pPr>
              <w:spacing w:before="112"/>
              <w:ind w:right="45"/>
              <w:jc w:val="right"/>
              <w:rPr>
                <w:rFonts w:ascii="Tahoma" w:eastAsia="Tahoma" w:hAnsi="Tahoma" w:cs="Tahoma"/>
                <w:sz w:val="16"/>
              </w:rPr>
            </w:pPr>
          </w:p>
        </w:tc>
        <w:tc>
          <w:tcPr>
            <w:tcW w:w="290" w:type="dxa"/>
          </w:tcPr>
          <w:p w14:paraId="5E3E8A11" w14:textId="77777777" w:rsidR="00763895" w:rsidRPr="0003769C" w:rsidRDefault="00763895" w:rsidP="0003769C">
            <w:pPr>
              <w:rPr>
                <w:rFonts w:ascii="Times New Roman" w:eastAsia="Tahoma" w:hAnsi="Tahoma" w:cs="Tahoma"/>
                <w:sz w:val="16"/>
              </w:rPr>
            </w:pPr>
          </w:p>
        </w:tc>
        <w:tc>
          <w:tcPr>
            <w:tcW w:w="1440" w:type="dxa"/>
          </w:tcPr>
          <w:p w14:paraId="2043A5EA" w14:textId="3697EDEC" w:rsidR="00763895" w:rsidRPr="0003769C" w:rsidRDefault="00763895" w:rsidP="0003769C">
            <w:pPr>
              <w:spacing w:before="112"/>
              <w:ind w:right="45"/>
              <w:jc w:val="right"/>
              <w:rPr>
                <w:rFonts w:ascii="Tahoma" w:eastAsia="Tahoma" w:hAnsi="Tahoma" w:cs="Tahoma"/>
                <w:sz w:val="16"/>
              </w:rPr>
            </w:pPr>
          </w:p>
        </w:tc>
        <w:tc>
          <w:tcPr>
            <w:tcW w:w="290" w:type="dxa"/>
          </w:tcPr>
          <w:p w14:paraId="5E40BF86" w14:textId="77777777" w:rsidR="00763895" w:rsidRPr="0003769C" w:rsidRDefault="00763895" w:rsidP="0003769C">
            <w:pPr>
              <w:rPr>
                <w:rFonts w:ascii="Times New Roman" w:eastAsia="Tahoma" w:hAnsi="Tahoma" w:cs="Tahoma"/>
                <w:sz w:val="16"/>
              </w:rPr>
            </w:pPr>
          </w:p>
        </w:tc>
        <w:tc>
          <w:tcPr>
            <w:tcW w:w="1080" w:type="dxa"/>
          </w:tcPr>
          <w:p w14:paraId="75005663" w14:textId="7D8F443F" w:rsidR="00763895" w:rsidRPr="0003769C" w:rsidRDefault="00763895" w:rsidP="0003769C">
            <w:pPr>
              <w:spacing w:before="112"/>
              <w:ind w:right="44"/>
              <w:jc w:val="right"/>
              <w:rPr>
                <w:rFonts w:ascii="Tahoma" w:eastAsia="Tahoma" w:hAnsi="Tahoma" w:cs="Tahoma"/>
                <w:sz w:val="16"/>
              </w:rPr>
            </w:pPr>
          </w:p>
        </w:tc>
        <w:tc>
          <w:tcPr>
            <w:tcW w:w="288" w:type="dxa"/>
          </w:tcPr>
          <w:p w14:paraId="28FF0495" w14:textId="77777777" w:rsidR="00763895" w:rsidRPr="0003769C" w:rsidRDefault="00763895" w:rsidP="0003769C">
            <w:pPr>
              <w:rPr>
                <w:rFonts w:ascii="Times New Roman" w:eastAsia="Tahoma" w:hAnsi="Tahoma" w:cs="Tahoma"/>
                <w:sz w:val="16"/>
              </w:rPr>
            </w:pPr>
          </w:p>
        </w:tc>
        <w:tc>
          <w:tcPr>
            <w:tcW w:w="1082" w:type="dxa"/>
          </w:tcPr>
          <w:p w14:paraId="5A5FA244" w14:textId="7C3A0E62" w:rsidR="00763895" w:rsidRPr="0003769C" w:rsidRDefault="00763895" w:rsidP="0003769C">
            <w:pPr>
              <w:spacing w:before="112"/>
              <w:ind w:right="44"/>
              <w:jc w:val="right"/>
              <w:rPr>
                <w:rFonts w:ascii="Tahoma" w:eastAsia="Tahoma" w:hAnsi="Tahoma" w:cs="Tahoma"/>
                <w:sz w:val="16"/>
              </w:rPr>
            </w:pPr>
          </w:p>
        </w:tc>
        <w:tc>
          <w:tcPr>
            <w:tcW w:w="288" w:type="dxa"/>
          </w:tcPr>
          <w:p w14:paraId="21E0F840" w14:textId="77777777" w:rsidR="00763895" w:rsidRPr="0003769C" w:rsidRDefault="00763895" w:rsidP="0003769C">
            <w:pPr>
              <w:rPr>
                <w:rFonts w:ascii="Times New Roman" w:eastAsia="Tahoma" w:hAnsi="Tahoma" w:cs="Tahoma"/>
                <w:sz w:val="16"/>
              </w:rPr>
            </w:pPr>
          </w:p>
        </w:tc>
        <w:tc>
          <w:tcPr>
            <w:tcW w:w="1082" w:type="dxa"/>
          </w:tcPr>
          <w:p w14:paraId="4EA07828" w14:textId="5A46BC36" w:rsidR="00763895" w:rsidRPr="0003769C" w:rsidRDefault="00763895" w:rsidP="0003769C">
            <w:pPr>
              <w:spacing w:before="112"/>
              <w:ind w:right="46"/>
              <w:jc w:val="right"/>
              <w:rPr>
                <w:rFonts w:ascii="Tahoma" w:eastAsia="Tahoma" w:hAnsi="Tahoma" w:cs="Tahoma"/>
                <w:sz w:val="16"/>
              </w:rPr>
            </w:pPr>
          </w:p>
        </w:tc>
        <w:tc>
          <w:tcPr>
            <w:tcW w:w="288" w:type="dxa"/>
          </w:tcPr>
          <w:p w14:paraId="7D2E6640" w14:textId="77777777" w:rsidR="00763895" w:rsidRPr="0003769C" w:rsidRDefault="00763895" w:rsidP="0003769C">
            <w:pPr>
              <w:rPr>
                <w:rFonts w:ascii="Times New Roman" w:eastAsia="Tahoma" w:hAnsi="Tahoma" w:cs="Tahoma"/>
                <w:sz w:val="16"/>
              </w:rPr>
            </w:pPr>
          </w:p>
        </w:tc>
        <w:tc>
          <w:tcPr>
            <w:tcW w:w="1082" w:type="dxa"/>
          </w:tcPr>
          <w:p w14:paraId="7815AFA4" w14:textId="66AF5222" w:rsidR="00763895" w:rsidRPr="0003769C" w:rsidRDefault="00763895" w:rsidP="0003769C">
            <w:pPr>
              <w:spacing w:before="112"/>
              <w:ind w:right="-15"/>
              <w:jc w:val="right"/>
              <w:rPr>
                <w:rFonts w:ascii="Tahoma" w:eastAsia="Tahoma" w:hAnsi="Tahoma" w:cs="Tahoma"/>
                <w:sz w:val="16"/>
              </w:rPr>
            </w:pPr>
          </w:p>
        </w:tc>
      </w:tr>
      <w:tr w:rsidR="00763895" w:rsidRPr="0003769C" w14:paraId="548E8FBF" w14:textId="77777777" w:rsidTr="00763895">
        <w:trPr>
          <w:trHeight w:val="306"/>
        </w:trPr>
        <w:tc>
          <w:tcPr>
            <w:tcW w:w="720" w:type="dxa"/>
          </w:tcPr>
          <w:p w14:paraId="64F13A07" w14:textId="4AF08E60" w:rsidR="00763895" w:rsidRPr="0003769C" w:rsidRDefault="00763895" w:rsidP="0003769C">
            <w:pPr>
              <w:spacing w:before="113" w:line="173" w:lineRule="exact"/>
              <w:ind w:left="-1"/>
              <w:rPr>
                <w:rFonts w:ascii="Tahoma" w:eastAsia="Tahoma" w:hAnsi="Tahoma" w:cs="Tahoma"/>
                <w:sz w:val="16"/>
              </w:rPr>
            </w:pPr>
          </w:p>
        </w:tc>
        <w:tc>
          <w:tcPr>
            <w:tcW w:w="290" w:type="dxa"/>
          </w:tcPr>
          <w:p w14:paraId="154BFC48" w14:textId="77777777" w:rsidR="00763895" w:rsidRPr="0003769C" w:rsidRDefault="00763895" w:rsidP="0003769C">
            <w:pPr>
              <w:rPr>
                <w:rFonts w:ascii="Times New Roman" w:eastAsia="Tahoma" w:hAnsi="Tahoma" w:cs="Tahoma"/>
                <w:sz w:val="16"/>
              </w:rPr>
            </w:pPr>
          </w:p>
        </w:tc>
        <w:tc>
          <w:tcPr>
            <w:tcW w:w="2882" w:type="dxa"/>
          </w:tcPr>
          <w:p w14:paraId="1F1A128D" w14:textId="3D038420" w:rsidR="00763895" w:rsidRPr="0003769C" w:rsidRDefault="00763895" w:rsidP="0003769C">
            <w:pPr>
              <w:spacing w:before="113" w:line="173" w:lineRule="exact"/>
              <w:rPr>
                <w:rFonts w:ascii="Tahoma" w:eastAsia="Tahoma" w:hAnsi="Tahoma" w:cs="Tahoma"/>
                <w:sz w:val="16"/>
              </w:rPr>
            </w:pPr>
          </w:p>
        </w:tc>
        <w:tc>
          <w:tcPr>
            <w:tcW w:w="288" w:type="dxa"/>
          </w:tcPr>
          <w:p w14:paraId="46466E22" w14:textId="77777777" w:rsidR="00763895" w:rsidRPr="0003769C" w:rsidRDefault="00763895" w:rsidP="0003769C">
            <w:pPr>
              <w:rPr>
                <w:rFonts w:ascii="Times New Roman" w:eastAsia="Tahoma" w:hAnsi="Tahoma" w:cs="Tahoma"/>
                <w:sz w:val="16"/>
              </w:rPr>
            </w:pPr>
          </w:p>
        </w:tc>
        <w:tc>
          <w:tcPr>
            <w:tcW w:w="1442" w:type="dxa"/>
          </w:tcPr>
          <w:p w14:paraId="16FBF010" w14:textId="77777777" w:rsidR="00763895" w:rsidRPr="0003769C" w:rsidRDefault="00763895" w:rsidP="0003769C">
            <w:pPr>
              <w:rPr>
                <w:rFonts w:ascii="Times New Roman" w:eastAsia="Tahoma" w:hAnsi="Tahoma" w:cs="Tahoma"/>
                <w:sz w:val="16"/>
              </w:rPr>
            </w:pPr>
          </w:p>
        </w:tc>
        <w:tc>
          <w:tcPr>
            <w:tcW w:w="290" w:type="dxa"/>
          </w:tcPr>
          <w:p w14:paraId="5A3543E4" w14:textId="77777777" w:rsidR="00763895" w:rsidRPr="0003769C" w:rsidRDefault="00763895" w:rsidP="0003769C">
            <w:pPr>
              <w:rPr>
                <w:rFonts w:ascii="Times New Roman" w:eastAsia="Tahoma" w:hAnsi="Tahoma" w:cs="Tahoma"/>
                <w:sz w:val="16"/>
              </w:rPr>
            </w:pPr>
          </w:p>
        </w:tc>
        <w:tc>
          <w:tcPr>
            <w:tcW w:w="1440" w:type="dxa"/>
          </w:tcPr>
          <w:p w14:paraId="487A76DE" w14:textId="77777777" w:rsidR="00763895" w:rsidRPr="0003769C" w:rsidRDefault="00763895" w:rsidP="0003769C">
            <w:pPr>
              <w:rPr>
                <w:rFonts w:ascii="Times New Roman" w:eastAsia="Tahoma" w:hAnsi="Tahoma" w:cs="Tahoma"/>
                <w:sz w:val="16"/>
              </w:rPr>
            </w:pPr>
          </w:p>
        </w:tc>
        <w:tc>
          <w:tcPr>
            <w:tcW w:w="290" w:type="dxa"/>
          </w:tcPr>
          <w:p w14:paraId="1D2EF1DA" w14:textId="77777777" w:rsidR="00763895" w:rsidRPr="0003769C" w:rsidRDefault="00763895" w:rsidP="0003769C">
            <w:pPr>
              <w:rPr>
                <w:rFonts w:ascii="Times New Roman" w:eastAsia="Tahoma" w:hAnsi="Tahoma" w:cs="Tahoma"/>
                <w:sz w:val="16"/>
              </w:rPr>
            </w:pPr>
          </w:p>
        </w:tc>
        <w:tc>
          <w:tcPr>
            <w:tcW w:w="1080" w:type="dxa"/>
          </w:tcPr>
          <w:p w14:paraId="2D00EB73" w14:textId="77777777" w:rsidR="00763895" w:rsidRPr="0003769C" w:rsidRDefault="00763895" w:rsidP="0003769C">
            <w:pPr>
              <w:rPr>
                <w:rFonts w:ascii="Times New Roman" w:eastAsia="Tahoma" w:hAnsi="Tahoma" w:cs="Tahoma"/>
                <w:sz w:val="16"/>
              </w:rPr>
            </w:pPr>
          </w:p>
        </w:tc>
        <w:tc>
          <w:tcPr>
            <w:tcW w:w="288" w:type="dxa"/>
          </w:tcPr>
          <w:p w14:paraId="1755578C" w14:textId="77777777" w:rsidR="00763895" w:rsidRPr="0003769C" w:rsidRDefault="00763895" w:rsidP="0003769C">
            <w:pPr>
              <w:rPr>
                <w:rFonts w:ascii="Times New Roman" w:eastAsia="Tahoma" w:hAnsi="Tahoma" w:cs="Tahoma"/>
                <w:sz w:val="16"/>
              </w:rPr>
            </w:pPr>
          </w:p>
        </w:tc>
        <w:tc>
          <w:tcPr>
            <w:tcW w:w="1082" w:type="dxa"/>
          </w:tcPr>
          <w:p w14:paraId="400C5540" w14:textId="77777777" w:rsidR="00763895" w:rsidRPr="0003769C" w:rsidRDefault="00763895" w:rsidP="0003769C">
            <w:pPr>
              <w:rPr>
                <w:rFonts w:ascii="Times New Roman" w:eastAsia="Tahoma" w:hAnsi="Tahoma" w:cs="Tahoma"/>
                <w:sz w:val="16"/>
              </w:rPr>
            </w:pPr>
          </w:p>
        </w:tc>
        <w:tc>
          <w:tcPr>
            <w:tcW w:w="288" w:type="dxa"/>
          </w:tcPr>
          <w:p w14:paraId="342F455A" w14:textId="77777777" w:rsidR="00763895" w:rsidRPr="0003769C" w:rsidRDefault="00763895" w:rsidP="0003769C">
            <w:pPr>
              <w:rPr>
                <w:rFonts w:ascii="Times New Roman" w:eastAsia="Tahoma" w:hAnsi="Tahoma" w:cs="Tahoma"/>
                <w:sz w:val="16"/>
              </w:rPr>
            </w:pPr>
          </w:p>
        </w:tc>
        <w:tc>
          <w:tcPr>
            <w:tcW w:w="1082" w:type="dxa"/>
          </w:tcPr>
          <w:p w14:paraId="14846404" w14:textId="77777777" w:rsidR="00763895" w:rsidRPr="0003769C" w:rsidRDefault="00763895" w:rsidP="0003769C">
            <w:pPr>
              <w:rPr>
                <w:rFonts w:ascii="Times New Roman" w:eastAsia="Tahoma" w:hAnsi="Tahoma" w:cs="Tahoma"/>
                <w:sz w:val="16"/>
              </w:rPr>
            </w:pPr>
          </w:p>
        </w:tc>
        <w:tc>
          <w:tcPr>
            <w:tcW w:w="288" w:type="dxa"/>
          </w:tcPr>
          <w:p w14:paraId="35FDAA85" w14:textId="77777777" w:rsidR="00763895" w:rsidRPr="0003769C" w:rsidRDefault="00763895" w:rsidP="0003769C">
            <w:pPr>
              <w:rPr>
                <w:rFonts w:ascii="Times New Roman" w:eastAsia="Tahoma" w:hAnsi="Tahoma" w:cs="Tahoma"/>
                <w:sz w:val="16"/>
              </w:rPr>
            </w:pPr>
          </w:p>
        </w:tc>
        <w:tc>
          <w:tcPr>
            <w:tcW w:w="1082" w:type="dxa"/>
          </w:tcPr>
          <w:p w14:paraId="5F838B94" w14:textId="77777777" w:rsidR="00763895" w:rsidRPr="0003769C" w:rsidRDefault="00763895" w:rsidP="0003769C">
            <w:pPr>
              <w:rPr>
                <w:rFonts w:ascii="Times New Roman" w:eastAsia="Tahoma" w:hAnsi="Tahoma" w:cs="Tahoma"/>
                <w:sz w:val="16"/>
              </w:rPr>
            </w:pPr>
          </w:p>
        </w:tc>
      </w:tr>
      <w:tr w:rsidR="0003769C" w:rsidRPr="0003769C" w14:paraId="38508D5A" w14:textId="77777777" w:rsidTr="00763895">
        <w:trPr>
          <w:trHeight w:val="534"/>
        </w:trPr>
        <w:tc>
          <w:tcPr>
            <w:tcW w:w="720" w:type="dxa"/>
            <w:tcBorders>
              <w:top w:val="single" w:sz="2" w:space="0" w:color="000000"/>
            </w:tcBorders>
          </w:tcPr>
          <w:p w14:paraId="3B55E0AE" w14:textId="77777777" w:rsidR="0003769C" w:rsidRPr="0003769C" w:rsidRDefault="0003769C" w:rsidP="0003769C">
            <w:pPr>
              <w:spacing w:before="7"/>
              <w:rPr>
                <w:rFonts w:ascii="Times New Roman" w:eastAsia="Tahoma" w:hAnsi="Tahoma" w:cs="Tahoma"/>
                <w:sz w:val="19"/>
              </w:rPr>
            </w:pPr>
          </w:p>
          <w:p w14:paraId="6899573D" w14:textId="77777777" w:rsidR="0003769C" w:rsidRPr="0003769C" w:rsidRDefault="0003769C" w:rsidP="0003769C">
            <w:pPr>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5DB4ABCE" w14:textId="77777777" w:rsidR="0003769C" w:rsidRPr="0003769C" w:rsidRDefault="0003769C" w:rsidP="0003769C">
            <w:pPr>
              <w:rPr>
                <w:rFonts w:ascii="Times New Roman" w:eastAsia="Tahoma" w:hAnsi="Tahoma" w:cs="Tahoma"/>
                <w:sz w:val="14"/>
              </w:rPr>
            </w:pPr>
          </w:p>
        </w:tc>
        <w:tc>
          <w:tcPr>
            <w:tcW w:w="2882" w:type="dxa"/>
            <w:tcBorders>
              <w:top w:val="single" w:sz="2" w:space="0" w:color="000000"/>
            </w:tcBorders>
          </w:tcPr>
          <w:p w14:paraId="772FE635" w14:textId="77777777" w:rsidR="0003769C" w:rsidRPr="0003769C" w:rsidRDefault="0003769C" w:rsidP="0003769C">
            <w:pPr>
              <w:spacing w:before="7"/>
              <w:rPr>
                <w:rFonts w:ascii="Times New Roman" w:eastAsia="Tahoma" w:hAnsi="Tahoma" w:cs="Tahoma"/>
                <w:sz w:val="19"/>
              </w:rPr>
            </w:pPr>
          </w:p>
          <w:p w14:paraId="039F806F" w14:textId="77777777" w:rsidR="0003769C" w:rsidRPr="0003769C" w:rsidRDefault="0003769C" w:rsidP="0003769C">
            <w:pPr>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190EDB7F"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6A076150" w14:textId="77777777" w:rsidR="0003769C" w:rsidRPr="0003769C" w:rsidRDefault="0003769C" w:rsidP="0003769C">
            <w:pPr>
              <w:spacing w:before="7"/>
              <w:rPr>
                <w:rFonts w:ascii="Times New Roman" w:eastAsia="Tahoma" w:hAnsi="Tahoma" w:cs="Tahoma"/>
                <w:sz w:val="19"/>
              </w:rPr>
            </w:pPr>
          </w:p>
          <w:p w14:paraId="382D3386" w14:textId="77777777" w:rsidR="0003769C" w:rsidRPr="0003769C" w:rsidRDefault="0003769C" w:rsidP="0003769C">
            <w:pPr>
              <w:tabs>
                <w:tab w:val="left" w:pos="766"/>
              </w:tabs>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7,412.00</w:t>
            </w:r>
          </w:p>
        </w:tc>
        <w:tc>
          <w:tcPr>
            <w:tcW w:w="290" w:type="dxa"/>
          </w:tcPr>
          <w:p w14:paraId="391E6004"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5D56461A" w14:textId="77777777" w:rsidR="0003769C" w:rsidRPr="0003769C" w:rsidRDefault="0003769C" w:rsidP="0003769C">
            <w:pPr>
              <w:spacing w:before="7"/>
              <w:rPr>
                <w:rFonts w:ascii="Times New Roman" w:eastAsia="Tahoma" w:hAnsi="Tahoma" w:cs="Tahoma"/>
                <w:sz w:val="19"/>
              </w:rPr>
            </w:pPr>
          </w:p>
          <w:p w14:paraId="51CC4CAE" w14:textId="77777777" w:rsidR="0003769C" w:rsidRPr="0003769C" w:rsidRDefault="0003769C" w:rsidP="0003769C">
            <w:pPr>
              <w:tabs>
                <w:tab w:val="left" w:pos="1079"/>
              </w:tabs>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25A68501"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00495062" w14:textId="77777777" w:rsidR="0003769C" w:rsidRPr="0003769C" w:rsidRDefault="0003769C" w:rsidP="0003769C">
            <w:pPr>
              <w:spacing w:before="7"/>
              <w:rPr>
                <w:rFonts w:ascii="Times New Roman" w:eastAsia="Tahoma" w:hAnsi="Tahoma" w:cs="Tahoma"/>
                <w:sz w:val="19"/>
              </w:rPr>
            </w:pPr>
          </w:p>
          <w:p w14:paraId="179D6AFD" w14:textId="77777777" w:rsidR="0003769C" w:rsidRPr="0003769C" w:rsidRDefault="0003769C" w:rsidP="0003769C">
            <w:pPr>
              <w:tabs>
                <w:tab w:val="left" w:pos="405"/>
              </w:tabs>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7,412.00</w:t>
            </w:r>
          </w:p>
        </w:tc>
        <w:tc>
          <w:tcPr>
            <w:tcW w:w="288" w:type="dxa"/>
          </w:tcPr>
          <w:p w14:paraId="0D1E25E9"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58A10DC0" w14:textId="77777777" w:rsidR="0003769C" w:rsidRPr="0003769C" w:rsidRDefault="0003769C" w:rsidP="0003769C">
            <w:pPr>
              <w:spacing w:before="7"/>
              <w:rPr>
                <w:rFonts w:ascii="Times New Roman" w:eastAsia="Tahoma" w:hAnsi="Tahoma" w:cs="Tahoma"/>
                <w:sz w:val="19"/>
              </w:rPr>
            </w:pPr>
          </w:p>
          <w:p w14:paraId="3599744B" w14:textId="77777777" w:rsidR="0003769C" w:rsidRPr="0003769C" w:rsidRDefault="0003769C" w:rsidP="0003769C">
            <w:pPr>
              <w:tabs>
                <w:tab w:val="left" w:pos="407"/>
              </w:tabs>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7,411.92</w:t>
            </w:r>
          </w:p>
        </w:tc>
        <w:tc>
          <w:tcPr>
            <w:tcW w:w="288" w:type="dxa"/>
          </w:tcPr>
          <w:p w14:paraId="5B0F42BA"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37FBF78" w14:textId="77777777" w:rsidR="0003769C" w:rsidRPr="0003769C" w:rsidRDefault="0003769C" w:rsidP="0003769C">
            <w:pPr>
              <w:spacing w:before="7"/>
              <w:rPr>
                <w:rFonts w:ascii="Times New Roman" w:eastAsia="Tahoma" w:hAnsi="Tahoma" w:cs="Tahoma"/>
                <w:sz w:val="19"/>
              </w:rPr>
            </w:pPr>
          </w:p>
          <w:p w14:paraId="06E16000" w14:textId="77777777" w:rsidR="0003769C" w:rsidRPr="0003769C" w:rsidRDefault="0003769C" w:rsidP="0003769C">
            <w:pPr>
              <w:tabs>
                <w:tab w:val="left" w:pos="719"/>
              </w:tabs>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0.08</w:t>
            </w:r>
          </w:p>
        </w:tc>
        <w:tc>
          <w:tcPr>
            <w:tcW w:w="288" w:type="dxa"/>
          </w:tcPr>
          <w:p w14:paraId="0F2C87CA"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3A62152B" w14:textId="77777777" w:rsidR="0003769C" w:rsidRPr="0003769C" w:rsidRDefault="0003769C" w:rsidP="0003769C">
            <w:pPr>
              <w:spacing w:before="7"/>
              <w:rPr>
                <w:rFonts w:ascii="Times New Roman" w:eastAsia="Tahoma" w:hAnsi="Tahoma" w:cs="Tahoma"/>
                <w:sz w:val="19"/>
              </w:rPr>
            </w:pPr>
          </w:p>
          <w:p w14:paraId="5FD2E2B8" w14:textId="77777777" w:rsidR="0003769C" w:rsidRPr="0003769C" w:rsidRDefault="0003769C" w:rsidP="0003769C">
            <w:pPr>
              <w:tabs>
                <w:tab w:val="left" w:pos="437"/>
              </w:tabs>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14FB51F1" w14:textId="77777777" w:rsidTr="00763895">
        <w:trPr>
          <w:trHeight w:val="420"/>
        </w:trPr>
        <w:tc>
          <w:tcPr>
            <w:tcW w:w="720" w:type="dxa"/>
          </w:tcPr>
          <w:p w14:paraId="054B8DBD" w14:textId="77777777" w:rsidR="0003769C" w:rsidRPr="0003769C" w:rsidRDefault="0003769C" w:rsidP="0003769C">
            <w:pPr>
              <w:spacing w:before="114"/>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430</w:t>
            </w:r>
          </w:p>
        </w:tc>
        <w:tc>
          <w:tcPr>
            <w:tcW w:w="290" w:type="dxa"/>
          </w:tcPr>
          <w:p w14:paraId="3E894F8C" w14:textId="77777777" w:rsidR="0003769C" w:rsidRPr="0003769C" w:rsidRDefault="0003769C" w:rsidP="0003769C">
            <w:pPr>
              <w:rPr>
                <w:rFonts w:ascii="Times New Roman" w:eastAsia="Tahoma" w:hAnsi="Tahoma" w:cs="Tahoma"/>
                <w:sz w:val="14"/>
              </w:rPr>
            </w:pPr>
          </w:p>
        </w:tc>
        <w:tc>
          <w:tcPr>
            <w:tcW w:w="2882" w:type="dxa"/>
          </w:tcPr>
          <w:p w14:paraId="34BD7711"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z w:val="16"/>
              </w:rPr>
              <w:t>Waste</w:t>
            </w:r>
            <w:r w:rsidRPr="0003769C">
              <w:rPr>
                <w:rFonts w:ascii="Times New Roman" w:eastAsia="Tahoma" w:hAnsi="Tahoma" w:cs="Tahoma"/>
                <w:spacing w:val="6"/>
                <w:sz w:val="16"/>
              </w:rPr>
              <w:t xml:space="preserve"> </w:t>
            </w:r>
            <w:r w:rsidRPr="0003769C">
              <w:rPr>
                <w:rFonts w:ascii="Tahoma" w:eastAsia="Tahoma" w:hAnsi="Tahoma" w:cs="Tahoma"/>
                <w:spacing w:val="-2"/>
                <w:sz w:val="16"/>
              </w:rPr>
              <w:t>Disposal</w:t>
            </w:r>
          </w:p>
        </w:tc>
        <w:tc>
          <w:tcPr>
            <w:tcW w:w="288" w:type="dxa"/>
          </w:tcPr>
          <w:p w14:paraId="638D8C68" w14:textId="77777777" w:rsidR="0003769C" w:rsidRPr="0003769C" w:rsidRDefault="0003769C" w:rsidP="0003769C">
            <w:pPr>
              <w:rPr>
                <w:rFonts w:ascii="Times New Roman" w:eastAsia="Tahoma" w:hAnsi="Tahoma" w:cs="Tahoma"/>
                <w:sz w:val="14"/>
              </w:rPr>
            </w:pPr>
          </w:p>
        </w:tc>
        <w:tc>
          <w:tcPr>
            <w:tcW w:w="1442" w:type="dxa"/>
          </w:tcPr>
          <w:p w14:paraId="48506BB0"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7,412.00</w:t>
            </w:r>
          </w:p>
        </w:tc>
        <w:tc>
          <w:tcPr>
            <w:tcW w:w="290" w:type="dxa"/>
          </w:tcPr>
          <w:p w14:paraId="50402D15" w14:textId="77777777" w:rsidR="0003769C" w:rsidRPr="0003769C" w:rsidRDefault="0003769C" w:rsidP="0003769C">
            <w:pPr>
              <w:rPr>
                <w:rFonts w:ascii="Times New Roman" w:eastAsia="Tahoma" w:hAnsi="Tahoma" w:cs="Tahoma"/>
                <w:sz w:val="14"/>
              </w:rPr>
            </w:pPr>
          </w:p>
        </w:tc>
        <w:tc>
          <w:tcPr>
            <w:tcW w:w="1440" w:type="dxa"/>
          </w:tcPr>
          <w:p w14:paraId="490E58EB"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676047D" w14:textId="77777777" w:rsidR="0003769C" w:rsidRPr="0003769C" w:rsidRDefault="0003769C" w:rsidP="0003769C">
            <w:pPr>
              <w:rPr>
                <w:rFonts w:ascii="Times New Roman" w:eastAsia="Tahoma" w:hAnsi="Tahoma" w:cs="Tahoma"/>
                <w:sz w:val="14"/>
              </w:rPr>
            </w:pPr>
          </w:p>
        </w:tc>
        <w:tc>
          <w:tcPr>
            <w:tcW w:w="1080" w:type="dxa"/>
          </w:tcPr>
          <w:p w14:paraId="38971670"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7,412.00</w:t>
            </w:r>
          </w:p>
        </w:tc>
        <w:tc>
          <w:tcPr>
            <w:tcW w:w="288" w:type="dxa"/>
          </w:tcPr>
          <w:p w14:paraId="1744972A" w14:textId="77777777" w:rsidR="0003769C" w:rsidRPr="0003769C" w:rsidRDefault="0003769C" w:rsidP="0003769C">
            <w:pPr>
              <w:rPr>
                <w:rFonts w:ascii="Times New Roman" w:eastAsia="Tahoma" w:hAnsi="Tahoma" w:cs="Tahoma"/>
                <w:sz w:val="14"/>
              </w:rPr>
            </w:pPr>
          </w:p>
        </w:tc>
        <w:tc>
          <w:tcPr>
            <w:tcW w:w="1082" w:type="dxa"/>
          </w:tcPr>
          <w:p w14:paraId="3D67DCE2"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7,411.92</w:t>
            </w:r>
          </w:p>
        </w:tc>
        <w:tc>
          <w:tcPr>
            <w:tcW w:w="288" w:type="dxa"/>
          </w:tcPr>
          <w:p w14:paraId="54918D89" w14:textId="77777777" w:rsidR="0003769C" w:rsidRPr="0003769C" w:rsidRDefault="0003769C" w:rsidP="0003769C">
            <w:pPr>
              <w:rPr>
                <w:rFonts w:ascii="Times New Roman" w:eastAsia="Tahoma" w:hAnsi="Tahoma" w:cs="Tahoma"/>
                <w:sz w:val="14"/>
              </w:rPr>
            </w:pPr>
          </w:p>
        </w:tc>
        <w:tc>
          <w:tcPr>
            <w:tcW w:w="1082" w:type="dxa"/>
          </w:tcPr>
          <w:p w14:paraId="6EEFACE3"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4"/>
                <w:sz w:val="16"/>
              </w:rPr>
              <w:t>0.08</w:t>
            </w:r>
          </w:p>
        </w:tc>
        <w:tc>
          <w:tcPr>
            <w:tcW w:w="288" w:type="dxa"/>
          </w:tcPr>
          <w:p w14:paraId="7BC884C9" w14:textId="77777777" w:rsidR="0003769C" w:rsidRPr="0003769C" w:rsidRDefault="0003769C" w:rsidP="0003769C">
            <w:pPr>
              <w:rPr>
                <w:rFonts w:ascii="Times New Roman" w:eastAsia="Tahoma" w:hAnsi="Tahoma" w:cs="Tahoma"/>
                <w:sz w:val="14"/>
              </w:rPr>
            </w:pPr>
          </w:p>
        </w:tc>
        <w:tc>
          <w:tcPr>
            <w:tcW w:w="1082" w:type="dxa"/>
          </w:tcPr>
          <w:p w14:paraId="569B0AD4" w14:textId="77777777" w:rsidR="0003769C" w:rsidRPr="0003769C" w:rsidRDefault="0003769C" w:rsidP="0003769C">
            <w:pPr>
              <w:spacing w:before="114"/>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45405279" w14:textId="77777777" w:rsidTr="00763895">
        <w:trPr>
          <w:trHeight w:val="323"/>
        </w:trPr>
        <w:tc>
          <w:tcPr>
            <w:tcW w:w="720" w:type="dxa"/>
          </w:tcPr>
          <w:p w14:paraId="088345BF"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433</w:t>
            </w:r>
          </w:p>
        </w:tc>
        <w:tc>
          <w:tcPr>
            <w:tcW w:w="290" w:type="dxa"/>
          </w:tcPr>
          <w:p w14:paraId="2F1776E5" w14:textId="77777777" w:rsidR="0003769C" w:rsidRPr="0003769C" w:rsidRDefault="0003769C" w:rsidP="0003769C">
            <w:pPr>
              <w:rPr>
                <w:rFonts w:ascii="Times New Roman" w:eastAsia="Tahoma" w:hAnsi="Tahoma" w:cs="Tahoma"/>
                <w:sz w:val="14"/>
              </w:rPr>
            </w:pPr>
          </w:p>
        </w:tc>
        <w:tc>
          <w:tcPr>
            <w:tcW w:w="2882" w:type="dxa"/>
          </w:tcPr>
          <w:p w14:paraId="3239061C"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Transfer</w:t>
            </w:r>
            <w:r w:rsidRPr="0003769C">
              <w:rPr>
                <w:rFonts w:ascii="Times New Roman" w:eastAsia="Tahoma" w:hAnsi="Tahoma" w:cs="Tahoma"/>
                <w:spacing w:val="4"/>
                <w:sz w:val="16"/>
              </w:rPr>
              <w:t xml:space="preserve"> </w:t>
            </w:r>
            <w:r w:rsidRPr="0003769C">
              <w:rPr>
                <w:rFonts w:ascii="Tahoma" w:eastAsia="Tahoma" w:hAnsi="Tahoma" w:cs="Tahoma"/>
                <w:spacing w:val="-2"/>
                <w:sz w:val="16"/>
              </w:rPr>
              <w:t>Station</w:t>
            </w:r>
          </w:p>
        </w:tc>
        <w:tc>
          <w:tcPr>
            <w:tcW w:w="288" w:type="dxa"/>
          </w:tcPr>
          <w:p w14:paraId="50AC2E9F" w14:textId="77777777" w:rsidR="0003769C" w:rsidRPr="0003769C" w:rsidRDefault="0003769C" w:rsidP="0003769C">
            <w:pPr>
              <w:rPr>
                <w:rFonts w:ascii="Times New Roman" w:eastAsia="Tahoma" w:hAnsi="Tahoma" w:cs="Tahoma"/>
                <w:sz w:val="14"/>
              </w:rPr>
            </w:pPr>
          </w:p>
        </w:tc>
        <w:tc>
          <w:tcPr>
            <w:tcW w:w="1442" w:type="dxa"/>
          </w:tcPr>
          <w:p w14:paraId="78856A6B" w14:textId="77777777" w:rsidR="0003769C" w:rsidRPr="0003769C" w:rsidRDefault="0003769C" w:rsidP="0003769C">
            <w:pPr>
              <w:rPr>
                <w:rFonts w:ascii="Times New Roman" w:eastAsia="Tahoma" w:hAnsi="Tahoma" w:cs="Tahoma"/>
                <w:sz w:val="14"/>
              </w:rPr>
            </w:pPr>
          </w:p>
        </w:tc>
        <w:tc>
          <w:tcPr>
            <w:tcW w:w="290" w:type="dxa"/>
          </w:tcPr>
          <w:p w14:paraId="315070DA" w14:textId="77777777" w:rsidR="0003769C" w:rsidRPr="0003769C" w:rsidRDefault="0003769C" w:rsidP="0003769C">
            <w:pPr>
              <w:rPr>
                <w:rFonts w:ascii="Times New Roman" w:eastAsia="Tahoma" w:hAnsi="Tahoma" w:cs="Tahoma"/>
                <w:sz w:val="14"/>
              </w:rPr>
            </w:pPr>
          </w:p>
        </w:tc>
        <w:tc>
          <w:tcPr>
            <w:tcW w:w="1440" w:type="dxa"/>
          </w:tcPr>
          <w:p w14:paraId="760616E9" w14:textId="77777777" w:rsidR="0003769C" w:rsidRPr="0003769C" w:rsidRDefault="0003769C" w:rsidP="0003769C">
            <w:pPr>
              <w:rPr>
                <w:rFonts w:ascii="Times New Roman" w:eastAsia="Tahoma" w:hAnsi="Tahoma" w:cs="Tahoma"/>
                <w:sz w:val="14"/>
              </w:rPr>
            </w:pPr>
          </w:p>
        </w:tc>
        <w:tc>
          <w:tcPr>
            <w:tcW w:w="290" w:type="dxa"/>
          </w:tcPr>
          <w:p w14:paraId="62A9DFEE" w14:textId="77777777" w:rsidR="0003769C" w:rsidRPr="0003769C" w:rsidRDefault="0003769C" w:rsidP="0003769C">
            <w:pPr>
              <w:rPr>
                <w:rFonts w:ascii="Times New Roman" w:eastAsia="Tahoma" w:hAnsi="Tahoma" w:cs="Tahoma"/>
                <w:sz w:val="14"/>
              </w:rPr>
            </w:pPr>
          </w:p>
        </w:tc>
        <w:tc>
          <w:tcPr>
            <w:tcW w:w="1080" w:type="dxa"/>
          </w:tcPr>
          <w:p w14:paraId="2A008DE5" w14:textId="77777777" w:rsidR="0003769C" w:rsidRPr="0003769C" w:rsidRDefault="0003769C" w:rsidP="0003769C">
            <w:pPr>
              <w:rPr>
                <w:rFonts w:ascii="Times New Roman" w:eastAsia="Tahoma" w:hAnsi="Tahoma" w:cs="Tahoma"/>
                <w:sz w:val="14"/>
              </w:rPr>
            </w:pPr>
          </w:p>
        </w:tc>
        <w:tc>
          <w:tcPr>
            <w:tcW w:w="288" w:type="dxa"/>
          </w:tcPr>
          <w:p w14:paraId="72505B43" w14:textId="77777777" w:rsidR="0003769C" w:rsidRPr="0003769C" w:rsidRDefault="0003769C" w:rsidP="0003769C">
            <w:pPr>
              <w:rPr>
                <w:rFonts w:ascii="Times New Roman" w:eastAsia="Tahoma" w:hAnsi="Tahoma" w:cs="Tahoma"/>
                <w:sz w:val="14"/>
              </w:rPr>
            </w:pPr>
          </w:p>
        </w:tc>
        <w:tc>
          <w:tcPr>
            <w:tcW w:w="1082" w:type="dxa"/>
          </w:tcPr>
          <w:p w14:paraId="0FCA07B6" w14:textId="77777777" w:rsidR="0003769C" w:rsidRPr="0003769C" w:rsidRDefault="0003769C" w:rsidP="0003769C">
            <w:pPr>
              <w:rPr>
                <w:rFonts w:ascii="Times New Roman" w:eastAsia="Tahoma" w:hAnsi="Tahoma" w:cs="Tahoma"/>
                <w:sz w:val="14"/>
              </w:rPr>
            </w:pPr>
          </w:p>
        </w:tc>
        <w:tc>
          <w:tcPr>
            <w:tcW w:w="288" w:type="dxa"/>
          </w:tcPr>
          <w:p w14:paraId="54969A06" w14:textId="77777777" w:rsidR="0003769C" w:rsidRPr="0003769C" w:rsidRDefault="0003769C" w:rsidP="0003769C">
            <w:pPr>
              <w:rPr>
                <w:rFonts w:ascii="Times New Roman" w:eastAsia="Tahoma" w:hAnsi="Tahoma" w:cs="Tahoma"/>
                <w:sz w:val="14"/>
              </w:rPr>
            </w:pPr>
          </w:p>
        </w:tc>
        <w:tc>
          <w:tcPr>
            <w:tcW w:w="1082" w:type="dxa"/>
          </w:tcPr>
          <w:p w14:paraId="309FA7E8" w14:textId="77777777" w:rsidR="0003769C" w:rsidRPr="0003769C" w:rsidRDefault="0003769C" w:rsidP="0003769C">
            <w:pPr>
              <w:rPr>
                <w:rFonts w:ascii="Times New Roman" w:eastAsia="Tahoma" w:hAnsi="Tahoma" w:cs="Tahoma"/>
                <w:sz w:val="14"/>
              </w:rPr>
            </w:pPr>
          </w:p>
        </w:tc>
        <w:tc>
          <w:tcPr>
            <w:tcW w:w="288" w:type="dxa"/>
          </w:tcPr>
          <w:p w14:paraId="77F92CF2" w14:textId="77777777" w:rsidR="0003769C" w:rsidRPr="0003769C" w:rsidRDefault="0003769C" w:rsidP="0003769C">
            <w:pPr>
              <w:rPr>
                <w:rFonts w:ascii="Times New Roman" w:eastAsia="Tahoma" w:hAnsi="Tahoma" w:cs="Tahoma"/>
                <w:sz w:val="14"/>
              </w:rPr>
            </w:pPr>
          </w:p>
        </w:tc>
        <w:tc>
          <w:tcPr>
            <w:tcW w:w="1082" w:type="dxa"/>
          </w:tcPr>
          <w:p w14:paraId="2D3E2C90" w14:textId="77777777" w:rsidR="0003769C" w:rsidRPr="0003769C" w:rsidRDefault="0003769C" w:rsidP="0003769C">
            <w:pPr>
              <w:rPr>
                <w:rFonts w:ascii="Times New Roman" w:eastAsia="Tahoma" w:hAnsi="Tahoma" w:cs="Tahoma"/>
                <w:sz w:val="14"/>
              </w:rPr>
            </w:pPr>
          </w:p>
        </w:tc>
      </w:tr>
      <w:tr w:rsidR="0003769C" w:rsidRPr="0003769C" w14:paraId="58345F5D" w14:textId="77777777" w:rsidTr="00763895">
        <w:trPr>
          <w:trHeight w:val="226"/>
        </w:trPr>
        <w:tc>
          <w:tcPr>
            <w:tcW w:w="720" w:type="dxa"/>
          </w:tcPr>
          <w:p w14:paraId="4FA8D4B5"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1AF4FB0C" w14:textId="77777777" w:rsidR="0003769C" w:rsidRPr="0003769C" w:rsidRDefault="0003769C" w:rsidP="0003769C">
            <w:pPr>
              <w:rPr>
                <w:rFonts w:ascii="Times New Roman" w:eastAsia="Tahoma" w:hAnsi="Tahoma" w:cs="Tahoma"/>
                <w:sz w:val="14"/>
              </w:rPr>
            </w:pPr>
          </w:p>
        </w:tc>
        <w:tc>
          <w:tcPr>
            <w:tcW w:w="2882" w:type="dxa"/>
          </w:tcPr>
          <w:p w14:paraId="434FC64A"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676D0EF" w14:textId="77777777" w:rsidR="0003769C" w:rsidRPr="0003769C" w:rsidRDefault="0003769C" w:rsidP="0003769C">
            <w:pPr>
              <w:rPr>
                <w:rFonts w:ascii="Times New Roman" w:eastAsia="Tahoma" w:hAnsi="Tahoma" w:cs="Tahoma"/>
                <w:sz w:val="14"/>
              </w:rPr>
            </w:pPr>
          </w:p>
        </w:tc>
        <w:tc>
          <w:tcPr>
            <w:tcW w:w="1442" w:type="dxa"/>
          </w:tcPr>
          <w:p w14:paraId="773A48AC"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56,975.00</w:t>
            </w:r>
          </w:p>
        </w:tc>
        <w:tc>
          <w:tcPr>
            <w:tcW w:w="290" w:type="dxa"/>
          </w:tcPr>
          <w:p w14:paraId="1202E540" w14:textId="77777777" w:rsidR="0003769C" w:rsidRPr="0003769C" w:rsidRDefault="0003769C" w:rsidP="0003769C">
            <w:pPr>
              <w:rPr>
                <w:rFonts w:ascii="Times New Roman" w:eastAsia="Tahoma" w:hAnsi="Tahoma" w:cs="Tahoma"/>
                <w:sz w:val="14"/>
              </w:rPr>
            </w:pPr>
          </w:p>
        </w:tc>
        <w:tc>
          <w:tcPr>
            <w:tcW w:w="1440" w:type="dxa"/>
          </w:tcPr>
          <w:p w14:paraId="142177FB"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304A6B5" w14:textId="77777777" w:rsidR="0003769C" w:rsidRPr="0003769C" w:rsidRDefault="0003769C" w:rsidP="0003769C">
            <w:pPr>
              <w:rPr>
                <w:rFonts w:ascii="Times New Roman" w:eastAsia="Tahoma" w:hAnsi="Tahoma" w:cs="Tahoma"/>
                <w:sz w:val="14"/>
              </w:rPr>
            </w:pPr>
          </w:p>
        </w:tc>
        <w:tc>
          <w:tcPr>
            <w:tcW w:w="1080" w:type="dxa"/>
          </w:tcPr>
          <w:p w14:paraId="447C5561"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56,975.00</w:t>
            </w:r>
          </w:p>
        </w:tc>
        <w:tc>
          <w:tcPr>
            <w:tcW w:w="288" w:type="dxa"/>
          </w:tcPr>
          <w:p w14:paraId="70E44C18" w14:textId="77777777" w:rsidR="0003769C" w:rsidRPr="0003769C" w:rsidRDefault="0003769C" w:rsidP="0003769C">
            <w:pPr>
              <w:rPr>
                <w:rFonts w:ascii="Times New Roman" w:eastAsia="Tahoma" w:hAnsi="Tahoma" w:cs="Tahoma"/>
                <w:sz w:val="14"/>
              </w:rPr>
            </w:pPr>
          </w:p>
        </w:tc>
        <w:tc>
          <w:tcPr>
            <w:tcW w:w="1082" w:type="dxa"/>
          </w:tcPr>
          <w:p w14:paraId="0148171B"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43,693.32</w:t>
            </w:r>
          </w:p>
        </w:tc>
        <w:tc>
          <w:tcPr>
            <w:tcW w:w="288" w:type="dxa"/>
          </w:tcPr>
          <w:p w14:paraId="45AB06F4" w14:textId="77777777" w:rsidR="0003769C" w:rsidRPr="0003769C" w:rsidRDefault="0003769C" w:rsidP="0003769C">
            <w:pPr>
              <w:rPr>
                <w:rFonts w:ascii="Times New Roman" w:eastAsia="Tahoma" w:hAnsi="Tahoma" w:cs="Tahoma"/>
                <w:sz w:val="14"/>
              </w:rPr>
            </w:pPr>
          </w:p>
        </w:tc>
        <w:tc>
          <w:tcPr>
            <w:tcW w:w="1082" w:type="dxa"/>
          </w:tcPr>
          <w:p w14:paraId="4D36958F"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13,281.68</w:t>
            </w:r>
          </w:p>
        </w:tc>
        <w:tc>
          <w:tcPr>
            <w:tcW w:w="288" w:type="dxa"/>
          </w:tcPr>
          <w:p w14:paraId="421468DD" w14:textId="77777777" w:rsidR="0003769C" w:rsidRPr="0003769C" w:rsidRDefault="0003769C" w:rsidP="0003769C">
            <w:pPr>
              <w:rPr>
                <w:rFonts w:ascii="Times New Roman" w:eastAsia="Tahoma" w:hAnsi="Tahoma" w:cs="Tahoma"/>
                <w:sz w:val="14"/>
              </w:rPr>
            </w:pPr>
          </w:p>
        </w:tc>
        <w:tc>
          <w:tcPr>
            <w:tcW w:w="1082" w:type="dxa"/>
          </w:tcPr>
          <w:p w14:paraId="2407BEED"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76.69%</w:t>
            </w:r>
          </w:p>
        </w:tc>
      </w:tr>
      <w:tr w:rsidR="0003769C" w:rsidRPr="0003769C" w14:paraId="2D14F5E9" w14:textId="77777777" w:rsidTr="00763895">
        <w:trPr>
          <w:trHeight w:val="324"/>
        </w:trPr>
        <w:tc>
          <w:tcPr>
            <w:tcW w:w="720" w:type="dxa"/>
          </w:tcPr>
          <w:p w14:paraId="6C3B67BF"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5412</w:t>
            </w:r>
          </w:p>
        </w:tc>
        <w:tc>
          <w:tcPr>
            <w:tcW w:w="290" w:type="dxa"/>
          </w:tcPr>
          <w:p w14:paraId="3E07F8FB" w14:textId="77777777" w:rsidR="0003769C" w:rsidRPr="0003769C" w:rsidRDefault="0003769C" w:rsidP="0003769C">
            <w:pPr>
              <w:rPr>
                <w:rFonts w:ascii="Times New Roman" w:eastAsia="Tahoma" w:hAnsi="Tahoma" w:cs="Tahoma"/>
                <w:sz w:val="14"/>
              </w:rPr>
            </w:pPr>
          </w:p>
        </w:tc>
        <w:tc>
          <w:tcPr>
            <w:tcW w:w="2882" w:type="dxa"/>
          </w:tcPr>
          <w:p w14:paraId="52E792EB"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Hazardous</w:t>
            </w:r>
            <w:r w:rsidRPr="0003769C">
              <w:rPr>
                <w:rFonts w:ascii="Times New Roman" w:eastAsia="Tahoma" w:hAnsi="Tahoma" w:cs="Tahoma"/>
                <w:spacing w:val="5"/>
                <w:sz w:val="16"/>
              </w:rPr>
              <w:t xml:space="preserve"> </w:t>
            </w:r>
            <w:r w:rsidRPr="0003769C">
              <w:rPr>
                <w:rFonts w:ascii="Tahoma" w:eastAsia="Tahoma" w:hAnsi="Tahoma" w:cs="Tahoma"/>
                <w:sz w:val="16"/>
              </w:rPr>
              <w:t>Waste</w:t>
            </w:r>
            <w:r w:rsidRPr="0003769C">
              <w:rPr>
                <w:rFonts w:ascii="Times New Roman" w:eastAsia="Tahoma" w:hAnsi="Tahoma" w:cs="Tahoma"/>
                <w:spacing w:val="5"/>
                <w:sz w:val="16"/>
              </w:rPr>
              <w:t xml:space="preserve"> </w:t>
            </w:r>
            <w:r w:rsidRPr="0003769C">
              <w:rPr>
                <w:rFonts w:ascii="Tahoma" w:eastAsia="Tahoma" w:hAnsi="Tahoma" w:cs="Tahoma"/>
                <w:spacing w:val="-4"/>
                <w:sz w:val="16"/>
              </w:rPr>
              <w:t>Coll</w:t>
            </w:r>
          </w:p>
        </w:tc>
        <w:tc>
          <w:tcPr>
            <w:tcW w:w="288" w:type="dxa"/>
          </w:tcPr>
          <w:p w14:paraId="18FC2421" w14:textId="77777777" w:rsidR="0003769C" w:rsidRPr="0003769C" w:rsidRDefault="0003769C" w:rsidP="0003769C">
            <w:pPr>
              <w:rPr>
                <w:rFonts w:ascii="Times New Roman" w:eastAsia="Tahoma" w:hAnsi="Tahoma" w:cs="Tahoma"/>
                <w:sz w:val="14"/>
              </w:rPr>
            </w:pPr>
          </w:p>
        </w:tc>
        <w:tc>
          <w:tcPr>
            <w:tcW w:w="1442" w:type="dxa"/>
          </w:tcPr>
          <w:p w14:paraId="1C02C8E7" w14:textId="77777777" w:rsidR="0003769C" w:rsidRPr="0003769C" w:rsidRDefault="0003769C" w:rsidP="0003769C">
            <w:pPr>
              <w:tabs>
                <w:tab w:val="left" w:pos="766"/>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1,200.00</w:t>
            </w:r>
          </w:p>
        </w:tc>
        <w:tc>
          <w:tcPr>
            <w:tcW w:w="290" w:type="dxa"/>
          </w:tcPr>
          <w:p w14:paraId="31E20143" w14:textId="77777777" w:rsidR="0003769C" w:rsidRPr="0003769C" w:rsidRDefault="0003769C" w:rsidP="0003769C">
            <w:pPr>
              <w:rPr>
                <w:rFonts w:ascii="Times New Roman" w:eastAsia="Tahoma" w:hAnsi="Tahoma" w:cs="Tahoma"/>
                <w:sz w:val="14"/>
              </w:rPr>
            </w:pPr>
          </w:p>
        </w:tc>
        <w:tc>
          <w:tcPr>
            <w:tcW w:w="1440" w:type="dxa"/>
          </w:tcPr>
          <w:p w14:paraId="46573BC9"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1B9D5CB2" w14:textId="77777777" w:rsidR="0003769C" w:rsidRPr="0003769C" w:rsidRDefault="0003769C" w:rsidP="0003769C">
            <w:pPr>
              <w:rPr>
                <w:rFonts w:ascii="Times New Roman" w:eastAsia="Tahoma" w:hAnsi="Tahoma" w:cs="Tahoma"/>
                <w:sz w:val="14"/>
              </w:rPr>
            </w:pPr>
          </w:p>
        </w:tc>
        <w:tc>
          <w:tcPr>
            <w:tcW w:w="1080" w:type="dxa"/>
          </w:tcPr>
          <w:p w14:paraId="7EF9E7DC" w14:textId="77777777" w:rsidR="0003769C" w:rsidRPr="0003769C" w:rsidRDefault="0003769C" w:rsidP="0003769C">
            <w:pPr>
              <w:tabs>
                <w:tab w:val="left" w:pos="405"/>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1,200.00</w:t>
            </w:r>
          </w:p>
        </w:tc>
        <w:tc>
          <w:tcPr>
            <w:tcW w:w="288" w:type="dxa"/>
          </w:tcPr>
          <w:p w14:paraId="5440E2E6" w14:textId="77777777" w:rsidR="0003769C" w:rsidRPr="0003769C" w:rsidRDefault="0003769C" w:rsidP="0003769C">
            <w:pPr>
              <w:rPr>
                <w:rFonts w:ascii="Times New Roman" w:eastAsia="Tahoma" w:hAnsi="Tahoma" w:cs="Tahoma"/>
                <w:sz w:val="14"/>
              </w:rPr>
            </w:pPr>
          </w:p>
        </w:tc>
        <w:tc>
          <w:tcPr>
            <w:tcW w:w="1082" w:type="dxa"/>
          </w:tcPr>
          <w:p w14:paraId="584D74AF" w14:textId="77777777" w:rsidR="0003769C" w:rsidRPr="0003769C" w:rsidRDefault="0003769C" w:rsidP="0003769C">
            <w:pPr>
              <w:tabs>
                <w:tab w:val="left" w:pos="407"/>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1,195.00</w:t>
            </w:r>
          </w:p>
        </w:tc>
        <w:tc>
          <w:tcPr>
            <w:tcW w:w="288" w:type="dxa"/>
          </w:tcPr>
          <w:p w14:paraId="2E824354" w14:textId="77777777" w:rsidR="0003769C" w:rsidRPr="0003769C" w:rsidRDefault="0003769C" w:rsidP="0003769C">
            <w:pPr>
              <w:rPr>
                <w:rFonts w:ascii="Times New Roman" w:eastAsia="Tahoma" w:hAnsi="Tahoma" w:cs="Tahoma"/>
                <w:sz w:val="14"/>
              </w:rPr>
            </w:pPr>
          </w:p>
        </w:tc>
        <w:tc>
          <w:tcPr>
            <w:tcW w:w="1082" w:type="dxa"/>
          </w:tcPr>
          <w:p w14:paraId="565DBA9E" w14:textId="77777777" w:rsidR="0003769C" w:rsidRPr="0003769C" w:rsidRDefault="0003769C" w:rsidP="0003769C">
            <w:pPr>
              <w:tabs>
                <w:tab w:val="left" w:pos="719"/>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5.00</w:t>
            </w:r>
          </w:p>
        </w:tc>
        <w:tc>
          <w:tcPr>
            <w:tcW w:w="288" w:type="dxa"/>
          </w:tcPr>
          <w:p w14:paraId="64CD15B7" w14:textId="77777777" w:rsidR="0003769C" w:rsidRPr="0003769C" w:rsidRDefault="0003769C" w:rsidP="0003769C">
            <w:pPr>
              <w:rPr>
                <w:rFonts w:ascii="Times New Roman" w:eastAsia="Tahoma" w:hAnsi="Tahoma" w:cs="Tahoma"/>
                <w:sz w:val="14"/>
              </w:rPr>
            </w:pPr>
          </w:p>
        </w:tc>
        <w:tc>
          <w:tcPr>
            <w:tcW w:w="1082" w:type="dxa"/>
          </w:tcPr>
          <w:p w14:paraId="2AC6F0E9"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99.58%</w:t>
            </w:r>
          </w:p>
        </w:tc>
      </w:tr>
      <w:tr w:rsidR="0003769C" w:rsidRPr="0003769C" w14:paraId="53F4739B" w14:textId="77777777" w:rsidTr="00763895">
        <w:trPr>
          <w:trHeight w:val="420"/>
        </w:trPr>
        <w:tc>
          <w:tcPr>
            <w:tcW w:w="720" w:type="dxa"/>
          </w:tcPr>
          <w:p w14:paraId="182AA844" w14:textId="77777777" w:rsidR="0003769C" w:rsidRPr="0003769C" w:rsidRDefault="0003769C" w:rsidP="0003769C">
            <w:pPr>
              <w:spacing w:before="114"/>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433</w:t>
            </w:r>
          </w:p>
        </w:tc>
        <w:tc>
          <w:tcPr>
            <w:tcW w:w="290" w:type="dxa"/>
          </w:tcPr>
          <w:p w14:paraId="3785EA28" w14:textId="77777777" w:rsidR="0003769C" w:rsidRPr="0003769C" w:rsidRDefault="0003769C" w:rsidP="0003769C">
            <w:pPr>
              <w:rPr>
                <w:rFonts w:ascii="Times New Roman" w:eastAsia="Tahoma" w:hAnsi="Tahoma" w:cs="Tahoma"/>
                <w:sz w:val="14"/>
              </w:rPr>
            </w:pPr>
          </w:p>
        </w:tc>
        <w:tc>
          <w:tcPr>
            <w:tcW w:w="2882" w:type="dxa"/>
          </w:tcPr>
          <w:p w14:paraId="2774D5E0"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z w:val="16"/>
              </w:rPr>
              <w:t>Transfer</w:t>
            </w:r>
            <w:r w:rsidRPr="0003769C">
              <w:rPr>
                <w:rFonts w:ascii="Times New Roman" w:eastAsia="Tahoma" w:hAnsi="Tahoma" w:cs="Tahoma"/>
                <w:spacing w:val="4"/>
                <w:sz w:val="16"/>
              </w:rPr>
              <w:t xml:space="preserve"> </w:t>
            </w:r>
            <w:r w:rsidRPr="0003769C">
              <w:rPr>
                <w:rFonts w:ascii="Tahoma" w:eastAsia="Tahoma" w:hAnsi="Tahoma" w:cs="Tahoma"/>
                <w:spacing w:val="-2"/>
                <w:sz w:val="16"/>
              </w:rPr>
              <w:t>Station</w:t>
            </w:r>
          </w:p>
        </w:tc>
        <w:tc>
          <w:tcPr>
            <w:tcW w:w="288" w:type="dxa"/>
          </w:tcPr>
          <w:p w14:paraId="483DC7F1" w14:textId="77777777" w:rsidR="0003769C" w:rsidRPr="0003769C" w:rsidRDefault="0003769C" w:rsidP="0003769C">
            <w:pPr>
              <w:rPr>
                <w:rFonts w:ascii="Times New Roman" w:eastAsia="Tahoma" w:hAnsi="Tahoma" w:cs="Tahoma"/>
                <w:sz w:val="14"/>
              </w:rPr>
            </w:pPr>
          </w:p>
        </w:tc>
        <w:tc>
          <w:tcPr>
            <w:tcW w:w="1442" w:type="dxa"/>
          </w:tcPr>
          <w:p w14:paraId="052C5307"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58,175.00</w:t>
            </w:r>
          </w:p>
        </w:tc>
        <w:tc>
          <w:tcPr>
            <w:tcW w:w="290" w:type="dxa"/>
          </w:tcPr>
          <w:p w14:paraId="1079EB4B" w14:textId="77777777" w:rsidR="0003769C" w:rsidRPr="0003769C" w:rsidRDefault="0003769C" w:rsidP="0003769C">
            <w:pPr>
              <w:rPr>
                <w:rFonts w:ascii="Times New Roman" w:eastAsia="Tahoma" w:hAnsi="Tahoma" w:cs="Tahoma"/>
                <w:sz w:val="14"/>
              </w:rPr>
            </w:pPr>
          </w:p>
        </w:tc>
        <w:tc>
          <w:tcPr>
            <w:tcW w:w="1440" w:type="dxa"/>
          </w:tcPr>
          <w:p w14:paraId="3044551E"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8823491" w14:textId="77777777" w:rsidR="0003769C" w:rsidRPr="0003769C" w:rsidRDefault="0003769C" w:rsidP="0003769C">
            <w:pPr>
              <w:rPr>
                <w:rFonts w:ascii="Times New Roman" w:eastAsia="Tahoma" w:hAnsi="Tahoma" w:cs="Tahoma"/>
                <w:sz w:val="14"/>
              </w:rPr>
            </w:pPr>
          </w:p>
        </w:tc>
        <w:tc>
          <w:tcPr>
            <w:tcW w:w="1080" w:type="dxa"/>
          </w:tcPr>
          <w:p w14:paraId="46278241"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58,175.00</w:t>
            </w:r>
          </w:p>
        </w:tc>
        <w:tc>
          <w:tcPr>
            <w:tcW w:w="288" w:type="dxa"/>
          </w:tcPr>
          <w:p w14:paraId="74BCE0CF" w14:textId="77777777" w:rsidR="0003769C" w:rsidRPr="0003769C" w:rsidRDefault="0003769C" w:rsidP="0003769C">
            <w:pPr>
              <w:rPr>
                <w:rFonts w:ascii="Times New Roman" w:eastAsia="Tahoma" w:hAnsi="Tahoma" w:cs="Tahoma"/>
                <w:sz w:val="14"/>
              </w:rPr>
            </w:pPr>
          </w:p>
        </w:tc>
        <w:tc>
          <w:tcPr>
            <w:tcW w:w="1082" w:type="dxa"/>
          </w:tcPr>
          <w:p w14:paraId="0D09664E"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44,888.32</w:t>
            </w:r>
          </w:p>
        </w:tc>
        <w:tc>
          <w:tcPr>
            <w:tcW w:w="288" w:type="dxa"/>
          </w:tcPr>
          <w:p w14:paraId="3CA6709D" w14:textId="77777777" w:rsidR="0003769C" w:rsidRPr="0003769C" w:rsidRDefault="0003769C" w:rsidP="0003769C">
            <w:pPr>
              <w:rPr>
                <w:rFonts w:ascii="Times New Roman" w:eastAsia="Tahoma" w:hAnsi="Tahoma" w:cs="Tahoma"/>
                <w:sz w:val="14"/>
              </w:rPr>
            </w:pPr>
          </w:p>
        </w:tc>
        <w:tc>
          <w:tcPr>
            <w:tcW w:w="1082" w:type="dxa"/>
          </w:tcPr>
          <w:p w14:paraId="583B0C4D"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2"/>
                <w:sz w:val="16"/>
              </w:rPr>
              <w:t>13,286.68</w:t>
            </w:r>
          </w:p>
        </w:tc>
        <w:tc>
          <w:tcPr>
            <w:tcW w:w="288" w:type="dxa"/>
          </w:tcPr>
          <w:p w14:paraId="6C53DAEF" w14:textId="77777777" w:rsidR="0003769C" w:rsidRPr="0003769C" w:rsidRDefault="0003769C" w:rsidP="0003769C">
            <w:pPr>
              <w:rPr>
                <w:rFonts w:ascii="Times New Roman" w:eastAsia="Tahoma" w:hAnsi="Tahoma" w:cs="Tahoma"/>
                <w:sz w:val="14"/>
              </w:rPr>
            </w:pPr>
          </w:p>
        </w:tc>
        <w:tc>
          <w:tcPr>
            <w:tcW w:w="1082" w:type="dxa"/>
          </w:tcPr>
          <w:p w14:paraId="6802F16B" w14:textId="77777777" w:rsidR="0003769C" w:rsidRPr="0003769C" w:rsidRDefault="0003769C" w:rsidP="0003769C">
            <w:pPr>
              <w:spacing w:before="114"/>
              <w:ind w:right="-15"/>
              <w:jc w:val="right"/>
              <w:rPr>
                <w:rFonts w:ascii="Tahoma" w:eastAsia="Tahoma" w:hAnsi="Tahoma" w:cs="Tahoma"/>
                <w:sz w:val="16"/>
              </w:rPr>
            </w:pPr>
            <w:r w:rsidRPr="0003769C">
              <w:rPr>
                <w:rFonts w:ascii="Tahoma" w:eastAsia="Tahoma" w:hAnsi="Tahoma" w:cs="Tahoma"/>
                <w:spacing w:val="-2"/>
                <w:sz w:val="16"/>
              </w:rPr>
              <w:t>77.16%</w:t>
            </w:r>
          </w:p>
        </w:tc>
      </w:tr>
      <w:tr w:rsidR="0003769C" w:rsidRPr="0003769C" w14:paraId="69AD68CC" w14:textId="77777777" w:rsidTr="00763895">
        <w:trPr>
          <w:trHeight w:val="322"/>
        </w:trPr>
        <w:tc>
          <w:tcPr>
            <w:tcW w:w="720" w:type="dxa"/>
          </w:tcPr>
          <w:p w14:paraId="6403E410" w14:textId="77777777" w:rsidR="0003769C" w:rsidRPr="0003769C" w:rsidRDefault="0003769C" w:rsidP="0003769C">
            <w:pPr>
              <w:spacing w:before="113" w:line="189" w:lineRule="exact"/>
              <w:ind w:left="-1"/>
              <w:rPr>
                <w:rFonts w:ascii="Tahoma" w:eastAsia="Tahoma" w:hAnsi="Tahoma" w:cs="Tahoma"/>
                <w:sz w:val="16"/>
              </w:rPr>
            </w:pPr>
            <w:r w:rsidRPr="0003769C">
              <w:rPr>
                <w:rFonts w:ascii="Tahoma" w:eastAsia="Tahoma" w:hAnsi="Tahoma" w:cs="Tahoma"/>
                <w:spacing w:val="-5"/>
                <w:sz w:val="16"/>
              </w:rPr>
              <w:t>450</w:t>
            </w:r>
          </w:p>
        </w:tc>
        <w:tc>
          <w:tcPr>
            <w:tcW w:w="290" w:type="dxa"/>
          </w:tcPr>
          <w:p w14:paraId="04512317" w14:textId="77777777" w:rsidR="0003769C" w:rsidRPr="0003769C" w:rsidRDefault="0003769C" w:rsidP="0003769C">
            <w:pPr>
              <w:rPr>
                <w:rFonts w:ascii="Times New Roman" w:eastAsia="Tahoma" w:hAnsi="Tahoma" w:cs="Tahoma"/>
                <w:sz w:val="14"/>
              </w:rPr>
            </w:pPr>
          </w:p>
        </w:tc>
        <w:tc>
          <w:tcPr>
            <w:tcW w:w="2882" w:type="dxa"/>
          </w:tcPr>
          <w:p w14:paraId="37BBE4B3" w14:textId="77777777" w:rsidR="0003769C" w:rsidRPr="0003769C" w:rsidRDefault="0003769C" w:rsidP="0003769C">
            <w:pPr>
              <w:spacing w:before="113" w:line="189" w:lineRule="exact"/>
              <w:rPr>
                <w:rFonts w:ascii="Tahoma" w:eastAsia="Tahoma" w:hAnsi="Tahoma" w:cs="Tahoma"/>
                <w:sz w:val="16"/>
              </w:rPr>
            </w:pPr>
            <w:r w:rsidRPr="0003769C">
              <w:rPr>
                <w:rFonts w:ascii="Tahoma" w:eastAsia="Tahoma" w:hAnsi="Tahoma" w:cs="Tahoma"/>
                <w:sz w:val="16"/>
              </w:rPr>
              <w:t>Water</w:t>
            </w:r>
            <w:r w:rsidRPr="0003769C">
              <w:rPr>
                <w:rFonts w:ascii="Times New Roman" w:eastAsia="Tahoma" w:hAnsi="Tahoma" w:cs="Tahoma"/>
                <w:spacing w:val="6"/>
                <w:sz w:val="16"/>
              </w:rPr>
              <w:t xml:space="preserve"> </w:t>
            </w:r>
            <w:r w:rsidRPr="0003769C">
              <w:rPr>
                <w:rFonts w:ascii="Tahoma" w:eastAsia="Tahoma" w:hAnsi="Tahoma" w:cs="Tahoma"/>
                <w:spacing w:val="-2"/>
                <w:sz w:val="16"/>
              </w:rPr>
              <w:t>Department</w:t>
            </w:r>
          </w:p>
        </w:tc>
        <w:tc>
          <w:tcPr>
            <w:tcW w:w="288" w:type="dxa"/>
          </w:tcPr>
          <w:p w14:paraId="3E417B79" w14:textId="77777777" w:rsidR="0003769C" w:rsidRPr="0003769C" w:rsidRDefault="0003769C" w:rsidP="0003769C">
            <w:pPr>
              <w:rPr>
                <w:rFonts w:ascii="Times New Roman" w:eastAsia="Tahoma" w:hAnsi="Tahoma" w:cs="Tahoma"/>
                <w:sz w:val="14"/>
              </w:rPr>
            </w:pPr>
          </w:p>
        </w:tc>
        <w:tc>
          <w:tcPr>
            <w:tcW w:w="1442" w:type="dxa"/>
          </w:tcPr>
          <w:p w14:paraId="712A9FA1" w14:textId="77777777" w:rsidR="0003769C" w:rsidRPr="0003769C" w:rsidRDefault="0003769C" w:rsidP="0003769C">
            <w:pPr>
              <w:rPr>
                <w:rFonts w:ascii="Times New Roman" w:eastAsia="Tahoma" w:hAnsi="Tahoma" w:cs="Tahoma"/>
                <w:sz w:val="14"/>
              </w:rPr>
            </w:pPr>
          </w:p>
        </w:tc>
        <w:tc>
          <w:tcPr>
            <w:tcW w:w="290" w:type="dxa"/>
          </w:tcPr>
          <w:p w14:paraId="0B3AD90E" w14:textId="77777777" w:rsidR="0003769C" w:rsidRPr="0003769C" w:rsidRDefault="0003769C" w:rsidP="0003769C">
            <w:pPr>
              <w:rPr>
                <w:rFonts w:ascii="Times New Roman" w:eastAsia="Tahoma" w:hAnsi="Tahoma" w:cs="Tahoma"/>
                <w:sz w:val="14"/>
              </w:rPr>
            </w:pPr>
          </w:p>
        </w:tc>
        <w:tc>
          <w:tcPr>
            <w:tcW w:w="1440" w:type="dxa"/>
          </w:tcPr>
          <w:p w14:paraId="6BA5A169" w14:textId="77777777" w:rsidR="0003769C" w:rsidRPr="0003769C" w:rsidRDefault="0003769C" w:rsidP="0003769C">
            <w:pPr>
              <w:rPr>
                <w:rFonts w:ascii="Times New Roman" w:eastAsia="Tahoma" w:hAnsi="Tahoma" w:cs="Tahoma"/>
                <w:sz w:val="14"/>
              </w:rPr>
            </w:pPr>
          </w:p>
        </w:tc>
        <w:tc>
          <w:tcPr>
            <w:tcW w:w="290" w:type="dxa"/>
          </w:tcPr>
          <w:p w14:paraId="4C2E233E" w14:textId="77777777" w:rsidR="0003769C" w:rsidRPr="0003769C" w:rsidRDefault="0003769C" w:rsidP="0003769C">
            <w:pPr>
              <w:rPr>
                <w:rFonts w:ascii="Times New Roman" w:eastAsia="Tahoma" w:hAnsi="Tahoma" w:cs="Tahoma"/>
                <w:sz w:val="14"/>
              </w:rPr>
            </w:pPr>
          </w:p>
        </w:tc>
        <w:tc>
          <w:tcPr>
            <w:tcW w:w="1080" w:type="dxa"/>
          </w:tcPr>
          <w:p w14:paraId="210AE328" w14:textId="77777777" w:rsidR="0003769C" w:rsidRPr="0003769C" w:rsidRDefault="0003769C" w:rsidP="0003769C">
            <w:pPr>
              <w:rPr>
                <w:rFonts w:ascii="Times New Roman" w:eastAsia="Tahoma" w:hAnsi="Tahoma" w:cs="Tahoma"/>
                <w:sz w:val="14"/>
              </w:rPr>
            </w:pPr>
          </w:p>
        </w:tc>
        <w:tc>
          <w:tcPr>
            <w:tcW w:w="288" w:type="dxa"/>
          </w:tcPr>
          <w:p w14:paraId="39B94302" w14:textId="77777777" w:rsidR="0003769C" w:rsidRPr="0003769C" w:rsidRDefault="0003769C" w:rsidP="0003769C">
            <w:pPr>
              <w:rPr>
                <w:rFonts w:ascii="Times New Roman" w:eastAsia="Tahoma" w:hAnsi="Tahoma" w:cs="Tahoma"/>
                <w:sz w:val="14"/>
              </w:rPr>
            </w:pPr>
          </w:p>
        </w:tc>
        <w:tc>
          <w:tcPr>
            <w:tcW w:w="1082" w:type="dxa"/>
          </w:tcPr>
          <w:p w14:paraId="134C7686" w14:textId="77777777" w:rsidR="0003769C" w:rsidRPr="0003769C" w:rsidRDefault="0003769C" w:rsidP="0003769C">
            <w:pPr>
              <w:rPr>
                <w:rFonts w:ascii="Times New Roman" w:eastAsia="Tahoma" w:hAnsi="Tahoma" w:cs="Tahoma"/>
                <w:sz w:val="14"/>
              </w:rPr>
            </w:pPr>
          </w:p>
        </w:tc>
        <w:tc>
          <w:tcPr>
            <w:tcW w:w="288" w:type="dxa"/>
          </w:tcPr>
          <w:p w14:paraId="776BC180" w14:textId="77777777" w:rsidR="0003769C" w:rsidRPr="0003769C" w:rsidRDefault="0003769C" w:rsidP="0003769C">
            <w:pPr>
              <w:rPr>
                <w:rFonts w:ascii="Times New Roman" w:eastAsia="Tahoma" w:hAnsi="Tahoma" w:cs="Tahoma"/>
                <w:sz w:val="14"/>
              </w:rPr>
            </w:pPr>
          </w:p>
        </w:tc>
        <w:tc>
          <w:tcPr>
            <w:tcW w:w="1082" w:type="dxa"/>
          </w:tcPr>
          <w:p w14:paraId="7BEB4EFF" w14:textId="77777777" w:rsidR="0003769C" w:rsidRPr="0003769C" w:rsidRDefault="0003769C" w:rsidP="0003769C">
            <w:pPr>
              <w:rPr>
                <w:rFonts w:ascii="Times New Roman" w:eastAsia="Tahoma" w:hAnsi="Tahoma" w:cs="Tahoma"/>
                <w:sz w:val="14"/>
              </w:rPr>
            </w:pPr>
          </w:p>
        </w:tc>
        <w:tc>
          <w:tcPr>
            <w:tcW w:w="288" w:type="dxa"/>
          </w:tcPr>
          <w:p w14:paraId="0D428473" w14:textId="77777777" w:rsidR="0003769C" w:rsidRPr="0003769C" w:rsidRDefault="0003769C" w:rsidP="0003769C">
            <w:pPr>
              <w:rPr>
                <w:rFonts w:ascii="Times New Roman" w:eastAsia="Tahoma" w:hAnsi="Tahoma" w:cs="Tahoma"/>
                <w:sz w:val="14"/>
              </w:rPr>
            </w:pPr>
          </w:p>
        </w:tc>
        <w:tc>
          <w:tcPr>
            <w:tcW w:w="1082" w:type="dxa"/>
          </w:tcPr>
          <w:p w14:paraId="4BDFF456" w14:textId="77777777" w:rsidR="0003769C" w:rsidRPr="0003769C" w:rsidRDefault="0003769C" w:rsidP="0003769C">
            <w:pPr>
              <w:rPr>
                <w:rFonts w:ascii="Times New Roman" w:eastAsia="Tahoma" w:hAnsi="Tahoma" w:cs="Tahoma"/>
                <w:sz w:val="14"/>
              </w:rPr>
            </w:pPr>
          </w:p>
        </w:tc>
      </w:tr>
      <w:tr w:rsidR="0003769C" w:rsidRPr="0003769C" w14:paraId="7B4D6AD4" w14:textId="77777777" w:rsidTr="00763895">
        <w:trPr>
          <w:trHeight w:val="226"/>
        </w:trPr>
        <w:tc>
          <w:tcPr>
            <w:tcW w:w="720" w:type="dxa"/>
          </w:tcPr>
          <w:p w14:paraId="3C9A46FB"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5817</w:t>
            </w:r>
          </w:p>
        </w:tc>
        <w:tc>
          <w:tcPr>
            <w:tcW w:w="290" w:type="dxa"/>
          </w:tcPr>
          <w:p w14:paraId="05A1E21B" w14:textId="77777777" w:rsidR="0003769C" w:rsidRPr="0003769C" w:rsidRDefault="0003769C" w:rsidP="0003769C">
            <w:pPr>
              <w:rPr>
                <w:rFonts w:ascii="Times New Roman" w:eastAsia="Tahoma" w:hAnsi="Tahoma" w:cs="Tahoma"/>
                <w:sz w:val="14"/>
              </w:rPr>
            </w:pPr>
          </w:p>
        </w:tc>
        <w:tc>
          <w:tcPr>
            <w:tcW w:w="2882" w:type="dxa"/>
          </w:tcPr>
          <w:p w14:paraId="2E6BCDE6"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Piping</w:t>
            </w:r>
            <w:r w:rsidRPr="0003769C">
              <w:rPr>
                <w:rFonts w:ascii="Times New Roman" w:eastAsia="Tahoma" w:hAnsi="Tahoma" w:cs="Tahoma"/>
                <w:spacing w:val="5"/>
                <w:sz w:val="16"/>
              </w:rPr>
              <w:t xml:space="preserve"> </w:t>
            </w:r>
            <w:r w:rsidRPr="0003769C">
              <w:rPr>
                <w:rFonts w:ascii="Tahoma" w:eastAsia="Tahoma" w:hAnsi="Tahoma" w:cs="Tahoma"/>
                <w:spacing w:val="-2"/>
                <w:sz w:val="16"/>
              </w:rPr>
              <w:t>Modifications</w:t>
            </w:r>
          </w:p>
        </w:tc>
        <w:tc>
          <w:tcPr>
            <w:tcW w:w="288" w:type="dxa"/>
          </w:tcPr>
          <w:p w14:paraId="78C6AAD9" w14:textId="77777777" w:rsidR="0003769C" w:rsidRPr="0003769C" w:rsidRDefault="0003769C" w:rsidP="0003769C">
            <w:pPr>
              <w:rPr>
                <w:rFonts w:ascii="Times New Roman" w:eastAsia="Tahoma" w:hAnsi="Tahoma" w:cs="Tahoma"/>
                <w:sz w:val="14"/>
              </w:rPr>
            </w:pPr>
          </w:p>
        </w:tc>
        <w:tc>
          <w:tcPr>
            <w:tcW w:w="1442" w:type="dxa"/>
          </w:tcPr>
          <w:p w14:paraId="78952CCE"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DE4E349" w14:textId="77777777" w:rsidR="0003769C" w:rsidRPr="0003769C" w:rsidRDefault="0003769C" w:rsidP="0003769C">
            <w:pPr>
              <w:rPr>
                <w:rFonts w:ascii="Times New Roman" w:eastAsia="Tahoma" w:hAnsi="Tahoma" w:cs="Tahoma"/>
                <w:sz w:val="14"/>
              </w:rPr>
            </w:pPr>
          </w:p>
        </w:tc>
        <w:tc>
          <w:tcPr>
            <w:tcW w:w="1440" w:type="dxa"/>
          </w:tcPr>
          <w:p w14:paraId="20F01228"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8,600.00</w:t>
            </w:r>
          </w:p>
        </w:tc>
        <w:tc>
          <w:tcPr>
            <w:tcW w:w="290" w:type="dxa"/>
          </w:tcPr>
          <w:p w14:paraId="34F54992" w14:textId="77777777" w:rsidR="0003769C" w:rsidRPr="0003769C" w:rsidRDefault="0003769C" w:rsidP="0003769C">
            <w:pPr>
              <w:rPr>
                <w:rFonts w:ascii="Times New Roman" w:eastAsia="Tahoma" w:hAnsi="Tahoma" w:cs="Tahoma"/>
                <w:sz w:val="14"/>
              </w:rPr>
            </w:pPr>
          </w:p>
        </w:tc>
        <w:tc>
          <w:tcPr>
            <w:tcW w:w="1080" w:type="dxa"/>
          </w:tcPr>
          <w:p w14:paraId="411432FE"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8,600.00</w:t>
            </w:r>
          </w:p>
        </w:tc>
        <w:tc>
          <w:tcPr>
            <w:tcW w:w="288" w:type="dxa"/>
          </w:tcPr>
          <w:p w14:paraId="3EF502A8" w14:textId="77777777" w:rsidR="0003769C" w:rsidRPr="0003769C" w:rsidRDefault="0003769C" w:rsidP="0003769C">
            <w:pPr>
              <w:rPr>
                <w:rFonts w:ascii="Times New Roman" w:eastAsia="Tahoma" w:hAnsi="Tahoma" w:cs="Tahoma"/>
                <w:sz w:val="14"/>
              </w:rPr>
            </w:pPr>
          </w:p>
        </w:tc>
        <w:tc>
          <w:tcPr>
            <w:tcW w:w="1082" w:type="dxa"/>
          </w:tcPr>
          <w:p w14:paraId="5873AC57"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68A7601E" w14:textId="77777777" w:rsidR="0003769C" w:rsidRPr="0003769C" w:rsidRDefault="0003769C" w:rsidP="0003769C">
            <w:pPr>
              <w:rPr>
                <w:rFonts w:ascii="Times New Roman" w:eastAsia="Tahoma" w:hAnsi="Tahoma" w:cs="Tahoma"/>
                <w:sz w:val="14"/>
              </w:rPr>
            </w:pPr>
          </w:p>
        </w:tc>
        <w:tc>
          <w:tcPr>
            <w:tcW w:w="1082" w:type="dxa"/>
          </w:tcPr>
          <w:p w14:paraId="781F48EB"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8,600.00</w:t>
            </w:r>
          </w:p>
        </w:tc>
        <w:tc>
          <w:tcPr>
            <w:tcW w:w="288" w:type="dxa"/>
          </w:tcPr>
          <w:p w14:paraId="633D6065" w14:textId="77777777" w:rsidR="0003769C" w:rsidRPr="0003769C" w:rsidRDefault="0003769C" w:rsidP="0003769C">
            <w:pPr>
              <w:rPr>
                <w:rFonts w:ascii="Times New Roman" w:eastAsia="Tahoma" w:hAnsi="Tahoma" w:cs="Tahoma"/>
                <w:sz w:val="14"/>
              </w:rPr>
            </w:pPr>
          </w:p>
        </w:tc>
        <w:tc>
          <w:tcPr>
            <w:tcW w:w="1082" w:type="dxa"/>
          </w:tcPr>
          <w:p w14:paraId="44A7FACD"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54A64C13" w14:textId="77777777" w:rsidTr="00763895">
        <w:trPr>
          <w:trHeight w:val="434"/>
        </w:trPr>
        <w:tc>
          <w:tcPr>
            <w:tcW w:w="720" w:type="dxa"/>
          </w:tcPr>
          <w:p w14:paraId="6408377B"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5818</w:t>
            </w:r>
          </w:p>
        </w:tc>
        <w:tc>
          <w:tcPr>
            <w:tcW w:w="290" w:type="dxa"/>
          </w:tcPr>
          <w:p w14:paraId="2A455C40" w14:textId="77777777" w:rsidR="0003769C" w:rsidRPr="0003769C" w:rsidRDefault="0003769C" w:rsidP="0003769C">
            <w:pPr>
              <w:rPr>
                <w:rFonts w:ascii="Times New Roman" w:eastAsia="Tahoma" w:hAnsi="Tahoma" w:cs="Tahoma"/>
                <w:sz w:val="14"/>
              </w:rPr>
            </w:pPr>
          </w:p>
        </w:tc>
        <w:tc>
          <w:tcPr>
            <w:tcW w:w="2882" w:type="dxa"/>
          </w:tcPr>
          <w:p w14:paraId="41F0D2AD" w14:textId="77777777" w:rsidR="0003769C" w:rsidRPr="0003769C" w:rsidRDefault="0003769C" w:rsidP="0003769C">
            <w:pPr>
              <w:spacing w:before="17"/>
              <w:ind w:left="144" w:right="657"/>
              <w:rPr>
                <w:rFonts w:ascii="Tahoma" w:eastAsia="Tahoma" w:hAnsi="Tahoma" w:cs="Tahoma"/>
                <w:sz w:val="16"/>
              </w:rPr>
            </w:pPr>
            <w:r w:rsidRPr="0003769C">
              <w:rPr>
                <w:rFonts w:ascii="Tahoma" w:eastAsia="Tahoma" w:hAnsi="Tahoma" w:cs="Tahoma"/>
                <w:sz w:val="16"/>
              </w:rPr>
              <w:t>STM11-6-21A#5</w:t>
            </w:r>
            <w:r w:rsidRPr="0003769C">
              <w:rPr>
                <w:rFonts w:ascii="Times New Roman" w:eastAsia="Tahoma" w:hAnsi="Tahoma" w:cs="Tahoma"/>
                <w:sz w:val="16"/>
              </w:rPr>
              <w:t xml:space="preserve"> </w:t>
            </w:r>
            <w:r w:rsidRPr="0003769C">
              <w:rPr>
                <w:rFonts w:ascii="Tahoma" w:eastAsia="Tahoma" w:hAnsi="Tahoma" w:cs="Tahoma"/>
                <w:sz w:val="16"/>
              </w:rPr>
              <w:t>Wtr</w:t>
            </w:r>
            <w:r w:rsidRPr="0003769C">
              <w:rPr>
                <w:rFonts w:ascii="Times New Roman" w:eastAsia="Tahoma" w:hAnsi="Tahoma" w:cs="Tahoma"/>
                <w:sz w:val="16"/>
              </w:rPr>
              <w:t xml:space="preserve"> </w:t>
            </w:r>
            <w:r w:rsidRPr="0003769C">
              <w:rPr>
                <w:rFonts w:ascii="Tahoma" w:eastAsia="Tahoma" w:hAnsi="Tahoma" w:cs="Tahoma"/>
                <w:sz w:val="16"/>
              </w:rPr>
              <w:t>Sys</w:t>
            </w:r>
            <w:r w:rsidRPr="0003769C">
              <w:rPr>
                <w:rFonts w:ascii="Times New Roman" w:eastAsia="Tahoma" w:hAnsi="Tahoma" w:cs="Tahoma"/>
                <w:sz w:val="16"/>
              </w:rPr>
              <w:t xml:space="preserve"> </w:t>
            </w:r>
            <w:r w:rsidRPr="0003769C">
              <w:rPr>
                <w:rFonts w:ascii="Tahoma" w:eastAsia="Tahoma" w:hAnsi="Tahoma" w:cs="Tahoma"/>
                <w:sz w:val="16"/>
              </w:rPr>
              <w:t>Des</w:t>
            </w:r>
            <w:r w:rsidRPr="0003769C">
              <w:rPr>
                <w:rFonts w:ascii="Times New Roman" w:eastAsia="Tahoma" w:hAnsi="Tahoma" w:cs="Tahoma"/>
                <w:spacing w:val="40"/>
                <w:sz w:val="16"/>
              </w:rPr>
              <w:t xml:space="preserve"> </w:t>
            </w:r>
            <w:r w:rsidRPr="0003769C">
              <w:rPr>
                <w:rFonts w:ascii="Tahoma" w:eastAsia="Tahoma" w:hAnsi="Tahoma" w:cs="Tahoma"/>
                <w:sz w:val="16"/>
              </w:rPr>
              <w:t>STM12-1-16A#3</w:t>
            </w:r>
            <w:r w:rsidRPr="0003769C">
              <w:rPr>
                <w:rFonts w:ascii="Times New Roman" w:eastAsia="Tahoma" w:hAnsi="Tahoma" w:cs="Tahoma"/>
                <w:spacing w:val="9"/>
                <w:sz w:val="16"/>
              </w:rPr>
              <w:t xml:space="preserve"> </w:t>
            </w:r>
            <w:r w:rsidRPr="0003769C">
              <w:rPr>
                <w:rFonts w:ascii="Tahoma" w:eastAsia="Tahoma" w:hAnsi="Tahoma" w:cs="Tahoma"/>
                <w:sz w:val="16"/>
              </w:rPr>
              <w:t>Wtr</w:t>
            </w:r>
            <w:r w:rsidRPr="0003769C">
              <w:rPr>
                <w:rFonts w:ascii="Times New Roman" w:eastAsia="Tahoma" w:hAnsi="Tahoma" w:cs="Tahoma"/>
                <w:spacing w:val="10"/>
                <w:sz w:val="16"/>
              </w:rPr>
              <w:t xml:space="preserve"> </w:t>
            </w:r>
            <w:r w:rsidRPr="0003769C">
              <w:rPr>
                <w:rFonts w:ascii="Tahoma" w:eastAsia="Tahoma" w:hAnsi="Tahoma" w:cs="Tahoma"/>
                <w:sz w:val="16"/>
              </w:rPr>
              <w:t>Sys</w:t>
            </w:r>
            <w:r w:rsidRPr="0003769C">
              <w:rPr>
                <w:rFonts w:ascii="Times New Roman" w:eastAsia="Tahoma" w:hAnsi="Tahoma" w:cs="Tahoma"/>
                <w:spacing w:val="9"/>
                <w:sz w:val="16"/>
              </w:rPr>
              <w:t xml:space="preserve"> </w:t>
            </w:r>
            <w:r w:rsidRPr="0003769C">
              <w:rPr>
                <w:rFonts w:ascii="Tahoma" w:eastAsia="Tahoma" w:hAnsi="Tahoma" w:cs="Tahoma"/>
                <w:spacing w:val="-5"/>
                <w:sz w:val="16"/>
              </w:rPr>
              <w:t>Des</w:t>
            </w:r>
          </w:p>
        </w:tc>
        <w:tc>
          <w:tcPr>
            <w:tcW w:w="288" w:type="dxa"/>
          </w:tcPr>
          <w:p w14:paraId="4ECEFF01" w14:textId="77777777" w:rsidR="0003769C" w:rsidRPr="0003769C" w:rsidRDefault="0003769C" w:rsidP="0003769C">
            <w:pPr>
              <w:rPr>
                <w:rFonts w:ascii="Times New Roman" w:eastAsia="Tahoma" w:hAnsi="Tahoma" w:cs="Tahoma"/>
                <w:sz w:val="14"/>
              </w:rPr>
            </w:pPr>
          </w:p>
        </w:tc>
        <w:tc>
          <w:tcPr>
            <w:tcW w:w="1442" w:type="dxa"/>
            <w:tcBorders>
              <w:bottom w:val="single" w:sz="2" w:space="0" w:color="000000"/>
            </w:tcBorders>
          </w:tcPr>
          <w:p w14:paraId="7619A021"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5020F8DD" w14:textId="77777777" w:rsidR="0003769C" w:rsidRPr="0003769C" w:rsidRDefault="0003769C" w:rsidP="0003769C">
            <w:pPr>
              <w:rPr>
                <w:rFonts w:ascii="Times New Roman" w:eastAsia="Tahoma" w:hAnsi="Tahoma" w:cs="Tahoma"/>
                <w:sz w:val="14"/>
              </w:rPr>
            </w:pPr>
          </w:p>
        </w:tc>
        <w:tc>
          <w:tcPr>
            <w:tcW w:w="1440" w:type="dxa"/>
            <w:tcBorders>
              <w:bottom w:val="single" w:sz="2" w:space="0" w:color="000000"/>
            </w:tcBorders>
          </w:tcPr>
          <w:p w14:paraId="1BF81F43" w14:textId="77777777" w:rsidR="0003769C" w:rsidRPr="0003769C" w:rsidRDefault="0003769C" w:rsidP="0003769C">
            <w:pPr>
              <w:spacing w:before="17"/>
              <w:ind w:right="45"/>
              <w:jc w:val="right"/>
              <w:rPr>
                <w:rFonts w:ascii="Tahoma" w:eastAsia="Tahoma" w:hAnsi="Tahoma" w:cs="Tahoma"/>
                <w:sz w:val="16"/>
              </w:rPr>
            </w:pPr>
            <w:r w:rsidRPr="0003769C">
              <w:rPr>
                <w:rFonts w:ascii="Tahoma" w:eastAsia="Tahoma" w:hAnsi="Tahoma" w:cs="Tahoma"/>
                <w:spacing w:val="-2"/>
                <w:sz w:val="16"/>
              </w:rPr>
              <w:t>12,038.00</w:t>
            </w:r>
          </w:p>
        </w:tc>
        <w:tc>
          <w:tcPr>
            <w:tcW w:w="290" w:type="dxa"/>
          </w:tcPr>
          <w:p w14:paraId="18D4132D" w14:textId="77777777" w:rsidR="0003769C" w:rsidRPr="0003769C" w:rsidRDefault="0003769C" w:rsidP="0003769C">
            <w:pPr>
              <w:rPr>
                <w:rFonts w:ascii="Times New Roman" w:eastAsia="Tahoma" w:hAnsi="Tahoma" w:cs="Tahoma"/>
                <w:sz w:val="14"/>
              </w:rPr>
            </w:pPr>
          </w:p>
        </w:tc>
        <w:tc>
          <w:tcPr>
            <w:tcW w:w="1080" w:type="dxa"/>
            <w:tcBorders>
              <w:bottom w:val="single" w:sz="2" w:space="0" w:color="000000"/>
            </w:tcBorders>
          </w:tcPr>
          <w:p w14:paraId="1AF063EA" w14:textId="77777777" w:rsidR="0003769C" w:rsidRPr="0003769C" w:rsidRDefault="0003769C" w:rsidP="0003769C">
            <w:pPr>
              <w:spacing w:before="17"/>
              <w:ind w:right="44"/>
              <w:jc w:val="right"/>
              <w:rPr>
                <w:rFonts w:ascii="Tahoma" w:eastAsia="Tahoma" w:hAnsi="Tahoma" w:cs="Tahoma"/>
                <w:sz w:val="16"/>
              </w:rPr>
            </w:pPr>
            <w:r w:rsidRPr="0003769C">
              <w:rPr>
                <w:rFonts w:ascii="Tahoma" w:eastAsia="Tahoma" w:hAnsi="Tahoma" w:cs="Tahoma"/>
                <w:spacing w:val="-2"/>
                <w:sz w:val="16"/>
              </w:rPr>
              <w:t>12,038.00</w:t>
            </w:r>
          </w:p>
        </w:tc>
        <w:tc>
          <w:tcPr>
            <w:tcW w:w="288" w:type="dxa"/>
          </w:tcPr>
          <w:p w14:paraId="1335D530"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1340495D" w14:textId="77777777" w:rsidR="0003769C" w:rsidRPr="0003769C" w:rsidRDefault="0003769C" w:rsidP="0003769C">
            <w:pPr>
              <w:spacing w:before="17"/>
              <w:ind w:right="44"/>
              <w:jc w:val="right"/>
              <w:rPr>
                <w:rFonts w:ascii="Tahoma" w:eastAsia="Tahoma" w:hAnsi="Tahoma" w:cs="Tahoma"/>
                <w:sz w:val="16"/>
              </w:rPr>
            </w:pPr>
            <w:r w:rsidRPr="0003769C">
              <w:rPr>
                <w:rFonts w:ascii="Tahoma" w:eastAsia="Tahoma" w:hAnsi="Tahoma" w:cs="Tahoma"/>
                <w:spacing w:val="-2"/>
                <w:sz w:val="16"/>
              </w:rPr>
              <w:t>2,419.25</w:t>
            </w:r>
          </w:p>
        </w:tc>
        <w:tc>
          <w:tcPr>
            <w:tcW w:w="288" w:type="dxa"/>
          </w:tcPr>
          <w:p w14:paraId="244B2DBC"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73263A91" w14:textId="77777777" w:rsidR="0003769C" w:rsidRPr="0003769C" w:rsidRDefault="0003769C" w:rsidP="0003769C">
            <w:pPr>
              <w:spacing w:before="17"/>
              <w:ind w:right="46"/>
              <w:jc w:val="right"/>
              <w:rPr>
                <w:rFonts w:ascii="Tahoma" w:eastAsia="Tahoma" w:hAnsi="Tahoma" w:cs="Tahoma"/>
                <w:sz w:val="16"/>
              </w:rPr>
            </w:pPr>
            <w:r w:rsidRPr="0003769C">
              <w:rPr>
                <w:rFonts w:ascii="Tahoma" w:eastAsia="Tahoma" w:hAnsi="Tahoma" w:cs="Tahoma"/>
                <w:spacing w:val="-2"/>
                <w:sz w:val="16"/>
              </w:rPr>
              <w:t>9,618.75</w:t>
            </w:r>
          </w:p>
        </w:tc>
        <w:tc>
          <w:tcPr>
            <w:tcW w:w="288" w:type="dxa"/>
          </w:tcPr>
          <w:p w14:paraId="1CA1D280"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07153BDD" w14:textId="77777777" w:rsidR="0003769C" w:rsidRPr="0003769C" w:rsidRDefault="0003769C" w:rsidP="0003769C">
            <w:pPr>
              <w:spacing w:before="17"/>
              <w:ind w:right="-15"/>
              <w:jc w:val="right"/>
              <w:rPr>
                <w:rFonts w:ascii="Tahoma" w:eastAsia="Tahoma" w:hAnsi="Tahoma" w:cs="Tahoma"/>
                <w:sz w:val="16"/>
              </w:rPr>
            </w:pPr>
            <w:r w:rsidRPr="0003769C">
              <w:rPr>
                <w:rFonts w:ascii="Tahoma" w:eastAsia="Tahoma" w:hAnsi="Tahoma" w:cs="Tahoma"/>
                <w:spacing w:val="-2"/>
                <w:sz w:val="16"/>
              </w:rPr>
              <w:t>20.10%</w:t>
            </w:r>
          </w:p>
        </w:tc>
      </w:tr>
      <w:tr w:rsidR="0003769C" w:rsidRPr="0003769C" w14:paraId="0CC1A079" w14:textId="77777777" w:rsidTr="00763895">
        <w:trPr>
          <w:trHeight w:val="532"/>
        </w:trPr>
        <w:tc>
          <w:tcPr>
            <w:tcW w:w="720" w:type="dxa"/>
          </w:tcPr>
          <w:p w14:paraId="0AC156FD" w14:textId="77777777" w:rsidR="0003769C" w:rsidRPr="0003769C" w:rsidRDefault="0003769C" w:rsidP="0003769C">
            <w:pPr>
              <w:spacing w:before="7"/>
              <w:rPr>
                <w:rFonts w:ascii="Times New Roman" w:eastAsia="Tahoma" w:hAnsi="Tahoma" w:cs="Tahoma"/>
                <w:sz w:val="19"/>
              </w:rPr>
            </w:pPr>
          </w:p>
          <w:p w14:paraId="3632D278"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450</w:t>
            </w:r>
          </w:p>
        </w:tc>
        <w:tc>
          <w:tcPr>
            <w:tcW w:w="290" w:type="dxa"/>
          </w:tcPr>
          <w:p w14:paraId="56C12607" w14:textId="77777777" w:rsidR="0003769C" w:rsidRPr="0003769C" w:rsidRDefault="0003769C" w:rsidP="0003769C">
            <w:pPr>
              <w:rPr>
                <w:rFonts w:ascii="Times New Roman" w:eastAsia="Tahoma" w:hAnsi="Tahoma" w:cs="Tahoma"/>
                <w:sz w:val="14"/>
              </w:rPr>
            </w:pPr>
          </w:p>
        </w:tc>
        <w:tc>
          <w:tcPr>
            <w:tcW w:w="2882" w:type="dxa"/>
          </w:tcPr>
          <w:p w14:paraId="4ADCAB9D" w14:textId="77777777" w:rsidR="0003769C" w:rsidRPr="0003769C" w:rsidRDefault="0003769C" w:rsidP="0003769C">
            <w:pPr>
              <w:spacing w:before="7"/>
              <w:rPr>
                <w:rFonts w:ascii="Times New Roman" w:eastAsia="Tahoma" w:hAnsi="Tahoma" w:cs="Tahoma"/>
                <w:sz w:val="19"/>
              </w:rPr>
            </w:pPr>
          </w:p>
          <w:p w14:paraId="0EB09468"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Water</w:t>
            </w:r>
            <w:r w:rsidRPr="0003769C">
              <w:rPr>
                <w:rFonts w:ascii="Times New Roman" w:eastAsia="Tahoma" w:hAnsi="Tahoma" w:cs="Tahoma"/>
                <w:spacing w:val="6"/>
                <w:sz w:val="16"/>
              </w:rPr>
              <w:t xml:space="preserve"> </w:t>
            </w:r>
            <w:r w:rsidRPr="0003769C">
              <w:rPr>
                <w:rFonts w:ascii="Tahoma" w:eastAsia="Tahoma" w:hAnsi="Tahoma" w:cs="Tahoma"/>
                <w:spacing w:val="-2"/>
                <w:sz w:val="16"/>
              </w:rPr>
              <w:t>Department</w:t>
            </w:r>
          </w:p>
        </w:tc>
        <w:tc>
          <w:tcPr>
            <w:tcW w:w="288" w:type="dxa"/>
          </w:tcPr>
          <w:p w14:paraId="273A229D"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7C4EA9CA" w14:textId="77777777" w:rsidR="0003769C" w:rsidRPr="0003769C" w:rsidRDefault="0003769C" w:rsidP="0003769C">
            <w:pPr>
              <w:spacing w:before="7"/>
              <w:rPr>
                <w:rFonts w:ascii="Times New Roman" w:eastAsia="Tahoma" w:hAnsi="Tahoma" w:cs="Tahoma"/>
                <w:sz w:val="19"/>
              </w:rPr>
            </w:pPr>
          </w:p>
          <w:p w14:paraId="70D49288"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60657D4"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5C64338F" w14:textId="77777777" w:rsidR="0003769C" w:rsidRPr="0003769C" w:rsidRDefault="0003769C" w:rsidP="0003769C">
            <w:pPr>
              <w:spacing w:before="7"/>
              <w:rPr>
                <w:rFonts w:ascii="Times New Roman" w:eastAsia="Tahoma" w:hAnsi="Tahoma" w:cs="Tahoma"/>
                <w:sz w:val="19"/>
              </w:rPr>
            </w:pPr>
          </w:p>
          <w:p w14:paraId="0B1AE319"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20,638.00</w:t>
            </w:r>
          </w:p>
        </w:tc>
        <w:tc>
          <w:tcPr>
            <w:tcW w:w="290" w:type="dxa"/>
          </w:tcPr>
          <w:p w14:paraId="2186EA02"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4FCC23D8" w14:textId="77777777" w:rsidR="0003769C" w:rsidRPr="0003769C" w:rsidRDefault="0003769C" w:rsidP="0003769C">
            <w:pPr>
              <w:spacing w:before="7"/>
              <w:rPr>
                <w:rFonts w:ascii="Times New Roman" w:eastAsia="Tahoma" w:hAnsi="Tahoma" w:cs="Tahoma"/>
                <w:sz w:val="19"/>
              </w:rPr>
            </w:pPr>
          </w:p>
          <w:p w14:paraId="6587FC7E"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20,638.00</w:t>
            </w:r>
          </w:p>
        </w:tc>
        <w:tc>
          <w:tcPr>
            <w:tcW w:w="288" w:type="dxa"/>
          </w:tcPr>
          <w:p w14:paraId="2CEE649C"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509691A8" w14:textId="77777777" w:rsidR="0003769C" w:rsidRPr="0003769C" w:rsidRDefault="0003769C" w:rsidP="0003769C">
            <w:pPr>
              <w:spacing w:before="7"/>
              <w:rPr>
                <w:rFonts w:ascii="Times New Roman" w:eastAsia="Tahoma" w:hAnsi="Tahoma" w:cs="Tahoma"/>
                <w:sz w:val="19"/>
              </w:rPr>
            </w:pPr>
          </w:p>
          <w:p w14:paraId="3B5EC3D5"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2,419.25</w:t>
            </w:r>
          </w:p>
        </w:tc>
        <w:tc>
          <w:tcPr>
            <w:tcW w:w="288" w:type="dxa"/>
          </w:tcPr>
          <w:p w14:paraId="3D8B8823"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2CF284AD" w14:textId="77777777" w:rsidR="0003769C" w:rsidRPr="0003769C" w:rsidRDefault="0003769C" w:rsidP="0003769C">
            <w:pPr>
              <w:spacing w:before="7"/>
              <w:rPr>
                <w:rFonts w:ascii="Times New Roman" w:eastAsia="Tahoma" w:hAnsi="Tahoma" w:cs="Tahoma"/>
                <w:sz w:val="19"/>
              </w:rPr>
            </w:pPr>
          </w:p>
          <w:p w14:paraId="6ED8B224"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18,218.75</w:t>
            </w:r>
          </w:p>
        </w:tc>
        <w:tc>
          <w:tcPr>
            <w:tcW w:w="288" w:type="dxa"/>
          </w:tcPr>
          <w:p w14:paraId="0A37125B"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7DC7E986" w14:textId="77777777" w:rsidR="0003769C" w:rsidRPr="0003769C" w:rsidRDefault="0003769C" w:rsidP="0003769C">
            <w:pPr>
              <w:spacing w:before="7"/>
              <w:rPr>
                <w:rFonts w:ascii="Times New Roman" w:eastAsia="Tahoma" w:hAnsi="Tahoma" w:cs="Tahoma"/>
                <w:sz w:val="19"/>
              </w:rPr>
            </w:pPr>
          </w:p>
          <w:p w14:paraId="7956A9EB" w14:textId="77777777" w:rsidR="0003769C" w:rsidRPr="0003769C" w:rsidRDefault="0003769C" w:rsidP="0003769C">
            <w:pPr>
              <w:ind w:right="-15"/>
              <w:jc w:val="right"/>
              <w:rPr>
                <w:rFonts w:ascii="Tahoma" w:eastAsia="Tahoma" w:hAnsi="Tahoma" w:cs="Tahoma"/>
                <w:sz w:val="16"/>
              </w:rPr>
            </w:pPr>
            <w:r w:rsidRPr="0003769C">
              <w:rPr>
                <w:rFonts w:ascii="Tahoma" w:eastAsia="Tahoma" w:hAnsi="Tahoma" w:cs="Tahoma"/>
                <w:spacing w:val="-2"/>
                <w:sz w:val="16"/>
              </w:rPr>
              <w:t>11.72%</w:t>
            </w:r>
          </w:p>
        </w:tc>
      </w:tr>
      <w:tr w:rsidR="0003769C" w:rsidRPr="0003769C" w14:paraId="07111F91" w14:textId="77777777" w:rsidTr="00763895">
        <w:trPr>
          <w:trHeight w:val="323"/>
        </w:trPr>
        <w:tc>
          <w:tcPr>
            <w:tcW w:w="720" w:type="dxa"/>
          </w:tcPr>
          <w:p w14:paraId="7B35FE6C"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491</w:t>
            </w:r>
          </w:p>
        </w:tc>
        <w:tc>
          <w:tcPr>
            <w:tcW w:w="290" w:type="dxa"/>
          </w:tcPr>
          <w:p w14:paraId="616E657A" w14:textId="77777777" w:rsidR="0003769C" w:rsidRPr="0003769C" w:rsidRDefault="0003769C" w:rsidP="0003769C">
            <w:pPr>
              <w:rPr>
                <w:rFonts w:ascii="Times New Roman" w:eastAsia="Tahoma" w:hAnsi="Tahoma" w:cs="Tahoma"/>
                <w:sz w:val="14"/>
              </w:rPr>
            </w:pPr>
          </w:p>
        </w:tc>
        <w:tc>
          <w:tcPr>
            <w:tcW w:w="2882" w:type="dxa"/>
          </w:tcPr>
          <w:p w14:paraId="6337D70E"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pacing w:val="-2"/>
                <w:sz w:val="16"/>
              </w:rPr>
              <w:t>Cemetery</w:t>
            </w:r>
          </w:p>
        </w:tc>
        <w:tc>
          <w:tcPr>
            <w:tcW w:w="288" w:type="dxa"/>
          </w:tcPr>
          <w:p w14:paraId="704216D7" w14:textId="77777777" w:rsidR="0003769C" w:rsidRPr="0003769C" w:rsidRDefault="0003769C" w:rsidP="0003769C">
            <w:pPr>
              <w:rPr>
                <w:rFonts w:ascii="Times New Roman" w:eastAsia="Tahoma" w:hAnsi="Tahoma" w:cs="Tahoma"/>
                <w:sz w:val="14"/>
              </w:rPr>
            </w:pPr>
          </w:p>
        </w:tc>
        <w:tc>
          <w:tcPr>
            <w:tcW w:w="1442" w:type="dxa"/>
          </w:tcPr>
          <w:p w14:paraId="32731F62" w14:textId="77777777" w:rsidR="0003769C" w:rsidRPr="0003769C" w:rsidRDefault="0003769C" w:rsidP="0003769C">
            <w:pPr>
              <w:rPr>
                <w:rFonts w:ascii="Times New Roman" w:eastAsia="Tahoma" w:hAnsi="Tahoma" w:cs="Tahoma"/>
                <w:sz w:val="14"/>
              </w:rPr>
            </w:pPr>
          </w:p>
        </w:tc>
        <w:tc>
          <w:tcPr>
            <w:tcW w:w="290" w:type="dxa"/>
          </w:tcPr>
          <w:p w14:paraId="0587AE06" w14:textId="77777777" w:rsidR="0003769C" w:rsidRPr="0003769C" w:rsidRDefault="0003769C" w:rsidP="0003769C">
            <w:pPr>
              <w:rPr>
                <w:rFonts w:ascii="Times New Roman" w:eastAsia="Tahoma" w:hAnsi="Tahoma" w:cs="Tahoma"/>
                <w:sz w:val="14"/>
              </w:rPr>
            </w:pPr>
          </w:p>
        </w:tc>
        <w:tc>
          <w:tcPr>
            <w:tcW w:w="1440" w:type="dxa"/>
          </w:tcPr>
          <w:p w14:paraId="412BD13B" w14:textId="77777777" w:rsidR="0003769C" w:rsidRPr="0003769C" w:rsidRDefault="0003769C" w:rsidP="0003769C">
            <w:pPr>
              <w:rPr>
                <w:rFonts w:ascii="Times New Roman" w:eastAsia="Tahoma" w:hAnsi="Tahoma" w:cs="Tahoma"/>
                <w:sz w:val="14"/>
              </w:rPr>
            </w:pPr>
          </w:p>
        </w:tc>
        <w:tc>
          <w:tcPr>
            <w:tcW w:w="290" w:type="dxa"/>
          </w:tcPr>
          <w:p w14:paraId="49068EFD" w14:textId="77777777" w:rsidR="0003769C" w:rsidRPr="0003769C" w:rsidRDefault="0003769C" w:rsidP="0003769C">
            <w:pPr>
              <w:rPr>
                <w:rFonts w:ascii="Times New Roman" w:eastAsia="Tahoma" w:hAnsi="Tahoma" w:cs="Tahoma"/>
                <w:sz w:val="14"/>
              </w:rPr>
            </w:pPr>
          </w:p>
        </w:tc>
        <w:tc>
          <w:tcPr>
            <w:tcW w:w="1080" w:type="dxa"/>
          </w:tcPr>
          <w:p w14:paraId="1BA84F7D" w14:textId="77777777" w:rsidR="0003769C" w:rsidRPr="0003769C" w:rsidRDefault="0003769C" w:rsidP="0003769C">
            <w:pPr>
              <w:rPr>
                <w:rFonts w:ascii="Times New Roman" w:eastAsia="Tahoma" w:hAnsi="Tahoma" w:cs="Tahoma"/>
                <w:sz w:val="14"/>
              </w:rPr>
            </w:pPr>
          </w:p>
        </w:tc>
        <w:tc>
          <w:tcPr>
            <w:tcW w:w="288" w:type="dxa"/>
          </w:tcPr>
          <w:p w14:paraId="22FE1E24" w14:textId="77777777" w:rsidR="0003769C" w:rsidRPr="0003769C" w:rsidRDefault="0003769C" w:rsidP="0003769C">
            <w:pPr>
              <w:rPr>
                <w:rFonts w:ascii="Times New Roman" w:eastAsia="Tahoma" w:hAnsi="Tahoma" w:cs="Tahoma"/>
                <w:sz w:val="14"/>
              </w:rPr>
            </w:pPr>
          </w:p>
        </w:tc>
        <w:tc>
          <w:tcPr>
            <w:tcW w:w="1082" w:type="dxa"/>
          </w:tcPr>
          <w:p w14:paraId="09D7199B" w14:textId="77777777" w:rsidR="0003769C" w:rsidRPr="0003769C" w:rsidRDefault="0003769C" w:rsidP="0003769C">
            <w:pPr>
              <w:rPr>
                <w:rFonts w:ascii="Times New Roman" w:eastAsia="Tahoma" w:hAnsi="Tahoma" w:cs="Tahoma"/>
                <w:sz w:val="14"/>
              </w:rPr>
            </w:pPr>
          </w:p>
        </w:tc>
        <w:tc>
          <w:tcPr>
            <w:tcW w:w="288" w:type="dxa"/>
          </w:tcPr>
          <w:p w14:paraId="1BFE1093" w14:textId="77777777" w:rsidR="0003769C" w:rsidRPr="0003769C" w:rsidRDefault="0003769C" w:rsidP="0003769C">
            <w:pPr>
              <w:rPr>
                <w:rFonts w:ascii="Times New Roman" w:eastAsia="Tahoma" w:hAnsi="Tahoma" w:cs="Tahoma"/>
                <w:sz w:val="14"/>
              </w:rPr>
            </w:pPr>
          </w:p>
        </w:tc>
        <w:tc>
          <w:tcPr>
            <w:tcW w:w="1082" w:type="dxa"/>
          </w:tcPr>
          <w:p w14:paraId="7CCE92E4" w14:textId="77777777" w:rsidR="0003769C" w:rsidRPr="0003769C" w:rsidRDefault="0003769C" w:rsidP="0003769C">
            <w:pPr>
              <w:rPr>
                <w:rFonts w:ascii="Times New Roman" w:eastAsia="Tahoma" w:hAnsi="Tahoma" w:cs="Tahoma"/>
                <w:sz w:val="14"/>
              </w:rPr>
            </w:pPr>
          </w:p>
        </w:tc>
        <w:tc>
          <w:tcPr>
            <w:tcW w:w="288" w:type="dxa"/>
          </w:tcPr>
          <w:p w14:paraId="1BE63D93" w14:textId="77777777" w:rsidR="0003769C" w:rsidRPr="0003769C" w:rsidRDefault="0003769C" w:rsidP="0003769C">
            <w:pPr>
              <w:rPr>
                <w:rFonts w:ascii="Times New Roman" w:eastAsia="Tahoma" w:hAnsi="Tahoma" w:cs="Tahoma"/>
                <w:sz w:val="14"/>
              </w:rPr>
            </w:pPr>
          </w:p>
        </w:tc>
        <w:tc>
          <w:tcPr>
            <w:tcW w:w="1082" w:type="dxa"/>
          </w:tcPr>
          <w:p w14:paraId="6AD4F6E8" w14:textId="77777777" w:rsidR="0003769C" w:rsidRPr="0003769C" w:rsidRDefault="0003769C" w:rsidP="0003769C">
            <w:pPr>
              <w:rPr>
                <w:rFonts w:ascii="Times New Roman" w:eastAsia="Tahoma" w:hAnsi="Tahoma" w:cs="Tahoma"/>
                <w:sz w:val="14"/>
              </w:rPr>
            </w:pPr>
          </w:p>
        </w:tc>
      </w:tr>
      <w:tr w:rsidR="0003769C" w:rsidRPr="0003769C" w14:paraId="51A7F386" w14:textId="77777777" w:rsidTr="00763895">
        <w:trPr>
          <w:trHeight w:val="324"/>
        </w:trPr>
        <w:tc>
          <w:tcPr>
            <w:tcW w:w="720" w:type="dxa"/>
          </w:tcPr>
          <w:p w14:paraId="36F4A5C3"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62880A7F" w14:textId="77777777" w:rsidR="0003769C" w:rsidRPr="0003769C" w:rsidRDefault="0003769C" w:rsidP="0003769C">
            <w:pPr>
              <w:rPr>
                <w:rFonts w:ascii="Times New Roman" w:eastAsia="Tahoma" w:hAnsi="Tahoma" w:cs="Tahoma"/>
                <w:sz w:val="14"/>
              </w:rPr>
            </w:pPr>
          </w:p>
        </w:tc>
        <w:tc>
          <w:tcPr>
            <w:tcW w:w="2882" w:type="dxa"/>
          </w:tcPr>
          <w:p w14:paraId="1807901E"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75308A8A" w14:textId="77777777" w:rsidR="0003769C" w:rsidRPr="0003769C" w:rsidRDefault="0003769C" w:rsidP="0003769C">
            <w:pPr>
              <w:rPr>
                <w:rFonts w:ascii="Times New Roman" w:eastAsia="Tahoma" w:hAnsi="Tahoma" w:cs="Tahoma"/>
                <w:sz w:val="14"/>
              </w:rPr>
            </w:pPr>
          </w:p>
        </w:tc>
        <w:tc>
          <w:tcPr>
            <w:tcW w:w="1442" w:type="dxa"/>
          </w:tcPr>
          <w:p w14:paraId="623FC073" w14:textId="77777777" w:rsidR="0003769C" w:rsidRPr="0003769C" w:rsidRDefault="0003769C" w:rsidP="0003769C">
            <w:pPr>
              <w:tabs>
                <w:tab w:val="left" w:pos="766"/>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8,637.00</w:t>
            </w:r>
          </w:p>
        </w:tc>
        <w:tc>
          <w:tcPr>
            <w:tcW w:w="290" w:type="dxa"/>
          </w:tcPr>
          <w:p w14:paraId="42C6E068" w14:textId="77777777" w:rsidR="0003769C" w:rsidRPr="0003769C" w:rsidRDefault="0003769C" w:rsidP="0003769C">
            <w:pPr>
              <w:rPr>
                <w:rFonts w:ascii="Times New Roman" w:eastAsia="Tahoma" w:hAnsi="Tahoma" w:cs="Tahoma"/>
                <w:sz w:val="14"/>
              </w:rPr>
            </w:pPr>
          </w:p>
        </w:tc>
        <w:tc>
          <w:tcPr>
            <w:tcW w:w="1440" w:type="dxa"/>
          </w:tcPr>
          <w:p w14:paraId="629BCD72"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0E257C30" w14:textId="77777777" w:rsidR="0003769C" w:rsidRPr="0003769C" w:rsidRDefault="0003769C" w:rsidP="0003769C">
            <w:pPr>
              <w:rPr>
                <w:rFonts w:ascii="Times New Roman" w:eastAsia="Tahoma" w:hAnsi="Tahoma" w:cs="Tahoma"/>
                <w:sz w:val="14"/>
              </w:rPr>
            </w:pPr>
          </w:p>
        </w:tc>
        <w:tc>
          <w:tcPr>
            <w:tcW w:w="1080" w:type="dxa"/>
          </w:tcPr>
          <w:p w14:paraId="4F19F4E2" w14:textId="77777777" w:rsidR="0003769C" w:rsidRPr="0003769C" w:rsidRDefault="0003769C" w:rsidP="0003769C">
            <w:pPr>
              <w:tabs>
                <w:tab w:val="left" w:pos="405"/>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8,637.00</w:t>
            </w:r>
          </w:p>
        </w:tc>
        <w:tc>
          <w:tcPr>
            <w:tcW w:w="288" w:type="dxa"/>
          </w:tcPr>
          <w:p w14:paraId="31D46BD4" w14:textId="77777777" w:rsidR="0003769C" w:rsidRPr="0003769C" w:rsidRDefault="0003769C" w:rsidP="0003769C">
            <w:pPr>
              <w:rPr>
                <w:rFonts w:ascii="Times New Roman" w:eastAsia="Tahoma" w:hAnsi="Tahoma" w:cs="Tahoma"/>
                <w:sz w:val="14"/>
              </w:rPr>
            </w:pPr>
          </w:p>
        </w:tc>
        <w:tc>
          <w:tcPr>
            <w:tcW w:w="1082" w:type="dxa"/>
          </w:tcPr>
          <w:p w14:paraId="3D3962CE" w14:textId="77777777" w:rsidR="0003769C" w:rsidRPr="0003769C" w:rsidRDefault="0003769C" w:rsidP="0003769C">
            <w:pPr>
              <w:tabs>
                <w:tab w:val="left" w:pos="407"/>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6,429.98</w:t>
            </w:r>
          </w:p>
        </w:tc>
        <w:tc>
          <w:tcPr>
            <w:tcW w:w="288" w:type="dxa"/>
          </w:tcPr>
          <w:p w14:paraId="5D905AEA" w14:textId="77777777" w:rsidR="0003769C" w:rsidRPr="0003769C" w:rsidRDefault="0003769C" w:rsidP="0003769C">
            <w:pPr>
              <w:rPr>
                <w:rFonts w:ascii="Times New Roman" w:eastAsia="Tahoma" w:hAnsi="Tahoma" w:cs="Tahoma"/>
                <w:sz w:val="14"/>
              </w:rPr>
            </w:pPr>
          </w:p>
        </w:tc>
        <w:tc>
          <w:tcPr>
            <w:tcW w:w="1082" w:type="dxa"/>
          </w:tcPr>
          <w:p w14:paraId="05FCBA4C"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2,207.02</w:t>
            </w:r>
          </w:p>
        </w:tc>
        <w:tc>
          <w:tcPr>
            <w:tcW w:w="288" w:type="dxa"/>
          </w:tcPr>
          <w:p w14:paraId="4B83AFAE" w14:textId="77777777" w:rsidR="0003769C" w:rsidRPr="0003769C" w:rsidRDefault="0003769C" w:rsidP="0003769C">
            <w:pPr>
              <w:rPr>
                <w:rFonts w:ascii="Times New Roman" w:eastAsia="Tahoma" w:hAnsi="Tahoma" w:cs="Tahoma"/>
                <w:sz w:val="14"/>
              </w:rPr>
            </w:pPr>
          </w:p>
        </w:tc>
        <w:tc>
          <w:tcPr>
            <w:tcW w:w="1082" w:type="dxa"/>
          </w:tcPr>
          <w:p w14:paraId="15F77749" w14:textId="77777777" w:rsidR="0003769C" w:rsidRPr="0003769C" w:rsidRDefault="0003769C" w:rsidP="0003769C">
            <w:pPr>
              <w:tabs>
                <w:tab w:val="left" w:pos="525"/>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74.45%</w:t>
            </w:r>
          </w:p>
        </w:tc>
      </w:tr>
      <w:tr w:rsidR="0003769C" w:rsidRPr="0003769C" w14:paraId="09D49821" w14:textId="77777777" w:rsidTr="00763895">
        <w:trPr>
          <w:trHeight w:val="419"/>
        </w:trPr>
        <w:tc>
          <w:tcPr>
            <w:tcW w:w="720" w:type="dxa"/>
          </w:tcPr>
          <w:p w14:paraId="33364AE0"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lastRenderedPageBreak/>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491</w:t>
            </w:r>
          </w:p>
        </w:tc>
        <w:tc>
          <w:tcPr>
            <w:tcW w:w="290" w:type="dxa"/>
          </w:tcPr>
          <w:p w14:paraId="44E33C21" w14:textId="77777777" w:rsidR="0003769C" w:rsidRPr="0003769C" w:rsidRDefault="0003769C" w:rsidP="0003769C">
            <w:pPr>
              <w:rPr>
                <w:rFonts w:ascii="Times New Roman" w:eastAsia="Tahoma" w:hAnsi="Tahoma" w:cs="Tahoma"/>
                <w:sz w:val="14"/>
              </w:rPr>
            </w:pPr>
          </w:p>
        </w:tc>
        <w:tc>
          <w:tcPr>
            <w:tcW w:w="2882" w:type="dxa"/>
          </w:tcPr>
          <w:p w14:paraId="5C86A623"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pacing w:val="-2"/>
                <w:sz w:val="16"/>
              </w:rPr>
              <w:t>Cemetery</w:t>
            </w:r>
          </w:p>
        </w:tc>
        <w:tc>
          <w:tcPr>
            <w:tcW w:w="288" w:type="dxa"/>
          </w:tcPr>
          <w:p w14:paraId="34A078FD" w14:textId="77777777" w:rsidR="0003769C" w:rsidRPr="0003769C" w:rsidRDefault="0003769C" w:rsidP="0003769C">
            <w:pPr>
              <w:rPr>
                <w:rFonts w:ascii="Times New Roman" w:eastAsia="Tahoma" w:hAnsi="Tahoma" w:cs="Tahoma"/>
                <w:sz w:val="14"/>
              </w:rPr>
            </w:pPr>
          </w:p>
        </w:tc>
        <w:tc>
          <w:tcPr>
            <w:tcW w:w="1442" w:type="dxa"/>
          </w:tcPr>
          <w:p w14:paraId="0B4E4772"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8,637.00</w:t>
            </w:r>
          </w:p>
        </w:tc>
        <w:tc>
          <w:tcPr>
            <w:tcW w:w="290" w:type="dxa"/>
          </w:tcPr>
          <w:p w14:paraId="5517A978" w14:textId="77777777" w:rsidR="0003769C" w:rsidRPr="0003769C" w:rsidRDefault="0003769C" w:rsidP="0003769C">
            <w:pPr>
              <w:rPr>
                <w:rFonts w:ascii="Times New Roman" w:eastAsia="Tahoma" w:hAnsi="Tahoma" w:cs="Tahoma"/>
                <w:sz w:val="14"/>
              </w:rPr>
            </w:pPr>
          </w:p>
        </w:tc>
        <w:tc>
          <w:tcPr>
            <w:tcW w:w="1440" w:type="dxa"/>
          </w:tcPr>
          <w:p w14:paraId="07CD3E42"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7DA1F66" w14:textId="77777777" w:rsidR="0003769C" w:rsidRPr="0003769C" w:rsidRDefault="0003769C" w:rsidP="0003769C">
            <w:pPr>
              <w:rPr>
                <w:rFonts w:ascii="Times New Roman" w:eastAsia="Tahoma" w:hAnsi="Tahoma" w:cs="Tahoma"/>
                <w:sz w:val="14"/>
              </w:rPr>
            </w:pPr>
          </w:p>
        </w:tc>
        <w:tc>
          <w:tcPr>
            <w:tcW w:w="1080" w:type="dxa"/>
          </w:tcPr>
          <w:p w14:paraId="35F37973"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8,637.00</w:t>
            </w:r>
          </w:p>
        </w:tc>
        <w:tc>
          <w:tcPr>
            <w:tcW w:w="288" w:type="dxa"/>
          </w:tcPr>
          <w:p w14:paraId="5887121C" w14:textId="77777777" w:rsidR="0003769C" w:rsidRPr="0003769C" w:rsidRDefault="0003769C" w:rsidP="0003769C">
            <w:pPr>
              <w:rPr>
                <w:rFonts w:ascii="Times New Roman" w:eastAsia="Tahoma" w:hAnsi="Tahoma" w:cs="Tahoma"/>
                <w:sz w:val="14"/>
              </w:rPr>
            </w:pPr>
          </w:p>
        </w:tc>
        <w:tc>
          <w:tcPr>
            <w:tcW w:w="1082" w:type="dxa"/>
          </w:tcPr>
          <w:p w14:paraId="50CE9423"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6,429.98</w:t>
            </w:r>
          </w:p>
        </w:tc>
        <w:tc>
          <w:tcPr>
            <w:tcW w:w="288" w:type="dxa"/>
          </w:tcPr>
          <w:p w14:paraId="2015E5FF" w14:textId="77777777" w:rsidR="0003769C" w:rsidRPr="0003769C" w:rsidRDefault="0003769C" w:rsidP="0003769C">
            <w:pPr>
              <w:rPr>
                <w:rFonts w:ascii="Times New Roman" w:eastAsia="Tahoma" w:hAnsi="Tahoma" w:cs="Tahoma"/>
                <w:sz w:val="14"/>
              </w:rPr>
            </w:pPr>
          </w:p>
        </w:tc>
        <w:tc>
          <w:tcPr>
            <w:tcW w:w="1082" w:type="dxa"/>
          </w:tcPr>
          <w:p w14:paraId="032534F7"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2,207.02</w:t>
            </w:r>
          </w:p>
        </w:tc>
        <w:tc>
          <w:tcPr>
            <w:tcW w:w="288" w:type="dxa"/>
          </w:tcPr>
          <w:p w14:paraId="456DAC97" w14:textId="77777777" w:rsidR="0003769C" w:rsidRPr="0003769C" w:rsidRDefault="0003769C" w:rsidP="0003769C">
            <w:pPr>
              <w:rPr>
                <w:rFonts w:ascii="Times New Roman" w:eastAsia="Tahoma" w:hAnsi="Tahoma" w:cs="Tahoma"/>
                <w:sz w:val="14"/>
              </w:rPr>
            </w:pPr>
          </w:p>
        </w:tc>
        <w:tc>
          <w:tcPr>
            <w:tcW w:w="1082" w:type="dxa"/>
          </w:tcPr>
          <w:p w14:paraId="1B82F3ED"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74.45%</w:t>
            </w:r>
          </w:p>
        </w:tc>
      </w:tr>
      <w:tr w:rsidR="0003769C" w:rsidRPr="0003769C" w14:paraId="50199394" w14:textId="77777777" w:rsidTr="00763895">
        <w:trPr>
          <w:trHeight w:val="323"/>
        </w:trPr>
        <w:tc>
          <w:tcPr>
            <w:tcW w:w="720" w:type="dxa"/>
          </w:tcPr>
          <w:p w14:paraId="3BDCD2FA"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510</w:t>
            </w:r>
          </w:p>
        </w:tc>
        <w:tc>
          <w:tcPr>
            <w:tcW w:w="290" w:type="dxa"/>
          </w:tcPr>
          <w:p w14:paraId="21968203" w14:textId="77777777" w:rsidR="0003769C" w:rsidRPr="0003769C" w:rsidRDefault="0003769C" w:rsidP="0003769C">
            <w:pPr>
              <w:rPr>
                <w:rFonts w:ascii="Times New Roman" w:eastAsia="Tahoma" w:hAnsi="Tahoma" w:cs="Tahoma"/>
                <w:sz w:val="14"/>
              </w:rPr>
            </w:pPr>
          </w:p>
        </w:tc>
        <w:tc>
          <w:tcPr>
            <w:tcW w:w="2882" w:type="dxa"/>
          </w:tcPr>
          <w:p w14:paraId="2606619E"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Health</w:t>
            </w:r>
            <w:r w:rsidRPr="0003769C">
              <w:rPr>
                <w:rFonts w:ascii="Times New Roman" w:eastAsia="Tahoma" w:hAnsi="Tahoma" w:cs="Tahoma"/>
                <w:spacing w:val="4"/>
                <w:sz w:val="16"/>
              </w:rPr>
              <w:t xml:space="preserve"> </w:t>
            </w:r>
            <w:r w:rsidRPr="0003769C">
              <w:rPr>
                <w:rFonts w:ascii="Tahoma" w:eastAsia="Tahoma" w:hAnsi="Tahoma" w:cs="Tahoma"/>
                <w:spacing w:val="-2"/>
                <w:sz w:val="16"/>
              </w:rPr>
              <w:t>Inspections</w:t>
            </w:r>
          </w:p>
        </w:tc>
        <w:tc>
          <w:tcPr>
            <w:tcW w:w="288" w:type="dxa"/>
          </w:tcPr>
          <w:p w14:paraId="5DDBAA89" w14:textId="77777777" w:rsidR="0003769C" w:rsidRPr="0003769C" w:rsidRDefault="0003769C" w:rsidP="0003769C">
            <w:pPr>
              <w:rPr>
                <w:rFonts w:ascii="Times New Roman" w:eastAsia="Tahoma" w:hAnsi="Tahoma" w:cs="Tahoma"/>
                <w:sz w:val="14"/>
              </w:rPr>
            </w:pPr>
          </w:p>
        </w:tc>
        <w:tc>
          <w:tcPr>
            <w:tcW w:w="1442" w:type="dxa"/>
          </w:tcPr>
          <w:p w14:paraId="4F2A3631" w14:textId="77777777" w:rsidR="0003769C" w:rsidRPr="0003769C" w:rsidRDefault="0003769C" w:rsidP="0003769C">
            <w:pPr>
              <w:rPr>
                <w:rFonts w:ascii="Times New Roman" w:eastAsia="Tahoma" w:hAnsi="Tahoma" w:cs="Tahoma"/>
                <w:sz w:val="14"/>
              </w:rPr>
            </w:pPr>
          </w:p>
        </w:tc>
        <w:tc>
          <w:tcPr>
            <w:tcW w:w="290" w:type="dxa"/>
          </w:tcPr>
          <w:p w14:paraId="216DC946" w14:textId="77777777" w:rsidR="0003769C" w:rsidRPr="0003769C" w:rsidRDefault="0003769C" w:rsidP="0003769C">
            <w:pPr>
              <w:rPr>
                <w:rFonts w:ascii="Times New Roman" w:eastAsia="Tahoma" w:hAnsi="Tahoma" w:cs="Tahoma"/>
                <w:sz w:val="14"/>
              </w:rPr>
            </w:pPr>
          </w:p>
        </w:tc>
        <w:tc>
          <w:tcPr>
            <w:tcW w:w="1440" w:type="dxa"/>
          </w:tcPr>
          <w:p w14:paraId="0BCF433F" w14:textId="77777777" w:rsidR="0003769C" w:rsidRPr="0003769C" w:rsidRDefault="0003769C" w:rsidP="0003769C">
            <w:pPr>
              <w:rPr>
                <w:rFonts w:ascii="Times New Roman" w:eastAsia="Tahoma" w:hAnsi="Tahoma" w:cs="Tahoma"/>
                <w:sz w:val="14"/>
              </w:rPr>
            </w:pPr>
          </w:p>
        </w:tc>
        <w:tc>
          <w:tcPr>
            <w:tcW w:w="290" w:type="dxa"/>
          </w:tcPr>
          <w:p w14:paraId="29537FEF" w14:textId="77777777" w:rsidR="0003769C" w:rsidRPr="0003769C" w:rsidRDefault="0003769C" w:rsidP="0003769C">
            <w:pPr>
              <w:rPr>
                <w:rFonts w:ascii="Times New Roman" w:eastAsia="Tahoma" w:hAnsi="Tahoma" w:cs="Tahoma"/>
                <w:sz w:val="14"/>
              </w:rPr>
            </w:pPr>
          </w:p>
        </w:tc>
        <w:tc>
          <w:tcPr>
            <w:tcW w:w="1080" w:type="dxa"/>
          </w:tcPr>
          <w:p w14:paraId="035FC892" w14:textId="77777777" w:rsidR="0003769C" w:rsidRPr="0003769C" w:rsidRDefault="0003769C" w:rsidP="0003769C">
            <w:pPr>
              <w:rPr>
                <w:rFonts w:ascii="Times New Roman" w:eastAsia="Tahoma" w:hAnsi="Tahoma" w:cs="Tahoma"/>
                <w:sz w:val="14"/>
              </w:rPr>
            </w:pPr>
          </w:p>
        </w:tc>
        <w:tc>
          <w:tcPr>
            <w:tcW w:w="288" w:type="dxa"/>
          </w:tcPr>
          <w:p w14:paraId="0C9E4D3A" w14:textId="77777777" w:rsidR="0003769C" w:rsidRPr="0003769C" w:rsidRDefault="0003769C" w:rsidP="0003769C">
            <w:pPr>
              <w:rPr>
                <w:rFonts w:ascii="Times New Roman" w:eastAsia="Tahoma" w:hAnsi="Tahoma" w:cs="Tahoma"/>
                <w:sz w:val="14"/>
              </w:rPr>
            </w:pPr>
          </w:p>
        </w:tc>
        <w:tc>
          <w:tcPr>
            <w:tcW w:w="1082" w:type="dxa"/>
          </w:tcPr>
          <w:p w14:paraId="300568C9" w14:textId="77777777" w:rsidR="0003769C" w:rsidRPr="0003769C" w:rsidRDefault="0003769C" w:rsidP="0003769C">
            <w:pPr>
              <w:rPr>
                <w:rFonts w:ascii="Times New Roman" w:eastAsia="Tahoma" w:hAnsi="Tahoma" w:cs="Tahoma"/>
                <w:sz w:val="14"/>
              </w:rPr>
            </w:pPr>
          </w:p>
        </w:tc>
        <w:tc>
          <w:tcPr>
            <w:tcW w:w="288" w:type="dxa"/>
          </w:tcPr>
          <w:p w14:paraId="5A91C222" w14:textId="77777777" w:rsidR="0003769C" w:rsidRPr="0003769C" w:rsidRDefault="0003769C" w:rsidP="0003769C">
            <w:pPr>
              <w:rPr>
                <w:rFonts w:ascii="Times New Roman" w:eastAsia="Tahoma" w:hAnsi="Tahoma" w:cs="Tahoma"/>
                <w:sz w:val="14"/>
              </w:rPr>
            </w:pPr>
          </w:p>
        </w:tc>
        <w:tc>
          <w:tcPr>
            <w:tcW w:w="1082" w:type="dxa"/>
          </w:tcPr>
          <w:p w14:paraId="24D16766" w14:textId="77777777" w:rsidR="0003769C" w:rsidRPr="0003769C" w:rsidRDefault="0003769C" w:rsidP="0003769C">
            <w:pPr>
              <w:rPr>
                <w:rFonts w:ascii="Times New Roman" w:eastAsia="Tahoma" w:hAnsi="Tahoma" w:cs="Tahoma"/>
                <w:sz w:val="14"/>
              </w:rPr>
            </w:pPr>
          </w:p>
        </w:tc>
        <w:tc>
          <w:tcPr>
            <w:tcW w:w="288" w:type="dxa"/>
          </w:tcPr>
          <w:p w14:paraId="10786DC1" w14:textId="77777777" w:rsidR="0003769C" w:rsidRPr="0003769C" w:rsidRDefault="0003769C" w:rsidP="0003769C">
            <w:pPr>
              <w:rPr>
                <w:rFonts w:ascii="Times New Roman" w:eastAsia="Tahoma" w:hAnsi="Tahoma" w:cs="Tahoma"/>
                <w:sz w:val="14"/>
              </w:rPr>
            </w:pPr>
          </w:p>
        </w:tc>
        <w:tc>
          <w:tcPr>
            <w:tcW w:w="1082" w:type="dxa"/>
          </w:tcPr>
          <w:p w14:paraId="77173357" w14:textId="77777777" w:rsidR="0003769C" w:rsidRPr="0003769C" w:rsidRDefault="0003769C" w:rsidP="0003769C">
            <w:pPr>
              <w:rPr>
                <w:rFonts w:ascii="Times New Roman" w:eastAsia="Tahoma" w:hAnsi="Tahoma" w:cs="Tahoma"/>
                <w:sz w:val="14"/>
              </w:rPr>
            </w:pPr>
          </w:p>
        </w:tc>
      </w:tr>
      <w:tr w:rsidR="0003769C" w:rsidRPr="0003769C" w14:paraId="270121FB" w14:textId="77777777" w:rsidTr="00763895">
        <w:trPr>
          <w:trHeight w:val="324"/>
        </w:trPr>
        <w:tc>
          <w:tcPr>
            <w:tcW w:w="720" w:type="dxa"/>
          </w:tcPr>
          <w:p w14:paraId="003F8217"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1F6E605C" w14:textId="77777777" w:rsidR="0003769C" w:rsidRPr="0003769C" w:rsidRDefault="0003769C" w:rsidP="0003769C">
            <w:pPr>
              <w:rPr>
                <w:rFonts w:ascii="Times New Roman" w:eastAsia="Tahoma" w:hAnsi="Tahoma" w:cs="Tahoma"/>
                <w:sz w:val="14"/>
              </w:rPr>
            </w:pPr>
          </w:p>
        </w:tc>
        <w:tc>
          <w:tcPr>
            <w:tcW w:w="2882" w:type="dxa"/>
          </w:tcPr>
          <w:p w14:paraId="68735F25"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D15FFBC" w14:textId="77777777" w:rsidR="0003769C" w:rsidRPr="0003769C" w:rsidRDefault="0003769C" w:rsidP="0003769C">
            <w:pPr>
              <w:rPr>
                <w:rFonts w:ascii="Times New Roman" w:eastAsia="Tahoma" w:hAnsi="Tahoma" w:cs="Tahoma"/>
                <w:sz w:val="14"/>
              </w:rPr>
            </w:pPr>
          </w:p>
        </w:tc>
        <w:tc>
          <w:tcPr>
            <w:tcW w:w="1442" w:type="dxa"/>
          </w:tcPr>
          <w:p w14:paraId="40009B59" w14:textId="77777777" w:rsidR="0003769C" w:rsidRPr="0003769C" w:rsidRDefault="0003769C" w:rsidP="0003769C">
            <w:pPr>
              <w:tabs>
                <w:tab w:val="left" w:pos="677"/>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19,071.00</w:t>
            </w:r>
          </w:p>
        </w:tc>
        <w:tc>
          <w:tcPr>
            <w:tcW w:w="290" w:type="dxa"/>
          </w:tcPr>
          <w:p w14:paraId="72548D2E" w14:textId="77777777" w:rsidR="0003769C" w:rsidRPr="0003769C" w:rsidRDefault="0003769C" w:rsidP="0003769C">
            <w:pPr>
              <w:rPr>
                <w:rFonts w:ascii="Times New Roman" w:eastAsia="Tahoma" w:hAnsi="Tahoma" w:cs="Tahoma"/>
                <w:sz w:val="14"/>
              </w:rPr>
            </w:pPr>
          </w:p>
        </w:tc>
        <w:tc>
          <w:tcPr>
            <w:tcW w:w="1440" w:type="dxa"/>
          </w:tcPr>
          <w:p w14:paraId="30B91479"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47533C0D" w14:textId="77777777" w:rsidR="0003769C" w:rsidRPr="0003769C" w:rsidRDefault="0003769C" w:rsidP="0003769C">
            <w:pPr>
              <w:rPr>
                <w:rFonts w:ascii="Times New Roman" w:eastAsia="Tahoma" w:hAnsi="Tahoma" w:cs="Tahoma"/>
                <w:sz w:val="14"/>
              </w:rPr>
            </w:pPr>
          </w:p>
        </w:tc>
        <w:tc>
          <w:tcPr>
            <w:tcW w:w="1080" w:type="dxa"/>
          </w:tcPr>
          <w:p w14:paraId="5F338D3F" w14:textId="77777777" w:rsidR="0003769C" w:rsidRPr="0003769C" w:rsidRDefault="0003769C" w:rsidP="0003769C">
            <w:pPr>
              <w:tabs>
                <w:tab w:val="left" w:pos="316"/>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19,071.00</w:t>
            </w:r>
          </w:p>
        </w:tc>
        <w:tc>
          <w:tcPr>
            <w:tcW w:w="288" w:type="dxa"/>
          </w:tcPr>
          <w:p w14:paraId="57BE9183" w14:textId="77777777" w:rsidR="0003769C" w:rsidRPr="0003769C" w:rsidRDefault="0003769C" w:rsidP="0003769C">
            <w:pPr>
              <w:rPr>
                <w:rFonts w:ascii="Times New Roman" w:eastAsia="Tahoma" w:hAnsi="Tahoma" w:cs="Tahoma"/>
                <w:sz w:val="14"/>
              </w:rPr>
            </w:pPr>
          </w:p>
        </w:tc>
        <w:tc>
          <w:tcPr>
            <w:tcW w:w="1082" w:type="dxa"/>
          </w:tcPr>
          <w:p w14:paraId="44E13072" w14:textId="77777777" w:rsidR="0003769C" w:rsidRPr="0003769C" w:rsidRDefault="0003769C" w:rsidP="0003769C">
            <w:pPr>
              <w:tabs>
                <w:tab w:val="left" w:pos="318"/>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19,070.60</w:t>
            </w:r>
          </w:p>
        </w:tc>
        <w:tc>
          <w:tcPr>
            <w:tcW w:w="288" w:type="dxa"/>
          </w:tcPr>
          <w:p w14:paraId="0E0C67CC" w14:textId="77777777" w:rsidR="0003769C" w:rsidRPr="0003769C" w:rsidRDefault="0003769C" w:rsidP="0003769C">
            <w:pPr>
              <w:rPr>
                <w:rFonts w:ascii="Times New Roman" w:eastAsia="Tahoma" w:hAnsi="Tahoma" w:cs="Tahoma"/>
                <w:sz w:val="14"/>
              </w:rPr>
            </w:pPr>
          </w:p>
        </w:tc>
        <w:tc>
          <w:tcPr>
            <w:tcW w:w="1082" w:type="dxa"/>
          </w:tcPr>
          <w:p w14:paraId="0CF6C38C" w14:textId="77777777" w:rsidR="0003769C" w:rsidRPr="0003769C" w:rsidRDefault="0003769C" w:rsidP="0003769C">
            <w:pPr>
              <w:tabs>
                <w:tab w:val="left" w:pos="719"/>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0.40</w:t>
            </w:r>
          </w:p>
        </w:tc>
        <w:tc>
          <w:tcPr>
            <w:tcW w:w="288" w:type="dxa"/>
          </w:tcPr>
          <w:p w14:paraId="71B87B71" w14:textId="77777777" w:rsidR="0003769C" w:rsidRPr="0003769C" w:rsidRDefault="0003769C" w:rsidP="0003769C">
            <w:pPr>
              <w:rPr>
                <w:rFonts w:ascii="Times New Roman" w:eastAsia="Tahoma" w:hAnsi="Tahoma" w:cs="Tahoma"/>
                <w:sz w:val="14"/>
              </w:rPr>
            </w:pPr>
          </w:p>
        </w:tc>
        <w:tc>
          <w:tcPr>
            <w:tcW w:w="1082" w:type="dxa"/>
          </w:tcPr>
          <w:p w14:paraId="4D6496FC" w14:textId="77777777" w:rsidR="0003769C" w:rsidRPr="0003769C" w:rsidRDefault="0003769C" w:rsidP="0003769C">
            <w:pPr>
              <w:tabs>
                <w:tab w:val="left" w:pos="437"/>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64423FEF" w14:textId="77777777" w:rsidTr="00763895">
        <w:trPr>
          <w:trHeight w:val="420"/>
        </w:trPr>
        <w:tc>
          <w:tcPr>
            <w:tcW w:w="720" w:type="dxa"/>
          </w:tcPr>
          <w:p w14:paraId="71816B41"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510</w:t>
            </w:r>
          </w:p>
        </w:tc>
        <w:tc>
          <w:tcPr>
            <w:tcW w:w="290" w:type="dxa"/>
          </w:tcPr>
          <w:p w14:paraId="0CFC8AFC" w14:textId="77777777" w:rsidR="0003769C" w:rsidRPr="0003769C" w:rsidRDefault="0003769C" w:rsidP="0003769C">
            <w:pPr>
              <w:rPr>
                <w:rFonts w:ascii="Times New Roman" w:eastAsia="Tahoma" w:hAnsi="Tahoma" w:cs="Tahoma"/>
                <w:sz w:val="14"/>
              </w:rPr>
            </w:pPr>
          </w:p>
        </w:tc>
        <w:tc>
          <w:tcPr>
            <w:tcW w:w="2882" w:type="dxa"/>
          </w:tcPr>
          <w:p w14:paraId="4F6CAE74"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Health</w:t>
            </w:r>
            <w:r w:rsidRPr="0003769C">
              <w:rPr>
                <w:rFonts w:ascii="Times New Roman" w:eastAsia="Tahoma" w:hAnsi="Tahoma" w:cs="Tahoma"/>
                <w:spacing w:val="4"/>
                <w:sz w:val="16"/>
              </w:rPr>
              <w:t xml:space="preserve"> </w:t>
            </w:r>
            <w:r w:rsidRPr="0003769C">
              <w:rPr>
                <w:rFonts w:ascii="Tahoma" w:eastAsia="Tahoma" w:hAnsi="Tahoma" w:cs="Tahoma"/>
                <w:spacing w:val="-2"/>
                <w:sz w:val="16"/>
              </w:rPr>
              <w:t>Inspections</w:t>
            </w:r>
          </w:p>
        </w:tc>
        <w:tc>
          <w:tcPr>
            <w:tcW w:w="288" w:type="dxa"/>
          </w:tcPr>
          <w:p w14:paraId="176D67DE" w14:textId="77777777" w:rsidR="0003769C" w:rsidRPr="0003769C" w:rsidRDefault="0003769C" w:rsidP="0003769C">
            <w:pPr>
              <w:rPr>
                <w:rFonts w:ascii="Times New Roman" w:eastAsia="Tahoma" w:hAnsi="Tahoma" w:cs="Tahoma"/>
                <w:sz w:val="14"/>
              </w:rPr>
            </w:pPr>
          </w:p>
        </w:tc>
        <w:tc>
          <w:tcPr>
            <w:tcW w:w="1442" w:type="dxa"/>
          </w:tcPr>
          <w:p w14:paraId="5B366D50"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19,071.00</w:t>
            </w:r>
          </w:p>
        </w:tc>
        <w:tc>
          <w:tcPr>
            <w:tcW w:w="290" w:type="dxa"/>
          </w:tcPr>
          <w:p w14:paraId="520C82B5" w14:textId="77777777" w:rsidR="0003769C" w:rsidRPr="0003769C" w:rsidRDefault="0003769C" w:rsidP="0003769C">
            <w:pPr>
              <w:rPr>
                <w:rFonts w:ascii="Times New Roman" w:eastAsia="Tahoma" w:hAnsi="Tahoma" w:cs="Tahoma"/>
                <w:sz w:val="14"/>
              </w:rPr>
            </w:pPr>
          </w:p>
        </w:tc>
        <w:tc>
          <w:tcPr>
            <w:tcW w:w="1440" w:type="dxa"/>
          </w:tcPr>
          <w:p w14:paraId="44FF4221"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F98C6CE" w14:textId="77777777" w:rsidR="0003769C" w:rsidRPr="0003769C" w:rsidRDefault="0003769C" w:rsidP="0003769C">
            <w:pPr>
              <w:rPr>
                <w:rFonts w:ascii="Times New Roman" w:eastAsia="Tahoma" w:hAnsi="Tahoma" w:cs="Tahoma"/>
                <w:sz w:val="14"/>
              </w:rPr>
            </w:pPr>
          </w:p>
        </w:tc>
        <w:tc>
          <w:tcPr>
            <w:tcW w:w="1080" w:type="dxa"/>
          </w:tcPr>
          <w:p w14:paraId="730F8601"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19,071.00</w:t>
            </w:r>
          </w:p>
        </w:tc>
        <w:tc>
          <w:tcPr>
            <w:tcW w:w="288" w:type="dxa"/>
          </w:tcPr>
          <w:p w14:paraId="3594C4E8" w14:textId="77777777" w:rsidR="0003769C" w:rsidRPr="0003769C" w:rsidRDefault="0003769C" w:rsidP="0003769C">
            <w:pPr>
              <w:rPr>
                <w:rFonts w:ascii="Times New Roman" w:eastAsia="Tahoma" w:hAnsi="Tahoma" w:cs="Tahoma"/>
                <w:sz w:val="14"/>
              </w:rPr>
            </w:pPr>
          </w:p>
        </w:tc>
        <w:tc>
          <w:tcPr>
            <w:tcW w:w="1082" w:type="dxa"/>
          </w:tcPr>
          <w:p w14:paraId="2752CB87"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19,070.60</w:t>
            </w:r>
          </w:p>
        </w:tc>
        <w:tc>
          <w:tcPr>
            <w:tcW w:w="288" w:type="dxa"/>
          </w:tcPr>
          <w:p w14:paraId="2E56CC51" w14:textId="77777777" w:rsidR="0003769C" w:rsidRPr="0003769C" w:rsidRDefault="0003769C" w:rsidP="0003769C">
            <w:pPr>
              <w:rPr>
                <w:rFonts w:ascii="Times New Roman" w:eastAsia="Tahoma" w:hAnsi="Tahoma" w:cs="Tahoma"/>
                <w:sz w:val="14"/>
              </w:rPr>
            </w:pPr>
          </w:p>
        </w:tc>
        <w:tc>
          <w:tcPr>
            <w:tcW w:w="1082" w:type="dxa"/>
          </w:tcPr>
          <w:p w14:paraId="52E903D6"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4"/>
                <w:sz w:val="16"/>
              </w:rPr>
              <w:t>0.40</w:t>
            </w:r>
          </w:p>
        </w:tc>
        <w:tc>
          <w:tcPr>
            <w:tcW w:w="288" w:type="dxa"/>
          </w:tcPr>
          <w:p w14:paraId="5044FC5D" w14:textId="77777777" w:rsidR="0003769C" w:rsidRPr="0003769C" w:rsidRDefault="0003769C" w:rsidP="0003769C">
            <w:pPr>
              <w:rPr>
                <w:rFonts w:ascii="Times New Roman" w:eastAsia="Tahoma" w:hAnsi="Tahoma" w:cs="Tahoma"/>
                <w:sz w:val="14"/>
              </w:rPr>
            </w:pPr>
          </w:p>
        </w:tc>
        <w:tc>
          <w:tcPr>
            <w:tcW w:w="1082" w:type="dxa"/>
          </w:tcPr>
          <w:p w14:paraId="01924A8A"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38C004D7" w14:textId="77777777" w:rsidTr="00763895">
        <w:trPr>
          <w:trHeight w:val="323"/>
        </w:trPr>
        <w:tc>
          <w:tcPr>
            <w:tcW w:w="720" w:type="dxa"/>
          </w:tcPr>
          <w:p w14:paraId="5C9BAFAE"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512</w:t>
            </w:r>
          </w:p>
        </w:tc>
        <w:tc>
          <w:tcPr>
            <w:tcW w:w="290" w:type="dxa"/>
          </w:tcPr>
          <w:p w14:paraId="5BAF952E" w14:textId="77777777" w:rsidR="0003769C" w:rsidRPr="0003769C" w:rsidRDefault="0003769C" w:rsidP="0003769C">
            <w:pPr>
              <w:rPr>
                <w:rFonts w:ascii="Times New Roman" w:eastAsia="Tahoma" w:hAnsi="Tahoma" w:cs="Tahoma"/>
                <w:sz w:val="14"/>
              </w:rPr>
            </w:pPr>
          </w:p>
        </w:tc>
        <w:tc>
          <w:tcPr>
            <w:tcW w:w="2882" w:type="dxa"/>
          </w:tcPr>
          <w:p w14:paraId="79FADFEC"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Board</w:t>
            </w:r>
            <w:r w:rsidRPr="0003769C">
              <w:rPr>
                <w:rFonts w:ascii="Times New Roman" w:eastAsia="Tahoma" w:hAnsi="Tahoma" w:cs="Tahoma"/>
                <w:spacing w:val="6"/>
                <w:sz w:val="16"/>
              </w:rPr>
              <w:t xml:space="preserve"> </w:t>
            </w:r>
            <w:r w:rsidRPr="0003769C">
              <w:rPr>
                <w:rFonts w:ascii="Tahoma" w:eastAsia="Tahoma" w:hAnsi="Tahoma" w:cs="Tahoma"/>
                <w:sz w:val="16"/>
              </w:rPr>
              <w:t>of</w:t>
            </w:r>
            <w:r w:rsidRPr="0003769C">
              <w:rPr>
                <w:rFonts w:ascii="Times New Roman" w:eastAsia="Tahoma" w:hAnsi="Tahoma" w:cs="Tahoma"/>
                <w:spacing w:val="7"/>
                <w:sz w:val="16"/>
              </w:rPr>
              <w:t xml:space="preserve"> </w:t>
            </w:r>
            <w:r w:rsidRPr="0003769C">
              <w:rPr>
                <w:rFonts w:ascii="Tahoma" w:eastAsia="Tahoma" w:hAnsi="Tahoma" w:cs="Tahoma"/>
                <w:spacing w:val="-2"/>
                <w:sz w:val="16"/>
              </w:rPr>
              <w:t>Health</w:t>
            </w:r>
          </w:p>
        </w:tc>
        <w:tc>
          <w:tcPr>
            <w:tcW w:w="288" w:type="dxa"/>
          </w:tcPr>
          <w:p w14:paraId="286D5540" w14:textId="77777777" w:rsidR="0003769C" w:rsidRPr="0003769C" w:rsidRDefault="0003769C" w:rsidP="0003769C">
            <w:pPr>
              <w:rPr>
                <w:rFonts w:ascii="Times New Roman" w:eastAsia="Tahoma" w:hAnsi="Tahoma" w:cs="Tahoma"/>
                <w:sz w:val="14"/>
              </w:rPr>
            </w:pPr>
          </w:p>
        </w:tc>
        <w:tc>
          <w:tcPr>
            <w:tcW w:w="1442" w:type="dxa"/>
          </w:tcPr>
          <w:p w14:paraId="056C3D1D" w14:textId="77777777" w:rsidR="0003769C" w:rsidRPr="0003769C" w:rsidRDefault="0003769C" w:rsidP="0003769C">
            <w:pPr>
              <w:rPr>
                <w:rFonts w:ascii="Times New Roman" w:eastAsia="Tahoma" w:hAnsi="Tahoma" w:cs="Tahoma"/>
                <w:sz w:val="14"/>
              </w:rPr>
            </w:pPr>
          </w:p>
        </w:tc>
        <w:tc>
          <w:tcPr>
            <w:tcW w:w="290" w:type="dxa"/>
          </w:tcPr>
          <w:p w14:paraId="2471323E" w14:textId="77777777" w:rsidR="0003769C" w:rsidRPr="0003769C" w:rsidRDefault="0003769C" w:rsidP="0003769C">
            <w:pPr>
              <w:rPr>
                <w:rFonts w:ascii="Times New Roman" w:eastAsia="Tahoma" w:hAnsi="Tahoma" w:cs="Tahoma"/>
                <w:sz w:val="14"/>
              </w:rPr>
            </w:pPr>
          </w:p>
        </w:tc>
        <w:tc>
          <w:tcPr>
            <w:tcW w:w="1440" w:type="dxa"/>
          </w:tcPr>
          <w:p w14:paraId="25A12A8C" w14:textId="77777777" w:rsidR="0003769C" w:rsidRPr="0003769C" w:rsidRDefault="0003769C" w:rsidP="0003769C">
            <w:pPr>
              <w:rPr>
                <w:rFonts w:ascii="Times New Roman" w:eastAsia="Tahoma" w:hAnsi="Tahoma" w:cs="Tahoma"/>
                <w:sz w:val="14"/>
              </w:rPr>
            </w:pPr>
          </w:p>
        </w:tc>
        <w:tc>
          <w:tcPr>
            <w:tcW w:w="290" w:type="dxa"/>
          </w:tcPr>
          <w:p w14:paraId="32EA1547" w14:textId="77777777" w:rsidR="0003769C" w:rsidRPr="0003769C" w:rsidRDefault="0003769C" w:rsidP="0003769C">
            <w:pPr>
              <w:rPr>
                <w:rFonts w:ascii="Times New Roman" w:eastAsia="Tahoma" w:hAnsi="Tahoma" w:cs="Tahoma"/>
                <w:sz w:val="14"/>
              </w:rPr>
            </w:pPr>
          </w:p>
        </w:tc>
        <w:tc>
          <w:tcPr>
            <w:tcW w:w="1080" w:type="dxa"/>
          </w:tcPr>
          <w:p w14:paraId="593F0528" w14:textId="77777777" w:rsidR="0003769C" w:rsidRPr="0003769C" w:rsidRDefault="0003769C" w:rsidP="0003769C">
            <w:pPr>
              <w:rPr>
                <w:rFonts w:ascii="Times New Roman" w:eastAsia="Tahoma" w:hAnsi="Tahoma" w:cs="Tahoma"/>
                <w:sz w:val="14"/>
              </w:rPr>
            </w:pPr>
          </w:p>
        </w:tc>
        <w:tc>
          <w:tcPr>
            <w:tcW w:w="288" w:type="dxa"/>
          </w:tcPr>
          <w:p w14:paraId="61B5AA7E" w14:textId="77777777" w:rsidR="0003769C" w:rsidRPr="0003769C" w:rsidRDefault="0003769C" w:rsidP="0003769C">
            <w:pPr>
              <w:rPr>
                <w:rFonts w:ascii="Times New Roman" w:eastAsia="Tahoma" w:hAnsi="Tahoma" w:cs="Tahoma"/>
                <w:sz w:val="14"/>
              </w:rPr>
            </w:pPr>
          </w:p>
        </w:tc>
        <w:tc>
          <w:tcPr>
            <w:tcW w:w="1082" w:type="dxa"/>
          </w:tcPr>
          <w:p w14:paraId="115A913F" w14:textId="77777777" w:rsidR="0003769C" w:rsidRPr="0003769C" w:rsidRDefault="0003769C" w:rsidP="0003769C">
            <w:pPr>
              <w:rPr>
                <w:rFonts w:ascii="Times New Roman" w:eastAsia="Tahoma" w:hAnsi="Tahoma" w:cs="Tahoma"/>
                <w:sz w:val="14"/>
              </w:rPr>
            </w:pPr>
          </w:p>
        </w:tc>
        <w:tc>
          <w:tcPr>
            <w:tcW w:w="288" w:type="dxa"/>
          </w:tcPr>
          <w:p w14:paraId="5A82DFD3" w14:textId="77777777" w:rsidR="0003769C" w:rsidRPr="0003769C" w:rsidRDefault="0003769C" w:rsidP="0003769C">
            <w:pPr>
              <w:rPr>
                <w:rFonts w:ascii="Times New Roman" w:eastAsia="Tahoma" w:hAnsi="Tahoma" w:cs="Tahoma"/>
                <w:sz w:val="14"/>
              </w:rPr>
            </w:pPr>
          </w:p>
        </w:tc>
        <w:tc>
          <w:tcPr>
            <w:tcW w:w="1082" w:type="dxa"/>
          </w:tcPr>
          <w:p w14:paraId="69D1757F" w14:textId="77777777" w:rsidR="0003769C" w:rsidRPr="0003769C" w:rsidRDefault="0003769C" w:rsidP="0003769C">
            <w:pPr>
              <w:rPr>
                <w:rFonts w:ascii="Times New Roman" w:eastAsia="Tahoma" w:hAnsi="Tahoma" w:cs="Tahoma"/>
                <w:sz w:val="14"/>
              </w:rPr>
            </w:pPr>
          </w:p>
        </w:tc>
        <w:tc>
          <w:tcPr>
            <w:tcW w:w="288" w:type="dxa"/>
          </w:tcPr>
          <w:p w14:paraId="23956CCB" w14:textId="77777777" w:rsidR="0003769C" w:rsidRPr="0003769C" w:rsidRDefault="0003769C" w:rsidP="0003769C">
            <w:pPr>
              <w:rPr>
                <w:rFonts w:ascii="Times New Roman" w:eastAsia="Tahoma" w:hAnsi="Tahoma" w:cs="Tahoma"/>
                <w:sz w:val="14"/>
              </w:rPr>
            </w:pPr>
          </w:p>
        </w:tc>
        <w:tc>
          <w:tcPr>
            <w:tcW w:w="1082" w:type="dxa"/>
          </w:tcPr>
          <w:p w14:paraId="367B718D" w14:textId="77777777" w:rsidR="0003769C" w:rsidRPr="0003769C" w:rsidRDefault="0003769C" w:rsidP="0003769C">
            <w:pPr>
              <w:rPr>
                <w:rFonts w:ascii="Times New Roman" w:eastAsia="Tahoma" w:hAnsi="Tahoma" w:cs="Tahoma"/>
                <w:sz w:val="14"/>
              </w:rPr>
            </w:pPr>
          </w:p>
        </w:tc>
      </w:tr>
      <w:tr w:rsidR="0003769C" w:rsidRPr="0003769C" w14:paraId="7A163AB7" w14:textId="77777777" w:rsidTr="00763895">
        <w:trPr>
          <w:trHeight w:val="323"/>
        </w:trPr>
        <w:tc>
          <w:tcPr>
            <w:tcW w:w="720" w:type="dxa"/>
          </w:tcPr>
          <w:p w14:paraId="3986850C"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78AAE822" w14:textId="77777777" w:rsidR="0003769C" w:rsidRPr="0003769C" w:rsidRDefault="0003769C" w:rsidP="0003769C">
            <w:pPr>
              <w:rPr>
                <w:rFonts w:ascii="Times New Roman" w:eastAsia="Tahoma" w:hAnsi="Tahoma" w:cs="Tahoma"/>
                <w:sz w:val="14"/>
              </w:rPr>
            </w:pPr>
          </w:p>
        </w:tc>
        <w:tc>
          <w:tcPr>
            <w:tcW w:w="2882" w:type="dxa"/>
          </w:tcPr>
          <w:p w14:paraId="4F986B31"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255526F8" w14:textId="77777777" w:rsidR="0003769C" w:rsidRPr="0003769C" w:rsidRDefault="0003769C" w:rsidP="0003769C">
            <w:pPr>
              <w:rPr>
                <w:rFonts w:ascii="Times New Roman" w:eastAsia="Tahoma" w:hAnsi="Tahoma" w:cs="Tahoma"/>
                <w:sz w:val="14"/>
              </w:rPr>
            </w:pPr>
          </w:p>
        </w:tc>
        <w:tc>
          <w:tcPr>
            <w:tcW w:w="1442" w:type="dxa"/>
          </w:tcPr>
          <w:p w14:paraId="4EC4CEB6" w14:textId="77777777" w:rsidR="0003769C" w:rsidRPr="0003769C" w:rsidRDefault="0003769C" w:rsidP="0003769C">
            <w:pPr>
              <w:tabs>
                <w:tab w:val="left" w:pos="766"/>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3,046.00</w:t>
            </w:r>
          </w:p>
        </w:tc>
        <w:tc>
          <w:tcPr>
            <w:tcW w:w="290" w:type="dxa"/>
          </w:tcPr>
          <w:p w14:paraId="6F3AF50E" w14:textId="77777777" w:rsidR="0003769C" w:rsidRPr="0003769C" w:rsidRDefault="0003769C" w:rsidP="0003769C">
            <w:pPr>
              <w:rPr>
                <w:rFonts w:ascii="Times New Roman" w:eastAsia="Tahoma" w:hAnsi="Tahoma" w:cs="Tahoma"/>
                <w:sz w:val="14"/>
              </w:rPr>
            </w:pPr>
          </w:p>
        </w:tc>
        <w:tc>
          <w:tcPr>
            <w:tcW w:w="1440" w:type="dxa"/>
          </w:tcPr>
          <w:p w14:paraId="43D80B3A" w14:textId="77777777" w:rsidR="0003769C" w:rsidRPr="0003769C" w:rsidRDefault="0003769C" w:rsidP="0003769C">
            <w:pPr>
              <w:tabs>
                <w:tab w:val="left" w:pos="901"/>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260.00</w:t>
            </w:r>
          </w:p>
        </w:tc>
        <w:tc>
          <w:tcPr>
            <w:tcW w:w="290" w:type="dxa"/>
          </w:tcPr>
          <w:p w14:paraId="523394B3" w14:textId="77777777" w:rsidR="0003769C" w:rsidRPr="0003769C" w:rsidRDefault="0003769C" w:rsidP="0003769C">
            <w:pPr>
              <w:rPr>
                <w:rFonts w:ascii="Times New Roman" w:eastAsia="Tahoma" w:hAnsi="Tahoma" w:cs="Tahoma"/>
                <w:sz w:val="14"/>
              </w:rPr>
            </w:pPr>
          </w:p>
        </w:tc>
        <w:tc>
          <w:tcPr>
            <w:tcW w:w="1080" w:type="dxa"/>
          </w:tcPr>
          <w:p w14:paraId="1FDC6EB2" w14:textId="77777777" w:rsidR="0003769C" w:rsidRPr="0003769C" w:rsidRDefault="0003769C" w:rsidP="0003769C">
            <w:pPr>
              <w:tabs>
                <w:tab w:val="left" w:pos="405"/>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3,306.00</w:t>
            </w:r>
          </w:p>
        </w:tc>
        <w:tc>
          <w:tcPr>
            <w:tcW w:w="288" w:type="dxa"/>
          </w:tcPr>
          <w:p w14:paraId="668F6A12" w14:textId="77777777" w:rsidR="0003769C" w:rsidRPr="0003769C" w:rsidRDefault="0003769C" w:rsidP="0003769C">
            <w:pPr>
              <w:rPr>
                <w:rFonts w:ascii="Times New Roman" w:eastAsia="Tahoma" w:hAnsi="Tahoma" w:cs="Tahoma"/>
                <w:sz w:val="14"/>
              </w:rPr>
            </w:pPr>
          </w:p>
        </w:tc>
        <w:tc>
          <w:tcPr>
            <w:tcW w:w="1082" w:type="dxa"/>
          </w:tcPr>
          <w:p w14:paraId="26E5125A" w14:textId="77777777" w:rsidR="0003769C" w:rsidRPr="0003769C" w:rsidRDefault="0003769C" w:rsidP="0003769C">
            <w:pPr>
              <w:tabs>
                <w:tab w:val="left" w:pos="407"/>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3,061.61</w:t>
            </w:r>
          </w:p>
        </w:tc>
        <w:tc>
          <w:tcPr>
            <w:tcW w:w="288" w:type="dxa"/>
          </w:tcPr>
          <w:p w14:paraId="3CFDCA0E" w14:textId="77777777" w:rsidR="0003769C" w:rsidRPr="0003769C" w:rsidRDefault="0003769C" w:rsidP="0003769C">
            <w:pPr>
              <w:rPr>
                <w:rFonts w:ascii="Times New Roman" w:eastAsia="Tahoma" w:hAnsi="Tahoma" w:cs="Tahoma"/>
                <w:sz w:val="14"/>
              </w:rPr>
            </w:pPr>
          </w:p>
        </w:tc>
        <w:tc>
          <w:tcPr>
            <w:tcW w:w="1082" w:type="dxa"/>
          </w:tcPr>
          <w:p w14:paraId="6F3D603D" w14:textId="77777777" w:rsidR="0003769C" w:rsidRPr="0003769C" w:rsidRDefault="0003769C" w:rsidP="0003769C">
            <w:pPr>
              <w:tabs>
                <w:tab w:val="left" w:pos="542"/>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244.39</w:t>
            </w:r>
          </w:p>
        </w:tc>
        <w:tc>
          <w:tcPr>
            <w:tcW w:w="288" w:type="dxa"/>
          </w:tcPr>
          <w:p w14:paraId="20A1E63E" w14:textId="77777777" w:rsidR="0003769C" w:rsidRPr="0003769C" w:rsidRDefault="0003769C" w:rsidP="0003769C">
            <w:pPr>
              <w:rPr>
                <w:rFonts w:ascii="Times New Roman" w:eastAsia="Tahoma" w:hAnsi="Tahoma" w:cs="Tahoma"/>
                <w:sz w:val="14"/>
              </w:rPr>
            </w:pPr>
          </w:p>
        </w:tc>
        <w:tc>
          <w:tcPr>
            <w:tcW w:w="1082" w:type="dxa"/>
          </w:tcPr>
          <w:p w14:paraId="7E0AA984"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92.61%</w:t>
            </w:r>
          </w:p>
        </w:tc>
      </w:tr>
      <w:tr w:rsidR="0003769C" w:rsidRPr="0003769C" w14:paraId="237AB4B1" w14:textId="77777777" w:rsidTr="00763895">
        <w:trPr>
          <w:trHeight w:val="420"/>
        </w:trPr>
        <w:tc>
          <w:tcPr>
            <w:tcW w:w="720" w:type="dxa"/>
          </w:tcPr>
          <w:p w14:paraId="41D771CC"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512</w:t>
            </w:r>
          </w:p>
        </w:tc>
        <w:tc>
          <w:tcPr>
            <w:tcW w:w="290" w:type="dxa"/>
          </w:tcPr>
          <w:p w14:paraId="01356792" w14:textId="77777777" w:rsidR="0003769C" w:rsidRPr="0003769C" w:rsidRDefault="0003769C" w:rsidP="0003769C">
            <w:pPr>
              <w:rPr>
                <w:rFonts w:ascii="Times New Roman" w:eastAsia="Tahoma" w:hAnsi="Tahoma" w:cs="Tahoma"/>
                <w:sz w:val="14"/>
              </w:rPr>
            </w:pPr>
          </w:p>
        </w:tc>
        <w:tc>
          <w:tcPr>
            <w:tcW w:w="2882" w:type="dxa"/>
          </w:tcPr>
          <w:p w14:paraId="78D2F1F3"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Board</w:t>
            </w:r>
            <w:r w:rsidRPr="0003769C">
              <w:rPr>
                <w:rFonts w:ascii="Times New Roman" w:eastAsia="Tahoma" w:hAnsi="Tahoma" w:cs="Tahoma"/>
                <w:spacing w:val="6"/>
                <w:sz w:val="16"/>
              </w:rPr>
              <w:t xml:space="preserve"> </w:t>
            </w:r>
            <w:r w:rsidRPr="0003769C">
              <w:rPr>
                <w:rFonts w:ascii="Tahoma" w:eastAsia="Tahoma" w:hAnsi="Tahoma" w:cs="Tahoma"/>
                <w:sz w:val="16"/>
              </w:rPr>
              <w:t>of</w:t>
            </w:r>
            <w:r w:rsidRPr="0003769C">
              <w:rPr>
                <w:rFonts w:ascii="Times New Roman" w:eastAsia="Tahoma" w:hAnsi="Tahoma" w:cs="Tahoma"/>
                <w:spacing w:val="7"/>
                <w:sz w:val="16"/>
              </w:rPr>
              <w:t xml:space="preserve"> </w:t>
            </w:r>
            <w:r w:rsidRPr="0003769C">
              <w:rPr>
                <w:rFonts w:ascii="Tahoma" w:eastAsia="Tahoma" w:hAnsi="Tahoma" w:cs="Tahoma"/>
                <w:spacing w:val="-2"/>
                <w:sz w:val="16"/>
              </w:rPr>
              <w:t>Health</w:t>
            </w:r>
          </w:p>
        </w:tc>
        <w:tc>
          <w:tcPr>
            <w:tcW w:w="288" w:type="dxa"/>
          </w:tcPr>
          <w:p w14:paraId="4F98F409" w14:textId="77777777" w:rsidR="0003769C" w:rsidRPr="0003769C" w:rsidRDefault="0003769C" w:rsidP="0003769C">
            <w:pPr>
              <w:rPr>
                <w:rFonts w:ascii="Times New Roman" w:eastAsia="Tahoma" w:hAnsi="Tahoma" w:cs="Tahoma"/>
                <w:sz w:val="14"/>
              </w:rPr>
            </w:pPr>
          </w:p>
        </w:tc>
        <w:tc>
          <w:tcPr>
            <w:tcW w:w="1442" w:type="dxa"/>
          </w:tcPr>
          <w:p w14:paraId="39D6CCEB"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3,046.00</w:t>
            </w:r>
          </w:p>
        </w:tc>
        <w:tc>
          <w:tcPr>
            <w:tcW w:w="290" w:type="dxa"/>
          </w:tcPr>
          <w:p w14:paraId="00803070" w14:textId="77777777" w:rsidR="0003769C" w:rsidRPr="0003769C" w:rsidRDefault="0003769C" w:rsidP="0003769C">
            <w:pPr>
              <w:rPr>
                <w:rFonts w:ascii="Times New Roman" w:eastAsia="Tahoma" w:hAnsi="Tahoma" w:cs="Tahoma"/>
                <w:sz w:val="14"/>
              </w:rPr>
            </w:pPr>
          </w:p>
        </w:tc>
        <w:tc>
          <w:tcPr>
            <w:tcW w:w="1440" w:type="dxa"/>
          </w:tcPr>
          <w:p w14:paraId="50CEDCBA"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260.00</w:t>
            </w:r>
          </w:p>
        </w:tc>
        <w:tc>
          <w:tcPr>
            <w:tcW w:w="290" w:type="dxa"/>
          </w:tcPr>
          <w:p w14:paraId="2AF6B393" w14:textId="77777777" w:rsidR="0003769C" w:rsidRPr="0003769C" w:rsidRDefault="0003769C" w:rsidP="0003769C">
            <w:pPr>
              <w:rPr>
                <w:rFonts w:ascii="Times New Roman" w:eastAsia="Tahoma" w:hAnsi="Tahoma" w:cs="Tahoma"/>
                <w:sz w:val="14"/>
              </w:rPr>
            </w:pPr>
          </w:p>
        </w:tc>
        <w:tc>
          <w:tcPr>
            <w:tcW w:w="1080" w:type="dxa"/>
          </w:tcPr>
          <w:p w14:paraId="5553D1D6"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3,306.00</w:t>
            </w:r>
          </w:p>
        </w:tc>
        <w:tc>
          <w:tcPr>
            <w:tcW w:w="288" w:type="dxa"/>
          </w:tcPr>
          <w:p w14:paraId="0BA5EADE" w14:textId="77777777" w:rsidR="0003769C" w:rsidRPr="0003769C" w:rsidRDefault="0003769C" w:rsidP="0003769C">
            <w:pPr>
              <w:rPr>
                <w:rFonts w:ascii="Times New Roman" w:eastAsia="Tahoma" w:hAnsi="Tahoma" w:cs="Tahoma"/>
                <w:sz w:val="14"/>
              </w:rPr>
            </w:pPr>
          </w:p>
        </w:tc>
        <w:tc>
          <w:tcPr>
            <w:tcW w:w="1082" w:type="dxa"/>
          </w:tcPr>
          <w:p w14:paraId="772FFE3E"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3,061.61</w:t>
            </w:r>
          </w:p>
        </w:tc>
        <w:tc>
          <w:tcPr>
            <w:tcW w:w="288" w:type="dxa"/>
          </w:tcPr>
          <w:p w14:paraId="07398830" w14:textId="77777777" w:rsidR="0003769C" w:rsidRPr="0003769C" w:rsidRDefault="0003769C" w:rsidP="0003769C">
            <w:pPr>
              <w:rPr>
                <w:rFonts w:ascii="Times New Roman" w:eastAsia="Tahoma" w:hAnsi="Tahoma" w:cs="Tahoma"/>
                <w:sz w:val="14"/>
              </w:rPr>
            </w:pPr>
          </w:p>
        </w:tc>
        <w:tc>
          <w:tcPr>
            <w:tcW w:w="1082" w:type="dxa"/>
          </w:tcPr>
          <w:p w14:paraId="452A500F"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244.39</w:t>
            </w:r>
          </w:p>
        </w:tc>
        <w:tc>
          <w:tcPr>
            <w:tcW w:w="288" w:type="dxa"/>
          </w:tcPr>
          <w:p w14:paraId="034E3941" w14:textId="77777777" w:rsidR="0003769C" w:rsidRPr="0003769C" w:rsidRDefault="0003769C" w:rsidP="0003769C">
            <w:pPr>
              <w:rPr>
                <w:rFonts w:ascii="Times New Roman" w:eastAsia="Tahoma" w:hAnsi="Tahoma" w:cs="Tahoma"/>
                <w:sz w:val="14"/>
              </w:rPr>
            </w:pPr>
          </w:p>
        </w:tc>
        <w:tc>
          <w:tcPr>
            <w:tcW w:w="1082" w:type="dxa"/>
          </w:tcPr>
          <w:p w14:paraId="6AF71202"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92.61%</w:t>
            </w:r>
          </w:p>
        </w:tc>
      </w:tr>
      <w:tr w:rsidR="0003769C" w:rsidRPr="0003769C" w14:paraId="488A6B28" w14:textId="77777777" w:rsidTr="00763895">
        <w:trPr>
          <w:trHeight w:val="323"/>
        </w:trPr>
        <w:tc>
          <w:tcPr>
            <w:tcW w:w="720" w:type="dxa"/>
          </w:tcPr>
          <w:p w14:paraId="3572AC50"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541</w:t>
            </w:r>
          </w:p>
        </w:tc>
        <w:tc>
          <w:tcPr>
            <w:tcW w:w="290" w:type="dxa"/>
          </w:tcPr>
          <w:p w14:paraId="0B4953E1" w14:textId="77777777" w:rsidR="0003769C" w:rsidRPr="0003769C" w:rsidRDefault="0003769C" w:rsidP="0003769C">
            <w:pPr>
              <w:rPr>
                <w:rFonts w:ascii="Times New Roman" w:eastAsia="Tahoma" w:hAnsi="Tahoma" w:cs="Tahoma"/>
                <w:sz w:val="14"/>
              </w:rPr>
            </w:pPr>
          </w:p>
        </w:tc>
        <w:tc>
          <w:tcPr>
            <w:tcW w:w="2882" w:type="dxa"/>
          </w:tcPr>
          <w:p w14:paraId="172397E9"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Council</w:t>
            </w:r>
            <w:r w:rsidRPr="0003769C">
              <w:rPr>
                <w:rFonts w:ascii="Times New Roman" w:eastAsia="Tahoma" w:hAnsi="Tahoma" w:cs="Tahoma"/>
                <w:spacing w:val="6"/>
                <w:sz w:val="16"/>
              </w:rPr>
              <w:t xml:space="preserve"> </w:t>
            </w:r>
            <w:r w:rsidRPr="0003769C">
              <w:rPr>
                <w:rFonts w:ascii="Tahoma" w:eastAsia="Tahoma" w:hAnsi="Tahoma" w:cs="Tahoma"/>
                <w:sz w:val="16"/>
              </w:rPr>
              <w:t>on</w:t>
            </w:r>
            <w:r w:rsidRPr="0003769C">
              <w:rPr>
                <w:rFonts w:ascii="Times New Roman" w:eastAsia="Tahoma" w:hAnsi="Tahoma" w:cs="Tahoma"/>
                <w:spacing w:val="6"/>
                <w:sz w:val="16"/>
              </w:rPr>
              <w:t xml:space="preserve"> </w:t>
            </w:r>
            <w:r w:rsidRPr="0003769C">
              <w:rPr>
                <w:rFonts w:ascii="Tahoma" w:eastAsia="Tahoma" w:hAnsi="Tahoma" w:cs="Tahoma"/>
                <w:spacing w:val="-2"/>
                <w:sz w:val="16"/>
              </w:rPr>
              <w:t>Aging</w:t>
            </w:r>
          </w:p>
        </w:tc>
        <w:tc>
          <w:tcPr>
            <w:tcW w:w="288" w:type="dxa"/>
          </w:tcPr>
          <w:p w14:paraId="4B878FD3" w14:textId="77777777" w:rsidR="0003769C" w:rsidRPr="0003769C" w:rsidRDefault="0003769C" w:rsidP="0003769C">
            <w:pPr>
              <w:rPr>
                <w:rFonts w:ascii="Times New Roman" w:eastAsia="Tahoma" w:hAnsi="Tahoma" w:cs="Tahoma"/>
                <w:sz w:val="14"/>
              </w:rPr>
            </w:pPr>
          </w:p>
        </w:tc>
        <w:tc>
          <w:tcPr>
            <w:tcW w:w="1442" w:type="dxa"/>
          </w:tcPr>
          <w:p w14:paraId="2AA564C0" w14:textId="77777777" w:rsidR="0003769C" w:rsidRPr="0003769C" w:rsidRDefault="0003769C" w:rsidP="0003769C">
            <w:pPr>
              <w:rPr>
                <w:rFonts w:ascii="Times New Roman" w:eastAsia="Tahoma" w:hAnsi="Tahoma" w:cs="Tahoma"/>
                <w:sz w:val="14"/>
              </w:rPr>
            </w:pPr>
          </w:p>
        </w:tc>
        <w:tc>
          <w:tcPr>
            <w:tcW w:w="290" w:type="dxa"/>
          </w:tcPr>
          <w:p w14:paraId="2616DE16" w14:textId="77777777" w:rsidR="0003769C" w:rsidRPr="0003769C" w:rsidRDefault="0003769C" w:rsidP="0003769C">
            <w:pPr>
              <w:rPr>
                <w:rFonts w:ascii="Times New Roman" w:eastAsia="Tahoma" w:hAnsi="Tahoma" w:cs="Tahoma"/>
                <w:sz w:val="14"/>
              </w:rPr>
            </w:pPr>
          </w:p>
        </w:tc>
        <w:tc>
          <w:tcPr>
            <w:tcW w:w="1440" w:type="dxa"/>
          </w:tcPr>
          <w:p w14:paraId="5652BEA5" w14:textId="77777777" w:rsidR="0003769C" w:rsidRPr="0003769C" w:rsidRDefault="0003769C" w:rsidP="0003769C">
            <w:pPr>
              <w:rPr>
                <w:rFonts w:ascii="Times New Roman" w:eastAsia="Tahoma" w:hAnsi="Tahoma" w:cs="Tahoma"/>
                <w:sz w:val="14"/>
              </w:rPr>
            </w:pPr>
          </w:p>
        </w:tc>
        <w:tc>
          <w:tcPr>
            <w:tcW w:w="290" w:type="dxa"/>
          </w:tcPr>
          <w:p w14:paraId="3F6892D0" w14:textId="77777777" w:rsidR="0003769C" w:rsidRPr="0003769C" w:rsidRDefault="0003769C" w:rsidP="0003769C">
            <w:pPr>
              <w:rPr>
                <w:rFonts w:ascii="Times New Roman" w:eastAsia="Tahoma" w:hAnsi="Tahoma" w:cs="Tahoma"/>
                <w:sz w:val="14"/>
              </w:rPr>
            </w:pPr>
          </w:p>
        </w:tc>
        <w:tc>
          <w:tcPr>
            <w:tcW w:w="1080" w:type="dxa"/>
          </w:tcPr>
          <w:p w14:paraId="29D50B5B" w14:textId="77777777" w:rsidR="0003769C" w:rsidRPr="0003769C" w:rsidRDefault="0003769C" w:rsidP="0003769C">
            <w:pPr>
              <w:rPr>
                <w:rFonts w:ascii="Times New Roman" w:eastAsia="Tahoma" w:hAnsi="Tahoma" w:cs="Tahoma"/>
                <w:sz w:val="14"/>
              </w:rPr>
            </w:pPr>
          </w:p>
        </w:tc>
        <w:tc>
          <w:tcPr>
            <w:tcW w:w="288" w:type="dxa"/>
          </w:tcPr>
          <w:p w14:paraId="6D217B12" w14:textId="77777777" w:rsidR="0003769C" w:rsidRPr="0003769C" w:rsidRDefault="0003769C" w:rsidP="0003769C">
            <w:pPr>
              <w:rPr>
                <w:rFonts w:ascii="Times New Roman" w:eastAsia="Tahoma" w:hAnsi="Tahoma" w:cs="Tahoma"/>
                <w:sz w:val="14"/>
              </w:rPr>
            </w:pPr>
          </w:p>
        </w:tc>
        <w:tc>
          <w:tcPr>
            <w:tcW w:w="1082" w:type="dxa"/>
          </w:tcPr>
          <w:p w14:paraId="387B59A6" w14:textId="77777777" w:rsidR="0003769C" w:rsidRPr="0003769C" w:rsidRDefault="0003769C" w:rsidP="0003769C">
            <w:pPr>
              <w:rPr>
                <w:rFonts w:ascii="Times New Roman" w:eastAsia="Tahoma" w:hAnsi="Tahoma" w:cs="Tahoma"/>
                <w:sz w:val="14"/>
              </w:rPr>
            </w:pPr>
          </w:p>
        </w:tc>
        <w:tc>
          <w:tcPr>
            <w:tcW w:w="288" w:type="dxa"/>
          </w:tcPr>
          <w:p w14:paraId="6F2B15BC" w14:textId="77777777" w:rsidR="0003769C" w:rsidRPr="0003769C" w:rsidRDefault="0003769C" w:rsidP="0003769C">
            <w:pPr>
              <w:rPr>
                <w:rFonts w:ascii="Times New Roman" w:eastAsia="Tahoma" w:hAnsi="Tahoma" w:cs="Tahoma"/>
                <w:sz w:val="14"/>
              </w:rPr>
            </w:pPr>
          </w:p>
        </w:tc>
        <w:tc>
          <w:tcPr>
            <w:tcW w:w="1082" w:type="dxa"/>
          </w:tcPr>
          <w:p w14:paraId="62EDC4BB" w14:textId="77777777" w:rsidR="0003769C" w:rsidRPr="0003769C" w:rsidRDefault="0003769C" w:rsidP="0003769C">
            <w:pPr>
              <w:rPr>
                <w:rFonts w:ascii="Times New Roman" w:eastAsia="Tahoma" w:hAnsi="Tahoma" w:cs="Tahoma"/>
                <w:sz w:val="14"/>
              </w:rPr>
            </w:pPr>
          </w:p>
        </w:tc>
        <w:tc>
          <w:tcPr>
            <w:tcW w:w="288" w:type="dxa"/>
          </w:tcPr>
          <w:p w14:paraId="56A12874" w14:textId="77777777" w:rsidR="0003769C" w:rsidRPr="0003769C" w:rsidRDefault="0003769C" w:rsidP="0003769C">
            <w:pPr>
              <w:rPr>
                <w:rFonts w:ascii="Times New Roman" w:eastAsia="Tahoma" w:hAnsi="Tahoma" w:cs="Tahoma"/>
                <w:sz w:val="14"/>
              </w:rPr>
            </w:pPr>
          </w:p>
        </w:tc>
        <w:tc>
          <w:tcPr>
            <w:tcW w:w="1082" w:type="dxa"/>
          </w:tcPr>
          <w:p w14:paraId="7F99C0E7" w14:textId="77777777" w:rsidR="0003769C" w:rsidRPr="0003769C" w:rsidRDefault="0003769C" w:rsidP="0003769C">
            <w:pPr>
              <w:rPr>
                <w:rFonts w:ascii="Times New Roman" w:eastAsia="Tahoma" w:hAnsi="Tahoma" w:cs="Tahoma"/>
                <w:sz w:val="14"/>
              </w:rPr>
            </w:pPr>
          </w:p>
        </w:tc>
      </w:tr>
      <w:tr w:rsidR="0003769C" w:rsidRPr="0003769C" w14:paraId="1D1F4250" w14:textId="77777777" w:rsidTr="00763895">
        <w:trPr>
          <w:trHeight w:val="226"/>
        </w:trPr>
        <w:tc>
          <w:tcPr>
            <w:tcW w:w="720" w:type="dxa"/>
          </w:tcPr>
          <w:p w14:paraId="013DC683"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39F52F0F" w14:textId="77777777" w:rsidR="0003769C" w:rsidRPr="0003769C" w:rsidRDefault="0003769C" w:rsidP="0003769C">
            <w:pPr>
              <w:rPr>
                <w:rFonts w:ascii="Times New Roman" w:eastAsia="Tahoma" w:hAnsi="Tahoma" w:cs="Tahoma"/>
                <w:sz w:val="14"/>
              </w:rPr>
            </w:pPr>
          </w:p>
        </w:tc>
        <w:tc>
          <w:tcPr>
            <w:tcW w:w="2882" w:type="dxa"/>
          </w:tcPr>
          <w:p w14:paraId="0E1B3762"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45285CE1" w14:textId="77777777" w:rsidR="0003769C" w:rsidRPr="0003769C" w:rsidRDefault="0003769C" w:rsidP="0003769C">
            <w:pPr>
              <w:rPr>
                <w:rFonts w:ascii="Times New Roman" w:eastAsia="Tahoma" w:hAnsi="Tahoma" w:cs="Tahoma"/>
                <w:sz w:val="14"/>
              </w:rPr>
            </w:pPr>
          </w:p>
        </w:tc>
        <w:tc>
          <w:tcPr>
            <w:tcW w:w="1442" w:type="dxa"/>
          </w:tcPr>
          <w:p w14:paraId="387FF902"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23,670.00</w:t>
            </w:r>
          </w:p>
        </w:tc>
        <w:tc>
          <w:tcPr>
            <w:tcW w:w="290" w:type="dxa"/>
          </w:tcPr>
          <w:p w14:paraId="20809054" w14:textId="77777777" w:rsidR="0003769C" w:rsidRPr="0003769C" w:rsidRDefault="0003769C" w:rsidP="0003769C">
            <w:pPr>
              <w:rPr>
                <w:rFonts w:ascii="Times New Roman" w:eastAsia="Tahoma" w:hAnsi="Tahoma" w:cs="Tahoma"/>
                <w:sz w:val="14"/>
              </w:rPr>
            </w:pPr>
          </w:p>
        </w:tc>
        <w:tc>
          <w:tcPr>
            <w:tcW w:w="1440" w:type="dxa"/>
          </w:tcPr>
          <w:p w14:paraId="7F2DAEBE"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1695B320" w14:textId="77777777" w:rsidR="0003769C" w:rsidRPr="0003769C" w:rsidRDefault="0003769C" w:rsidP="0003769C">
            <w:pPr>
              <w:rPr>
                <w:rFonts w:ascii="Times New Roman" w:eastAsia="Tahoma" w:hAnsi="Tahoma" w:cs="Tahoma"/>
                <w:sz w:val="14"/>
              </w:rPr>
            </w:pPr>
          </w:p>
        </w:tc>
        <w:tc>
          <w:tcPr>
            <w:tcW w:w="1080" w:type="dxa"/>
          </w:tcPr>
          <w:p w14:paraId="08058F19"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23,670.00</w:t>
            </w:r>
          </w:p>
        </w:tc>
        <w:tc>
          <w:tcPr>
            <w:tcW w:w="288" w:type="dxa"/>
          </w:tcPr>
          <w:p w14:paraId="584F5599" w14:textId="77777777" w:rsidR="0003769C" w:rsidRPr="0003769C" w:rsidRDefault="0003769C" w:rsidP="0003769C">
            <w:pPr>
              <w:rPr>
                <w:rFonts w:ascii="Times New Roman" w:eastAsia="Tahoma" w:hAnsi="Tahoma" w:cs="Tahoma"/>
                <w:sz w:val="14"/>
              </w:rPr>
            </w:pPr>
          </w:p>
        </w:tc>
        <w:tc>
          <w:tcPr>
            <w:tcW w:w="1082" w:type="dxa"/>
          </w:tcPr>
          <w:p w14:paraId="7693AC2A"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23,045.00</w:t>
            </w:r>
          </w:p>
        </w:tc>
        <w:tc>
          <w:tcPr>
            <w:tcW w:w="288" w:type="dxa"/>
          </w:tcPr>
          <w:p w14:paraId="1A40C271" w14:textId="77777777" w:rsidR="0003769C" w:rsidRPr="0003769C" w:rsidRDefault="0003769C" w:rsidP="0003769C">
            <w:pPr>
              <w:rPr>
                <w:rFonts w:ascii="Times New Roman" w:eastAsia="Tahoma" w:hAnsi="Tahoma" w:cs="Tahoma"/>
                <w:sz w:val="14"/>
              </w:rPr>
            </w:pPr>
          </w:p>
        </w:tc>
        <w:tc>
          <w:tcPr>
            <w:tcW w:w="1082" w:type="dxa"/>
          </w:tcPr>
          <w:p w14:paraId="41703434"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625.00</w:t>
            </w:r>
          </w:p>
        </w:tc>
        <w:tc>
          <w:tcPr>
            <w:tcW w:w="288" w:type="dxa"/>
          </w:tcPr>
          <w:p w14:paraId="088F8FDA" w14:textId="77777777" w:rsidR="0003769C" w:rsidRPr="0003769C" w:rsidRDefault="0003769C" w:rsidP="0003769C">
            <w:pPr>
              <w:rPr>
                <w:rFonts w:ascii="Times New Roman" w:eastAsia="Tahoma" w:hAnsi="Tahoma" w:cs="Tahoma"/>
                <w:sz w:val="14"/>
              </w:rPr>
            </w:pPr>
          </w:p>
        </w:tc>
        <w:tc>
          <w:tcPr>
            <w:tcW w:w="1082" w:type="dxa"/>
          </w:tcPr>
          <w:p w14:paraId="068E5353"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97.36%</w:t>
            </w:r>
          </w:p>
        </w:tc>
      </w:tr>
      <w:tr w:rsidR="0003769C" w:rsidRPr="0003769C" w14:paraId="3ECEF350" w14:textId="77777777" w:rsidTr="00763895">
        <w:trPr>
          <w:trHeight w:val="324"/>
        </w:trPr>
        <w:tc>
          <w:tcPr>
            <w:tcW w:w="720" w:type="dxa"/>
          </w:tcPr>
          <w:p w14:paraId="533FC284"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5434</w:t>
            </w:r>
          </w:p>
        </w:tc>
        <w:tc>
          <w:tcPr>
            <w:tcW w:w="290" w:type="dxa"/>
          </w:tcPr>
          <w:p w14:paraId="5016186B" w14:textId="77777777" w:rsidR="0003769C" w:rsidRPr="0003769C" w:rsidRDefault="0003769C" w:rsidP="0003769C">
            <w:pPr>
              <w:rPr>
                <w:rFonts w:ascii="Times New Roman" w:eastAsia="Tahoma" w:hAnsi="Tahoma" w:cs="Tahoma"/>
                <w:sz w:val="14"/>
              </w:rPr>
            </w:pPr>
          </w:p>
        </w:tc>
        <w:tc>
          <w:tcPr>
            <w:tcW w:w="2882" w:type="dxa"/>
          </w:tcPr>
          <w:p w14:paraId="7AB3B23C"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Local</w:t>
            </w:r>
            <w:r w:rsidRPr="0003769C">
              <w:rPr>
                <w:rFonts w:ascii="Times New Roman" w:eastAsia="Tahoma" w:hAnsi="Tahoma" w:cs="Tahoma"/>
                <w:spacing w:val="6"/>
                <w:sz w:val="16"/>
              </w:rPr>
              <w:t xml:space="preserve"> </w:t>
            </w:r>
            <w:r w:rsidRPr="0003769C">
              <w:rPr>
                <w:rFonts w:ascii="Tahoma" w:eastAsia="Tahoma" w:hAnsi="Tahoma" w:cs="Tahoma"/>
                <w:sz w:val="16"/>
              </w:rPr>
              <w:t>Council</w:t>
            </w:r>
            <w:r w:rsidRPr="0003769C">
              <w:rPr>
                <w:rFonts w:ascii="Times New Roman" w:eastAsia="Tahoma" w:hAnsi="Tahoma" w:cs="Tahoma"/>
                <w:spacing w:val="6"/>
                <w:sz w:val="16"/>
              </w:rPr>
              <w:t xml:space="preserve"> </w:t>
            </w:r>
            <w:r w:rsidRPr="0003769C">
              <w:rPr>
                <w:rFonts w:ascii="Tahoma" w:eastAsia="Tahoma" w:hAnsi="Tahoma" w:cs="Tahoma"/>
                <w:sz w:val="16"/>
              </w:rPr>
              <w:t>on</w:t>
            </w:r>
            <w:r w:rsidRPr="0003769C">
              <w:rPr>
                <w:rFonts w:ascii="Times New Roman" w:eastAsia="Tahoma" w:hAnsi="Tahoma" w:cs="Tahoma"/>
                <w:spacing w:val="6"/>
                <w:sz w:val="16"/>
              </w:rPr>
              <w:t xml:space="preserve"> </w:t>
            </w:r>
            <w:r w:rsidRPr="0003769C">
              <w:rPr>
                <w:rFonts w:ascii="Tahoma" w:eastAsia="Tahoma" w:hAnsi="Tahoma" w:cs="Tahoma"/>
                <w:sz w:val="16"/>
              </w:rPr>
              <w:t>Aging</w:t>
            </w:r>
            <w:r w:rsidRPr="0003769C">
              <w:rPr>
                <w:rFonts w:ascii="Times New Roman" w:eastAsia="Tahoma" w:hAnsi="Tahoma" w:cs="Tahoma"/>
                <w:spacing w:val="7"/>
                <w:sz w:val="16"/>
              </w:rPr>
              <w:t xml:space="preserve"> </w:t>
            </w:r>
            <w:r w:rsidRPr="0003769C">
              <w:rPr>
                <w:rFonts w:ascii="Tahoma" w:eastAsia="Tahoma" w:hAnsi="Tahoma" w:cs="Tahoma"/>
                <w:spacing w:val="-5"/>
                <w:sz w:val="16"/>
              </w:rPr>
              <w:t>Exp</w:t>
            </w:r>
          </w:p>
        </w:tc>
        <w:tc>
          <w:tcPr>
            <w:tcW w:w="288" w:type="dxa"/>
          </w:tcPr>
          <w:p w14:paraId="5AC9A12E" w14:textId="77777777" w:rsidR="0003769C" w:rsidRPr="0003769C" w:rsidRDefault="0003769C" w:rsidP="0003769C">
            <w:pPr>
              <w:rPr>
                <w:rFonts w:ascii="Times New Roman" w:eastAsia="Tahoma" w:hAnsi="Tahoma" w:cs="Tahoma"/>
                <w:sz w:val="14"/>
              </w:rPr>
            </w:pPr>
          </w:p>
        </w:tc>
        <w:tc>
          <w:tcPr>
            <w:tcW w:w="1442" w:type="dxa"/>
          </w:tcPr>
          <w:p w14:paraId="04394572" w14:textId="77777777" w:rsidR="0003769C" w:rsidRPr="0003769C" w:rsidRDefault="0003769C" w:rsidP="0003769C">
            <w:pPr>
              <w:tabs>
                <w:tab w:val="left" w:pos="766"/>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1,400.00</w:t>
            </w:r>
          </w:p>
        </w:tc>
        <w:tc>
          <w:tcPr>
            <w:tcW w:w="290" w:type="dxa"/>
          </w:tcPr>
          <w:p w14:paraId="2429D0D3" w14:textId="77777777" w:rsidR="0003769C" w:rsidRPr="0003769C" w:rsidRDefault="0003769C" w:rsidP="0003769C">
            <w:pPr>
              <w:rPr>
                <w:rFonts w:ascii="Times New Roman" w:eastAsia="Tahoma" w:hAnsi="Tahoma" w:cs="Tahoma"/>
                <w:sz w:val="14"/>
              </w:rPr>
            </w:pPr>
          </w:p>
        </w:tc>
        <w:tc>
          <w:tcPr>
            <w:tcW w:w="1440" w:type="dxa"/>
          </w:tcPr>
          <w:p w14:paraId="733D0125"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0661E820" w14:textId="77777777" w:rsidR="0003769C" w:rsidRPr="0003769C" w:rsidRDefault="0003769C" w:rsidP="0003769C">
            <w:pPr>
              <w:rPr>
                <w:rFonts w:ascii="Times New Roman" w:eastAsia="Tahoma" w:hAnsi="Tahoma" w:cs="Tahoma"/>
                <w:sz w:val="14"/>
              </w:rPr>
            </w:pPr>
          </w:p>
        </w:tc>
        <w:tc>
          <w:tcPr>
            <w:tcW w:w="1080" w:type="dxa"/>
          </w:tcPr>
          <w:p w14:paraId="7512B484" w14:textId="77777777" w:rsidR="0003769C" w:rsidRPr="0003769C" w:rsidRDefault="0003769C" w:rsidP="0003769C">
            <w:pPr>
              <w:tabs>
                <w:tab w:val="left" w:pos="405"/>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1,400.00</w:t>
            </w:r>
          </w:p>
        </w:tc>
        <w:tc>
          <w:tcPr>
            <w:tcW w:w="288" w:type="dxa"/>
          </w:tcPr>
          <w:p w14:paraId="69A42230" w14:textId="77777777" w:rsidR="0003769C" w:rsidRPr="0003769C" w:rsidRDefault="0003769C" w:rsidP="0003769C">
            <w:pPr>
              <w:rPr>
                <w:rFonts w:ascii="Times New Roman" w:eastAsia="Tahoma" w:hAnsi="Tahoma" w:cs="Tahoma"/>
                <w:sz w:val="14"/>
              </w:rPr>
            </w:pPr>
          </w:p>
        </w:tc>
        <w:tc>
          <w:tcPr>
            <w:tcW w:w="1082" w:type="dxa"/>
          </w:tcPr>
          <w:p w14:paraId="58C07D8D" w14:textId="77777777" w:rsidR="0003769C" w:rsidRPr="0003769C" w:rsidRDefault="0003769C" w:rsidP="0003769C">
            <w:pPr>
              <w:tabs>
                <w:tab w:val="left" w:pos="721"/>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6B9D7C90" w14:textId="77777777" w:rsidR="0003769C" w:rsidRPr="0003769C" w:rsidRDefault="0003769C" w:rsidP="0003769C">
            <w:pPr>
              <w:rPr>
                <w:rFonts w:ascii="Times New Roman" w:eastAsia="Tahoma" w:hAnsi="Tahoma" w:cs="Tahoma"/>
                <w:sz w:val="14"/>
              </w:rPr>
            </w:pPr>
          </w:p>
        </w:tc>
        <w:tc>
          <w:tcPr>
            <w:tcW w:w="1082" w:type="dxa"/>
          </w:tcPr>
          <w:p w14:paraId="13C08133"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1,400.00</w:t>
            </w:r>
          </w:p>
        </w:tc>
        <w:tc>
          <w:tcPr>
            <w:tcW w:w="288" w:type="dxa"/>
          </w:tcPr>
          <w:p w14:paraId="5B292FC2" w14:textId="77777777" w:rsidR="0003769C" w:rsidRPr="0003769C" w:rsidRDefault="0003769C" w:rsidP="0003769C">
            <w:pPr>
              <w:rPr>
                <w:rFonts w:ascii="Times New Roman" w:eastAsia="Tahoma" w:hAnsi="Tahoma" w:cs="Tahoma"/>
                <w:sz w:val="14"/>
              </w:rPr>
            </w:pPr>
          </w:p>
        </w:tc>
        <w:tc>
          <w:tcPr>
            <w:tcW w:w="1082" w:type="dxa"/>
          </w:tcPr>
          <w:p w14:paraId="561A0216" w14:textId="77777777" w:rsidR="0003769C" w:rsidRPr="0003769C" w:rsidRDefault="0003769C" w:rsidP="0003769C">
            <w:pPr>
              <w:tabs>
                <w:tab w:val="left" w:pos="614"/>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r>
      <w:tr w:rsidR="0003769C" w:rsidRPr="0003769C" w14:paraId="759DB2FD" w14:textId="77777777" w:rsidTr="00763895">
        <w:trPr>
          <w:trHeight w:val="419"/>
        </w:trPr>
        <w:tc>
          <w:tcPr>
            <w:tcW w:w="720" w:type="dxa"/>
          </w:tcPr>
          <w:p w14:paraId="24591E6E"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541</w:t>
            </w:r>
          </w:p>
        </w:tc>
        <w:tc>
          <w:tcPr>
            <w:tcW w:w="290" w:type="dxa"/>
          </w:tcPr>
          <w:p w14:paraId="09F117B0" w14:textId="77777777" w:rsidR="0003769C" w:rsidRPr="0003769C" w:rsidRDefault="0003769C" w:rsidP="0003769C">
            <w:pPr>
              <w:rPr>
                <w:rFonts w:ascii="Times New Roman" w:eastAsia="Tahoma" w:hAnsi="Tahoma" w:cs="Tahoma"/>
                <w:sz w:val="14"/>
              </w:rPr>
            </w:pPr>
          </w:p>
        </w:tc>
        <w:tc>
          <w:tcPr>
            <w:tcW w:w="2882" w:type="dxa"/>
          </w:tcPr>
          <w:p w14:paraId="0126777C"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Council</w:t>
            </w:r>
            <w:r w:rsidRPr="0003769C">
              <w:rPr>
                <w:rFonts w:ascii="Times New Roman" w:eastAsia="Tahoma" w:hAnsi="Tahoma" w:cs="Tahoma"/>
                <w:spacing w:val="6"/>
                <w:sz w:val="16"/>
              </w:rPr>
              <w:t xml:space="preserve"> </w:t>
            </w:r>
            <w:r w:rsidRPr="0003769C">
              <w:rPr>
                <w:rFonts w:ascii="Tahoma" w:eastAsia="Tahoma" w:hAnsi="Tahoma" w:cs="Tahoma"/>
                <w:sz w:val="16"/>
              </w:rPr>
              <w:t>on</w:t>
            </w:r>
            <w:r w:rsidRPr="0003769C">
              <w:rPr>
                <w:rFonts w:ascii="Times New Roman" w:eastAsia="Tahoma" w:hAnsi="Tahoma" w:cs="Tahoma"/>
                <w:spacing w:val="6"/>
                <w:sz w:val="16"/>
              </w:rPr>
              <w:t xml:space="preserve"> </w:t>
            </w:r>
            <w:r w:rsidRPr="0003769C">
              <w:rPr>
                <w:rFonts w:ascii="Tahoma" w:eastAsia="Tahoma" w:hAnsi="Tahoma" w:cs="Tahoma"/>
                <w:spacing w:val="-2"/>
                <w:sz w:val="16"/>
              </w:rPr>
              <w:t>Aging</w:t>
            </w:r>
          </w:p>
        </w:tc>
        <w:tc>
          <w:tcPr>
            <w:tcW w:w="288" w:type="dxa"/>
          </w:tcPr>
          <w:p w14:paraId="3BC27A88" w14:textId="77777777" w:rsidR="0003769C" w:rsidRPr="0003769C" w:rsidRDefault="0003769C" w:rsidP="0003769C">
            <w:pPr>
              <w:rPr>
                <w:rFonts w:ascii="Times New Roman" w:eastAsia="Tahoma" w:hAnsi="Tahoma" w:cs="Tahoma"/>
                <w:sz w:val="14"/>
              </w:rPr>
            </w:pPr>
          </w:p>
        </w:tc>
        <w:tc>
          <w:tcPr>
            <w:tcW w:w="1442" w:type="dxa"/>
          </w:tcPr>
          <w:p w14:paraId="2EE38CE0"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25,070.00</w:t>
            </w:r>
          </w:p>
        </w:tc>
        <w:tc>
          <w:tcPr>
            <w:tcW w:w="290" w:type="dxa"/>
          </w:tcPr>
          <w:p w14:paraId="6AA027AB" w14:textId="77777777" w:rsidR="0003769C" w:rsidRPr="0003769C" w:rsidRDefault="0003769C" w:rsidP="0003769C">
            <w:pPr>
              <w:rPr>
                <w:rFonts w:ascii="Times New Roman" w:eastAsia="Tahoma" w:hAnsi="Tahoma" w:cs="Tahoma"/>
                <w:sz w:val="14"/>
              </w:rPr>
            </w:pPr>
          </w:p>
        </w:tc>
        <w:tc>
          <w:tcPr>
            <w:tcW w:w="1440" w:type="dxa"/>
          </w:tcPr>
          <w:p w14:paraId="1D1EB11A"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D7CEE17" w14:textId="77777777" w:rsidR="0003769C" w:rsidRPr="0003769C" w:rsidRDefault="0003769C" w:rsidP="0003769C">
            <w:pPr>
              <w:rPr>
                <w:rFonts w:ascii="Times New Roman" w:eastAsia="Tahoma" w:hAnsi="Tahoma" w:cs="Tahoma"/>
                <w:sz w:val="14"/>
              </w:rPr>
            </w:pPr>
          </w:p>
        </w:tc>
        <w:tc>
          <w:tcPr>
            <w:tcW w:w="1080" w:type="dxa"/>
          </w:tcPr>
          <w:p w14:paraId="7CC6B24E"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25,070.00</w:t>
            </w:r>
          </w:p>
        </w:tc>
        <w:tc>
          <w:tcPr>
            <w:tcW w:w="288" w:type="dxa"/>
          </w:tcPr>
          <w:p w14:paraId="6DB36540" w14:textId="77777777" w:rsidR="0003769C" w:rsidRPr="0003769C" w:rsidRDefault="0003769C" w:rsidP="0003769C">
            <w:pPr>
              <w:rPr>
                <w:rFonts w:ascii="Times New Roman" w:eastAsia="Tahoma" w:hAnsi="Tahoma" w:cs="Tahoma"/>
                <w:sz w:val="14"/>
              </w:rPr>
            </w:pPr>
          </w:p>
        </w:tc>
        <w:tc>
          <w:tcPr>
            <w:tcW w:w="1082" w:type="dxa"/>
          </w:tcPr>
          <w:p w14:paraId="16403F77"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23,045.00</w:t>
            </w:r>
          </w:p>
        </w:tc>
        <w:tc>
          <w:tcPr>
            <w:tcW w:w="288" w:type="dxa"/>
          </w:tcPr>
          <w:p w14:paraId="39CF6B68" w14:textId="77777777" w:rsidR="0003769C" w:rsidRPr="0003769C" w:rsidRDefault="0003769C" w:rsidP="0003769C">
            <w:pPr>
              <w:rPr>
                <w:rFonts w:ascii="Times New Roman" w:eastAsia="Tahoma" w:hAnsi="Tahoma" w:cs="Tahoma"/>
                <w:sz w:val="14"/>
              </w:rPr>
            </w:pPr>
          </w:p>
        </w:tc>
        <w:tc>
          <w:tcPr>
            <w:tcW w:w="1082" w:type="dxa"/>
          </w:tcPr>
          <w:p w14:paraId="655850F1"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2,025.00</w:t>
            </w:r>
          </w:p>
        </w:tc>
        <w:tc>
          <w:tcPr>
            <w:tcW w:w="288" w:type="dxa"/>
          </w:tcPr>
          <w:p w14:paraId="0826176E" w14:textId="77777777" w:rsidR="0003769C" w:rsidRPr="0003769C" w:rsidRDefault="0003769C" w:rsidP="0003769C">
            <w:pPr>
              <w:rPr>
                <w:rFonts w:ascii="Times New Roman" w:eastAsia="Tahoma" w:hAnsi="Tahoma" w:cs="Tahoma"/>
                <w:sz w:val="14"/>
              </w:rPr>
            </w:pPr>
          </w:p>
        </w:tc>
        <w:tc>
          <w:tcPr>
            <w:tcW w:w="1082" w:type="dxa"/>
          </w:tcPr>
          <w:p w14:paraId="385D7D53"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91.92%</w:t>
            </w:r>
          </w:p>
        </w:tc>
      </w:tr>
      <w:tr w:rsidR="0003769C" w:rsidRPr="0003769C" w14:paraId="01A8D4D8" w14:textId="77777777" w:rsidTr="00763895">
        <w:trPr>
          <w:trHeight w:val="323"/>
        </w:trPr>
        <w:tc>
          <w:tcPr>
            <w:tcW w:w="720" w:type="dxa"/>
          </w:tcPr>
          <w:p w14:paraId="3DE88BF2"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543</w:t>
            </w:r>
          </w:p>
        </w:tc>
        <w:tc>
          <w:tcPr>
            <w:tcW w:w="290" w:type="dxa"/>
          </w:tcPr>
          <w:p w14:paraId="1D4D9C75" w14:textId="77777777" w:rsidR="0003769C" w:rsidRPr="0003769C" w:rsidRDefault="0003769C" w:rsidP="0003769C">
            <w:pPr>
              <w:rPr>
                <w:rFonts w:ascii="Times New Roman" w:eastAsia="Tahoma" w:hAnsi="Tahoma" w:cs="Tahoma"/>
                <w:sz w:val="14"/>
              </w:rPr>
            </w:pPr>
          </w:p>
        </w:tc>
        <w:tc>
          <w:tcPr>
            <w:tcW w:w="2882" w:type="dxa"/>
          </w:tcPr>
          <w:p w14:paraId="4577EA4D"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Veteran's</w:t>
            </w:r>
            <w:r w:rsidRPr="0003769C">
              <w:rPr>
                <w:rFonts w:ascii="Times New Roman" w:eastAsia="Tahoma" w:hAnsi="Tahoma" w:cs="Tahoma"/>
                <w:spacing w:val="3"/>
                <w:sz w:val="16"/>
              </w:rPr>
              <w:t xml:space="preserve"> </w:t>
            </w:r>
            <w:r w:rsidRPr="0003769C">
              <w:rPr>
                <w:rFonts w:ascii="Tahoma" w:eastAsia="Tahoma" w:hAnsi="Tahoma" w:cs="Tahoma"/>
                <w:spacing w:val="-2"/>
                <w:sz w:val="16"/>
              </w:rPr>
              <w:t>Services</w:t>
            </w:r>
          </w:p>
        </w:tc>
        <w:tc>
          <w:tcPr>
            <w:tcW w:w="288" w:type="dxa"/>
          </w:tcPr>
          <w:p w14:paraId="246475D9" w14:textId="77777777" w:rsidR="0003769C" w:rsidRPr="0003769C" w:rsidRDefault="0003769C" w:rsidP="0003769C">
            <w:pPr>
              <w:rPr>
                <w:rFonts w:ascii="Times New Roman" w:eastAsia="Tahoma" w:hAnsi="Tahoma" w:cs="Tahoma"/>
                <w:sz w:val="14"/>
              </w:rPr>
            </w:pPr>
          </w:p>
        </w:tc>
        <w:tc>
          <w:tcPr>
            <w:tcW w:w="1442" w:type="dxa"/>
          </w:tcPr>
          <w:p w14:paraId="3D09D28F" w14:textId="77777777" w:rsidR="0003769C" w:rsidRPr="0003769C" w:rsidRDefault="0003769C" w:rsidP="0003769C">
            <w:pPr>
              <w:rPr>
                <w:rFonts w:ascii="Times New Roman" w:eastAsia="Tahoma" w:hAnsi="Tahoma" w:cs="Tahoma"/>
                <w:sz w:val="14"/>
              </w:rPr>
            </w:pPr>
          </w:p>
        </w:tc>
        <w:tc>
          <w:tcPr>
            <w:tcW w:w="290" w:type="dxa"/>
          </w:tcPr>
          <w:p w14:paraId="3CDF91CA" w14:textId="77777777" w:rsidR="0003769C" w:rsidRPr="0003769C" w:rsidRDefault="0003769C" w:rsidP="0003769C">
            <w:pPr>
              <w:rPr>
                <w:rFonts w:ascii="Times New Roman" w:eastAsia="Tahoma" w:hAnsi="Tahoma" w:cs="Tahoma"/>
                <w:sz w:val="14"/>
              </w:rPr>
            </w:pPr>
          </w:p>
        </w:tc>
        <w:tc>
          <w:tcPr>
            <w:tcW w:w="1440" w:type="dxa"/>
          </w:tcPr>
          <w:p w14:paraId="67E8C40D" w14:textId="77777777" w:rsidR="0003769C" w:rsidRPr="0003769C" w:rsidRDefault="0003769C" w:rsidP="0003769C">
            <w:pPr>
              <w:rPr>
                <w:rFonts w:ascii="Times New Roman" w:eastAsia="Tahoma" w:hAnsi="Tahoma" w:cs="Tahoma"/>
                <w:sz w:val="14"/>
              </w:rPr>
            </w:pPr>
          </w:p>
        </w:tc>
        <w:tc>
          <w:tcPr>
            <w:tcW w:w="290" w:type="dxa"/>
          </w:tcPr>
          <w:p w14:paraId="67B62679" w14:textId="77777777" w:rsidR="0003769C" w:rsidRPr="0003769C" w:rsidRDefault="0003769C" w:rsidP="0003769C">
            <w:pPr>
              <w:rPr>
                <w:rFonts w:ascii="Times New Roman" w:eastAsia="Tahoma" w:hAnsi="Tahoma" w:cs="Tahoma"/>
                <w:sz w:val="14"/>
              </w:rPr>
            </w:pPr>
          </w:p>
        </w:tc>
        <w:tc>
          <w:tcPr>
            <w:tcW w:w="1080" w:type="dxa"/>
          </w:tcPr>
          <w:p w14:paraId="51EEE48B" w14:textId="77777777" w:rsidR="0003769C" w:rsidRPr="0003769C" w:rsidRDefault="0003769C" w:rsidP="0003769C">
            <w:pPr>
              <w:rPr>
                <w:rFonts w:ascii="Times New Roman" w:eastAsia="Tahoma" w:hAnsi="Tahoma" w:cs="Tahoma"/>
                <w:sz w:val="14"/>
              </w:rPr>
            </w:pPr>
          </w:p>
        </w:tc>
        <w:tc>
          <w:tcPr>
            <w:tcW w:w="288" w:type="dxa"/>
          </w:tcPr>
          <w:p w14:paraId="54C29A9C" w14:textId="77777777" w:rsidR="0003769C" w:rsidRPr="0003769C" w:rsidRDefault="0003769C" w:rsidP="0003769C">
            <w:pPr>
              <w:rPr>
                <w:rFonts w:ascii="Times New Roman" w:eastAsia="Tahoma" w:hAnsi="Tahoma" w:cs="Tahoma"/>
                <w:sz w:val="14"/>
              </w:rPr>
            </w:pPr>
          </w:p>
        </w:tc>
        <w:tc>
          <w:tcPr>
            <w:tcW w:w="1082" w:type="dxa"/>
          </w:tcPr>
          <w:p w14:paraId="48B24503" w14:textId="77777777" w:rsidR="0003769C" w:rsidRPr="0003769C" w:rsidRDefault="0003769C" w:rsidP="0003769C">
            <w:pPr>
              <w:rPr>
                <w:rFonts w:ascii="Times New Roman" w:eastAsia="Tahoma" w:hAnsi="Tahoma" w:cs="Tahoma"/>
                <w:sz w:val="14"/>
              </w:rPr>
            </w:pPr>
          </w:p>
        </w:tc>
        <w:tc>
          <w:tcPr>
            <w:tcW w:w="288" w:type="dxa"/>
          </w:tcPr>
          <w:p w14:paraId="7A0E64F8" w14:textId="77777777" w:rsidR="0003769C" w:rsidRPr="0003769C" w:rsidRDefault="0003769C" w:rsidP="0003769C">
            <w:pPr>
              <w:rPr>
                <w:rFonts w:ascii="Times New Roman" w:eastAsia="Tahoma" w:hAnsi="Tahoma" w:cs="Tahoma"/>
                <w:sz w:val="14"/>
              </w:rPr>
            </w:pPr>
          </w:p>
        </w:tc>
        <w:tc>
          <w:tcPr>
            <w:tcW w:w="1082" w:type="dxa"/>
          </w:tcPr>
          <w:p w14:paraId="154478FB" w14:textId="77777777" w:rsidR="0003769C" w:rsidRPr="0003769C" w:rsidRDefault="0003769C" w:rsidP="0003769C">
            <w:pPr>
              <w:rPr>
                <w:rFonts w:ascii="Times New Roman" w:eastAsia="Tahoma" w:hAnsi="Tahoma" w:cs="Tahoma"/>
                <w:sz w:val="14"/>
              </w:rPr>
            </w:pPr>
          </w:p>
        </w:tc>
        <w:tc>
          <w:tcPr>
            <w:tcW w:w="288" w:type="dxa"/>
          </w:tcPr>
          <w:p w14:paraId="7EE1E476" w14:textId="77777777" w:rsidR="0003769C" w:rsidRPr="0003769C" w:rsidRDefault="0003769C" w:rsidP="0003769C">
            <w:pPr>
              <w:rPr>
                <w:rFonts w:ascii="Times New Roman" w:eastAsia="Tahoma" w:hAnsi="Tahoma" w:cs="Tahoma"/>
                <w:sz w:val="14"/>
              </w:rPr>
            </w:pPr>
          </w:p>
        </w:tc>
        <w:tc>
          <w:tcPr>
            <w:tcW w:w="1082" w:type="dxa"/>
          </w:tcPr>
          <w:p w14:paraId="3B06744F" w14:textId="77777777" w:rsidR="0003769C" w:rsidRPr="0003769C" w:rsidRDefault="0003769C" w:rsidP="0003769C">
            <w:pPr>
              <w:rPr>
                <w:rFonts w:ascii="Times New Roman" w:eastAsia="Tahoma" w:hAnsi="Tahoma" w:cs="Tahoma"/>
                <w:sz w:val="14"/>
              </w:rPr>
            </w:pPr>
          </w:p>
        </w:tc>
      </w:tr>
      <w:tr w:rsidR="0003769C" w:rsidRPr="0003769C" w14:paraId="56DF64FF" w14:textId="77777777" w:rsidTr="00763895">
        <w:trPr>
          <w:trHeight w:val="212"/>
        </w:trPr>
        <w:tc>
          <w:tcPr>
            <w:tcW w:w="720" w:type="dxa"/>
          </w:tcPr>
          <w:p w14:paraId="44FA034A" w14:textId="77777777" w:rsidR="0003769C" w:rsidRPr="0003769C" w:rsidRDefault="0003769C" w:rsidP="0003769C">
            <w:pPr>
              <w:spacing w:before="17" w:line="175" w:lineRule="exact"/>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465CF6CA" w14:textId="77777777" w:rsidR="0003769C" w:rsidRPr="0003769C" w:rsidRDefault="0003769C" w:rsidP="0003769C">
            <w:pPr>
              <w:rPr>
                <w:rFonts w:ascii="Times New Roman" w:eastAsia="Tahoma" w:hAnsi="Tahoma" w:cs="Tahoma"/>
                <w:sz w:val="14"/>
              </w:rPr>
            </w:pPr>
          </w:p>
        </w:tc>
        <w:tc>
          <w:tcPr>
            <w:tcW w:w="2882" w:type="dxa"/>
          </w:tcPr>
          <w:p w14:paraId="77747E91" w14:textId="77777777" w:rsidR="0003769C" w:rsidRPr="0003769C" w:rsidRDefault="0003769C" w:rsidP="0003769C">
            <w:pPr>
              <w:spacing w:before="17" w:line="175" w:lineRule="exact"/>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4B28830D" w14:textId="77777777" w:rsidR="0003769C" w:rsidRPr="0003769C" w:rsidRDefault="0003769C" w:rsidP="0003769C">
            <w:pPr>
              <w:rPr>
                <w:rFonts w:ascii="Times New Roman" w:eastAsia="Tahoma" w:hAnsi="Tahoma" w:cs="Tahoma"/>
                <w:sz w:val="14"/>
              </w:rPr>
            </w:pPr>
          </w:p>
        </w:tc>
        <w:tc>
          <w:tcPr>
            <w:tcW w:w="1442" w:type="dxa"/>
          </w:tcPr>
          <w:p w14:paraId="6C3865A8" w14:textId="77777777" w:rsidR="0003769C" w:rsidRPr="0003769C" w:rsidRDefault="0003769C" w:rsidP="0003769C">
            <w:pPr>
              <w:tabs>
                <w:tab w:val="left" w:pos="766"/>
              </w:tabs>
              <w:spacing w:before="17" w:line="175" w:lineRule="exact"/>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9,170.00</w:t>
            </w:r>
          </w:p>
        </w:tc>
        <w:tc>
          <w:tcPr>
            <w:tcW w:w="290" w:type="dxa"/>
          </w:tcPr>
          <w:p w14:paraId="4AA0D95D" w14:textId="77777777" w:rsidR="0003769C" w:rsidRPr="0003769C" w:rsidRDefault="0003769C" w:rsidP="0003769C">
            <w:pPr>
              <w:rPr>
                <w:rFonts w:ascii="Times New Roman" w:eastAsia="Tahoma" w:hAnsi="Tahoma" w:cs="Tahoma"/>
                <w:sz w:val="14"/>
              </w:rPr>
            </w:pPr>
          </w:p>
        </w:tc>
        <w:tc>
          <w:tcPr>
            <w:tcW w:w="1440" w:type="dxa"/>
          </w:tcPr>
          <w:p w14:paraId="17BF9E07" w14:textId="77777777" w:rsidR="0003769C" w:rsidRPr="0003769C" w:rsidRDefault="0003769C" w:rsidP="0003769C">
            <w:pPr>
              <w:tabs>
                <w:tab w:val="left" w:pos="1079"/>
              </w:tabs>
              <w:spacing w:before="17" w:line="175"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2D1E32D5" w14:textId="77777777" w:rsidR="0003769C" w:rsidRPr="0003769C" w:rsidRDefault="0003769C" w:rsidP="0003769C">
            <w:pPr>
              <w:rPr>
                <w:rFonts w:ascii="Times New Roman" w:eastAsia="Tahoma" w:hAnsi="Tahoma" w:cs="Tahoma"/>
                <w:sz w:val="14"/>
              </w:rPr>
            </w:pPr>
          </w:p>
        </w:tc>
        <w:tc>
          <w:tcPr>
            <w:tcW w:w="1080" w:type="dxa"/>
          </w:tcPr>
          <w:p w14:paraId="7A90E95F" w14:textId="77777777" w:rsidR="0003769C" w:rsidRPr="0003769C" w:rsidRDefault="0003769C" w:rsidP="0003769C">
            <w:pPr>
              <w:tabs>
                <w:tab w:val="left" w:pos="405"/>
              </w:tabs>
              <w:spacing w:before="17" w:line="175"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9,170.00</w:t>
            </w:r>
          </w:p>
        </w:tc>
        <w:tc>
          <w:tcPr>
            <w:tcW w:w="288" w:type="dxa"/>
          </w:tcPr>
          <w:p w14:paraId="2455D31B" w14:textId="77777777" w:rsidR="0003769C" w:rsidRPr="0003769C" w:rsidRDefault="0003769C" w:rsidP="0003769C">
            <w:pPr>
              <w:rPr>
                <w:rFonts w:ascii="Times New Roman" w:eastAsia="Tahoma" w:hAnsi="Tahoma" w:cs="Tahoma"/>
                <w:sz w:val="14"/>
              </w:rPr>
            </w:pPr>
          </w:p>
        </w:tc>
        <w:tc>
          <w:tcPr>
            <w:tcW w:w="1082" w:type="dxa"/>
          </w:tcPr>
          <w:p w14:paraId="0B907460" w14:textId="77777777" w:rsidR="0003769C" w:rsidRPr="0003769C" w:rsidRDefault="0003769C" w:rsidP="0003769C">
            <w:pPr>
              <w:tabs>
                <w:tab w:val="left" w:pos="407"/>
              </w:tabs>
              <w:spacing w:before="17" w:line="175" w:lineRule="exact"/>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4,172.71</w:t>
            </w:r>
          </w:p>
        </w:tc>
        <w:tc>
          <w:tcPr>
            <w:tcW w:w="288" w:type="dxa"/>
          </w:tcPr>
          <w:p w14:paraId="3FCD37E1" w14:textId="77777777" w:rsidR="0003769C" w:rsidRPr="0003769C" w:rsidRDefault="0003769C" w:rsidP="0003769C">
            <w:pPr>
              <w:rPr>
                <w:rFonts w:ascii="Times New Roman" w:eastAsia="Tahoma" w:hAnsi="Tahoma" w:cs="Tahoma"/>
                <w:sz w:val="14"/>
              </w:rPr>
            </w:pPr>
          </w:p>
        </w:tc>
        <w:tc>
          <w:tcPr>
            <w:tcW w:w="1082" w:type="dxa"/>
          </w:tcPr>
          <w:p w14:paraId="3EE584A3" w14:textId="77777777" w:rsidR="0003769C" w:rsidRPr="0003769C" w:rsidRDefault="0003769C" w:rsidP="0003769C">
            <w:pPr>
              <w:tabs>
                <w:tab w:val="left" w:pos="405"/>
              </w:tabs>
              <w:spacing w:before="17" w:line="175" w:lineRule="exact"/>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4,997.29</w:t>
            </w:r>
          </w:p>
        </w:tc>
        <w:tc>
          <w:tcPr>
            <w:tcW w:w="288" w:type="dxa"/>
          </w:tcPr>
          <w:p w14:paraId="061E2926" w14:textId="77777777" w:rsidR="0003769C" w:rsidRPr="0003769C" w:rsidRDefault="0003769C" w:rsidP="0003769C">
            <w:pPr>
              <w:rPr>
                <w:rFonts w:ascii="Times New Roman" w:eastAsia="Tahoma" w:hAnsi="Tahoma" w:cs="Tahoma"/>
                <w:sz w:val="14"/>
              </w:rPr>
            </w:pPr>
          </w:p>
        </w:tc>
        <w:tc>
          <w:tcPr>
            <w:tcW w:w="1082" w:type="dxa"/>
          </w:tcPr>
          <w:p w14:paraId="4E1D58AB" w14:textId="77777777" w:rsidR="0003769C" w:rsidRPr="0003769C" w:rsidRDefault="0003769C" w:rsidP="0003769C">
            <w:pPr>
              <w:tabs>
                <w:tab w:val="left" w:pos="525"/>
              </w:tabs>
              <w:spacing w:before="17" w:line="175" w:lineRule="exact"/>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45.50%</w:t>
            </w:r>
          </w:p>
        </w:tc>
      </w:tr>
    </w:tbl>
    <w:p w14:paraId="53327269" w14:textId="77777777" w:rsidR="0003769C" w:rsidRPr="0003769C" w:rsidRDefault="0003769C" w:rsidP="0003769C">
      <w:pPr>
        <w:spacing w:line="175" w:lineRule="exact"/>
        <w:rPr>
          <w:rFonts w:ascii="Tahoma" w:eastAsia="Tahoma" w:hAnsi="Tahoma" w:cs="Tahoma"/>
          <w:sz w:val="16"/>
        </w:rPr>
        <w:sectPr w:rsidR="0003769C" w:rsidRPr="0003769C">
          <w:type w:val="continuous"/>
          <w:pgSz w:w="15840" w:h="12240" w:orient="landscape"/>
          <w:pgMar w:top="2000" w:right="2120" w:bottom="1000" w:left="560" w:header="560" w:footer="810" w:gutter="0"/>
          <w:cols w:space="720"/>
        </w:sectPr>
      </w:pPr>
    </w:p>
    <w:tbl>
      <w:tblPr>
        <w:tblW w:w="12832" w:type="dxa"/>
        <w:tblInd w:w="167" w:type="dxa"/>
        <w:tblLayout w:type="fixed"/>
        <w:tblCellMar>
          <w:left w:w="0" w:type="dxa"/>
          <w:right w:w="0" w:type="dxa"/>
        </w:tblCellMar>
        <w:tblLook w:val="01E0" w:firstRow="1" w:lastRow="1" w:firstColumn="1" w:lastColumn="1" w:noHBand="0" w:noVBand="0"/>
      </w:tblPr>
      <w:tblGrid>
        <w:gridCol w:w="720"/>
        <w:gridCol w:w="290"/>
        <w:gridCol w:w="2882"/>
        <w:gridCol w:w="288"/>
        <w:gridCol w:w="1442"/>
        <w:gridCol w:w="290"/>
        <w:gridCol w:w="1440"/>
        <w:gridCol w:w="290"/>
        <w:gridCol w:w="1080"/>
        <w:gridCol w:w="288"/>
        <w:gridCol w:w="1082"/>
        <w:gridCol w:w="288"/>
        <w:gridCol w:w="1082"/>
        <w:gridCol w:w="288"/>
        <w:gridCol w:w="1082"/>
      </w:tblGrid>
      <w:tr w:rsidR="00763895" w:rsidRPr="0003769C" w14:paraId="0D426018" w14:textId="77777777" w:rsidTr="00763895">
        <w:trPr>
          <w:trHeight w:val="253"/>
        </w:trPr>
        <w:tc>
          <w:tcPr>
            <w:tcW w:w="720" w:type="dxa"/>
            <w:tcBorders>
              <w:top w:val="single" w:sz="2" w:space="0" w:color="000000"/>
            </w:tcBorders>
          </w:tcPr>
          <w:p w14:paraId="63C5025D" w14:textId="77777777" w:rsidR="00763895" w:rsidRPr="0003769C" w:rsidRDefault="00763895" w:rsidP="0003769C">
            <w:pPr>
              <w:spacing w:before="7"/>
              <w:rPr>
                <w:rFonts w:ascii="Times New Roman" w:eastAsia="Tahoma" w:hAnsi="Tahoma" w:cs="Tahoma"/>
                <w:sz w:val="19"/>
              </w:rPr>
            </w:pPr>
          </w:p>
          <w:p w14:paraId="515C15F0" w14:textId="17F897C8" w:rsidR="00763895" w:rsidRPr="0003769C" w:rsidRDefault="00763895" w:rsidP="0003769C">
            <w:pPr>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543</w:t>
            </w:r>
          </w:p>
        </w:tc>
        <w:tc>
          <w:tcPr>
            <w:tcW w:w="290" w:type="dxa"/>
          </w:tcPr>
          <w:p w14:paraId="54C27253" w14:textId="77777777" w:rsidR="00763895" w:rsidRPr="0003769C" w:rsidRDefault="00763895" w:rsidP="0003769C">
            <w:pPr>
              <w:rPr>
                <w:rFonts w:ascii="Times New Roman" w:eastAsia="Tahoma" w:hAnsi="Tahoma" w:cs="Tahoma"/>
                <w:sz w:val="14"/>
              </w:rPr>
            </w:pPr>
          </w:p>
        </w:tc>
        <w:tc>
          <w:tcPr>
            <w:tcW w:w="2882" w:type="dxa"/>
            <w:tcBorders>
              <w:top w:val="single" w:sz="2" w:space="0" w:color="000000"/>
            </w:tcBorders>
          </w:tcPr>
          <w:p w14:paraId="557E4A16" w14:textId="77777777" w:rsidR="00763895" w:rsidRPr="0003769C" w:rsidRDefault="00763895" w:rsidP="0003769C">
            <w:pPr>
              <w:spacing w:before="7"/>
              <w:rPr>
                <w:rFonts w:ascii="Times New Roman" w:eastAsia="Tahoma" w:hAnsi="Tahoma" w:cs="Tahoma"/>
                <w:sz w:val="19"/>
              </w:rPr>
            </w:pPr>
          </w:p>
          <w:p w14:paraId="42A8C7B3" w14:textId="68ED1444" w:rsidR="00763895" w:rsidRPr="0003769C" w:rsidRDefault="00763895" w:rsidP="0003769C">
            <w:pPr>
              <w:rPr>
                <w:rFonts w:ascii="Tahoma" w:eastAsia="Tahoma" w:hAnsi="Tahoma" w:cs="Tahoma"/>
                <w:sz w:val="16"/>
              </w:rPr>
            </w:pPr>
            <w:r w:rsidRPr="0003769C">
              <w:rPr>
                <w:rFonts w:ascii="Tahoma" w:eastAsia="Tahoma" w:hAnsi="Tahoma" w:cs="Tahoma"/>
                <w:sz w:val="16"/>
              </w:rPr>
              <w:t>Veteran's</w:t>
            </w:r>
            <w:r w:rsidRPr="0003769C">
              <w:rPr>
                <w:rFonts w:ascii="Times New Roman" w:eastAsia="Tahoma" w:hAnsi="Tahoma" w:cs="Tahoma"/>
                <w:spacing w:val="3"/>
                <w:sz w:val="16"/>
              </w:rPr>
              <w:t xml:space="preserve"> </w:t>
            </w:r>
            <w:r w:rsidRPr="0003769C">
              <w:rPr>
                <w:rFonts w:ascii="Tahoma" w:eastAsia="Tahoma" w:hAnsi="Tahoma" w:cs="Tahoma"/>
                <w:spacing w:val="-2"/>
                <w:sz w:val="16"/>
              </w:rPr>
              <w:t>Services</w:t>
            </w:r>
          </w:p>
        </w:tc>
        <w:tc>
          <w:tcPr>
            <w:tcW w:w="288" w:type="dxa"/>
          </w:tcPr>
          <w:p w14:paraId="6001E6EE" w14:textId="77777777" w:rsidR="00763895" w:rsidRPr="0003769C" w:rsidRDefault="00763895" w:rsidP="0003769C">
            <w:pPr>
              <w:rPr>
                <w:rFonts w:ascii="Times New Roman" w:eastAsia="Tahoma" w:hAnsi="Tahoma" w:cs="Tahoma"/>
                <w:sz w:val="14"/>
              </w:rPr>
            </w:pPr>
          </w:p>
        </w:tc>
        <w:tc>
          <w:tcPr>
            <w:tcW w:w="1442" w:type="dxa"/>
            <w:tcBorders>
              <w:top w:val="single" w:sz="2" w:space="0" w:color="000000"/>
            </w:tcBorders>
          </w:tcPr>
          <w:p w14:paraId="394B9DF7" w14:textId="77777777" w:rsidR="00763895" w:rsidRPr="0003769C" w:rsidRDefault="00763895" w:rsidP="0003769C">
            <w:pPr>
              <w:spacing w:before="7"/>
              <w:rPr>
                <w:rFonts w:ascii="Times New Roman" w:eastAsia="Tahoma" w:hAnsi="Tahoma" w:cs="Tahoma"/>
                <w:sz w:val="19"/>
              </w:rPr>
            </w:pPr>
          </w:p>
          <w:p w14:paraId="44052E8C" w14:textId="24F7CC6C" w:rsidR="00763895" w:rsidRPr="0003769C" w:rsidRDefault="00763895" w:rsidP="0003769C">
            <w:pPr>
              <w:ind w:left="3"/>
              <w:rPr>
                <w:rFonts w:ascii="Tahoma" w:eastAsia="Tahoma" w:hAnsi="Tahoma" w:cs="Tahoma"/>
                <w:sz w:val="16"/>
              </w:rPr>
            </w:pPr>
            <w:r w:rsidRPr="0003769C">
              <w:rPr>
                <w:rFonts w:ascii="Tahoma" w:eastAsia="Tahoma" w:hAnsi="Tahoma" w:cs="Tahoma"/>
                <w:spacing w:val="-2"/>
                <w:sz w:val="16"/>
              </w:rPr>
              <w:t>9,170.00</w:t>
            </w:r>
          </w:p>
        </w:tc>
        <w:tc>
          <w:tcPr>
            <w:tcW w:w="290" w:type="dxa"/>
          </w:tcPr>
          <w:p w14:paraId="15D794E4" w14:textId="77777777" w:rsidR="00763895" w:rsidRPr="0003769C" w:rsidRDefault="00763895" w:rsidP="0003769C">
            <w:pPr>
              <w:rPr>
                <w:rFonts w:ascii="Times New Roman" w:eastAsia="Tahoma" w:hAnsi="Tahoma" w:cs="Tahoma"/>
                <w:sz w:val="14"/>
              </w:rPr>
            </w:pPr>
          </w:p>
        </w:tc>
        <w:tc>
          <w:tcPr>
            <w:tcW w:w="1440" w:type="dxa"/>
            <w:tcBorders>
              <w:top w:val="single" w:sz="2" w:space="0" w:color="000000"/>
            </w:tcBorders>
          </w:tcPr>
          <w:p w14:paraId="6CA203AA" w14:textId="77777777" w:rsidR="00763895" w:rsidRPr="0003769C" w:rsidRDefault="00763895" w:rsidP="0003769C">
            <w:pPr>
              <w:spacing w:before="7"/>
              <w:rPr>
                <w:rFonts w:ascii="Times New Roman" w:eastAsia="Tahoma" w:hAnsi="Tahoma" w:cs="Tahoma"/>
                <w:sz w:val="19"/>
              </w:rPr>
            </w:pPr>
          </w:p>
          <w:p w14:paraId="0A77B51D" w14:textId="1E7375B0" w:rsidR="00763895" w:rsidRPr="0003769C" w:rsidRDefault="00763895" w:rsidP="0003769C">
            <w:pPr>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2D6BDB8C" w14:textId="77777777" w:rsidR="00763895" w:rsidRPr="0003769C" w:rsidRDefault="00763895" w:rsidP="0003769C">
            <w:pPr>
              <w:rPr>
                <w:rFonts w:ascii="Times New Roman" w:eastAsia="Tahoma" w:hAnsi="Tahoma" w:cs="Tahoma"/>
                <w:sz w:val="14"/>
              </w:rPr>
            </w:pPr>
          </w:p>
        </w:tc>
        <w:tc>
          <w:tcPr>
            <w:tcW w:w="1080" w:type="dxa"/>
            <w:tcBorders>
              <w:top w:val="single" w:sz="2" w:space="0" w:color="000000"/>
            </w:tcBorders>
          </w:tcPr>
          <w:p w14:paraId="3A054BB1" w14:textId="77777777" w:rsidR="00763895" w:rsidRPr="0003769C" w:rsidRDefault="00763895" w:rsidP="0003769C">
            <w:pPr>
              <w:spacing w:before="7"/>
              <w:rPr>
                <w:rFonts w:ascii="Times New Roman" w:eastAsia="Tahoma" w:hAnsi="Tahoma" w:cs="Tahoma"/>
                <w:sz w:val="19"/>
              </w:rPr>
            </w:pPr>
          </w:p>
          <w:p w14:paraId="1DD264AD" w14:textId="7835A07C" w:rsidR="00763895" w:rsidRPr="0003769C" w:rsidRDefault="00763895" w:rsidP="0003769C">
            <w:pPr>
              <w:ind w:left="1"/>
              <w:rPr>
                <w:rFonts w:ascii="Tahoma" w:eastAsia="Tahoma" w:hAnsi="Tahoma" w:cs="Tahoma"/>
                <w:sz w:val="16"/>
              </w:rPr>
            </w:pPr>
            <w:r w:rsidRPr="0003769C">
              <w:rPr>
                <w:rFonts w:ascii="Tahoma" w:eastAsia="Tahoma" w:hAnsi="Tahoma" w:cs="Tahoma"/>
                <w:spacing w:val="-2"/>
                <w:sz w:val="16"/>
              </w:rPr>
              <w:t>9,170.00</w:t>
            </w:r>
          </w:p>
        </w:tc>
        <w:tc>
          <w:tcPr>
            <w:tcW w:w="288" w:type="dxa"/>
          </w:tcPr>
          <w:p w14:paraId="2B6CFA05"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7F3B862B" w14:textId="77777777" w:rsidR="00763895" w:rsidRPr="0003769C" w:rsidRDefault="00763895" w:rsidP="0003769C">
            <w:pPr>
              <w:spacing w:before="7"/>
              <w:rPr>
                <w:rFonts w:ascii="Times New Roman" w:eastAsia="Tahoma" w:hAnsi="Tahoma" w:cs="Tahoma"/>
                <w:sz w:val="19"/>
              </w:rPr>
            </w:pPr>
          </w:p>
          <w:p w14:paraId="0EC05C00" w14:textId="29971AF4" w:rsidR="00763895" w:rsidRPr="0003769C" w:rsidRDefault="00763895" w:rsidP="0003769C">
            <w:pPr>
              <w:ind w:left="4"/>
              <w:rPr>
                <w:rFonts w:ascii="Tahoma" w:eastAsia="Tahoma" w:hAnsi="Tahoma" w:cs="Tahoma"/>
                <w:sz w:val="16"/>
              </w:rPr>
            </w:pPr>
            <w:r w:rsidRPr="0003769C">
              <w:rPr>
                <w:rFonts w:ascii="Tahoma" w:eastAsia="Tahoma" w:hAnsi="Tahoma" w:cs="Tahoma"/>
                <w:spacing w:val="-2"/>
                <w:sz w:val="16"/>
              </w:rPr>
              <w:t>4,172.71</w:t>
            </w:r>
          </w:p>
        </w:tc>
        <w:tc>
          <w:tcPr>
            <w:tcW w:w="288" w:type="dxa"/>
          </w:tcPr>
          <w:p w14:paraId="049618BC"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6D8D2D63" w14:textId="77777777" w:rsidR="00763895" w:rsidRPr="0003769C" w:rsidRDefault="00763895" w:rsidP="0003769C">
            <w:pPr>
              <w:spacing w:before="7"/>
              <w:rPr>
                <w:rFonts w:ascii="Times New Roman" w:eastAsia="Tahoma" w:hAnsi="Tahoma" w:cs="Tahoma"/>
                <w:sz w:val="19"/>
              </w:rPr>
            </w:pPr>
          </w:p>
          <w:p w14:paraId="0D3FA8A3" w14:textId="5C132952" w:rsidR="00763895" w:rsidRPr="0003769C" w:rsidRDefault="00763895" w:rsidP="0003769C">
            <w:pPr>
              <w:ind w:left="4"/>
              <w:rPr>
                <w:rFonts w:ascii="Tahoma" w:eastAsia="Tahoma" w:hAnsi="Tahoma" w:cs="Tahoma"/>
                <w:sz w:val="16"/>
              </w:rPr>
            </w:pPr>
            <w:r w:rsidRPr="0003769C">
              <w:rPr>
                <w:rFonts w:ascii="Tahoma" w:eastAsia="Tahoma" w:hAnsi="Tahoma" w:cs="Tahoma"/>
                <w:spacing w:val="-2"/>
                <w:sz w:val="16"/>
              </w:rPr>
              <w:t>4,997.29</w:t>
            </w:r>
          </w:p>
        </w:tc>
        <w:tc>
          <w:tcPr>
            <w:tcW w:w="288" w:type="dxa"/>
          </w:tcPr>
          <w:p w14:paraId="5E351B80"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395AF109" w14:textId="77777777" w:rsidR="00763895" w:rsidRPr="0003769C" w:rsidRDefault="00763895" w:rsidP="0003769C">
            <w:pPr>
              <w:spacing w:before="7"/>
              <w:rPr>
                <w:rFonts w:ascii="Times New Roman" w:eastAsia="Tahoma" w:hAnsi="Tahoma" w:cs="Tahoma"/>
                <w:sz w:val="19"/>
              </w:rPr>
            </w:pPr>
          </w:p>
          <w:p w14:paraId="366CF6BC" w14:textId="70DDB983" w:rsidR="00763895" w:rsidRPr="0003769C" w:rsidRDefault="00763895" w:rsidP="0003769C">
            <w:pPr>
              <w:ind w:left="5"/>
              <w:rPr>
                <w:rFonts w:ascii="Tahoma" w:eastAsia="Tahoma" w:hAnsi="Tahoma" w:cs="Tahoma"/>
                <w:sz w:val="16"/>
              </w:rPr>
            </w:pPr>
            <w:r w:rsidRPr="0003769C">
              <w:rPr>
                <w:rFonts w:ascii="Tahoma" w:eastAsia="Tahoma" w:hAnsi="Tahoma" w:cs="Tahoma"/>
                <w:spacing w:val="-2"/>
                <w:sz w:val="16"/>
              </w:rPr>
              <w:t>45.50%</w:t>
            </w:r>
          </w:p>
        </w:tc>
      </w:tr>
      <w:tr w:rsidR="00763895" w:rsidRPr="0003769C" w14:paraId="6AE6018B" w14:textId="77777777" w:rsidTr="00763895">
        <w:trPr>
          <w:trHeight w:val="534"/>
        </w:trPr>
        <w:tc>
          <w:tcPr>
            <w:tcW w:w="720" w:type="dxa"/>
          </w:tcPr>
          <w:p w14:paraId="6525AD42" w14:textId="2374A8A2"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610</w:t>
            </w:r>
          </w:p>
        </w:tc>
        <w:tc>
          <w:tcPr>
            <w:tcW w:w="290" w:type="dxa"/>
          </w:tcPr>
          <w:p w14:paraId="71749D55" w14:textId="77777777" w:rsidR="00763895" w:rsidRPr="0003769C" w:rsidRDefault="00763895" w:rsidP="0003769C">
            <w:pPr>
              <w:rPr>
                <w:rFonts w:ascii="Times New Roman" w:eastAsia="Tahoma" w:hAnsi="Tahoma" w:cs="Tahoma"/>
                <w:sz w:val="14"/>
              </w:rPr>
            </w:pPr>
          </w:p>
        </w:tc>
        <w:tc>
          <w:tcPr>
            <w:tcW w:w="2882" w:type="dxa"/>
          </w:tcPr>
          <w:p w14:paraId="1294408A" w14:textId="446C34DE" w:rsidR="00763895" w:rsidRPr="0003769C" w:rsidRDefault="00763895" w:rsidP="0003769C">
            <w:pPr>
              <w:rPr>
                <w:rFonts w:ascii="Tahoma" w:eastAsia="Tahoma" w:hAnsi="Tahoma" w:cs="Tahoma"/>
                <w:sz w:val="16"/>
              </w:rPr>
            </w:pPr>
            <w:r w:rsidRPr="0003769C">
              <w:rPr>
                <w:rFonts w:ascii="Tahoma" w:eastAsia="Tahoma" w:hAnsi="Tahoma" w:cs="Tahoma"/>
                <w:spacing w:val="-2"/>
                <w:sz w:val="16"/>
              </w:rPr>
              <w:t>Library</w:t>
            </w:r>
          </w:p>
        </w:tc>
        <w:tc>
          <w:tcPr>
            <w:tcW w:w="288" w:type="dxa"/>
          </w:tcPr>
          <w:p w14:paraId="5C7C9731" w14:textId="77777777" w:rsidR="00763895" w:rsidRPr="0003769C" w:rsidRDefault="00763895" w:rsidP="0003769C">
            <w:pPr>
              <w:rPr>
                <w:rFonts w:ascii="Times New Roman" w:eastAsia="Tahoma" w:hAnsi="Tahoma" w:cs="Tahoma"/>
                <w:sz w:val="14"/>
              </w:rPr>
            </w:pPr>
          </w:p>
        </w:tc>
        <w:tc>
          <w:tcPr>
            <w:tcW w:w="1442" w:type="dxa"/>
          </w:tcPr>
          <w:p w14:paraId="36281D8F" w14:textId="0634FF92" w:rsidR="00763895" w:rsidRPr="0003769C" w:rsidRDefault="00763895" w:rsidP="0003769C">
            <w:pPr>
              <w:ind w:right="45"/>
              <w:jc w:val="right"/>
              <w:rPr>
                <w:rFonts w:ascii="Tahoma" w:eastAsia="Tahoma" w:hAnsi="Tahoma" w:cs="Tahoma"/>
                <w:sz w:val="16"/>
              </w:rPr>
            </w:pPr>
          </w:p>
        </w:tc>
        <w:tc>
          <w:tcPr>
            <w:tcW w:w="290" w:type="dxa"/>
          </w:tcPr>
          <w:p w14:paraId="3C02B777" w14:textId="77777777" w:rsidR="00763895" w:rsidRPr="0003769C" w:rsidRDefault="00763895" w:rsidP="0003769C">
            <w:pPr>
              <w:rPr>
                <w:rFonts w:ascii="Times New Roman" w:eastAsia="Tahoma" w:hAnsi="Tahoma" w:cs="Tahoma"/>
                <w:sz w:val="14"/>
              </w:rPr>
            </w:pPr>
          </w:p>
        </w:tc>
        <w:tc>
          <w:tcPr>
            <w:tcW w:w="1440" w:type="dxa"/>
          </w:tcPr>
          <w:p w14:paraId="27EDCE6F" w14:textId="3A3D2C20" w:rsidR="00763895" w:rsidRPr="0003769C" w:rsidRDefault="00763895" w:rsidP="0003769C">
            <w:pPr>
              <w:ind w:right="45"/>
              <w:jc w:val="right"/>
              <w:rPr>
                <w:rFonts w:ascii="Tahoma" w:eastAsia="Tahoma" w:hAnsi="Tahoma" w:cs="Tahoma"/>
                <w:sz w:val="16"/>
              </w:rPr>
            </w:pPr>
          </w:p>
        </w:tc>
        <w:tc>
          <w:tcPr>
            <w:tcW w:w="290" w:type="dxa"/>
          </w:tcPr>
          <w:p w14:paraId="69153B02" w14:textId="77777777" w:rsidR="00763895" w:rsidRPr="0003769C" w:rsidRDefault="00763895" w:rsidP="0003769C">
            <w:pPr>
              <w:rPr>
                <w:rFonts w:ascii="Times New Roman" w:eastAsia="Tahoma" w:hAnsi="Tahoma" w:cs="Tahoma"/>
                <w:sz w:val="14"/>
              </w:rPr>
            </w:pPr>
          </w:p>
        </w:tc>
        <w:tc>
          <w:tcPr>
            <w:tcW w:w="1080" w:type="dxa"/>
          </w:tcPr>
          <w:p w14:paraId="199341A3" w14:textId="57D2A848" w:rsidR="00763895" w:rsidRPr="0003769C" w:rsidRDefault="00763895" w:rsidP="0003769C">
            <w:pPr>
              <w:ind w:right="45"/>
              <w:jc w:val="right"/>
              <w:rPr>
                <w:rFonts w:ascii="Tahoma" w:eastAsia="Tahoma" w:hAnsi="Tahoma" w:cs="Tahoma"/>
                <w:sz w:val="16"/>
              </w:rPr>
            </w:pPr>
          </w:p>
        </w:tc>
        <w:tc>
          <w:tcPr>
            <w:tcW w:w="288" w:type="dxa"/>
          </w:tcPr>
          <w:p w14:paraId="4149D7C4" w14:textId="77777777" w:rsidR="00763895" w:rsidRPr="0003769C" w:rsidRDefault="00763895" w:rsidP="0003769C">
            <w:pPr>
              <w:rPr>
                <w:rFonts w:ascii="Times New Roman" w:eastAsia="Tahoma" w:hAnsi="Tahoma" w:cs="Tahoma"/>
                <w:sz w:val="14"/>
              </w:rPr>
            </w:pPr>
          </w:p>
        </w:tc>
        <w:tc>
          <w:tcPr>
            <w:tcW w:w="1082" w:type="dxa"/>
          </w:tcPr>
          <w:p w14:paraId="6D8D1BCB" w14:textId="478EB822" w:rsidR="00763895" w:rsidRPr="0003769C" w:rsidRDefault="00763895" w:rsidP="0003769C">
            <w:pPr>
              <w:ind w:right="44"/>
              <w:jc w:val="right"/>
              <w:rPr>
                <w:rFonts w:ascii="Tahoma" w:eastAsia="Tahoma" w:hAnsi="Tahoma" w:cs="Tahoma"/>
                <w:sz w:val="16"/>
              </w:rPr>
            </w:pPr>
          </w:p>
        </w:tc>
        <w:tc>
          <w:tcPr>
            <w:tcW w:w="288" w:type="dxa"/>
          </w:tcPr>
          <w:p w14:paraId="59703E9E" w14:textId="77777777" w:rsidR="00763895" w:rsidRPr="0003769C" w:rsidRDefault="00763895" w:rsidP="0003769C">
            <w:pPr>
              <w:rPr>
                <w:rFonts w:ascii="Times New Roman" w:eastAsia="Tahoma" w:hAnsi="Tahoma" w:cs="Tahoma"/>
                <w:sz w:val="14"/>
              </w:rPr>
            </w:pPr>
          </w:p>
        </w:tc>
        <w:tc>
          <w:tcPr>
            <w:tcW w:w="1082" w:type="dxa"/>
          </w:tcPr>
          <w:p w14:paraId="403F814F" w14:textId="493AD25C" w:rsidR="00763895" w:rsidRPr="0003769C" w:rsidRDefault="00763895" w:rsidP="0003769C">
            <w:pPr>
              <w:ind w:right="46"/>
              <w:jc w:val="right"/>
              <w:rPr>
                <w:rFonts w:ascii="Tahoma" w:eastAsia="Tahoma" w:hAnsi="Tahoma" w:cs="Tahoma"/>
                <w:sz w:val="16"/>
              </w:rPr>
            </w:pPr>
          </w:p>
        </w:tc>
        <w:tc>
          <w:tcPr>
            <w:tcW w:w="288" w:type="dxa"/>
          </w:tcPr>
          <w:p w14:paraId="5F509448" w14:textId="77777777" w:rsidR="00763895" w:rsidRPr="0003769C" w:rsidRDefault="00763895" w:rsidP="0003769C">
            <w:pPr>
              <w:rPr>
                <w:rFonts w:ascii="Times New Roman" w:eastAsia="Tahoma" w:hAnsi="Tahoma" w:cs="Tahoma"/>
                <w:sz w:val="14"/>
              </w:rPr>
            </w:pPr>
          </w:p>
        </w:tc>
        <w:tc>
          <w:tcPr>
            <w:tcW w:w="1082" w:type="dxa"/>
          </w:tcPr>
          <w:p w14:paraId="3549CA63" w14:textId="70A4DD60" w:rsidR="00763895" w:rsidRPr="0003769C" w:rsidRDefault="00763895" w:rsidP="0003769C">
            <w:pPr>
              <w:ind w:right="-15"/>
              <w:jc w:val="right"/>
              <w:rPr>
                <w:rFonts w:ascii="Tahoma" w:eastAsia="Tahoma" w:hAnsi="Tahoma" w:cs="Tahoma"/>
                <w:sz w:val="16"/>
              </w:rPr>
            </w:pPr>
          </w:p>
        </w:tc>
      </w:tr>
      <w:tr w:rsidR="00763895" w:rsidRPr="0003769C" w14:paraId="2E6792AD" w14:textId="77777777" w:rsidTr="00763895">
        <w:trPr>
          <w:trHeight w:val="323"/>
        </w:trPr>
        <w:tc>
          <w:tcPr>
            <w:tcW w:w="720" w:type="dxa"/>
          </w:tcPr>
          <w:p w14:paraId="14D61993" w14:textId="0C2A9CD0" w:rsidR="00763895" w:rsidRPr="0003769C" w:rsidRDefault="00763895" w:rsidP="0003769C">
            <w:pPr>
              <w:spacing w:before="114"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749FDB6A" w14:textId="77777777" w:rsidR="00763895" w:rsidRPr="0003769C" w:rsidRDefault="00763895" w:rsidP="0003769C">
            <w:pPr>
              <w:rPr>
                <w:rFonts w:ascii="Times New Roman" w:eastAsia="Tahoma" w:hAnsi="Tahoma" w:cs="Tahoma"/>
                <w:sz w:val="14"/>
              </w:rPr>
            </w:pPr>
          </w:p>
        </w:tc>
        <w:tc>
          <w:tcPr>
            <w:tcW w:w="2882" w:type="dxa"/>
          </w:tcPr>
          <w:p w14:paraId="33B1687F" w14:textId="63AD50D2" w:rsidR="00763895" w:rsidRPr="0003769C" w:rsidRDefault="00763895" w:rsidP="0003769C">
            <w:pPr>
              <w:spacing w:before="114"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380294B2" w14:textId="77777777" w:rsidR="00763895" w:rsidRPr="0003769C" w:rsidRDefault="00763895" w:rsidP="0003769C">
            <w:pPr>
              <w:rPr>
                <w:rFonts w:ascii="Times New Roman" w:eastAsia="Tahoma" w:hAnsi="Tahoma" w:cs="Tahoma"/>
                <w:sz w:val="14"/>
              </w:rPr>
            </w:pPr>
          </w:p>
        </w:tc>
        <w:tc>
          <w:tcPr>
            <w:tcW w:w="1442" w:type="dxa"/>
          </w:tcPr>
          <w:p w14:paraId="560F5238" w14:textId="0B02722B"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74,629.00</w:t>
            </w:r>
          </w:p>
        </w:tc>
        <w:tc>
          <w:tcPr>
            <w:tcW w:w="290" w:type="dxa"/>
          </w:tcPr>
          <w:p w14:paraId="24D21B37" w14:textId="77777777" w:rsidR="00763895" w:rsidRPr="0003769C" w:rsidRDefault="00763895" w:rsidP="0003769C">
            <w:pPr>
              <w:rPr>
                <w:rFonts w:ascii="Times New Roman" w:eastAsia="Tahoma" w:hAnsi="Tahoma" w:cs="Tahoma"/>
                <w:sz w:val="14"/>
              </w:rPr>
            </w:pPr>
          </w:p>
        </w:tc>
        <w:tc>
          <w:tcPr>
            <w:tcW w:w="1440" w:type="dxa"/>
          </w:tcPr>
          <w:p w14:paraId="2B6AE3E6" w14:textId="77E281FB" w:rsidR="00763895" w:rsidRPr="0003769C" w:rsidRDefault="00763895" w:rsidP="0003769C">
            <w:pPr>
              <w:rPr>
                <w:rFonts w:ascii="Times New Roman" w:eastAsia="Tahoma" w:hAnsi="Tahoma" w:cs="Tahoma"/>
                <w:sz w:val="14"/>
              </w:rPr>
            </w:pPr>
            <w:r w:rsidRPr="0003769C">
              <w:rPr>
                <w:rFonts w:ascii="Tahoma" w:eastAsia="Tahoma" w:hAnsi="Tahoma" w:cs="Tahoma"/>
                <w:spacing w:val="-4"/>
                <w:sz w:val="16"/>
              </w:rPr>
              <w:t>0.00</w:t>
            </w:r>
          </w:p>
        </w:tc>
        <w:tc>
          <w:tcPr>
            <w:tcW w:w="290" w:type="dxa"/>
          </w:tcPr>
          <w:p w14:paraId="3EB5BD01" w14:textId="77777777" w:rsidR="00763895" w:rsidRPr="0003769C" w:rsidRDefault="00763895" w:rsidP="0003769C">
            <w:pPr>
              <w:rPr>
                <w:rFonts w:ascii="Times New Roman" w:eastAsia="Tahoma" w:hAnsi="Tahoma" w:cs="Tahoma"/>
                <w:sz w:val="14"/>
              </w:rPr>
            </w:pPr>
          </w:p>
        </w:tc>
        <w:tc>
          <w:tcPr>
            <w:tcW w:w="1080" w:type="dxa"/>
          </w:tcPr>
          <w:p w14:paraId="5D20B005" w14:textId="47A17A63"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74,629.00</w:t>
            </w:r>
          </w:p>
        </w:tc>
        <w:tc>
          <w:tcPr>
            <w:tcW w:w="288" w:type="dxa"/>
          </w:tcPr>
          <w:p w14:paraId="4A0D95CB" w14:textId="77777777" w:rsidR="00763895" w:rsidRPr="0003769C" w:rsidRDefault="00763895" w:rsidP="0003769C">
            <w:pPr>
              <w:rPr>
                <w:rFonts w:ascii="Times New Roman" w:eastAsia="Tahoma" w:hAnsi="Tahoma" w:cs="Tahoma"/>
                <w:sz w:val="14"/>
              </w:rPr>
            </w:pPr>
          </w:p>
        </w:tc>
        <w:tc>
          <w:tcPr>
            <w:tcW w:w="1082" w:type="dxa"/>
          </w:tcPr>
          <w:p w14:paraId="06386EC2" w14:textId="18E0F9B7"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72,197.03</w:t>
            </w:r>
          </w:p>
        </w:tc>
        <w:tc>
          <w:tcPr>
            <w:tcW w:w="288" w:type="dxa"/>
          </w:tcPr>
          <w:p w14:paraId="3DFDAC11" w14:textId="77777777" w:rsidR="00763895" w:rsidRPr="0003769C" w:rsidRDefault="00763895" w:rsidP="0003769C">
            <w:pPr>
              <w:rPr>
                <w:rFonts w:ascii="Times New Roman" w:eastAsia="Tahoma" w:hAnsi="Tahoma" w:cs="Tahoma"/>
                <w:sz w:val="14"/>
              </w:rPr>
            </w:pPr>
          </w:p>
        </w:tc>
        <w:tc>
          <w:tcPr>
            <w:tcW w:w="1082" w:type="dxa"/>
          </w:tcPr>
          <w:p w14:paraId="47BEECBB" w14:textId="09D89B7B"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2,431.97</w:t>
            </w:r>
          </w:p>
        </w:tc>
        <w:tc>
          <w:tcPr>
            <w:tcW w:w="288" w:type="dxa"/>
          </w:tcPr>
          <w:p w14:paraId="028C92A3" w14:textId="77777777" w:rsidR="00763895" w:rsidRPr="0003769C" w:rsidRDefault="00763895" w:rsidP="0003769C">
            <w:pPr>
              <w:rPr>
                <w:rFonts w:ascii="Times New Roman" w:eastAsia="Tahoma" w:hAnsi="Tahoma" w:cs="Tahoma"/>
                <w:sz w:val="14"/>
              </w:rPr>
            </w:pPr>
          </w:p>
        </w:tc>
        <w:tc>
          <w:tcPr>
            <w:tcW w:w="1082" w:type="dxa"/>
          </w:tcPr>
          <w:p w14:paraId="65E21C61" w14:textId="55D1616C"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96.74%</w:t>
            </w:r>
          </w:p>
        </w:tc>
      </w:tr>
      <w:tr w:rsidR="00763895" w:rsidRPr="0003769C" w14:paraId="7CA0D7EF" w14:textId="77777777" w:rsidTr="00763895">
        <w:trPr>
          <w:trHeight w:val="226"/>
        </w:trPr>
        <w:tc>
          <w:tcPr>
            <w:tcW w:w="720" w:type="dxa"/>
          </w:tcPr>
          <w:p w14:paraId="5672D4BB" w14:textId="1CA5CE07"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5499</w:t>
            </w:r>
          </w:p>
        </w:tc>
        <w:tc>
          <w:tcPr>
            <w:tcW w:w="290" w:type="dxa"/>
          </w:tcPr>
          <w:p w14:paraId="0E57FAA1" w14:textId="77777777" w:rsidR="00763895" w:rsidRPr="0003769C" w:rsidRDefault="00763895" w:rsidP="0003769C">
            <w:pPr>
              <w:rPr>
                <w:rFonts w:ascii="Times New Roman" w:eastAsia="Tahoma" w:hAnsi="Tahoma" w:cs="Tahoma"/>
                <w:sz w:val="14"/>
              </w:rPr>
            </w:pPr>
          </w:p>
        </w:tc>
        <w:tc>
          <w:tcPr>
            <w:tcW w:w="2882" w:type="dxa"/>
          </w:tcPr>
          <w:p w14:paraId="6036AD28" w14:textId="168884AF"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Encumbered</w:t>
            </w:r>
            <w:r w:rsidRPr="0003769C">
              <w:rPr>
                <w:rFonts w:ascii="Times New Roman" w:eastAsia="Tahoma" w:hAnsi="Tahoma" w:cs="Tahoma"/>
                <w:spacing w:val="5"/>
                <w:sz w:val="16"/>
              </w:rPr>
              <w:t xml:space="preserve"> </w:t>
            </w:r>
            <w:r w:rsidRPr="0003769C">
              <w:rPr>
                <w:rFonts w:ascii="Tahoma" w:eastAsia="Tahoma" w:hAnsi="Tahoma" w:cs="Tahoma"/>
                <w:spacing w:val="-2"/>
                <w:sz w:val="16"/>
              </w:rPr>
              <w:t>Funds</w:t>
            </w:r>
          </w:p>
        </w:tc>
        <w:tc>
          <w:tcPr>
            <w:tcW w:w="288" w:type="dxa"/>
          </w:tcPr>
          <w:p w14:paraId="2C9DB9FD" w14:textId="77777777" w:rsidR="00763895" w:rsidRPr="0003769C" w:rsidRDefault="00763895" w:rsidP="0003769C">
            <w:pPr>
              <w:rPr>
                <w:rFonts w:ascii="Times New Roman" w:eastAsia="Tahoma" w:hAnsi="Tahoma" w:cs="Tahoma"/>
                <w:sz w:val="14"/>
              </w:rPr>
            </w:pPr>
          </w:p>
        </w:tc>
        <w:tc>
          <w:tcPr>
            <w:tcW w:w="1442" w:type="dxa"/>
          </w:tcPr>
          <w:p w14:paraId="39F4EC50" w14:textId="387FC4D0"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41A84E5" w14:textId="77777777" w:rsidR="00763895" w:rsidRPr="0003769C" w:rsidRDefault="00763895" w:rsidP="0003769C">
            <w:pPr>
              <w:rPr>
                <w:rFonts w:ascii="Times New Roman" w:eastAsia="Tahoma" w:hAnsi="Tahoma" w:cs="Tahoma"/>
                <w:sz w:val="14"/>
              </w:rPr>
            </w:pPr>
          </w:p>
        </w:tc>
        <w:tc>
          <w:tcPr>
            <w:tcW w:w="1440" w:type="dxa"/>
          </w:tcPr>
          <w:p w14:paraId="0868F1C7" w14:textId="704A05AA"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1,000.00</w:t>
            </w:r>
          </w:p>
        </w:tc>
        <w:tc>
          <w:tcPr>
            <w:tcW w:w="290" w:type="dxa"/>
          </w:tcPr>
          <w:p w14:paraId="3D1015B1" w14:textId="77777777" w:rsidR="00763895" w:rsidRPr="0003769C" w:rsidRDefault="00763895" w:rsidP="0003769C">
            <w:pPr>
              <w:rPr>
                <w:rFonts w:ascii="Times New Roman" w:eastAsia="Tahoma" w:hAnsi="Tahoma" w:cs="Tahoma"/>
                <w:sz w:val="14"/>
              </w:rPr>
            </w:pPr>
          </w:p>
        </w:tc>
        <w:tc>
          <w:tcPr>
            <w:tcW w:w="1080" w:type="dxa"/>
          </w:tcPr>
          <w:p w14:paraId="2D1CFC32" w14:textId="352D9C5D"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1,000.00</w:t>
            </w:r>
          </w:p>
        </w:tc>
        <w:tc>
          <w:tcPr>
            <w:tcW w:w="288" w:type="dxa"/>
          </w:tcPr>
          <w:p w14:paraId="4C03DC49" w14:textId="77777777" w:rsidR="00763895" w:rsidRPr="0003769C" w:rsidRDefault="00763895" w:rsidP="0003769C">
            <w:pPr>
              <w:rPr>
                <w:rFonts w:ascii="Times New Roman" w:eastAsia="Tahoma" w:hAnsi="Tahoma" w:cs="Tahoma"/>
                <w:sz w:val="14"/>
              </w:rPr>
            </w:pPr>
          </w:p>
        </w:tc>
        <w:tc>
          <w:tcPr>
            <w:tcW w:w="1082" w:type="dxa"/>
          </w:tcPr>
          <w:p w14:paraId="4B26B95B" w14:textId="3E8BEE7A"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27A1B3EC" w14:textId="77777777" w:rsidR="00763895" w:rsidRPr="0003769C" w:rsidRDefault="00763895" w:rsidP="0003769C">
            <w:pPr>
              <w:rPr>
                <w:rFonts w:ascii="Times New Roman" w:eastAsia="Tahoma" w:hAnsi="Tahoma" w:cs="Tahoma"/>
                <w:sz w:val="14"/>
              </w:rPr>
            </w:pPr>
          </w:p>
        </w:tc>
        <w:tc>
          <w:tcPr>
            <w:tcW w:w="1082" w:type="dxa"/>
          </w:tcPr>
          <w:p w14:paraId="018032BD" w14:textId="13387518"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1,000.00</w:t>
            </w:r>
          </w:p>
        </w:tc>
        <w:tc>
          <w:tcPr>
            <w:tcW w:w="288" w:type="dxa"/>
          </w:tcPr>
          <w:p w14:paraId="2E273382" w14:textId="77777777" w:rsidR="00763895" w:rsidRPr="0003769C" w:rsidRDefault="00763895" w:rsidP="0003769C">
            <w:pPr>
              <w:rPr>
                <w:rFonts w:ascii="Times New Roman" w:eastAsia="Tahoma" w:hAnsi="Tahoma" w:cs="Tahoma"/>
                <w:sz w:val="14"/>
              </w:rPr>
            </w:pPr>
          </w:p>
        </w:tc>
        <w:tc>
          <w:tcPr>
            <w:tcW w:w="1082" w:type="dxa"/>
          </w:tcPr>
          <w:p w14:paraId="30EFDA92" w14:textId="6AFCF458"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313FB421" w14:textId="77777777" w:rsidTr="00763895">
        <w:trPr>
          <w:trHeight w:val="226"/>
        </w:trPr>
        <w:tc>
          <w:tcPr>
            <w:tcW w:w="720" w:type="dxa"/>
          </w:tcPr>
          <w:p w14:paraId="4188D98F" w14:textId="20E14B7A" w:rsidR="00763895" w:rsidRPr="0003769C" w:rsidRDefault="00763895"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5859</w:t>
            </w:r>
          </w:p>
        </w:tc>
        <w:tc>
          <w:tcPr>
            <w:tcW w:w="290" w:type="dxa"/>
          </w:tcPr>
          <w:p w14:paraId="3A0F0A35" w14:textId="77777777" w:rsidR="00763895" w:rsidRPr="0003769C" w:rsidRDefault="00763895" w:rsidP="0003769C">
            <w:pPr>
              <w:rPr>
                <w:rFonts w:ascii="Times New Roman" w:eastAsia="Tahoma" w:hAnsi="Tahoma" w:cs="Tahoma"/>
                <w:sz w:val="14"/>
              </w:rPr>
            </w:pPr>
          </w:p>
        </w:tc>
        <w:tc>
          <w:tcPr>
            <w:tcW w:w="2882" w:type="dxa"/>
          </w:tcPr>
          <w:p w14:paraId="6E076320" w14:textId="2DFC1BB7" w:rsidR="00763895" w:rsidRPr="0003769C" w:rsidRDefault="00763895" w:rsidP="0003769C">
            <w:pPr>
              <w:spacing w:before="17" w:line="189" w:lineRule="exact"/>
              <w:ind w:left="144"/>
              <w:rPr>
                <w:rFonts w:ascii="Tahoma" w:eastAsia="Tahoma" w:hAnsi="Tahoma" w:cs="Tahoma"/>
                <w:sz w:val="16"/>
              </w:rPr>
            </w:pPr>
            <w:r w:rsidRPr="0003769C">
              <w:rPr>
                <w:rFonts w:ascii="Tahoma" w:eastAsia="Tahoma" w:hAnsi="Tahoma" w:cs="Tahoma"/>
                <w:sz w:val="16"/>
              </w:rPr>
              <w:t>Handicap</w:t>
            </w:r>
            <w:r w:rsidRPr="0003769C">
              <w:rPr>
                <w:rFonts w:ascii="Times New Roman" w:eastAsia="Tahoma" w:hAnsi="Tahoma" w:cs="Tahoma"/>
                <w:sz w:val="16"/>
              </w:rPr>
              <w:t xml:space="preserve"> </w:t>
            </w:r>
            <w:r w:rsidRPr="0003769C">
              <w:rPr>
                <w:rFonts w:ascii="Tahoma" w:eastAsia="Tahoma" w:hAnsi="Tahoma" w:cs="Tahoma"/>
                <w:sz w:val="16"/>
              </w:rPr>
              <w:t>Improve</w:t>
            </w:r>
            <w:r w:rsidRPr="0003769C">
              <w:rPr>
                <w:rFonts w:ascii="Times New Roman" w:eastAsia="Tahoma" w:hAnsi="Tahoma" w:cs="Tahoma"/>
                <w:spacing w:val="40"/>
                <w:sz w:val="16"/>
              </w:rPr>
              <w:t xml:space="preserve"> </w:t>
            </w:r>
            <w:r w:rsidRPr="0003769C">
              <w:rPr>
                <w:rFonts w:ascii="Tahoma" w:eastAsia="Tahoma" w:hAnsi="Tahoma" w:cs="Tahoma"/>
                <w:spacing w:val="-2"/>
                <w:sz w:val="16"/>
              </w:rPr>
              <w:t>ATM6/21A#26STM4/18A#12</w:t>
            </w:r>
          </w:p>
        </w:tc>
        <w:tc>
          <w:tcPr>
            <w:tcW w:w="288" w:type="dxa"/>
          </w:tcPr>
          <w:p w14:paraId="2C72B498" w14:textId="77777777" w:rsidR="00763895" w:rsidRPr="0003769C" w:rsidRDefault="00763895" w:rsidP="0003769C">
            <w:pPr>
              <w:rPr>
                <w:rFonts w:ascii="Times New Roman" w:eastAsia="Tahoma" w:hAnsi="Tahoma" w:cs="Tahoma"/>
                <w:sz w:val="14"/>
              </w:rPr>
            </w:pPr>
          </w:p>
        </w:tc>
        <w:tc>
          <w:tcPr>
            <w:tcW w:w="1442" w:type="dxa"/>
          </w:tcPr>
          <w:p w14:paraId="4786E956" w14:textId="519A4C7F"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1DB251F9" w14:textId="77777777" w:rsidR="00763895" w:rsidRPr="0003769C" w:rsidRDefault="00763895" w:rsidP="0003769C">
            <w:pPr>
              <w:rPr>
                <w:rFonts w:ascii="Times New Roman" w:eastAsia="Tahoma" w:hAnsi="Tahoma" w:cs="Tahoma"/>
                <w:sz w:val="14"/>
              </w:rPr>
            </w:pPr>
          </w:p>
        </w:tc>
        <w:tc>
          <w:tcPr>
            <w:tcW w:w="1440" w:type="dxa"/>
          </w:tcPr>
          <w:p w14:paraId="5CFF8D1B" w14:textId="6334DD0F"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24,605.00</w:t>
            </w:r>
          </w:p>
        </w:tc>
        <w:tc>
          <w:tcPr>
            <w:tcW w:w="290" w:type="dxa"/>
          </w:tcPr>
          <w:p w14:paraId="52D521DE" w14:textId="77777777" w:rsidR="00763895" w:rsidRPr="0003769C" w:rsidRDefault="00763895" w:rsidP="0003769C">
            <w:pPr>
              <w:rPr>
                <w:rFonts w:ascii="Times New Roman" w:eastAsia="Tahoma" w:hAnsi="Tahoma" w:cs="Tahoma"/>
                <w:sz w:val="14"/>
              </w:rPr>
            </w:pPr>
          </w:p>
        </w:tc>
        <w:tc>
          <w:tcPr>
            <w:tcW w:w="1080" w:type="dxa"/>
          </w:tcPr>
          <w:p w14:paraId="5581326A" w14:textId="7C0B8184"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24,605.00</w:t>
            </w:r>
          </w:p>
        </w:tc>
        <w:tc>
          <w:tcPr>
            <w:tcW w:w="288" w:type="dxa"/>
          </w:tcPr>
          <w:p w14:paraId="5877F482" w14:textId="77777777" w:rsidR="00763895" w:rsidRPr="0003769C" w:rsidRDefault="00763895" w:rsidP="0003769C">
            <w:pPr>
              <w:rPr>
                <w:rFonts w:ascii="Times New Roman" w:eastAsia="Tahoma" w:hAnsi="Tahoma" w:cs="Tahoma"/>
                <w:sz w:val="14"/>
              </w:rPr>
            </w:pPr>
          </w:p>
        </w:tc>
        <w:tc>
          <w:tcPr>
            <w:tcW w:w="1082" w:type="dxa"/>
          </w:tcPr>
          <w:p w14:paraId="0CEBFD91" w14:textId="76B4387B"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3,040.00</w:t>
            </w:r>
          </w:p>
        </w:tc>
        <w:tc>
          <w:tcPr>
            <w:tcW w:w="288" w:type="dxa"/>
          </w:tcPr>
          <w:p w14:paraId="546B4B16" w14:textId="77777777" w:rsidR="00763895" w:rsidRPr="0003769C" w:rsidRDefault="00763895" w:rsidP="0003769C">
            <w:pPr>
              <w:rPr>
                <w:rFonts w:ascii="Times New Roman" w:eastAsia="Tahoma" w:hAnsi="Tahoma" w:cs="Tahoma"/>
                <w:sz w:val="14"/>
              </w:rPr>
            </w:pPr>
          </w:p>
        </w:tc>
        <w:tc>
          <w:tcPr>
            <w:tcW w:w="1082" w:type="dxa"/>
          </w:tcPr>
          <w:p w14:paraId="332C79AA" w14:textId="27FF6D36" w:rsidR="00763895" w:rsidRPr="0003769C" w:rsidRDefault="00763895"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21,565.00</w:t>
            </w:r>
          </w:p>
        </w:tc>
        <w:tc>
          <w:tcPr>
            <w:tcW w:w="288" w:type="dxa"/>
          </w:tcPr>
          <w:p w14:paraId="4C442D19" w14:textId="77777777" w:rsidR="00763895" w:rsidRPr="0003769C" w:rsidRDefault="00763895" w:rsidP="0003769C">
            <w:pPr>
              <w:rPr>
                <w:rFonts w:ascii="Times New Roman" w:eastAsia="Tahoma" w:hAnsi="Tahoma" w:cs="Tahoma"/>
                <w:sz w:val="14"/>
              </w:rPr>
            </w:pPr>
          </w:p>
        </w:tc>
        <w:tc>
          <w:tcPr>
            <w:tcW w:w="1082" w:type="dxa"/>
          </w:tcPr>
          <w:p w14:paraId="6E82F6B7" w14:textId="5A2C8BB2" w:rsidR="00763895" w:rsidRPr="0003769C" w:rsidRDefault="00763895"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12.36%</w:t>
            </w:r>
          </w:p>
        </w:tc>
      </w:tr>
      <w:tr w:rsidR="00763895" w:rsidRPr="0003769C" w14:paraId="2E6BE8E7" w14:textId="77777777" w:rsidTr="00763895">
        <w:trPr>
          <w:trHeight w:val="437"/>
        </w:trPr>
        <w:tc>
          <w:tcPr>
            <w:tcW w:w="720" w:type="dxa"/>
          </w:tcPr>
          <w:p w14:paraId="73EE3452" w14:textId="3A45BF8E" w:rsidR="00763895" w:rsidRPr="0003769C" w:rsidRDefault="00763895" w:rsidP="0003769C">
            <w:pPr>
              <w:spacing w:before="16"/>
              <w:ind w:left="146"/>
              <w:rPr>
                <w:rFonts w:ascii="Tahoma" w:eastAsia="Tahoma" w:hAnsi="Tahoma" w:cs="Tahoma"/>
                <w:sz w:val="16"/>
              </w:rPr>
            </w:pPr>
            <w:r w:rsidRPr="0003769C">
              <w:rPr>
                <w:rFonts w:ascii="Tahoma" w:eastAsia="Tahoma" w:hAnsi="Tahoma" w:cs="Tahoma"/>
                <w:spacing w:val="-4"/>
                <w:sz w:val="16"/>
              </w:rPr>
              <w:t>5873</w:t>
            </w:r>
          </w:p>
        </w:tc>
        <w:tc>
          <w:tcPr>
            <w:tcW w:w="290" w:type="dxa"/>
          </w:tcPr>
          <w:p w14:paraId="145A21EE" w14:textId="77777777" w:rsidR="00763895" w:rsidRPr="0003769C" w:rsidRDefault="00763895" w:rsidP="0003769C">
            <w:pPr>
              <w:rPr>
                <w:rFonts w:ascii="Times New Roman" w:eastAsia="Tahoma" w:hAnsi="Tahoma" w:cs="Tahoma"/>
                <w:sz w:val="14"/>
              </w:rPr>
            </w:pPr>
          </w:p>
        </w:tc>
        <w:tc>
          <w:tcPr>
            <w:tcW w:w="2882" w:type="dxa"/>
          </w:tcPr>
          <w:p w14:paraId="4529B28C" w14:textId="77777777" w:rsidR="00763895" w:rsidRPr="0003769C" w:rsidRDefault="00763895" w:rsidP="0003769C">
            <w:pPr>
              <w:spacing w:before="34" w:line="193" w:lineRule="exact"/>
              <w:ind w:left="144"/>
              <w:rPr>
                <w:rFonts w:ascii="Tahoma" w:eastAsia="Tahoma" w:hAnsi="Tahoma" w:cs="Tahoma"/>
                <w:sz w:val="16"/>
              </w:rPr>
            </w:pPr>
            <w:r w:rsidRPr="0003769C">
              <w:rPr>
                <w:rFonts w:ascii="Tahoma" w:eastAsia="Tahoma" w:hAnsi="Tahoma" w:cs="Tahoma"/>
                <w:sz w:val="16"/>
              </w:rPr>
              <w:t>Parking</w:t>
            </w:r>
            <w:r w:rsidRPr="0003769C">
              <w:rPr>
                <w:rFonts w:ascii="Times New Roman" w:eastAsia="Tahoma" w:hAnsi="Tahoma" w:cs="Tahoma"/>
                <w:spacing w:val="6"/>
                <w:sz w:val="16"/>
              </w:rPr>
              <w:t xml:space="preserve"> </w:t>
            </w:r>
            <w:r w:rsidRPr="0003769C">
              <w:rPr>
                <w:rFonts w:ascii="Tahoma" w:eastAsia="Tahoma" w:hAnsi="Tahoma" w:cs="Tahoma"/>
                <w:sz w:val="16"/>
              </w:rPr>
              <w:t>lot</w:t>
            </w:r>
            <w:r w:rsidRPr="0003769C">
              <w:rPr>
                <w:rFonts w:ascii="Times New Roman" w:eastAsia="Tahoma" w:hAnsi="Tahoma" w:cs="Tahoma"/>
                <w:spacing w:val="6"/>
                <w:sz w:val="16"/>
              </w:rPr>
              <w:t xml:space="preserve"> </w:t>
            </w:r>
            <w:r w:rsidRPr="0003769C">
              <w:rPr>
                <w:rFonts w:ascii="Tahoma" w:eastAsia="Tahoma" w:hAnsi="Tahoma" w:cs="Tahoma"/>
                <w:spacing w:val="-2"/>
                <w:sz w:val="16"/>
              </w:rPr>
              <w:t>repairs</w:t>
            </w:r>
          </w:p>
          <w:p w14:paraId="60D46FEA" w14:textId="6BB38B22" w:rsidR="00763895" w:rsidRPr="0003769C" w:rsidRDefault="00763895" w:rsidP="0003769C">
            <w:pPr>
              <w:spacing w:before="16"/>
              <w:ind w:left="144"/>
              <w:rPr>
                <w:rFonts w:ascii="Tahoma" w:eastAsia="Tahoma" w:hAnsi="Tahoma" w:cs="Tahoma"/>
                <w:sz w:val="16"/>
              </w:rPr>
            </w:pPr>
            <w:r w:rsidRPr="0003769C">
              <w:rPr>
                <w:rFonts w:ascii="Tahoma" w:eastAsia="Tahoma" w:hAnsi="Tahoma" w:cs="Tahoma"/>
                <w:sz w:val="16"/>
              </w:rPr>
              <w:t>ATM06-15-21A#17-18,216-23-</w:t>
            </w:r>
            <w:r w:rsidRPr="0003769C">
              <w:rPr>
                <w:rFonts w:ascii="Tahoma" w:eastAsia="Tahoma" w:hAnsi="Tahoma" w:cs="Tahoma"/>
                <w:spacing w:val="-2"/>
                <w:sz w:val="16"/>
              </w:rPr>
              <w:t>20A...</w:t>
            </w:r>
          </w:p>
        </w:tc>
        <w:tc>
          <w:tcPr>
            <w:tcW w:w="288" w:type="dxa"/>
          </w:tcPr>
          <w:p w14:paraId="50D656A6" w14:textId="77777777" w:rsidR="00763895" w:rsidRPr="0003769C" w:rsidRDefault="00763895" w:rsidP="0003769C">
            <w:pPr>
              <w:rPr>
                <w:rFonts w:ascii="Times New Roman" w:eastAsia="Tahoma" w:hAnsi="Tahoma" w:cs="Tahoma"/>
                <w:sz w:val="14"/>
              </w:rPr>
            </w:pPr>
          </w:p>
        </w:tc>
        <w:tc>
          <w:tcPr>
            <w:tcW w:w="1442" w:type="dxa"/>
            <w:tcBorders>
              <w:bottom w:val="single" w:sz="2" w:space="0" w:color="000000"/>
            </w:tcBorders>
          </w:tcPr>
          <w:p w14:paraId="49C6F4B2" w14:textId="7282D844"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2"/>
                <w:sz w:val="16"/>
              </w:rPr>
              <w:t>12,500.00</w:t>
            </w:r>
          </w:p>
        </w:tc>
        <w:tc>
          <w:tcPr>
            <w:tcW w:w="290" w:type="dxa"/>
          </w:tcPr>
          <w:p w14:paraId="70A63B0F" w14:textId="77777777" w:rsidR="00763895" w:rsidRPr="0003769C" w:rsidRDefault="00763895" w:rsidP="0003769C">
            <w:pPr>
              <w:rPr>
                <w:rFonts w:ascii="Times New Roman" w:eastAsia="Tahoma" w:hAnsi="Tahoma" w:cs="Tahoma"/>
                <w:sz w:val="14"/>
              </w:rPr>
            </w:pPr>
          </w:p>
        </w:tc>
        <w:tc>
          <w:tcPr>
            <w:tcW w:w="1440" w:type="dxa"/>
            <w:tcBorders>
              <w:bottom w:val="single" w:sz="2" w:space="0" w:color="000000"/>
            </w:tcBorders>
          </w:tcPr>
          <w:p w14:paraId="3434ABF5" w14:textId="0A046B3E" w:rsidR="00763895" w:rsidRPr="0003769C" w:rsidRDefault="00763895" w:rsidP="0003769C">
            <w:pPr>
              <w:spacing w:before="16"/>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3B59312" w14:textId="77777777" w:rsidR="00763895" w:rsidRPr="0003769C" w:rsidRDefault="00763895" w:rsidP="0003769C">
            <w:pPr>
              <w:rPr>
                <w:rFonts w:ascii="Times New Roman" w:eastAsia="Tahoma" w:hAnsi="Tahoma" w:cs="Tahoma"/>
                <w:sz w:val="14"/>
              </w:rPr>
            </w:pPr>
          </w:p>
        </w:tc>
        <w:tc>
          <w:tcPr>
            <w:tcW w:w="1080" w:type="dxa"/>
            <w:tcBorders>
              <w:bottom w:val="single" w:sz="2" w:space="0" w:color="000000"/>
            </w:tcBorders>
          </w:tcPr>
          <w:p w14:paraId="47D7F4CD" w14:textId="2A4C4526" w:rsidR="00763895" w:rsidRPr="0003769C" w:rsidRDefault="00763895" w:rsidP="0003769C">
            <w:pPr>
              <w:spacing w:before="16"/>
              <w:ind w:right="44"/>
              <w:jc w:val="right"/>
              <w:rPr>
                <w:rFonts w:ascii="Tahoma" w:eastAsia="Tahoma" w:hAnsi="Tahoma" w:cs="Tahoma"/>
                <w:sz w:val="16"/>
              </w:rPr>
            </w:pPr>
            <w:r w:rsidRPr="0003769C">
              <w:rPr>
                <w:rFonts w:ascii="Tahoma" w:eastAsia="Tahoma" w:hAnsi="Tahoma" w:cs="Tahoma"/>
                <w:spacing w:val="-2"/>
                <w:sz w:val="16"/>
              </w:rPr>
              <w:t>12,500.00</w:t>
            </w:r>
          </w:p>
        </w:tc>
        <w:tc>
          <w:tcPr>
            <w:tcW w:w="288" w:type="dxa"/>
          </w:tcPr>
          <w:p w14:paraId="42D73F74"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56AA1CF5" w14:textId="2F8E2C2D" w:rsidR="00763895" w:rsidRPr="0003769C" w:rsidRDefault="00763895" w:rsidP="0003769C">
            <w:pPr>
              <w:spacing w:before="16"/>
              <w:ind w:right="44"/>
              <w:jc w:val="right"/>
              <w:rPr>
                <w:rFonts w:ascii="Tahoma" w:eastAsia="Tahoma" w:hAnsi="Tahoma" w:cs="Tahoma"/>
                <w:sz w:val="16"/>
              </w:rPr>
            </w:pPr>
            <w:r w:rsidRPr="0003769C">
              <w:rPr>
                <w:rFonts w:ascii="Tahoma" w:eastAsia="Tahoma" w:hAnsi="Tahoma" w:cs="Tahoma"/>
                <w:spacing w:val="-2"/>
                <w:sz w:val="16"/>
              </w:rPr>
              <w:t>11,295.00</w:t>
            </w:r>
          </w:p>
        </w:tc>
        <w:tc>
          <w:tcPr>
            <w:tcW w:w="288" w:type="dxa"/>
          </w:tcPr>
          <w:p w14:paraId="5725B859"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5D1E03E6" w14:textId="7B436294" w:rsidR="00763895" w:rsidRPr="0003769C" w:rsidRDefault="00763895" w:rsidP="0003769C">
            <w:pPr>
              <w:spacing w:before="16"/>
              <w:ind w:right="46"/>
              <w:jc w:val="right"/>
              <w:rPr>
                <w:rFonts w:ascii="Tahoma" w:eastAsia="Tahoma" w:hAnsi="Tahoma" w:cs="Tahoma"/>
                <w:sz w:val="16"/>
              </w:rPr>
            </w:pPr>
            <w:r w:rsidRPr="0003769C">
              <w:rPr>
                <w:rFonts w:ascii="Tahoma" w:eastAsia="Tahoma" w:hAnsi="Tahoma" w:cs="Tahoma"/>
                <w:spacing w:val="-2"/>
                <w:sz w:val="16"/>
              </w:rPr>
              <w:t>1,205.00</w:t>
            </w:r>
          </w:p>
        </w:tc>
        <w:tc>
          <w:tcPr>
            <w:tcW w:w="288" w:type="dxa"/>
          </w:tcPr>
          <w:p w14:paraId="63887907"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0597DFA8" w14:textId="563C7794" w:rsidR="00763895" w:rsidRPr="0003769C" w:rsidRDefault="00763895" w:rsidP="0003769C">
            <w:pPr>
              <w:spacing w:before="16"/>
              <w:ind w:right="-15"/>
              <w:jc w:val="right"/>
              <w:rPr>
                <w:rFonts w:ascii="Tahoma" w:eastAsia="Tahoma" w:hAnsi="Tahoma" w:cs="Tahoma"/>
                <w:sz w:val="16"/>
              </w:rPr>
            </w:pPr>
            <w:r w:rsidRPr="0003769C">
              <w:rPr>
                <w:rFonts w:ascii="Tahoma" w:eastAsia="Tahoma" w:hAnsi="Tahoma" w:cs="Tahoma"/>
                <w:spacing w:val="-2"/>
                <w:sz w:val="16"/>
              </w:rPr>
              <w:t>90.36%</w:t>
            </w:r>
          </w:p>
        </w:tc>
      </w:tr>
      <w:tr w:rsidR="00763895" w:rsidRPr="0003769C" w14:paraId="6F1EECED" w14:textId="77777777" w:rsidTr="00763895">
        <w:trPr>
          <w:trHeight w:val="448"/>
        </w:trPr>
        <w:tc>
          <w:tcPr>
            <w:tcW w:w="720" w:type="dxa"/>
          </w:tcPr>
          <w:p w14:paraId="4F134543" w14:textId="77777777" w:rsidR="00763895" w:rsidRPr="0003769C" w:rsidRDefault="00763895" w:rsidP="0003769C">
            <w:pPr>
              <w:spacing w:before="7"/>
              <w:rPr>
                <w:rFonts w:ascii="Times New Roman" w:eastAsia="Tahoma" w:hAnsi="Tahoma" w:cs="Tahoma"/>
                <w:sz w:val="19"/>
              </w:rPr>
            </w:pPr>
          </w:p>
          <w:p w14:paraId="7CD2BA95" w14:textId="3154EDE9" w:rsidR="00763895" w:rsidRPr="0003769C" w:rsidRDefault="00763895" w:rsidP="0003769C">
            <w:pPr>
              <w:spacing w:before="34"/>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610</w:t>
            </w:r>
          </w:p>
        </w:tc>
        <w:tc>
          <w:tcPr>
            <w:tcW w:w="290" w:type="dxa"/>
          </w:tcPr>
          <w:p w14:paraId="3B4CF013" w14:textId="77777777" w:rsidR="00763895" w:rsidRPr="0003769C" w:rsidRDefault="00763895" w:rsidP="0003769C">
            <w:pPr>
              <w:rPr>
                <w:rFonts w:ascii="Times New Roman" w:eastAsia="Tahoma" w:hAnsi="Tahoma" w:cs="Tahoma"/>
                <w:sz w:val="14"/>
              </w:rPr>
            </w:pPr>
          </w:p>
        </w:tc>
        <w:tc>
          <w:tcPr>
            <w:tcW w:w="2882" w:type="dxa"/>
          </w:tcPr>
          <w:p w14:paraId="552FE499" w14:textId="77777777" w:rsidR="00763895" w:rsidRPr="0003769C" w:rsidRDefault="00763895" w:rsidP="0003769C">
            <w:pPr>
              <w:spacing w:before="7"/>
              <w:rPr>
                <w:rFonts w:ascii="Times New Roman" w:eastAsia="Tahoma" w:hAnsi="Tahoma" w:cs="Tahoma"/>
                <w:sz w:val="19"/>
              </w:rPr>
            </w:pPr>
          </w:p>
          <w:p w14:paraId="2D71CC45" w14:textId="296191D5" w:rsidR="00763895" w:rsidRPr="0003769C" w:rsidRDefault="00763895" w:rsidP="0003769C">
            <w:pPr>
              <w:spacing w:line="193" w:lineRule="exact"/>
              <w:ind w:left="144"/>
              <w:rPr>
                <w:rFonts w:ascii="Tahoma" w:eastAsia="Tahoma" w:hAnsi="Tahoma" w:cs="Tahoma"/>
                <w:sz w:val="16"/>
              </w:rPr>
            </w:pPr>
            <w:r w:rsidRPr="0003769C">
              <w:rPr>
                <w:rFonts w:ascii="Tahoma" w:eastAsia="Tahoma" w:hAnsi="Tahoma" w:cs="Tahoma"/>
                <w:spacing w:val="-2"/>
                <w:sz w:val="16"/>
              </w:rPr>
              <w:t>Library</w:t>
            </w:r>
          </w:p>
        </w:tc>
        <w:tc>
          <w:tcPr>
            <w:tcW w:w="288" w:type="dxa"/>
          </w:tcPr>
          <w:p w14:paraId="01B64784" w14:textId="77777777" w:rsidR="00763895" w:rsidRPr="0003769C" w:rsidRDefault="00763895" w:rsidP="0003769C">
            <w:pPr>
              <w:rPr>
                <w:rFonts w:ascii="Times New Roman" w:eastAsia="Tahoma" w:hAnsi="Tahoma" w:cs="Tahoma"/>
                <w:sz w:val="14"/>
              </w:rPr>
            </w:pPr>
          </w:p>
        </w:tc>
        <w:tc>
          <w:tcPr>
            <w:tcW w:w="1442" w:type="dxa"/>
            <w:tcBorders>
              <w:top w:val="single" w:sz="2" w:space="0" w:color="000000"/>
            </w:tcBorders>
          </w:tcPr>
          <w:p w14:paraId="51955EAA" w14:textId="77777777" w:rsidR="00763895" w:rsidRPr="0003769C" w:rsidRDefault="00763895" w:rsidP="0003769C">
            <w:pPr>
              <w:spacing w:before="7"/>
              <w:rPr>
                <w:rFonts w:ascii="Times New Roman" w:eastAsia="Tahoma" w:hAnsi="Tahoma" w:cs="Tahoma"/>
                <w:sz w:val="19"/>
              </w:rPr>
            </w:pPr>
          </w:p>
          <w:p w14:paraId="48E23B44" w14:textId="6A5D8AC1" w:rsidR="00763895" w:rsidRPr="0003769C" w:rsidRDefault="00763895" w:rsidP="0003769C">
            <w:pPr>
              <w:spacing w:before="34"/>
              <w:ind w:right="45"/>
              <w:jc w:val="right"/>
              <w:rPr>
                <w:rFonts w:ascii="Tahoma" w:eastAsia="Tahoma" w:hAnsi="Tahoma" w:cs="Tahoma"/>
                <w:sz w:val="16"/>
              </w:rPr>
            </w:pPr>
            <w:r w:rsidRPr="0003769C">
              <w:rPr>
                <w:rFonts w:ascii="Tahoma" w:eastAsia="Tahoma" w:hAnsi="Tahoma" w:cs="Tahoma"/>
                <w:spacing w:val="-2"/>
                <w:sz w:val="16"/>
              </w:rPr>
              <w:t>87,129.00</w:t>
            </w:r>
          </w:p>
        </w:tc>
        <w:tc>
          <w:tcPr>
            <w:tcW w:w="290" w:type="dxa"/>
          </w:tcPr>
          <w:p w14:paraId="2A086EE8" w14:textId="77777777" w:rsidR="00763895" w:rsidRPr="0003769C" w:rsidRDefault="00763895" w:rsidP="0003769C">
            <w:pPr>
              <w:rPr>
                <w:rFonts w:ascii="Times New Roman" w:eastAsia="Tahoma" w:hAnsi="Tahoma" w:cs="Tahoma"/>
                <w:sz w:val="14"/>
              </w:rPr>
            </w:pPr>
          </w:p>
        </w:tc>
        <w:tc>
          <w:tcPr>
            <w:tcW w:w="1440" w:type="dxa"/>
            <w:tcBorders>
              <w:top w:val="single" w:sz="2" w:space="0" w:color="000000"/>
            </w:tcBorders>
          </w:tcPr>
          <w:p w14:paraId="3722B3F7" w14:textId="77777777" w:rsidR="00763895" w:rsidRPr="0003769C" w:rsidRDefault="00763895" w:rsidP="0003769C">
            <w:pPr>
              <w:spacing w:before="7"/>
              <w:rPr>
                <w:rFonts w:ascii="Times New Roman" w:eastAsia="Tahoma" w:hAnsi="Tahoma" w:cs="Tahoma"/>
                <w:sz w:val="19"/>
              </w:rPr>
            </w:pPr>
          </w:p>
          <w:p w14:paraId="2093848A" w14:textId="495EE206" w:rsidR="00763895" w:rsidRPr="0003769C" w:rsidRDefault="00763895" w:rsidP="0003769C">
            <w:pPr>
              <w:spacing w:before="34"/>
              <w:ind w:right="45"/>
              <w:jc w:val="right"/>
              <w:rPr>
                <w:rFonts w:ascii="Tahoma" w:eastAsia="Tahoma" w:hAnsi="Tahoma" w:cs="Tahoma"/>
                <w:sz w:val="16"/>
              </w:rPr>
            </w:pPr>
            <w:r w:rsidRPr="0003769C">
              <w:rPr>
                <w:rFonts w:ascii="Tahoma" w:eastAsia="Tahoma" w:hAnsi="Tahoma" w:cs="Tahoma"/>
                <w:spacing w:val="-2"/>
                <w:sz w:val="16"/>
              </w:rPr>
              <w:t>25,605.00</w:t>
            </w:r>
          </w:p>
        </w:tc>
        <w:tc>
          <w:tcPr>
            <w:tcW w:w="290" w:type="dxa"/>
          </w:tcPr>
          <w:p w14:paraId="565055D5" w14:textId="77777777" w:rsidR="00763895" w:rsidRPr="0003769C" w:rsidRDefault="00763895" w:rsidP="0003769C">
            <w:pPr>
              <w:rPr>
                <w:rFonts w:ascii="Times New Roman" w:eastAsia="Tahoma" w:hAnsi="Tahoma" w:cs="Tahoma"/>
                <w:sz w:val="14"/>
              </w:rPr>
            </w:pPr>
          </w:p>
        </w:tc>
        <w:tc>
          <w:tcPr>
            <w:tcW w:w="1080" w:type="dxa"/>
            <w:tcBorders>
              <w:top w:val="single" w:sz="2" w:space="0" w:color="000000"/>
            </w:tcBorders>
          </w:tcPr>
          <w:p w14:paraId="3DA9BD39" w14:textId="77777777" w:rsidR="00763895" w:rsidRPr="0003769C" w:rsidRDefault="00763895" w:rsidP="0003769C">
            <w:pPr>
              <w:spacing w:before="7"/>
              <w:rPr>
                <w:rFonts w:ascii="Times New Roman" w:eastAsia="Tahoma" w:hAnsi="Tahoma" w:cs="Tahoma"/>
                <w:sz w:val="19"/>
              </w:rPr>
            </w:pPr>
          </w:p>
          <w:p w14:paraId="62F9B2F4" w14:textId="33CD1B8F" w:rsidR="00763895" w:rsidRPr="0003769C" w:rsidRDefault="00763895" w:rsidP="0003769C">
            <w:pPr>
              <w:spacing w:before="34"/>
              <w:ind w:right="44"/>
              <w:jc w:val="right"/>
              <w:rPr>
                <w:rFonts w:ascii="Tahoma" w:eastAsia="Tahoma" w:hAnsi="Tahoma" w:cs="Tahoma"/>
                <w:sz w:val="16"/>
              </w:rPr>
            </w:pPr>
            <w:r w:rsidRPr="0003769C">
              <w:rPr>
                <w:rFonts w:ascii="Tahoma" w:eastAsia="Tahoma" w:hAnsi="Tahoma" w:cs="Tahoma"/>
                <w:spacing w:val="-2"/>
                <w:sz w:val="16"/>
              </w:rPr>
              <w:t>112,734.00</w:t>
            </w:r>
          </w:p>
        </w:tc>
        <w:tc>
          <w:tcPr>
            <w:tcW w:w="288" w:type="dxa"/>
          </w:tcPr>
          <w:p w14:paraId="20532E08"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49B7E559" w14:textId="77777777" w:rsidR="00763895" w:rsidRPr="0003769C" w:rsidRDefault="00763895" w:rsidP="0003769C">
            <w:pPr>
              <w:spacing w:before="7"/>
              <w:rPr>
                <w:rFonts w:ascii="Times New Roman" w:eastAsia="Tahoma" w:hAnsi="Tahoma" w:cs="Tahoma"/>
                <w:sz w:val="19"/>
              </w:rPr>
            </w:pPr>
          </w:p>
          <w:p w14:paraId="3219B842" w14:textId="2EE67541" w:rsidR="00763895" w:rsidRPr="0003769C" w:rsidRDefault="00763895" w:rsidP="0003769C">
            <w:pPr>
              <w:spacing w:before="34"/>
              <w:ind w:right="44"/>
              <w:jc w:val="right"/>
              <w:rPr>
                <w:rFonts w:ascii="Tahoma" w:eastAsia="Tahoma" w:hAnsi="Tahoma" w:cs="Tahoma"/>
                <w:sz w:val="16"/>
              </w:rPr>
            </w:pPr>
            <w:r w:rsidRPr="0003769C">
              <w:rPr>
                <w:rFonts w:ascii="Tahoma" w:eastAsia="Tahoma" w:hAnsi="Tahoma" w:cs="Tahoma"/>
                <w:spacing w:val="-2"/>
                <w:sz w:val="16"/>
              </w:rPr>
              <w:t>86,532.03</w:t>
            </w:r>
          </w:p>
        </w:tc>
        <w:tc>
          <w:tcPr>
            <w:tcW w:w="288" w:type="dxa"/>
          </w:tcPr>
          <w:p w14:paraId="1FBE7D2B"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0BFF2F1F" w14:textId="77777777" w:rsidR="00763895" w:rsidRPr="0003769C" w:rsidRDefault="00763895" w:rsidP="0003769C">
            <w:pPr>
              <w:spacing w:before="7"/>
              <w:rPr>
                <w:rFonts w:ascii="Times New Roman" w:eastAsia="Tahoma" w:hAnsi="Tahoma" w:cs="Tahoma"/>
                <w:sz w:val="19"/>
              </w:rPr>
            </w:pPr>
          </w:p>
          <w:p w14:paraId="69D48F25" w14:textId="57BF77CD" w:rsidR="00763895" w:rsidRPr="0003769C" w:rsidRDefault="00763895" w:rsidP="0003769C">
            <w:pPr>
              <w:spacing w:before="34"/>
              <w:ind w:right="46"/>
              <w:jc w:val="right"/>
              <w:rPr>
                <w:rFonts w:ascii="Tahoma" w:eastAsia="Tahoma" w:hAnsi="Tahoma" w:cs="Tahoma"/>
                <w:sz w:val="16"/>
              </w:rPr>
            </w:pPr>
            <w:r w:rsidRPr="0003769C">
              <w:rPr>
                <w:rFonts w:ascii="Tahoma" w:eastAsia="Tahoma" w:hAnsi="Tahoma" w:cs="Tahoma"/>
                <w:spacing w:val="-2"/>
                <w:sz w:val="16"/>
              </w:rPr>
              <w:t>26,201.97</w:t>
            </w:r>
          </w:p>
        </w:tc>
        <w:tc>
          <w:tcPr>
            <w:tcW w:w="288" w:type="dxa"/>
          </w:tcPr>
          <w:p w14:paraId="1A8464F2"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7AF645A9" w14:textId="77777777" w:rsidR="00763895" w:rsidRPr="0003769C" w:rsidRDefault="00763895" w:rsidP="0003769C">
            <w:pPr>
              <w:spacing w:before="7"/>
              <w:rPr>
                <w:rFonts w:ascii="Times New Roman" w:eastAsia="Tahoma" w:hAnsi="Tahoma" w:cs="Tahoma"/>
                <w:sz w:val="19"/>
              </w:rPr>
            </w:pPr>
          </w:p>
          <w:p w14:paraId="64215DF8" w14:textId="54DB6EF0" w:rsidR="00763895" w:rsidRPr="0003769C" w:rsidRDefault="00763895" w:rsidP="0003769C">
            <w:pPr>
              <w:spacing w:before="34"/>
              <w:ind w:right="-15"/>
              <w:jc w:val="right"/>
              <w:rPr>
                <w:rFonts w:ascii="Tahoma" w:eastAsia="Tahoma" w:hAnsi="Tahoma" w:cs="Tahoma"/>
                <w:sz w:val="16"/>
              </w:rPr>
            </w:pPr>
            <w:r w:rsidRPr="0003769C">
              <w:rPr>
                <w:rFonts w:ascii="Tahoma" w:eastAsia="Tahoma" w:hAnsi="Tahoma" w:cs="Tahoma"/>
                <w:spacing w:val="-2"/>
                <w:sz w:val="16"/>
              </w:rPr>
              <w:t>76.76%</w:t>
            </w:r>
          </w:p>
        </w:tc>
      </w:tr>
      <w:tr w:rsidR="00763895" w:rsidRPr="0003769C" w14:paraId="001E479C" w14:textId="77777777" w:rsidTr="00763895">
        <w:trPr>
          <w:trHeight w:val="534"/>
        </w:trPr>
        <w:tc>
          <w:tcPr>
            <w:tcW w:w="720" w:type="dxa"/>
          </w:tcPr>
          <w:p w14:paraId="531386EA" w14:textId="6C7A72C8"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630</w:t>
            </w:r>
          </w:p>
        </w:tc>
        <w:tc>
          <w:tcPr>
            <w:tcW w:w="290" w:type="dxa"/>
          </w:tcPr>
          <w:p w14:paraId="2F2B9AB9" w14:textId="77777777" w:rsidR="00763895" w:rsidRPr="0003769C" w:rsidRDefault="00763895" w:rsidP="0003769C">
            <w:pPr>
              <w:rPr>
                <w:rFonts w:ascii="Times New Roman" w:eastAsia="Tahoma" w:hAnsi="Tahoma" w:cs="Tahoma"/>
                <w:sz w:val="14"/>
              </w:rPr>
            </w:pPr>
          </w:p>
        </w:tc>
        <w:tc>
          <w:tcPr>
            <w:tcW w:w="2882" w:type="dxa"/>
          </w:tcPr>
          <w:p w14:paraId="1AAF1B86" w14:textId="7A8B7358" w:rsidR="00763895" w:rsidRPr="0003769C" w:rsidRDefault="00763895" w:rsidP="0003769C">
            <w:pPr>
              <w:rPr>
                <w:rFonts w:ascii="Tahoma" w:eastAsia="Tahoma" w:hAnsi="Tahoma" w:cs="Tahoma"/>
                <w:sz w:val="16"/>
              </w:rPr>
            </w:pPr>
            <w:r w:rsidRPr="0003769C">
              <w:rPr>
                <w:rFonts w:ascii="Tahoma" w:eastAsia="Tahoma" w:hAnsi="Tahoma" w:cs="Tahoma"/>
                <w:sz w:val="16"/>
              </w:rPr>
              <w:t>Recreation</w:t>
            </w:r>
            <w:r w:rsidRPr="0003769C">
              <w:rPr>
                <w:rFonts w:ascii="Times New Roman" w:eastAsia="Tahoma" w:hAnsi="Tahoma" w:cs="Tahoma"/>
                <w:spacing w:val="3"/>
                <w:sz w:val="16"/>
              </w:rPr>
              <w:t xml:space="preserve"> </w:t>
            </w:r>
            <w:r w:rsidRPr="0003769C">
              <w:rPr>
                <w:rFonts w:ascii="Tahoma" w:eastAsia="Tahoma" w:hAnsi="Tahoma" w:cs="Tahoma"/>
                <w:spacing w:val="-2"/>
                <w:sz w:val="16"/>
              </w:rPr>
              <w:t>Activities</w:t>
            </w:r>
          </w:p>
        </w:tc>
        <w:tc>
          <w:tcPr>
            <w:tcW w:w="288" w:type="dxa"/>
          </w:tcPr>
          <w:p w14:paraId="4ABF94E8" w14:textId="77777777" w:rsidR="00763895" w:rsidRPr="0003769C" w:rsidRDefault="00763895" w:rsidP="0003769C">
            <w:pPr>
              <w:rPr>
                <w:rFonts w:ascii="Times New Roman" w:eastAsia="Tahoma" w:hAnsi="Tahoma" w:cs="Tahoma"/>
                <w:sz w:val="14"/>
              </w:rPr>
            </w:pPr>
          </w:p>
        </w:tc>
        <w:tc>
          <w:tcPr>
            <w:tcW w:w="1442" w:type="dxa"/>
          </w:tcPr>
          <w:p w14:paraId="1B725A90" w14:textId="52D4E710" w:rsidR="00763895" w:rsidRPr="0003769C" w:rsidRDefault="00763895" w:rsidP="0003769C">
            <w:pPr>
              <w:ind w:right="45"/>
              <w:jc w:val="right"/>
              <w:rPr>
                <w:rFonts w:ascii="Tahoma" w:eastAsia="Tahoma" w:hAnsi="Tahoma" w:cs="Tahoma"/>
                <w:sz w:val="16"/>
              </w:rPr>
            </w:pPr>
          </w:p>
        </w:tc>
        <w:tc>
          <w:tcPr>
            <w:tcW w:w="290" w:type="dxa"/>
          </w:tcPr>
          <w:p w14:paraId="0D09094D" w14:textId="77777777" w:rsidR="00763895" w:rsidRPr="0003769C" w:rsidRDefault="00763895" w:rsidP="0003769C">
            <w:pPr>
              <w:rPr>
                <w:rFonts w:ascii="Times New Roman" w:eastAsia="Tahoma" w:hAnsi="Tahoma" w:cs="Tahoma"/>
                <w:sz w:val="14"/>
              </w:rPr>
            </w:pPr>
          </w:p>
        </w:tc>
        <w:tc>
          <w:tcPr>
            <w:tcW w:w="1440" w:type="dxa"/>
          </w:tcPr>
          <w:p w14:paraId="2CF06DD8" w14:textId="4CB12076" w:rsidR="00763895" w:rsidRPr="0003769C" w:rsidRDefault="00763895" w:rsidP="0003769C">
            <w:pPr>
              <w:ind w:right="45"/>
              <w:jc w:val="right"/>
              <w:rPr>
                <w:rFonts w:ascii="Tahoma" w:eastAsia="Tahoma" w:hAnsi="Tahoma" w:cs="Tahoma"/>
                <w:sz w:val="16"/>
              </w:rPr>
            </w:pPr>
          </w:p>
        </w:tc>
        <w:tc>
          <w:tcPr>
            <w:tcW w:w="290" w:type="dxa"/>
          </w:tcPr>
          <w:p w14:paraId="1EB2C685" w14:textId="77777777" w:rsidR="00763895" w:rsidRPr="0003769C" w:rsidRDefault="00763895" w:rsidP="0003769C">
            <w:pPr>
              <w:rPr>
                <w:rFonts w:ascii="Times New Roman" w:eastAsia="Tahoma" w:hAnsi="Tahoma" w:cs="Tahoma"/>
                <w:sz w:val="14"/>
              </w:rPr>
            </w:pPr>
          </w:p>
        </w:tc>
        <w:tc>
          <w:tcPr>
            <w:tcW w:w="1080" w:type="dxa"/>
          </w:tcPr>
          <w:p w14:paraId="2217A6A6" w14:textId="42372BEE" w:rsidR="00763895" w:rsidRPr="0003769C" w:rsidRDefault="00763895" w:rsidP="0003769C">
            <w:pPr>
              <w:ind w:right="44"/>
              <w:jc w:val="right"/>
              <w:rPr>
                <w:rFonts w:ascii="Tahoma" w:eastAsia="Tahoma" w:hAnsi="Tahoma" w:cs="Tahoma"/>
                <w:sz w:val="16"/>
              </w:rPr>
            </w:pPr>
          </w:p>
        </w:tc>
        <w:tc>
          <w:tcPr>
            <w:tcW w:w="288" w:type="dxa"/>
          </w:tcPr>
          <w:p w14:paraId="0060ECF3" w14:textId="77777777" w:rsidR="00763895" w:rsidRPr="0003769C" w:rsidRDefault="00763895" w:rsidP="0003769C">
            <w:pPr>
              <w:rPr>
                <w:rFonts w:ascii="Times New Roman" w:eastAsia="Tahoma" w:hAnsi="Tahoma" w:cs="Tahoma"/>
                <w:sz w:val="14"/>
              </w:rPr>
            </w:pPr>
          </w:p>
        </w:tc>
        <w:tc>
          <w:tcPr>
            <w:tcW w:w="1082" w:type="dxa"/>
          </w:tcPr>
          <w:p w14:paraId="33CA1C9E" w14:textId="599D13DD" w:rsidR="00763895" w:rsidRPr="0003769C" w:rsidRDefault="00763895" w:rsidP="0003769C">
            <w:pPr>
              <w:ind w:right="44"/>
              <w:jc w:val="right"/>
              <w:rPr>
                <w:rFonts w:ascii="Tahoma" w:eastAsia="Tahoma" w:hAnsi="Tahoma" w:cs="Tahoma"/>
                <w:sz w:val="16"/>
              </w:rPr>
            </w:pPr>
          </w:p>
        </w:tc>
        <w:tc>
          <w:tcPr>
            <w:tcW w:w="288" w:type="dxa"/>
          </w:tcPr>
          <w:p w14:paraId="6BB8A11A" w14:textId="77777777" w:rsidR="00763895" w:rsidRPr="0003769C" w:rsidRDefault="00763895" w:rsidP="0003769C">
            <w:pPr>
              <w:rPr>
                <w:rFonts w:ascii="Times New Roman" w:eastAsia="Tahoma" w:hAnsi="Tahoma" w:cs="Tahoma"/>
                <w:sz w:val="14"/>
              </w:rPr>
            </w:pPr>
          </w:p>
        </w:tc>
        <w:tc>
          <w:tcPr>
            <w:tcW w:w="1082" w:type="dxa"/>
          </w:tcPr>
          <w:p w14:paraId="7320373A" w14:textId="7A0FED48" w:rsidR="00763895" w:rsidRPr="0003769C" w:rsidRDefault="00763895" w:rsidP="0003769C">
            <w:pPr>
              <w:ind w:right="46"/>
              <w:jc w:val="right"/>
              <w:rPr>
                <w:rFonts w:ascii="Tahoma" w:eastAsia="Tahoma" w:hAnsi="Tahoma" w:cs="Tahoma"/>
                <w:sz w:val="16"/>
              </w:rPr>
            </w:pPr>
          </w:p>
        </w:tc>
        <w:tc>
          <w:tcPr>
            <w:tcW w:w="288" w:type="dxa"/>
          </w:tcPr>
          <w:p w14:paraId="35F392B9" w14:textId="77777777" w:rsidR="00763895" w:rsidRPr="0003769C" w:rsidRDefault="00763895" w:rsidP="0003769C">
            <w:pPr>
              <w:rPr>
                <w:rFonts w:ascii="Times New Roman" w:eastAsia="Tahoma" w:hAnsi="Tahoma" w:cs="Tahoma"/>
                <w:sz w:val="14"/>
              </w:rPr>
            </w:pPr>
          </w:p>
        </w:tc>
        <w:tc>
          <w:tcPr>
            <w:tcW w:w="1082" w:type="dxa"/>
          </w:tcPr>
          <w:p w14:paraId="1ACB30DD" w14:textId="500EE7DB" w:rsidR="00763895" w:rsidRPr="0003769C" w:rsidRDefault="00763895" w:rsidP="0003769C">
            <w:pPr>
              <w:ind w:right="-15"/>
              <w:jc w:val="right"/>
              <w:rPr>
                <w:rFonts w:ascii="Tahoma" w:eastAsia="Tahoma" w:hAnsi="Tahoma" w:cs="Tahoma"/>
                <w:sz w:val="16"/>
              </w:rPr>
            </w:pPr>
          </w:p>
        </w:tc>
      </w:tr>
      <w:tr w:rsidR="00763895" w:rsidRPr="0003769C" w14:paraId="0CCFC706" w14:textId="77777777" w:rsidTr="00763895">
        <w:trPr>
          <w:trHeight w:val="323"/>
        </w:trPr>
        <w:tc>
          <w:tcPr>
            <w:tcW w:w="720" w:type="dxa"/>
          </w:tcPr>
          <w:p w14:paraId="24ADDD6D" w14:textId="7587AD6A" w:rsidR="00763895" w:rsidRPr="0003769C" w:rsidRDefault="00763895" w:rsidP="0003769C">
            <w:pPr>
              <w:spacing w:before="114" w:line="189"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3D146974" w14:textId="77777777" w:rsidR="00763895" w:rsidRPr="0003769C" w:rsidRDefault="00763895" w:rsidP="0003769C">
            <w:pPr>
              <w:rPr>
                <w:rFonts w:ascii="Times New Roman" w:eastAsia="Tahoma" w:hAnsi="Tahoma" w:cs="Tahoma"/>
                <w:sz w:val="14"/>
              </w:rPr>
            </w:pPr>
          </w:p>
        </w:tc>
        <w:tc>
          <w:tcPr>
            <w:tcW w:w="2882" w:type="dxa"/>
          </w:tcPr>
          <w:p w14:paraId="531E5A9C" w14:textId="4474BB3A" w:rsidR="00763895" w:rsidRPr="0003769C" w:rsidRDefault="00763895" w:rsidP="0003769C">
            <w:pPr>
              <w:spacing w:before="114" w:line="189"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4E86F9D9" w14:textId="77777777" w:rsidR="00763895" w:rsidRPr="0003769C" w:rsidRDefault="00763895" w:rsidP="0003769C">
            <w:pPr>
              <w:rPr>
                <w:rFonts w:ascii="Times New Roman" w:eastAsia="Tahoma" w:hAnsi="Tahoma" w:cs="Tahoma"/>
                <w:sz w:val="14"/>
              </w:rPr>
            </w:pPr>
          </w:p>
        </w:tc>
        <w:tc>
          <w:tcPr>
            <w:tcW w:w="1442" w:type="dxa"/>
          </w:tcPr>
          <w:p w14:paraId="2B2BD83E" w14:textId="4D3F66E1"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10,570.00</w:t>
            </w:r>
          </w:p>
        </w:tc>
        <w:tc>
          <w:tcPr>
            <w:tcW w:w="290" w:type="dxa"/>
          </w:tcPr>
          <w:p w14:paraId="4C139744" w14:textId="77777777" w:rsidR="00763895" w:rsidRPr="0003769C" w:rsidRDefault="00763895" w:rsidP="0003769C">
            <w:pPr>
              <w:rPr>
                <w:rFonts w:ascii="Times New Roman" w:eastAsia="Tahoma" w:hAnsi="Tahoma" w:cs="Tahoma"/>
                <w:sz w:val="14"/>
              </w:rPr>
            </w:pPr>
          </w:p>
        </w:tc>
        <w:tc>
          <w:tcPr>
            <w:tcW w:w="1440" w:type="dxa"/>
          </w:tcPr>
          <w:p w14:paraId="269EF641" w14:textId="145A922B" w:rsidR="00763895" w:rsidRPr="0003769C" w:rsidRDefault="00763895" w:rsidP="0003769C">
            <w:pPr>
              <w:rPr>
                <w:rFonts w:ascii="Times New Roman" w:eastAsia="Tahoma" w:hAnsi="Tahoma" w:cs="Tahoma"/>
                <w:sz w:val="14"/>
              </w:rPr>
            </w:pPr>
            <w:r w:rsidRPr="0003769C">
              <w:rPr>
                <w:rFonts w:ascii="Tahoma" w:eastAsia="Tahoma" w:hAnsi="Tahoma" w:cs="Tahoma"/>
                <w:spacing w:val="-4"/>
                <w:sz w:val="16"/>
              </w:rPr>
              <w:t>0.00</w:t>
            </w:r>
          </w:p>
        </w:tc>
        <w:tc>
          <w:tcPr>
            <w:tcW w:w="290" w:type="dxa"/>
          </w:tcPr>
          <w:p w14:paraId="3B59DA54" w14:textId="77777777" w:rsidR="00763895" w:rsidRPr="0003769C" w:rsidRDefault="00763895" w:rsidP="0003769C">
            <w:pPr>
              <w:rPr>
                <w:rFonts w:ascii="Times New Roman" w:eastAsia="Tahoma" w:hAnsi="Tahoma" w:cs="Tahoma"/>
                <w:sz w:val="14"/>
              </w:rPr>
            </w:pPr>
          </w:p>
        </w:tc>
        <w:tc>
          <w:tcPr>
            <w:tcW w:w="1080" w:type="dxa"/>
          </w:tcPr>
          <w:p w14:paraId="0119A3A2" w14:textId="71A63996"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10,570.00</w:t>
            </w:r>
          </w:p>
        </w:tc>
        <w:tc>
          <w:tcPr>
            <w:tcW w:w="288" w:type="dxa"/>
          </w:tcPr>
          <w:p w14:paraId="4FA72C88" w14:textId="77777777" w:rsidR="00763895" w:rsidRPr="0003769C" w:rsidRDefault="00763895" w:rsidP="0003769C">
            <w:pPr>
              <w:rPr>
                <w:rFonts w:ascii="Times New Roman" w:eastAsia="Tahoma" w:hAnsi="Tahoma" w:cs="Tahoma"/>
                <w:sz w:val="14"/>
              </w:rPr>
            </w:pPr>
          </w:p>
        </w:tc>
        <w:tc>
          <w:tcPr>
            <w:tcW w:w="1082" w:type="dxa"/>
          </w:tcPr>
          <w:p w14:paraId="5B643D77" w14:textId="10FC11A7"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8,598.87</w:t>
            </w:r>
          </w:p>
        </w:tc>
        <w:tc>
          <w:tcPr>
            <w:tcW w:w="288" w:type="dxa"/>
          </w:tcPr>
          <w:p w14:paraId="2F96DE4A" w14:textId="77777777" w:rsidR="00763895" w:rsidRPr="0003769C" w:rsidRDefault="00763895" w:rsidP="0003769C">
            <w:pPr>
              <w:rPr>
                <w:rFonts w:ascii="Times New Roman" w:eastAsia="Tahoma" w:hAnsi="Tahoma" w:cs="Tahoma"/>
                <w:sz w:val="14"/>
              </w:rPr>
            </w:pPr>
          </w:p>
        </w:tc>
        <w:tc>
          <w:tcPr>
            <w:tcW w:w="1082" w:type="dxa"/>
          </w:tcPr>
          <w:p w14:paraId="49DA917A" w14:textId="313DE559"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1,971.13</w:t>
            </w:r>
          </w:p>
        </w:tc>
        <w:tc>
          <w:tcPr>
            <w:tcW w:w="288" w:type="dxa"/>
          </w:tcPr>
          <w:p w14:paraId="610BD1EE" w14:textId="77777777" w:rsidR="00763895" w:rsidRPr="0003769C" w:rsidRDefault="00763895" w:rsidP="0003769C">
            <w:pPr>
              <w:rPr>
                <w:rFonts w:ascii="Times New Roman" w:eastAsia="Tahoma" w:hAnsi="Tahoma" w:cs="Tahoma"/>
                <w:sz w:val="14"/>
              </w:rPr>
            </w:pPr>
          </w:p>
        </w:tc>
        <w:tc>
          <w:tcPr>
            <w:tcW w:w="1082" w:type="dxa"/>
          </w:tcPr>
          <w:p w14:paraId="1D8184C9" w14:textId="2E944B38"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81.35%</w:t>
            </w:r>
          </w:p>
        </w:tc>
      </w:tr>
      <w:tr w:rsidR="00763895" w:rsidRPr="0003769C" w14:paraId="1AC2860F" w14:textId="77777777" w:rsidTr="00763895">
        <w:trPr>
          <w:trHeight w:val="226"/>
        </w:trPr>
        <w:tc>
          <w:tcPr>
            <w:tcW w:w="720" w:type="dxa"/>
          </w:tcPr>
          <w:p w14:paraId="1A12E6E8" w14:textId="194F2276"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5444</w:t>
            </w:r>
          </w:p>
        </w:tc>
        <w:tc>
          <w:tcPr>
            <w:tcW w:w="290" w:type="dxa"/>
          </w:tcPr>
          <w:p w14:paraId="62310ED2" w14:textId="77777777" w:rsidR="00763895" w:rsidRPr="0003769C" w:rsidRDefault="00763895" w:rsidP="0003769C">
            <w:pPr>
              <w:rPr>
                <w:rFonts w:ascii="Times New Roman" w:eastAsia="Tahoma" w:hAnsi="Tahoma" w:cs="Tahoma"/>
                <w:sz w:val="14"/>
              </w:rPr>
            </w:pPr>
          </w:p>
        </w:tc>
        <w:tc>
          <w:tcPr>
            <w:tcW w:w="2882" w:type="dxa"/>
          </w:tcPr>
          <w:p w14:paraId="0F128581" w14:textId="1FF9D882"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Tri</w:t>
            </w:r>
            <w:r w:rsidRPr="0003769C">
              <w:rPr>
                <w:rFonts w:ascii="Times New Roman" w:eastAsia="Tahoma" w:hAnsi="Tahoma" w:cs="Tahoma"/>
                <w:spacing w:val="7"/>
                <w:sz w:val="16"/>
              </w:rPr>
              <w:t xml:space="preserve"> </w:t>
            </w:r>
            <w:r w:rsidRPr="0003769C">
              <w:rPr>
                <w:rFonts w:ascii="Tahoma" w:eastAsia="Tahoma" w:hAnsi="Tahoma" w:cs="Tahoma"/>
                <w:sz w:val="16"/>
              </w:rPr>
              <w:t>Town</w:t>
            </w:r>
            <w:r w:rsidRPr="0003769C">
              <w:rPr>
                <w:rFonts w:ascii="Times New Roman" w:eastAsia="Tahoma" w:hAnsi="Tahoma" w:cs="Tahoma"/>
                <w:spacing w:val="7"/>
                <w:sz w:val="16"/>
              </w:rPr>
              <w:t xml:space="preserve"> </w:t>
            </w:r>
            <w:r w:rsidRPr="0003769C">
              <w:rPr>
                <w:rFonts w:ascii="Tahoma" w:eastAsia="Tahoma" w:hAnsi="Tahoma" w:cs="Tahoma"/>
                <w:spacing w:val="-2"/>
                <w:sz w:val="16"/>
              </w:rPr>
              <w:t>Beach</w:t>
            </w:r>
          </w:p>
        </w:tc>
        <w:tc>
          <w:tcPr>
            <w:tcW w:w="288" w:type="dxa"/>
          </w:tcPr>
          <w:p w14:paraId="549858F7" w14:textId="77777777" w:rsidR="00763895" w:rsidRPr="0003769C" w:rsidRDefault="00763895" w:rsidP="0003769C">
            <w:pPr>
              <w:rPr>
                <w:rFonts w:ascii="Times New Roman" w:eastAsia="Tahoma" w:hAnsi="Tahoma" w:cs="Tahoma"/>
                <w:sz w:val="14"/>
              </w:rPr>
            </w:pPr>
          </w:p>
        </w:tc>
        <w:tc>
          <w:tcPr>
            <w:tcW w:w="1442" w:type="dxa"/>
          </w:tcPr>
          <w:p w14:paraId="7399D0EC" w14:textId="74605849"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4,131.00</w:t>
            </w:r>
          </w:p>
        </w:tc>
        <w:tc>
          <w:tcPr>
            <w:tcW w:w="290" w:type="dxa"/>
          </w:tcPr>
          <w:p w14:paraId="6EF0DBBA" w14:textId="77777777" w:rsidR="00763895" w:rsidRPr="0003769C" w:rsidRDefault="00763895" w:rsidP="0003769C">
            <w:pPr>
              <w:rPr>
                <w:rFonts w:ascii="Times New Roman" w:eastAsia="Tahoma" w:hAnsi="Tahoma" w:cs="Tahoma"/>
                <w:sz w:val="14"/>
              </w:rPr>
            </w:pPr>
          </w:p>
        </w:tc>
        <w:tc>
          <w:tcPr>
            <w:tcW w:w="1440" w:type="dxa"/>
          </w:tcPr>
          <w:p w14:paraId="292A614A" w14:textId="2551FE69"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59E30AF4" w14:textId="77777777" w:rsidR="00763895" w:rsidRPr="0003769C" w:rsidRDefault="00763895" w:rsidP="0003769C">
            <w:pPr>
              <w:rPr>
                <w:rFonts w:ascii="Times New Roman" w:eastAsia="Tahoma" w:hAnsi="Tahoma" w:cs="Tahoma"/>
                <w:sz w:val="14"/>
              </w:rPr>
            </w:pPr>
          </w:p>
        </w:tc>
        <w:tc>
          <w:tcPr>
            <w:tcW w:w="1080" w:type="dxa"/>
          </w:tcPr>
          <w:p w14:paraId="76281FE2" w14:textId="065D74FA"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4,131.00</w:t>
            </w:r>
          </w:p>
        </w:tc>
        <w:tc>
          <w:tcPr>
            <w:tcW w:w="288" w:type="dxa"/>
          </w:tcPr>
          <w:p w14:paraId="7C5C1ADB" w14:textId="77777777" w:rsidR="00763895" w:rsidRPr="0003769C" w:rsidRDefault="00763895" w:rsidP="0003769C">
            <w:pPr>
              <w:rPr>
                <w:rFonts w:ascii="Times New Roman" w:eastAsia="Tahoma" w:hAnsi="Tahoma" w:cs="Tahoma"/>
                <w:sz w:val="14"/>
              </w:rPr>
            </w:pPr>
          </w:p>
        </w:tc>
        <w:tc>
          <w:tcPr>
            <w:tcW w:w="1082" w:type="dxa"/>
          </w:tcPr>
          <w:p w14:paraId="747F4A34" w14:textId="7B5D4B13"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1,665.48</w:t>
            </w:r>
          </w:p>
        </w:tc>
        <w:tc>
          <w:tcPr>
            <w:tcW w:w="288" w:type="dxa"/>
          </w:tcPr>
          <w:p w14:paraId="524E9677" w14:textId="77777777" w:rsidR="00763895" w:rsidRPr="0003769C" w:rsidRDefault="00763895" w:rsidP="0003769C">
            <w:pPr>
              <w:rPr>
                <w:rFonts w:ascii="Times New Roman" w:eastAsia="Tahoma" w:hAnsi="Tahoma" w:cs="Tahoma"/>
                <w:sz w:val="14"/>
              </w:rPr>
            </w:pPr>
          </w:p>
        </w:tc>
        <w:tc>
          <w:tcPr>
            <w:tcW w:w="1082" w:type="dxa"/>
          </w:tcPr>
          <w:p w14:paraId="2BEF2A86" w14:textId="7D0925B8"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2,465.52</w:t>
            </w:r>
          </w:p>
        </w:tc>
        <w:tc>
          <w:tcPr>
            <w:tcW w:w="288" w:type="dxa"/>
          </w:tcPr>
          <w:p w14:paraId="113F219C" w14:textId="77777777" w:rsidR="00763895" w:rsidRPr="0003769C" w:rsidRDefault="00763895" w:rsidP="0003769C">
            <w:pPr>
              <w:rPr>
                <w:rFonts w:ascii="Times New Roman" w:eastAsia="Tahoma" w:hAnsi="Tahoma" w:cs="Tahoma"/>
                <w:sz w:val="14"/>
              </w:rPr>
            </w:pPr>
          </w:p>
        </w:tc>
        <w:tc>
          <w:tcPr>
            <w:tcW w:w="1082" w:type="dxa"/>
          </w:tcPr>
          <w:p w14:paraId="3DF929B9" w14:textId="06E92901"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40.32%</w:t>
            </w:r>
          </w:p>
        </w:tc>
      </w:tr>
      <w:tr w:rsidR="00763895" w:rsidRPr="0003769C" w14:paraId="099B3E38" w14:textId="77777777" w:rsidTr="00763895">
        <w:trPr>
          <w:trHeight w:val="226"/>
        </w:trPr>
        <w:tc>
          <w:tcPr>
            <w:tcW w:w="720" w:type="dxa"/>
          </w:tcPr>
          <w:p w14:paraId="339DBDD9" w14:textId="7CCEC202" w:rsidR="00763895" w:rsidRPr="0003769C" w:rsidRDefault="00763895"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5499</w:t>
            </w:r>
          </w:p>
        </w:tc>
        <w:tc>
          <w:tcPr>
            <w:tcW w:w="290" w:type="dxa"/>
          </w:tcPr>
          <w:p w14:paraId="458903DA" w14:textId="77777777" w:rsidR="00763895" w:rsidRPr="0003769C" w:rsidRDefault="00763895" w:rsidP="0003769C">
            <w:pPr>
              <w:rPr>
                <w:rFonts w:ascii="Times New Roman" w:eastAsia="Tahoma" w:hAnsi="Tahoma" w:cs="Tahoma"/>
                <w:sz w:val="14"/>
              </w:rPr>
            </w:pPr>
          </w:p>
        </w:tc>
        <w:tc>
          <w:tcPr>
            <w:tcW w:w="2882" w:type="dxa"/>
          </w:tcPr>
          <w:p w14:paraId="346589C1" w14:textId="4AA3C135" w:rsidR="00763895" w:rsidRPr="0003769C" w:rsidRDefault="00763895" w:rsidP="0003769C">
            <w:pPr>
              <w:spacing w:before="17" w:line="189" w:lineRule="exact"/>
              <w:ind w:left="144"/>
              <w:rPr>
                <w:rFonts w:ascii="Tahoma" w:eastAsia="Tahoma" w:hAnsi="Tahoma" w:cs="Tahoma"/>
                <w:sz w:val="16"/>
              </w:rPr>
            </w:pPr>
            <w:r w:rsidRPr="0003769C">
              <w:rPr>
                <w:rFonts w:ascii="Tahoma" w:eastAsia="Tahoma" w:hAnsi="Tahoma" w:cs="Tahoma"/>
                <w:sz w:val="16"/>
              </w:rPr>
              <w:t>Encumbered</w:t>
            </w:r>
            <w:r w:rsidRPr="0003769C">
              <w:rPr>
                <w:rFonts w:ascii="Times New Roman" w:eastAsia="Tahoma" w:hAnsi="Tahoma" w:cs="Tahoma"/>
                <w:spacing w:val="5"/>
                <w:sz w:val="16"/>
              </w:rPr>
              <w:t xml:space="preserve"> </w:t>
            </w:r>
            <w:r w:rsidRPr="0003769C">
              <w:rPr>
                <w:rFonts w:ascii="Tahoma" w:eastAsia="Tahoma" w:hAnsi="Tahoma" w:cs="Tahoma"/>
                <w:spacing w:val="-2"/>
                <w:sz w:val="16"/>
              </w:rPr>
              <w:t>Funds</w:t>
            </w:r>
          </w:p>
        </w:tc>
        <w:tc>
          <w:tcPr>
            <w:tcW w:w="288" w:type="dxa"/>
          </w:tcPr>
          <w:p w14:paraId="3662767F" w14:textId="77777777" w:rsidR="00763895" w:rsidRPr="0003769C" w:rsidRDefault="00763895" w:rsidP="0003769C">
            <w:pPr>
              <w:rPr>
                <w:rFonts w:ascii="Times New Roman" w:eastAsia="Tahoma" w:hAnsi="Tahoma" w:cs="Tahoma"/>
                <w:sz w:val="14"/>
              </w:rPr>
            </w:pPr>
          </w:p>
        </w:tc>
        <w:tc>
          <w:tcPr>
            <w:tcW w:w="1442" w:type="dxa"/>
          </w:tcPr>
          <w:p w14:paraId="7A68C79D" w14:textId="0A1FAC3E"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0BEDE4E" w14:textId="77777777" w:rsidR="00763895" w:rsidRPr="0003769C" w:rsidRDefault="00763895" w:rsidP="0003769C">
            <w:pPr>
              <w:rPr>
                <w:rFonts w:ascii="Times New Roman" w:eastAsia="Tahoma" w:hAnsi="Tahoma" w:cs="Tahoma"/>
                <w:sz w:val="14"/>
              </w:rPr>
            </w:pPr>
          </w:p>
        </w:tc>
        <w:tc>
          <w:tcPr>
            <w:tcW w:w="1440" w:type="dxa"/>
          </w:tcPr>
          <w:p w14:paraId="55630B02" w14:textId="604FEFE2"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2,621.50</w:t>
            </w:r>
          </w:p>
        </w:tc>
        <w:tc>
          <w:tcPr>
            <w:tcW w:w="290" w:type="dxa"/>
          </w:tcPr>
          <w:p w14:paraId="53AA402A" w14:textId="77777777" w:rsidR="00763895" w:rsidRPr="0003769C" w:rsidRDefault="00763895" w:rsidP="0003769C">
            <w:pPr>
              <w:rPr>
                <w:rFonts w:ascii="Times New Roman" w:eastAsia="Tahoma" w:hAnsi="Tahoma" w:cs="Tahoma"/>
                <w:sz w:val="14"/>
              </w:rPr>
            </w:pPr>
          </w:p>
        </w:tc>
        <w:tc>
          <w:tcPr>
            <w:tcW w:w="1080" w:type="dxa"/>
          </w:tcPr>
          <w:p w14:paraId="456C6F70" w14:textId="60B96C7E" w:rsidR="00763895" w:rsidRPr="0003769C" w:rsidRDefault="00763895"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2,621.50</w:t>
            </w:r>
          </w:p>
        </w:tc>
        <w:tc>
          <w:tcPr>
            <w:tcW w:w="288" w:type="dxa"/>
          </w:tcPr>
          <w:p w14:paraId="6BFBEFE8" w14:textId="77777777" w:rsidR="00763895" w:rsidRPr="0003769C" w:rsidRDefault="00763895" w:rsidP="0003769C">
            <w:pPr>
              <w:rPr>
                <w:rFonts w:ascii="Times New Roman" w:eastAsia="Tahoma" w:hAnsi="Tahoma" w:cs="Tahoma"/>
                <w:sz w:val="14"/>
              </w:rPr>
            </w:pPr>
          </w:p>
        </w:tc>
        <w:tc>
          <w:tcPr>
            <w:tcW w:w="1082" w:type="dxa"/>
          </w:tcPr>
          <w:p w14:paraId="3B2F776A" w14:textId="1887F3A3" w:rsidR="00763895" w:rsidRPr="0003769C" w:rsidRDefault="00763895"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2,621.50</w:t>
            </w:r>
          </w:p>
        </w:tc>
        <w:tc>
          <w:tcPr>
            <w:tcW w:w="288" w:type="dxa"/>
          </w:tcPr>
          <w:p w14:paraId="2704F926" w14:textId="77777777" w:rsidR="00763895" w:rsidRPr="0003769C" w:rsidRDefault="00763895" w:rsidP="0003769C">
            <w:pPr>
              <w:rPr>
                <w:rFonts w:ascii="Times New Roman" w:eastAsia="Tahoma" w:hAnsi="Tahoma" w:cs="Tahoma"/>
                <w:sz w:val="14"/>
              </w:rPr>
            </w:pPr>
          </w:p>
        </w:tc>
        <w:tc>
          <w:tcPr>
            <w:tcW w:w="1082" w:type="dxa"/>
          </w:tcPr>
          <w:p w14:paraId="04D6DFE7" w14:textId="6A886BF3" w:rsidR="00763895" w:rsidRPr="0003769C" w:rsidRDefault="00763895" w:rsidP="0003769C">
            <w:pPr>
              <w:spacing w:before="17" w:line="189"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42586421" w14:textId="77777777" w:rsidR="00763895" w:rsidRPr="0003769C" w:rsidRDefault="00763895" w:rsidP="0003769C">
            <w:pPr>
              <w:rPr>
                <w:rFonts w:ascii="Times New Roman" w:eastAsia="Tahoma" w:hAnsi="Tahoma" w:cs="Tahoma"/>
                <w:sz w:val="14"/>
              </w:rPr>
            </w:pPr>
          </w:p>
        </w:tc>
        <w:tc>
          <w:tcPr>
            <w:tcW w:w="1082" w:type="dxa"/>
          </w:tcPr>
          <w:p w14:paraId="54061D34" w14:textId="02264E27" w:rsidR="00763895" w:rsidRPr="0003769C" w:rsidRDefault="00763895"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763895" w:rsidRPr="0003769C" w14:paraId="54485A5A" w14:textId="77777777" w:rsidTr="00763895">
        <w:trPr>
          <w:trHeight w:val="226"/>
        </w:trPr>
        <w:tc>
          <w:tcPr>
            <w:tcW w:w="720" w:type="dxa"/>
          </w:tcPr>
          <w:p w14:paraId="23AE9428" w14:textId="5CDC7537" w:rsidR="00763895" w:rsidRPr="0003769C" w:rsidRDefault="00763895"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5821</w:t>
            </w:r>
          </w:p>
        </w:tc>
        <w:tc>
          <w:tcPr>
            <w:tcW w:w="290" w:type="dxa"/>
          </w:tcPr>
          <w:p w14:paraId="7B7683A4" w14:textId="77777777" w:rsidR="00763895" w:rsidRPr="0003769C" w:rsidRDefault="00763895" w:rsidP="0003769C">
            <w:pPr>
              <w:rPr>
                <w:rFonts w:ascii="Times New Roman" w:eastAsia="Tahoma" w:hAnsi="Tahoma" w:cs="Tahoma"/>
                <w:sz w:val="14"/>
              </w:rPr>
            </w:pPr>
          </w:p>
        </w:tc>
        <w:tc>
          <w:tcPr>
            <w:tcW w:w="2882" w:type="dxa"/>
          </w:tcPr>
          <w:p w14:paraId="0CA524DD" w14:textId="0C73028A" w:rsidR="00763895" w:rsidRPr="0003769C" w:rsidRDefault="00763895" w:rsidP="0003769C">
            <w:pPr>
              <w:spacing w:before="16" w:line="191" w:lineRule="exact"/>
              <w:ind w:left="144"/>
              <w:rPr>
                <w:rFonts w:ascii="Tahoma" w:eastAsia="Tahoma" w:hAnsi="Tahoma" w:cs="Tahoma"/>
                <w:sz w:val="16"/>
              </w:rPr>
            </w:pPr>
            <w:r w:rsidRPr="0003769C">
              <w:rPr>
                <w:rFonts w:ascii="Tahoma" w:eastAsia="Tahoma" w:hAnsi="Tahoma" w:cs="Tahoma"/>
                <w:sz w:val="16"/>
              </w:rPr>
              <w:t>FY20</w:t>
            </w:r>
            <w:r w:rsidRPr="0003769C">
              <w:rPr>
                <w:rFonts w:ascii="Times New Roman" w:eastAsia="Tahoma" w:hAnsi="Tahoma" w:cs="Tahoma"/>
                <w:sz w:val="16"/>
              </w:rPr>
              <w:t xml:space="preserve"> </w:t>
            </w:r>
            <w:r w:rsidRPr="0003769C">
              <w:rPr>
                <w:rFonts w:ascii="Tahoma" w:eastAsia="Tahoma" w:hAnsi="Tahoma" w:cs="Tahoma"/>
                <w:sz w:val="16"/>
              </w:rPr>
              <w:t>07/31STM#2</w:t>
            </w:r>
            <w:r w:rsidRPr="0003769C">
              <w:rPr>
                <w:rFonts w:ascii="Times New Roman" w:eastAsia="Tahoma" w:hAnsi="Tahoma" w:cs="Tahoma"/>
                <w:sz w:val="16"/>
              </w:rPr>
              <w:t xml:space="preserve"> </w:t>
            </w:r>
            <w:r w:rsidRPr="0003769C">
              <w:rPr>
                <w:rFonts w:ascii="Tahoma" w:eastAsia="Tahoma" w:hAnsi="Tahoma" w:cs="Tahoma"/>
                <w:sz w:val="16"/>
              </w:rPr>
              <w:t>Herlihy</w:t>
            </w:r>
            <w:r w:rsidRPr="0003769C">
              <w:rPr>
                <w:rFonts w:ascii="Times New Roman" w:eastAsia="Tahoma" w:hAnsi="Tahoma" w:cs="Tahoma"/>
                <w:sz w:val="16"/>
              </w:rPr>
              <w:t xml:space="preserve"> </w:t>
            </w:r>
            <w:r w:rsidRPr="0003769C">
              <w:rPr>
                <w:rFonts w:ascii="Tahoma" w:eastAsia="Tahoma" w:hAnsi="Tahoma" w:cs="Tahoma"/>
                <w:sz w:val="16"/>
              </w:rPr>
              <w:t>Field</w:t>
            </w:r>
            <w:r w:rsidRPr="0003769C">
              <w:rPr>
                <w:rFonts w:ascii="Times New Roman" w:eastAsia="Tahoma" w:hAnsi="Tahoma" w:cs="Tahoma"/>
                <w:sz w:val="16"/>
              </w:rPr>
              <w:t xml:space="preserve"> </w:t>
            </w:r>
            <w:r w:rsidRPr="0003769C">
              <w:rPr>
                <w:rFonts w:ascii="Tahoma" w:eastAsia="Tahoma" w:hAnsi="Tahoma" w:cs="Tahoma"/>
                <w:sz w:val="16"/>
              </w:rPr>
              <w:t>/</w:t>
            </w:r>
            <w:r w:rsidRPr="0003769C">
              <w:rPr>
                <w:rFonts w:ascii="Times New Roman" w:eastAsia="Tahoma" w:hAnsi="Tahoma" w:cs="Tahoma"/>
                <w:spacing w:val="40"/>
                <w:sz w:val="16"/>
              </w:rPr>
              <w:t xml:space="preserve"> </w:t>
            </w:r>
            <w:r w:rsidRPr="0003769C">
              <w:rPr>
                <w:rFonts w:ascii="Tahoma" w:eastAsia="Tahoma" w:hAnsi="Tahoma" w:cs="Tahoma"/>
                <w:sz w:val="16"/>
              </w:rPr>
              <w:lastRenderedPageBreak/>
              <w:t>FY17ATMA#15</w:t>
            </w:r>
            <w:r w:rsidRPr="0003769C">
              <w:rPr>
                <w:rFonts w:ascii="Times New Roman" w:eastAsia="Tahoma" w:hAnsi="Tahoma" w:cs="Tahoma"/>
                <w:sz w:val="16"/>
              </w:rPr>
              <w:t xml:space="preserve"> </w:t>
            </w:r>
            <w:r w:rsidRPr="0003769C">
              <w:rPr>
                <w:rFonts w:ascii="Tahoma" w:eastAsia="Tahoma" w:hAnsi="Tahoma" w:cs="Tahoma"/>
                <w:sz w:val="16"/>
              </w:rPr>
              <w:t>Shed</w:t>
            </w:r>
            <w:r w:rsidRPr="0003769C">
              <w:rPr>
                <w:rFonts w:ascii="Times New Roman" w:eastAsia="Tahoma" w:hAnsi="Tahoma" w:cs="Tahoma"/>
                <w:sz w:val="16"/>
              </w:rPr>
              <w:t xml:space="preserve"> </w:t>
            </w:r>
            <w:r w:rsidRPr="0003769C">
              <w:rPr>
                <w:rFonts w:ascii="Tahoma" w:eastAsia="Tahoma" w:hAnsi="Tahoma" w:cs="Tahoma"/>
                <w:sz w:val="16"/>
              </w:rPr>
              <w:t>Blue</w:t>
            </w:r>
            <w:r w:rsidRPr="0003769C">
              <w:rPr>
                <w:rFonts w:ascii="Times New Roman" w:eastAsia="Tahoma" w:hAnsi="Tahoma" w:cs="Tahoma"/>
                <w:sz w:val="16"/>
              </w:rPr>
              <w:t xml:space="preserve"> </w:t>
            </w:r>
            <w:r w:rsidRPr="0003769C">
              <w:rPr>
                <w:rFonts w:ascii="Tahoma" w:eastAsia="Tahoma" w:hAnsi="Tahoma" w:cs="Tahoma"/>
                <w:sz w:val="16"/>
              </w:rPr>
              <w:t>Sch</w:t>
            </w:r>
          </w:p>
        </w:tc>
        <w:tc>
          <w:tcPr>
            <w:tcW w:w="288" w:type="dxa"/>
          </w:tcPr>
          <w:p w14:paraId="3683F68C" w14:textId="77777777" w:rsidR="00763895" w:rsidRPr="0003769C" w:rsidRDefault="00763895" w:rsidP="0003769C">
            <w:pPr>
              <w:rPr>
                <w:rFonts w:ascii="Times New Roman" w:eastAsia="Tahoma" w:hAnsi="Tahoma" w:cs="Tahoma"/>
                <w:sz w:val="14"/>
              </w:rPr>
            </w:pPr>
          </w:p>
        </w:tc>
        <w:tc>
          <w:tcPr>
            <w:tcW w:w="1442" w:type="dxa"/>
          </w:tcPr>
          <w:p w14:paraId="7F961E8A" w14:textId="16C768FA"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D1E917D" w14:textId="77777777" w:rsidR="00763895" w:rsidRPr="0003769C" w:rsidRDefault="00763895" w:rsidP="0003769C">
            <w:pPr>
              <w:rPr>
                <w:rFonts w:ascii="Times New Roman" w:eastAsia="Tahoma" w:hAnsi="Tahoma" w:cs="Tahoma"/>
                <w:sz w:val="14"/>
              </w:rPr>
            </w:pPr>
          </w:p>
        </w:tc>
        <w:tc>
          <w:tcPr>
            <w:tcW w:w="1440" w:type="dxa"/>
          </w:tcPr>
          <w:p w14:paraId="58C03DE7" w14:textId="22C629B0"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1,200.30</w:t>
            </w:r>
          </w:p>
        </w:tc>
        <w:tc>
          <w:tcPr>
            <w:tcW w:w="290" w:type="dxa"/>
          </w:tcPr>
          <w:p w14:paraId="6213AA6C" w14:textId="77777777" w:rsidR="00763895" w:rsidRPr="0003769C" w:rsidRDefault="00763895" w:rsidP="0003769C">
            <w:pPr>
              <w:rPr>
                <w:rFonts w:ascii="Times New Roman" w:eastAsia="Tahoma" w:hAnsi="Tahoma" w:cs="Tahoma"/>
                <w:sz w:val="14"/>
              </w:rPr>
            </w:pPr>
          </w:p>
        </w:tc>
        <w:tc>
          <w:tcPr>
            <w:tcW w:w="1080" w:type="dxa"/>
          </w:tcPr>
          <w:p w14:paraId="277DD378" w14:textId="764688D0" w:rsidR="00763895" w:rsidRPr="0003769C" w:rsidRDefault="00763895"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1,200.30</w:t>
            </w:r>
          </w:p>
        </w:tc>
        <w:tc>
          <w:tcPr>
            <w:tcW w:w="288" w:type="dxa"/>
          </w:tcPr>
          <w:p w14:paraId="21265B18" w14:textId="77777777" w:rsidR="00763895" w:rsidRPr="0003769C" w:rsidRDefault="00763895" w:rsidP="0003769C">
            <w:pPr>
              <w:rPr>
                <w:rFonts w:ascii="Times New Roman" w:eastAsia="Tahoma" w:hAnsi="Tahoma" w:cs="Tahoma"/>
                <w:sz w:val="14"/>
              </w:rPr>
            </w:pPr>
          </w:p>
        </w:tc>
        <w:tc>
          <w:tcPr>
            <w:tcW w:w="1082" w:type="dxa"/>
          </w:tcPr>
          <w:p w14:paraId="5781598C" w14:textId="71800B04" w:rsidR="00763895" w:rsidRPr="0003769C" w:rsidRDefault="00763895"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87.90</w:t>
            </w:r>
          </w:p>
        </w:tc>
        <w:tc>
          <w:tcPr>
            <w:tcW w:w="288" w:type="dxa"/>
          </w:tcPr>
          <w:p w14:paraId="185521AF" w14:textId="77777777" w:rsidR="00763895" w:rsidRPr="0003769C" w:rsidRDefault="00763895" w:rsidP="0003769C">
            <w:pPr>
              <w:rPr>
                <w:rFonts w:ascii="Times New Roman" w:eastAsia="Tahoma" w:hAnsi="Tahoma" w:cs="Tahoma"/>
                <w:sz w:val="14"/>
              </w:rPr>
            </w:pPr>
          </w:p>
        </w:tc>
        <w:tc>
          <w:tcPr>
            <w:tcW w:w="1082" w:type="dxa"/>
          </w:tcPr>
          <w:p w14:paraId="14F9F78A" w14:textId="4B29FCBF" w:rsidR="00763895" w:rsidRPr="0003769C" w:rsidRDefault="00763895"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1,112.40</w:t>
            </w:r>
          </w:p>
        </w:tc>
        <w:tc>
          <w:tcPr>
            <w:tcW w:w="288" w:type="dxa"/>
          </w:tcPr>
          <w:p w14:paraId="549A2F1D" w14:textId="77777777" w:rsidR="00763895" w:rsidRPr="0003769C" w:rsidRDefault="00763895" w:rsidP="0003769C">
            <w:pPr>
              <w:rPr>
                <w:rFonts w:ascii="Times New Roman" w:eastAsia="Tahoma" w:hAnsi="Tahoma" w:cs="Tahoma"/>
                <w:sz w:val="14"/>
              </w:rPr>
            </w:pPr>
          </w:p>
        </w:tc>
        <w:tc>
          <w:tcPr>
            <w:tcW w:w="1082" w:type="dxa"/>
          </w:tcPr>
          <w:p w14:paraId="3A0E5E67" w14:textId="271F7F41" w:rsidR="00763895" w:rsidRPr="0003769C" w:rsidRDefault="00763895"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7.32%</w:t>
            </w:r>
          </w:p>
        </w:tc>
      </w:tr>
      <w:tr w:rsidR="00763895" w:rsidRPr="0003769C" w14:paraId="21EB606A" w14:textId="77777777" w:rsidTr="00763895">
        <w:trPr>
          <w:trHeight w:val="437"/>
        </w:trPr>
        <w:tc>
          <w:tcPr>
            <w:tcW w:w="720" w:type="dxa"/>
          </w:tcPr>
          <w:p w14:paraId="76BF0CBA" w14:textId="03A2C3B1"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pacing w:val="-4"/>
                <w:sz w:val="16"/>
              </w:rPr>
              <w:t>5836</w:t>
            </w:r>
          </w:p>
        </w:tc>
        <w:tc>
          <w:tcPr>
            <w:tcW w:w="290" w:type="dxa"/>
          </w:tcPr>
          <w:p w14:paraId="1A583A34" w14:textId="77777777" w:rsidR="00763895" w:rsidRPr="0003769C" w:rsidRDefault="00763895" w:rsidP="0003769C">
            <w:pPr>
              <w:rPr>
                <w:rFonts w:ascii="Times New Roman" w:eastAsia="Tahoma" w:hAnsi="Tahoma" w:cs="Tahoma"/>
                <w:sz w:val="14"/>
              </w:rPr>
            </w:pPr>
          </w:p>
        </w:tc>
        <w:tc>
          <w:tcPr>
            <w:tcW w:w="2882" w:type="dxa"/>
          </w:tcPr>
          <w:p w14:paraId="45BD8F78" w14:textId="4B8300E6"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Foundation</w:t>
            </w:r>
            <w:r w:rsidRPr="0003769C">
              <w:rPr>
                <w:rFonts w:ascii="Times New Roman" w:eastAsia="Tahoma" w:hAnsi="Tahoma" w:cs="Tahoma"/>
                <w:spacing w:val="-9"/>
                <w:sz w:val="16"/>
              </w:rPr>
              <w:t xml:space="preserve"> </w:t>
            </w:r>
            <w:r w:rsidRPr="0003769C">
              <w:rPr>
                <w:rFonts w:ascii="Tahoma" w:eastAsia="Tahoma" w:hAnsi="Tahoma" w:cs="Tahoma"/>
                <w:sz w:val="16"/>
              </w:rPr>
              <w:t>for</w:t>
            </w:r>
            <w:r w:rsidRPr="0003769C">
              <w:rPr>
                <w:rFonts w:ascii="Times New Roman" w:eastAsia="Tahoma" w:hAnsi="Tahoma" w:cs="Tahoma"/>
                <w:spacing w:val="-7"/>
                <w:sz w:val="16"/>
              </w:rPr>
              <w:t xml:space="preserve"> </w:t>
            </w:r>
            <w:r w:rsidRPr="0003769C">
              <w:rPr>
                <w:rFonts w:ascii="Tahoma" w:eastAsia="Tahoma" w:hAnsi="Tahoma" w:cs="Tahoma"/>
                <w:sz w:val="16"/>
              </w:rPr>
              <w:t>Dugouts</w:t>
            </w:r>
            <w:r w:rsidRPr="0003769C">
              <w:rPr>
                <w:rFonts w:ascii="Times New Roman" w:eastAsia="Tahoma" w:hAnsi="Tahoma" w:cs="Tahoma"/>
                <w:spacing w:val="40"/>
                <w:sz w:val="16"/>
              </w:rPr>
              <w:t xml:space="preserve"> </w:t>
            </w:r>
            <w:r w:rsidRPr="0003769C">
              <w:rPr>
                <w:rFonts w:ascii="Tahoma" w:eastAsia="Tahoma" w:hAnsi="Tahoma" w:cs="Tahoma"/>
                <w:spacing w:val="-2"/>
                <w:sz w:val="16"/>
              </w:rPr>
              <w:t>STM11/6/21A#6</w:t>
            </w:r>
          </w:p>
        </w:tc>
        <w:tc>
          <w:tcPr>
            <w:tcW w:w="288" w:type="dxa"/>
          </w:tcPr>
          <w:p w14:paraId="1435B960" w14:textId="77777777" w:rsidR="00763895" w:rsidRPr="0003769C" w:rsidRDefault="00763895" w:rsidP="0003769C">
            <w:pPr>
              <w:rPr>
                <w:rFonts w:ascii="Times New Roman" w:eastAsia="Tahoma" w:hAnsi="Tahoma" w:cs="Tahoma"/>
                <w:sz w:val="14"/>
              </w:rPr>
            </w:pPr>
          </w:p>
        </w:tc>
        <w:tc>
          <w:tcPr>
            <w:tcW w:w="1442" w:type="dxa"/>
            <w:tcBorders>
              <w:bottom w:val="single" w:sz="2" w:space="0" w:color="000000"/>
            </w:tcBorders>
          </w:tcPr>
          <w:p w14:paraId="6C1555FD" w14:textId="00A0B337"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990BB02" w14:textId="77777777" w:rsidR="00763895" w:rsidRPr="0003769C" w:rsidRDefault="00763895" w:rsidP="0003769C">
            <w:pPr>
              <w:rPr>
                <w:rFonts w:ascii="Times New Roman" w:eastAsia="Tahoma" w:hAnsi="Tahoma" w:cs="Tahoma"/>
                <w:sz w:val="14"/>
              </w:rPr>
            </w:pPr>
          </w:p>
        </w:tc>
        <w:tc>
          <w:tcPr>
            <w:tcW w:w="1440" w:type="dxa"/>
            <w:tcBorders>
              <w:bottom w:val="single" w:sz="2" w:space="0" w:color="000000"/>
            </w:tcBorders>
          </w:tcPr>
          <w:p w14:paraId="1062E504" w14:textId="3BBF7E98"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2"/>
                <w:sz w:val="16"/>
              </w:rPr>
              <w:t>4,700.00</w:t>
            </w:r>
          </w:p>
        </w:tc>
        <w:tc>
          <w:tcPr>
            <w:tcW w:w="290" w:type="dxa"/>
          </w:tcPr>
          <w:p w14:paraId="3CF88127" w14:textId="77777777" w:rsidR="00763895" w:rsidRPr="0003769C" w:rsidRDefault="00763895" w:rsidP="0003769C">
            <w:pPr>
              <w:rPr>
                <w:rFonts w:ascii="Times New Roman" w:eastAsia="Tahoma" w:hAnsi="Tahoma" w:cs="Tahoma"/>
                <w:sz w:val="14"/>
              </w:rPr>
            </w:pPr>
          </w:p>
        </w:tc>
        <w:tc>
          <w:tcPr>
            <w:tcW w:w="1080" w:type="dxa"/>
            <w:tcBorders>
              <w:bottom w:val="single" w:sz="2" w:space="0" w:color="000000"/>
            </w:tcBorders>
          </w:tcPr>
          <w:p w14:paraId="247F7F93" w14:textId="09FAA69C"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2"/>
                <w:sz w:val="16"/>
              </w:rPr>
              <w:t>4,700.00</w:t>
            </w:r>
          </w:p>
        </w:tc>
        <w:tc>
          <w:tcPr>
            <w:tcW w:w="288" w:type="dxa"/>
          </w:tcPr>
          <w:p w14:paraId="4A4DEC0A"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2A6519F8" w14:textId="0EC51A60" w:rsidR="00763895" w:rsidRPr="0003769C" w:rsidRDefault="00763895" w:rsidP="0003769C">
            <w:pPr>
              <w:spacing w:before="17"/>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03A20CE0"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7AD48F50" w14:textId="7E8A1AF2" w:rsidR="00763895" w:rsidRPr="0003769C" w:rsidRDefault="00763895" w:rsidP="0003769C">
            <w:pPr>
              <w:spacing w:before="17"/>
              <w:ind w:right="46"/>
              <w:jc w:val="right"/>
              <w:rPr>
                <w:rFonts w:ascii="Tahoma" w:eastAsia="Tahoma" w:hAnsi="Tahoma" w:cs="Tahoma"/>
                <w:sz w:val="16"/>
              </w:rPr>
            </w:pPr>
            <w:r w:rsidRPr="0003769C">
              <w:rPr>
                <w:rFonts w:ascii="Tahoma" w:eastAsia="Tahoma" w:hAnsi="Tahoma" w:cs="Tahoma"/>
                <w:spacing w:val="-2"/>
                <w:sz w:val="16"/>
              </w:rPr>
              <w:t>4,700.00</w:t>
            </w:r>
          </w:p>
        </w:tc>
        <w:tc>
          <w:tcPr>
            <w:tcW w:w="288" w:type="dxa"/>
          </w:tcPr>
          <w:p w14:paraId="478AFB21"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39D0FFA0" w14:textId="02EBA06C" w:rsidR="00763895" w:rsidRPr="0003769C" w:rsidRDefault="00763895" w:rsidP="0003769C">
            <w:pPr>
              <w:spacing w:before="17"/>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6E1AF955" w14:textId="77777777" w:rsidTr="00763895">
        <w:trPr>
          <w:trHeight w:val="449"/>
        </w:trPr>
        <w:tc>
          <w:tcPr>
            <w:tcW w:w="720" w:type="dxa"/>
          </w:tcPr>
          <w:p w14:paraId="605B1A62" w14:textId="77777777" w:rsidR="00763895" w:rsidRPr="0003769C" w:rsidRDefault="00763895" w:rsidP="0003769C">
            <w:pPr>
              <w:spacing w:before="7"/>
              <w:rPr>
                <w:rFonts w:ascii="Times New Roman" w:eastAsia="Tahoma" w:hAnsi="Tahoma" w:cs="Tahoma"/>
                <w:sz w:val="19"/>
              </w:rPr>
            </w:pPr>
          </w:p>
          <w:p w14:paraId="5DDE7A54" w14:textId="221000FD" w:rsidR="00763895" w:rsidRPr="0003769C" w:rsidRDefault="00763895" w:rsidP="0003769C">
            <w:pPr>
              <w:spacing w:before="33"/>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630</w:t>
            </w:r>
          </w:p>
        </w:tc>
        <w:tc>
          <w:tcPr>
            <w:tcW w:w="290" w:type="dxa"/>
          </w:tcPr>
          <w:p w14:paraId="3B07CEB8" w14:textId="77777777" w:rsidR="00763895" w:rsidRPr="0003769C" w:rsidRDefault="00763895" w:rsidP="0003769C">
            <w:pPr>
              <w:rPr>
                <w:rFonts w:ascii="Times New Roman" w:eastAsia="Tahoma" w:hAnsi="Tahoma" w:cs="Tahoma"/>
                <w:sz w:val="14"/>
              </w:rPr>
            </w:pPr>
          </w:p>
        </w:tc>
        <w:tc>
          <w:tcPr>
            <w:tcW w:w="2882" w:type="dxa"/>
          </w:tcPr>
          <w:p w14:paraId="0FAD0182" w14:textId="77777777" w:rsidR="00763895" w:rsidRPr="0003769C" w:rsidRDefault="00763895" w:rsidP="0003769C">
            <w:pPr>
              <w:spacing w:before="7"/>
              <w:rPr>
                <w:rFonts w:ascii="Times New Roman" w:eastAsia="Tahoma" w:hAnsi="Tahoma" w:cs="Tahoma"/>
                <w:sz w:val="19"/>
              </w:rPr>
            </w:pPr>
          </w:p>
          <w:p w14:paraId="35923965" w14:textId="7B1F9BCF" w:rsidR="00763895" w:rsidRPr="0003769C" w:rsidRDefault="00763895" w:rsidP="0003769C">
            <w:pPr>
              <w:spacing w:before="33"/>
              <w:ind w:left="144"/>
              <w:rPr>
                <w:rFonts w:ascii="Tahoma" w:eastAsia="Tahoma" w:hAnsi="Tahoma" w:cs="Tahoma"/>
                <w:sz w:val="16"/>
              </w:rPr>
            </w:pPr>
            <w:r w:rsidRPr="0003769C">
              <w:rPr>
                <w:rFonts w:ascii="Tahoma" w:eastAsia="Tahoma" w:hAnsi="Tahoma" w:cs="Tahoma"/>
                <w:sz w:val="16"/>
              </w:rPr>
              <w:t>Recreation</w:t>
            </w:r>
            <w:r w:rsidRPr="0003769C">
              <w:rPr>
                <w:rFonts w:ascii="Times New Roman" w:eastAsia="Tahoma" w:hAnsi="Tahoma" w:cs="Tahoma"/>
                <w:spacing w:val="3"/>
                <w:sz w:val="16"/>
              </w:rPr>
              <w:t xml:space="preserve"> </w:t>
            </w:r>
            <w:r w:rsidRPr="0003769C">
              <w:rPr>
                <w:rFonts w:ascii="Tahoma" w:eastAsia="Tahoma" w:hAnsi="Tahoma" w:cs="Tahoma"/>
                <w:spacing w:val="-2"/>
                <w:sz w:val="16"/>
              </w:rPr>
              <w:t>Activities</w:t>
            </w:r>
          </w:p>
        </w:tc>
        <w:tc>
          <w:tcPr>
            <w:tcW w:w="288" w:type="dxa"/>
          </w:tcPr>
          <w:p w14:paraId="45B09548" w14:textId="77777777" w:rsidR="00763895" w:rsidRPr="0003769C" w:rsidRDefault="00763895" w:rsidP="0003769C">
            <w:pPr>
              <w:rPr>
                <w:rFonts w:ascii="Times New Roman" w:eastAsia="Tahoma" w:hAnsi="Tahoma" w:cs="Tahoma"/>
                <w:sz w:val="14"/>
              </w:rPr>
            </w:pPr>
          </w:p>
        </w:tc>
        <w:tc>
          <w:tcPr>
            <w:tcW w:w="1442" w:type="dxa"/>
            <w:tcBorders>
              <w:top w:val="single" w:sz="2" w:space="0" w:color="000000"/>
            </w:tcBorders>
          </w:tcPr>
          <w:p w14:paraId="282C0FC5" w14:textId="77777777" w:rsidR="00763895" w:rsidRPr="0003769C" w:rsidRDefault="00763895" w:rsidP="0003769C">
            <w:pPr>
              <w:spacing w:before="7"/>
              <w:rPr>
                <w:rFonts w:ascii="Times New Roman" w:eastAsia="Tahoma" w:hAnsi="Tahoma" w:cs="Tahoma"/>
                <w:sz w:val="19"/>
              </w:rPr>
            </w:pPr>
          </w:p>
          <w:p w14:paraId="225BD0D6" w14:textId="3D65D195" w:rsidR="00763895" w:rsidRPr="0003769C" w:rsidRDefault="00763895" w:rsidP="0003769C">
            <w:pPr>
              <w:spacing w:before="33"/>
              <w:ind w:right="45"/>
              <w:jc w:val="right"/>
              <w:rPr>
                <w:rFonts w:ascii="Tahoma" w:eastAsia="Tahoma" w:hAnsi="Tahoma" w:cs="Tahoma"/>
                <w:sz w:val="16"/>
              </w:rPr>
            </w:pPr>
            <w:r w:rsidRPr="0003769C">
              <w:rPr>
                <w:rFonts w:ascii="Tahoma" w:eastAsia="Tahoma" w:hAnsi="Tahoma" w:cs="Tahoma"/>
                <w:spacing w:val="-2"/>
                <w:sz w:val="16"/>
              </w:rPr>
              <w:t>14,701.00</w:t>
            </w:r>
          </w:p>
        </w:tc>
        <w:tc>
          <w:tcPr>
            <w:tcW w:w="290" w:type="dxa"/>
          </w:tcPr>
          <w:p w14:paraId="376767E0" w14:textId="77777777" w:rsidR="00763895" w:rsidRPr="0003769C" w:rsidRDefault="00763895" w:rsidP="0003769C">
            <w:pPr>
              <w:rPr>
                <w:rFonts w:ascii="Times New Roman" w:eastAsia="Tahoma" w:hAnsi="Tahoma" w:cs="Tahoma"/>
                <w:sz w:val="14"/>
              </w:rPr>
            </w:pPr>
          </w:p>
        </w:tc>
        <w:tc>
          <w:tcPr>
            <w:tcW w:w="1440" w:type="dxa"/>
            <w:tcBorders>
              <w:top w:val="single" w:sz="2" w:space="0" w:color="000000"/>
            </w:tcBorders>
          </w:tcPr>
          <w:p w14:paraId="7DAEFBBB" w14:textId="77777777" w:rsidR="00763895" w:rsidRPr="0003769C" w:rsidRDefault="00763895" w:rsidP="0003769C">
            <w:pPr>
              <w:spacing w:before="7"/>
              <w:rPr>
                <w:rFonts w:ascii="Times New Roman" w:eastAsia="Tahoma" w:hAnsi="Tahoma" w:cs="Tahoma"/>
                <w:sz w:val="19"/>
              </w:rPr>
            </w:pPr>
          </w:p>
          <w:p w14:paraId="1508D6D1" w14:textId="3CFC2567" w:rsidR="00763895" w:rsidRPr="0003769C" w:rsidRDefault="00763895" w:rsidP="0003769C">
            <w:pPr>
              <w:spacing w:before="33"/>
              <w:ind w:right="45"/>
              <w:jc w:val="right"/>
              <w:rPr>
                <w:rFonts w:ascii="Tahoma" w:eastAsia="Tahoma" w:hAnsi="Tahoma" w:cs="Tahoma"/>
                <w:sz w:val="16"/>
              </w:rPr>
            </w:pPr>
            <w:r w:rsidRPr="0003769C">
              <w:rPr>
                <w:rFonts w:ascii="Tahoma" w:eastAsia="Tahoma" w:hAnsi="Tahoma" w:cs="Tahoma"/>
                <w:spacing w:val="-2"/>
                <w:sz w:val="16"/>
              </w:rPr>
              <w:t>8,521.80</w:t>
            </w:r>
          </w:p>
        </w:tc>
        <w:tc>
          <w:tcPr>
            <w:tcW w:w="290" w:type="dxa"/>
          </w:tcPr>
          <w:p w14:paraId="0F25CC9F" w14:textId="77777777" w:rsidR="00763895" w:rsidRPr="0003769C" w:rsidRDefault="00763895" w:rsidP="0003769C">
            <w:pPr>
              <w:rPr>
                <w:rFonts w:ascii="Times New Roman" w:eastAsia="Tahoma" w:hAnsi="Tahoma" w:cs="Tahoma"/>
                <w:sz w:val="14"/>
              </w:rPr>
            </w:pPr>
          </w:p>
        </w:tc>
        <w:tc>
          <w:tcPr>
            <w:tcW w:w="1080" w:type="dxa"/>
            <w:tcBorders>
              <w:top w:val="single" w:sz="2" w:space="0" w:color="000000"/>
            </w:tcBorders>
          </w:tcPr>
          <w:p w14:paraId="49721F2F" w14:textId="77777777" w:rsidR="00763895" w:rsidRPr="0003769C" w:rsidRDefault="00763895" w:rsidP="0003769C">
            <w:pPr>
              <w:spacing w:before="7"/>
              <w:rPr>
                <w:rFonts w:ascii="Times New Roman" w:eastAsia="Tahoma" w:hAnsi="Tahoma" w:cs="Tahoma"/>
                <w:sz w:val="19"/>
              </w:rPr>
            </w:pPr>
          </w:p>
          <w:p w14:paraId="3827A82F" w14:textId="3A233C98" w:rsidR="00763895" w:rsidRPr="0003769C" w:rsidRDefault="00763895" w:rsidP="0003769C">
            <w:pPr>
              <w:spacing w:before="33"/>
              <w:ind w:right="45"/>
              <w:jc w:val="right"/>
              <w:rPr>
                <w:rFonts w:ascii="Tahoma" w:eastAsia="Tahoma" w:hAnsi="Tahoma" w:cs="Tahoma"/>
                <w:sz w:val="16"/>
              </w:rPr>
            </w:pPr>
            <w:r w:rsidRPr="0003769C">
              <w:rPr>
                <w:rFonts w:ascii="Tahoma" w:eastAsia="Tahoma" w:hAnsi="Tahoma" w:cs="Tahoma"/>
                <w:spacing w:val="-2"/>
                <w:sz w:val="16"/>
              </w:rPr>
              <w:t>23,222.80</w:t>
            </w:r>
          </w:p>
        </w:tc>
        <w:tc>
          <w:tcPr>
            <w:tcW w:w="288" w:type="dxa"/>
          </w:tcPr>
          <w:p w14:paraId="646BE44B"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2D66CF6D" w14:textId="77777777" w:rsidR="00763895" w:rsidRPr="0003769C" w:rsidRDefault="00763895" w:rsidP="0003769C">
            <w:pPr>
              <w:spacing w:before="7"/>
              <w:rPr>
                <w:rFonts w:ascii="Times New Roman" w:eastAsia="Tahoma" w:hAnsi="Tahoma" w:cs="Tahoma"/>
                <w:sz w:val="19"/>
              </w:rPr>
            </w:pPr>
          </w:p>
          <w:p w14:paraId="1A220D8E" w14:textId="5C304B35" w:rsidR="00763895" w:rsidRPr="0003769C" w:rsidRDefault="00763895" w:rsidP="0003769C">
            <w:pPr>
              <w:spacing w:before="33"/>
              <w:ind w:right="44"/>
              <w:jc w:val="right"/>
              <w:rPr>
                <w:rFonts w:ascii="Tahoma" w:eastAsia="Tahoma" w:hAnsi="Tahoma" w:cs="Tahoma"/>
                <w:sz w:val="16"/>
              </w:rPr>
            </w:pPr>
            <w:r w:rsidRPr="0003769C">
              <w:rPr>
                <w:rFonts w:ascii="Tahoma" w:eastAsia="Tahoma" w:hAnsi="Tahoma" w:cs="Tahoma"/>
                <w:spacing w:val="-2"/>
                <w:sz w:val="16"/>
              </w:rPr>
              <w:t>12,973.75</w:t>
            </w:r>
          </w:p>
        </w:tc>
        <w:tc>
          <w:tcPr>
            <w:tcW w:w="288" w:type="dxa"/>
          </w:tcPr>
          <w:p w14:paraId="276EC12D"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08CA4CB6" w14:textId="77777777" w:rsidR="00763895" w:rsidRPr="0003769C" w:rsidRDefault="00763895" w:rsidP="0003769C">
            <w:pPr>
              <w:spacing w:before="7"/>
              <w:rPr>
                <w:rFonts w:ascii="Times New Roman" w:eastAsia="Tahoma" w:hAnsi="Tahoma" w:cs="Tahoma"/>
                <w:sz w:val="19"/>
              </w:rPr>
            </w:pPr>
          </w:p>
          <w:p w14:paraId="5EF5A4DA" w14:textId="53ED88EE" w:rsidR="00763895" w:rsidRPr="0003769C" w:rsidRDefault="00763895" w:rsidP="0003769C">
            <w:pPr>
              <w:spacing w:before="33"/>
              <w:ind w:right="46"/>
              <w:jc w:val="right"/>
              <w:rPr>
                <w:rFonts w:ascii="Tahoma" w:eastAsia="Tahoma" w:hAnsi="Tahoma" w:cs="Tahoma"/>
                <w:sz w:val="16"/>
              </w:rPr>
            </w:pPr>
            <w:r w:rsidRPr="0003769C">
              <w:rPr>
                <w:rFonts w:ascii="Tahoma" w:eastAsia="Tahoma" w:hAnsi="Tahoma" w:cs="Tahoma"/>
                <w:spacing w:val="-2"/>
                <w:sz w:val="16"/>
              </w:rPr>
              <w:t>10,249.05</w:t>
            </w:r>
          </w:p>
        </w:tc>
        <w:tc>
          <w:tcPr>
            <w:tcW w:w="288" w:type="dxa"/>
          </w:tcPr>
          <w:p w14:paraId="10C2204E"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6ABC51B1" w14:textId="77777777" w:rsidR="00763895" w:rsidRPr="0003769C" w:rsidRDefault="00763895" w:rsidP="0003769C">
            <w:pPr>
              <w:spacing w:before="7"/>
              <w:rPr>
                <w:rFonts w:ascii="Times New Roman" w:eastAsia="Tahoma" w:hAnsi="Tahoma" w:cs="Tahoma"/>
                <w:sz w:val="19"/>
              </w:rPr>
            </w:pPr>
          </w:p>
          <w:p w14:paraId="025E1367" w14:textId="5596F54D" w:rsidR="00763895" w:rsidRPr="0003769C" w:rsidRDefault="00763895" w:rsidP="0003769C">
            <w:pPr>
              <w:spacing w:before="33"/>
              <w:ind w:right="-15"/>
              <w:jc w:val="right"/>
              <w:rPr>
                <w:rFonts w:ascii="Tahoma" w:eastAsia="Tahoma" w:hAnsi="Tahoma" w:cs="Tahoma"/>
                <w:sz w:val="16"/>
              </w:rPr>
            </w:pPr>
            <w:r w:rsidRPr="0003769C">
              <w:rPr>
                <w:rFonts w:ascii="Tahoma" w:eastAsia="Tahoma" w:hAnsi="Tahoma" w:cs="Tahoma"/>
                <w:spacing w:val="-2"/>
                <w:sz w:val="16"/>
              </w:rPr>
              <w:t>55.87%</w:t>
            </w:r>
          </w:p>
        </w:tc>
      </w:tr>
      <w:tr w:rsidR="00763895" w:rsidRPr="0003769C" w14:paraId="0CB737A7" w14:textId="77777777" w:rsidTr="00763895">
        <w:trPr>
          <w:trHeight w:val="532"/>
        </w:trPr>
        <w:tc>
          <w:tcPr>
            <w:tcW w:w="720" w:type="dxa"/>
          </w:tcPr>
          <w:p w14:paraId="676F0FD7" w14:textId="03F8E78A"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691</w:t>
            </w:r>
          </w:p>
        </w:tc>
        <w:tc>
          <w:tcPr>
            <w:tcW w:w="290" w:type="dxa"/>
          </w:tcPr>
          <w:p w14:paraId="2ABF908F" w14:textId="77777777" w:rsidR="00763895" w:rsidRPr="0003769C" w:rsidRDefault="00763895" w:rsidP="0003769C">
            <w:pPr>
              <w:rPr>
                <w:rFonts w:ascii="Times New Roman" w:eastAsia="Tahoma" w:hAnsi="Tahoma" w:cs="Tahoma"/>
                <w:sz w:val="14"/>
              </w:rPr>
            </w:pPr>
          </w:p>
        </w:tc>
        <w:tc>
          <w:tcPr>
            <w:tcW w:w="2882" w:type="dxa"/>
          </w:tcPr>
          <w:p w14:paraId="7A8AB5EE" w14:textId="243E32DF" w:rsidR="00763895" w:rsidRPr="0003769C" w:rsidRDefault="00763895" w:rsidP="0003769C">
            <w:pPr>
              <w:rPr>
                <w:rFonts w:ascii="Tahoma" w:eastAsia="Tahoma" w:hAnsi="Tahoma" w:cs="Tahoma"/>
                <w:sz w:val="16"/>
              </w:rPr>
            </w:pPr>
            <w:r w:rsidRPr="0003769C">
              <w:rPr>
                <w:rFonts w:ascii="Tahoma" w:eastAsia="Tahoma" w:hAnsi="Tahoma" w:cs="Tahoma"/>
                <w:sz w:val="16"/>
              </w:rPr>
              <w:t>Historical</w:t>
            </w:r>
            <w:r w:rsidRPr="0003769C">
              <w:rPr>
                <w:rFonts w:ascii="Times New Roman" w:eastAsia="Tahoma" w:hAnsi="Tahoma" w:cs="Tahoma"/>
                <w:spacing w:val="2"/>
                <w:sz w:val="16"/>
              </w:rPr>
              <w:t xml:space="preserve"> </w:t>
            </w:r>
            <w:r w:rsidRPr="0003769C">
              <w:rPr>
                <w:rFonts w:ascii="Tahoma" w:eastAsia="Tahoma" w:hAnsi="Tahoma" w:cs="Tahoma"/>
                <w:spacing w:val="-2"/>
                <w:sz w:val="16"/>
              </w:rPr>
              <w:t>Commission</w:t>
            </w:r>
          </w:p>
        </w:tc>
        <w:tc>
          <w:tcPr>
            <w:tcW w:w="288" w:type="dxa"/>
          </w:tcPr>
          <w:p w14:paraId="367273C2" w14:textId="77777777" w:rsidR="00763895" w:rsidRPr="0003769C" w:rsidRDefault="00763895" w:rsidP="0003769C">
            <w:pPr>
              <w:rPr>
                <w:rFonts w:ascii="Times New Roman" w:eastAsia="Tahoma" w:hAnsi="Tahoma" w:cs="Tahoma"/>
                <w:sz w:val="14"/>
              </w:rPr>
            </w:pPr>
          </w:p>
        </w:tc>
        <w:tc>
          <w:tcPr>
            <w:tcW w:w="1442" w:type="dxa"/>
          </w:tcPr>
          <w:p w14:paraId="3AB5236A" w14:textId="01326544" w:rsidR="00763895" w:rsidRPr="0003769C" w:rsidRDefault="00763895" w:rsidP="0003769C">
            <w:pPr>
              <w:ind w:right="45"/>
              <w:jc w:val="right"/>
              <w:rPr>
                <w:rFonts w:ascii="Tahoma" w:eastAsia="Tahoma" w:hAnsi="Tahoma" w:cs="Tahoma"/>
                <w:sz w:val="16"/>
              </w:rPr>
            </w:pPr>
          </w:p>
        </w:tc>
        <w:tc>
          <w:tcPr>
            <w:tcW w:w="290" w:type="dxa"/>
          </w:tcPr>
          <w:p w14:paraId="521C65B6" w14:textId="77777777" w:rsidR="00763895" w:rsidRPr="0003769C" w:rsidRDefault="00763895" w:rsidP="0003769C">
            <w:pPr>
              <w:rPr>
                <w:rFonts w:ascii="Times New Roman" w:eastAsia="Tahoma" w:hAnsi="Tahoma" w:cs="Tahoma"/>
                <w:sz w:val="14"/>
              </w:rPr>
            </w:pPr>
          </w:p>
        </w:tc>
        <w:tc>
          <w:tcPr>
            <w:tcW w:w="1440" w:type="dxa"/>
          </w:tcPr>
          <w:p w14:paraId="35AB8AA7" w14:textId="0563836D" w:rsidR="00763895" w:rsidRPr="0003769C" w:rsidRDefault="00763895" w:rsidP="0003769C">
            <w:pPr>
              <w:ind w:right="45"/>
              <w:jc w:val="right"/>
              <w:rPr>
                <w:rFonts w:ascii="Tahoma" w:eastAsia="Tahoma" w:hAnsi="Tahoma" w:cs="Tahoma"/>
                <w:sz w:val="16"/>
              </w:rPr>
            </w:pPr>
          </w:p>
        </w:tc>
        <w:tc>
          <w:tcPr>
            <w:tcW w:w="290" w:type="dxa"/>
          </w:tcPr>
          <w:p w14:paraId="10F2FF70" w14:textId="77777777" w:rsidR="00763895" w:rsidRPr="0003769C" w:rsidRDefault="00763895" w:rsidP="0003769C">
            <w:pPr>
              <w:rPr>
                <w:rFonts w:ascii="Times New Roman" w:eastAsia="Tahoma" w:hAnsi="Tahoma" w:cs="Tahoma"/>
                <w:sz w:val="14"/>
              </w:rPr>
            </w:pPr>
          </w:p>
        </w:tc>
        <w:tc>
          <w:tcPr>
            <w:tcW w:w="1080" w:type="dxa"/>
          </w:tcPr>
          <w:p w14:paraId="4D32896D" w14:textId="55B59608" w:rsidR="00763895" w:rsidRPr="0003769C" w:rsidRDefault="00763895" w:rsidP="0003769C">
            <w:pPr>
              <w:ind w:right="44"/>
              <w:jc w:val="right"/>
              <w:rPr>
                <w:rFonts w:ascii="Tahoma" w:eastAsia="Tahoma" w:hAnsi="Tahoma" w:cs="Tahoma"/>
                <w:sz w:val="16"/>
              </w:rPr>
            </w:pPr>
          </w:p>
        </w:tc>
        <w:tc>
          <w:tcPr>
            <w:tcW w:w="288" w:type="dxa"/>
          </w:tcPr>
          <w:p w14:paraId="26CEFFD4" w14:textId="77777777" w:rsidR="00763895" w:rsidRPr="0003769C" w:rsidRDefault="00763895" w:rsidP="0003769C">
            <w:pPr>
              <w:rPr>
                <w:rFonts w:ascii="Times New Roman" w:eastAsia="Tahoma" w:hAnsi="Tahoma" w:cs="Tahoma"/>
                <w:sz w:val="14"/>
              </w:rPr>
            </w:pPr>
          </w:p>
        </w:tc>
        <w:tc>
          <w:tcPr>
            <w:tcW w:w="1082" w:type="dxa"/>
          </w:tcPr>
          <w:p w14:paraId="22280832" w14:textId="3249A767" w:rsidR="00763895" w:rsidRPr="0003769C" w:rsidRDefault="00763895" w:rsidP="0003769C">
            <w:pPr>
              <w:ind w:right="44"/>
              <w:jc w:val="right"/>
              <w:rPr>
                <w:rFonts w:ascii="Tahoma" w:eastAsia="Tahoma" w:hAnsi="Tahoma" w:cs="Tahoma"/>
                <w:sz w:val="16"/>
              </w:rPr>
            </w:pPr>
          </w:p>
        </w:tc>
        <w:tc>
          <w:tcPr>
            <w:tcW w:w="288" w:type="dxa"/>
          </w:tcPr>
          <w:p w14:paraId="74CF20AE" w14:textId="77777777" w:rsidR="00763895" w:rsidRPr="0003769C" w:rsidRDefault="00763895" w:rsidP="0003769C">
            <w:pPr>
              <w:rPr>
                <w:rFonts w:ascii="Times New Roman" w:eastAsia="Tahoma" w:hAnsi="Tahoma" w:cs="Tahoma"/>
                <w:sz w:val="14"/>
              </w:rPr>
            </w:pPr>
          </w:p>
        </w:tc>
        <w:tc>
          <w:tcPr>
            <w:tcW w:w="1082" w:type="dxa"/>
          </w:tcPr>
          <w:p w14:paraId="4594A45D" w14:textId="4EA7E39F" w:rsidR="00763895" w:rsidRPr="0003769C" w:rsidRDefault="00763895" w:rsidP="0003769C">
            <w:pPr>
              <w:ind w:right="46"/>
              <w:jc w:val="right"/>
              <w:rPr>
                <w:rFonts w:ascii="Tahoma" w:eastAsia="Tahoma" w:hAnsi="Tahoma" w:cs="Tahoma"/>
                <w:sz w:val="16"/>
              </w:rPr>
            </w:pPr>
          </w:p>
        </w:tc>
        <w:tc>
          <w:tcPr>
            <w:tcW w:w="288" w:type="dxa"/>
          </w:tcPr>
          <w:p w14:paraId="72724EDC" w14:textId="77777777" w:rsidR="00763895" w:rsidRPr="0003769C" w:rsidRDefault="00763895" w:rsidP="0003769C">
            <w:pPr>
              <w:rPr>
                <w:rFonts w:ascii="Times New Roman" w:eastAsia="Tahoma" w:hAnsi="Tahoma" w:cs="Tahoma"/>
                <w:sz w:val="14"/>
              </w:rPr>
            </w:pPr>
          </w:p>
        </w:tc>
        <w:tc>
          <w:tcPr>
            <w:tcW w:w="1082" w:type="dxa"/>
          </w:tcPr>
          <w:p w14:paraId="3EEFB31D" w14:textId="19D4365D" w:rsidR="00763895" w:rsidRPr="0003769C" w:rsidRDefault="00763895" w:rsidP="0003769C">
            <w:pPr>
              <w:ind w:right="-15"/>
              <w:jc w:val="right"/>
              <w:rPr>
                <w:rFonts w:ascii="Tahoma" w:eastAsia="Tahoma" w:hAnsi="Tahoma" w:cs="Tahoma"/>
                <w:sz w:val="16"/>
              </w:rPr>
            </w:pPr>
          </w:p>
        </w:tc>
      </w:tr>
      <w:tr w:rsidR="00763895" w:rsidRPr="0003769C" w14:paraId="4D86BC8F" w14:textId="77777777" w:rsidTr="00763895">
        <w:trPr>
          <w:trHeight w:val="323"/>
        </w:trPr>
        <w:tc>
          <w:tcPr>
            <w:tcW w:w="720" w:type="dxa"/>
          </w:tcPr>
          <w:p w14:paraId="6BDECC85" w14:textId="248103E1"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5400</w:t>
            </w:r>
          </w:p>
        </w:tc>
        <w:tc>
          <w:tcPr>
            <w:tcW w:w="290" w:type="dxa"/>
          </w:tcPr>
          <w:p w14:paraId="5D58F5C3" w14:textId="77777777" w:rsidR="00763895" w:rsidRPr="0003769C" w:rsidRDefault="00763895" w:rsidP="0003769C">
            <w:pPr>
              <w:rPr>
                <w:rFonts w:ascii="Times New Roman" w:eastAsia="Tahoma" w:hAnsi="Tahoma" w:cs="Tahoma"/>
                <w:sz w:val="14"/>
              </w:rPr>
            </w:pPr>
          </w:p>
        </w:tc>
        <w:tc>
          <w:tcPr>
            <w:tcW w:w="2882" w:type="dxa"/>
          </w:tcPr>
          <w:p w14:paraId="38D925F6" w14:textId="046D489F"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7D922C53" w14:textId="77777777" w:rsidR="00763895" w:rsidRPr="0003769C" w:rsidRDefault="00763895" w:rsidP="0003769C">
            <w:pPr>
              <w:rPr>
                <w:rFonts w:ascii="Times New Roman" w:eastAsia="Tahoma" w:hAnsi="Tahoma" w:cs="Tahoma"/>
                <w:sz w:val="14"/>
              </w:rPr>
            </w:pPr>
          </w:p>
        </w:tc>
        <w:tc>
          <w:tcPr>
            <w:tcW w:w="1442" w:type="dxa"/>
          </w:tcPr>
          <w:p w14:paraId="6BBB63CF" w14:textId="6F87B42E"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w:t>
            </w:r>
          </w:p>
        </w:tc>
        <w:tc>
          <w:tcPr>
            <w:tcW w:w="290" w:type="dxa"/>
          </w:tcPr>
          <w:p w14:paraId="0EF0FF8D" w14:textId="77777777" w:rsidR="00763895" w:rsidRPr="0003769C" w:rsidRDefault="00763895" w:rsidP="0003769C">
            <w:pPr>
              <w:rPr>
                <w:rFonts w:ascii="Times New Roman" w:eastAsia="Tahoma" w:hAnsi="Tahoma" w:cs="Tahoma"/>
                <w:sz w:val="14"/>
              </w:rPr>
            </w:pPr>
          </w:p>
        </w:tc>
        <w:tc>
          <w:tcPr>
            <w:tcW w:w="1440" w:type="dxa"/>
          </w:tcPr>
          <w:p w14:paraId="4E8887BC" w14:textId="4418404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66CC0405" w14:textId="77777777" w:rsidR="00763895" w:rsidRPr="0003769C" w:rsidRDefault="00763895" w:rsidP="0003769C">
            <w:pPr>
              <w:rPr>
                <w:rFonts w:ascii="Times New Roman" w:eastAsia="Tahoma" w:hAnsi="Tahoma" w:cs="Tahoma"/>
                <w:sz w:val="14"/>
              </w:rPr>
            </w:pPr>
          </w:p>
        </w:tc>
        <w:tc>
          <w:tcPr>
            <w:tcW w:w="1080" w:type="dxa"/>
          </w:tcPr>
          <w:p w14:paraId="3BC33405" w14:textId="7167798D"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w:t>
            </w:r>
          </w:p>
        </w:tc>
        <w:tc>
          <w:tcPr>
            <w:tcW w:w="288" w:type="dxa"/>
          </w:tcPr>
          <w:p w14:paraId="4AAF757D" w14:textId="77777777" w:rsidR="00763895" w:rsidRPr="0003769C" w:rsidRDefault="00763895" w:rsidP="0003769C">
            <w:pPr>
              <w:rPr>
                <w:rFonts w:ascii="Times New Roman" w:eastAsia="Tahoma" w:hAnsi="Tahoma" w:cs="Tahoma"/>
                <w:sz w:val="14"/>
              </w:rPr>
            </w:pPr>
          </w:p>
        </w:tc>
        <w:tc>
          <w:tcPr>
            <w:tcW w:w="1082" w:type="dxa"/>
          </w:tcPr>
          <w:p w14:paraId="483B15CD" w14:textId="29AEFD2D"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200.00</w:t>
            </w:r>
          </w:p>
        </w:tc>
        <w:tc>
          <w:tcPr>
            <w:tcW w:w="288" w:type="dxa"/>
          </w:tcPr>
          <w:p w14:paraId="1DC027B3" w14:textId="77777777" w:rsidR="00763895" w:rsidRPr="0003769C" w:rsidRDefault="00763895" w:rsidP="0003769C">
            <w:pPr>
              <w:rPr>
                <w:rFonts w:ascii="Times New Roman" w:eastAsia="Tahoma" w:hAnsi="Tahoma" w:cs="Tahoma"/>
                <w:sz w:val="14"/>
              </w:rPr>
            </w:pPr>
          </w:p>
        </w:tc>
        <w:tc>
          <w:tcPr>
            <w:tcW w:w="1082" w:type="dxa"/>
          </w:tcPr>
          <w:p w14:paraId="6FBFC9C7" w14:textId="39337101"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2BACC9A3" w14:textId="77777777" w:rsidR="00763895" w:rsidRPr="0003769C" w:rsidRDefault="00763895" w:rsidP="0003769C">
            <w:pPr>
              <w:rPr>
                <w:rFonts w:ascii="Times New Roman" w:eastAsia="Tahoma" w:hAnsi="Tahoma" w:cs="Tahoma"/>
                <w:sz w:val="14"/>
              </w:rPr>
            </w:pPr>
          </w:p>
        </w:tc>
        <w:tc>
          <w:tcPr>
            <w:tcW w:w="1082" w:type="dxa"/>
          </w:tcPr>
          <w:p w14:paraId="1EC02CE3" w14:textId="0582FC0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763895" w:rsidRPr="0003769C" w14:paraId="75CE35FB" w14:textId="77777777" w:rsidTr="00763895">
        <w:trPr>
          <w:trHeight w:val="324"/>
        </w:trPr>
        <w:tc>
          <w:tcPr>
            <w:tcW w:w="720" w:type="dxa"/>
          </w:tcPr>
          <w:p w14:paraId="44FC875A" w14:textId="234895BE"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691</w:t>
            </w:r>
          </w:p>
        </w:tc>
        <w:tc>
          <w:tcPr>
            <w:tcW w:w="290" w:type="dxa"/>
          </w:tcPr>
          <w:p w14:paraId="26E15386" w14:textId="77777777" w:rsidR="00763895" w:rsidRPr="0003769C" w:rsidRDefault="00763895" w:rsidP="0003769C">
            <w:pPr>
              <w:rPr>
                <w:rFonts w:ascii="Times New Roman" w:eastAsia="Tahoma" w:hAnsi="Tahoma" w:cs="Tahoma"/>
                <w:sz w:val="14"/>
              </w:rPr>
            </w:pPr>
          </w:p>
        </w:tc>
        <w:tc>
          <w:tcPr>
            <w:tcW w:w="2882" w:type="dxa"/>
          </w:tcPr>
          <w:p w14:paraId="2D4E0EA0" w14:textId="0D415AA8"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Historical</w:t>
            </w:r>
            <w:r w:rsidRPr="0003769C">
              <w:rPr>
                <w:rFonts w:ascii="Times New Roman" w:eastAsia="Tahoma" w:hAnsi="Tahoma" w:cs="Tahoma"/>
                <w:spacing w:val="2"/>
                <w:sz w:val="16"/>
              </w:rPr>
              <w:t xml:space="preserve"> </w:t>
            </w:r>
            <w:r w:rsidRPr="0003769C">
              <w:rPr>
                <w:rFonts w:ascii="Tahoma" w:eastAsia="Tahoma" w:hAnsi="Tahoma" w:cs="Tahoma"/>
                <w:spacing w:val="-2"/>
                <w:sz w:val="16"/>
              </w:rPr>
              <w:t>Commission</w:t>
            </w:r>
          </w:p>
        </w:tc>
        <w:tc>
          <w:tcPr>
            <w:tcW w:w="288" w:type="dxa"/>
          </w:tcPr>
          <w:p w14:paraId="2693ECE3" w14:textId="77777777" w:rsidR="00763895" w:rsidRPr="0003769C" w:rsidRDefault="00763895" w:rsidP="0003769C">
            <w:pPr>
              <w:rPr>
                <w:rFonts w:ascii="Times New Roman" w:eastAsia="Tahoma" w:hAnsi="Tahoma" w:cs="Tahoma"/>
                <w:sz w:val="14"/>
              </w:rPr>
            </w:pPr>
          </w:p>
        </w:tc>
        <w:tc>
          <w:tcPr>
            <w:tcW w:w="1442" w:type="dxa"/>
          </w:tcPr>
          <w:p w14:paraId="13F3955D" w14:textId="62CDAEF4" w:rsidR="00763895" w:rsidRPr="0003769C" w:rsidRDefault="00763895" w:rsidP="0003769C">
            <w:pPr>
              <w:tabs>
                <w:tab w:val="left" w:pos="903"/>
              </w:tabs>
              <w:spacing w:before="17"/>
              <w:rPr>
                <w:rFonts w:ascii="Tahoma" w:eastAsia="Tahoma" w:hAnsi="Tahoma" w:cs="Tahoma"/>
                <w:sz w:val="16"/>
              </w:rPr>
            </w:pPr>
            <w:r w:rsidRPr="0003769C">
              <w:rPr>
                <w:rFonts w:ascii="Tahoma" w:eastAsia="Tahoma" w:hAnsi="Tahoma" w:cs="Tahoma"/>
                <w:spacing w:val="-2"/>
                <w:sz w:val="16"/>
              </w:rPr>
              <w:t>200.00</w:t>
            </w:r>
          </w:p>
        </w:tc>
        <w:tc>
          <w:tcPr>
            <w:tcW w:w="290" w:type="dxa"/>
          </w:tcPr>
          <w:p w14:paraId="02B5BC8C" w14:textId="77777777" w:rsidR="00763895" w:rsidRPr="0003769C" w:rsidRDefault="00763895" w:rsidP="0003769C">
            <w:pPr>
              <w:rPr>
                <w:rFonts w:ascii="Times New Roman" w:eastAsia="Tahoma" w:hAnsi="Tahoma" w:cs="Tahoma"/>
                <w:sz w:val="14"/>
              </w:rPr>
            </w:pPr>
          </w:p>
        </w:tc>
        <w:tc>
          <w:tcPr>
            <w:tcW w:w="1440" w:type="dxa"/>
          </w:tcPr>
          <w:p w14:paraId="110EFD56" w14:textId="1094626E"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071981BF" w14:textId="77777777" w:rsidR="00763895" w:rsidRPr="0003769C" w:rsidRDefault="00763895" w:rsidP="0003769C">
            <w:pPr>
              <w:rPr>
                <w:rFonts w:ascii="Times New Roman" w:eastAsia="Tahoma" w:hAnsi="Tahoma" w:cs="Tahoma"/>
                <w:sz w:val="14"/>
              </w:rPr>
            </w:pPr>
          </w:p>
        </w:tc>
        <w:tc>
          <w:tcPr>
            <w:tcW w:w="1080" w:type="dxa"/>
          </w:tcPr>
          <w:p w14:paraId="78933B06" w14:textId="76DD72C1" w:rsidR="00763895" w:rsidRPr="0003769C" w:rsidRDefault="00763895" w:rsidP="0003769C">
            <w:pPr>
              <w:tabs>
                <w:tab w:val="left" w:pos="541"/>
              </w:tabs>
              <w:spacing w:before="17"/>
              <w:ind w:left="1"/>
              <w:rPr>
                <w:rFonts w:ascii="Tahoma" w:eastAsia="Tahoma" w:hAnsi="Tahoma" w:cs="Tahoma"/>
                <w:sz w:val="16"/>
              </w:rPr>
            </w:pPr>
            <w:r w:rsidRPr="0003769C">
              <w:rPr>
                <w:rFonts w:ascii="Tahoma" w:eastAsia="Tahoma" w:hAnsi="Tahoma" w:cs="Tahoma"/>
                <w:spacing w:val="-2"/>
                <w:sz w:val="16"/>
              </w:rPr>
              <w:t>200.00</w:t>
            </w:r>
          </w:p>
        </w:tc>
        <w:tc>
          <w:tcPr>
            <w:tcW w:w="288" w:type="dxa"/>
          </w:tcPr>
          <w:p w14:paraId="434C4FB0" w14:textId="77777777" w:rsidR="00763895" w:rsidRPr="0003769C" w:rsidRDefault="00763895" w:rsidP="0003769C">
            <w:pPr>
              <w:rPr>
                <w:rFonts w:ascii="Times New Roman" w:eastAsia="Tahoma" w:hAnsi="Tahoma" w:cs="Tahoma"/>
                <w:sz w:val="14"/>
              </w:rPr>
            </w:pPr>
          </w:p>
        </w:tc>
        <w:tc>
          <w:tcPr>
            <w:tcW w:w="1082" w:type="dxa"/>
          </w:tcPr>
          <w:p w14:paraId="6199EC2D" w14:textId="11F9AC73" w:rsidR="00763895" w:rsidRPr="0003769C" w:rsidRDefault="00763895" w:rsidP="0003769C">
            <w:pPr>
              <w:tabs>
                <w:tab w:val="left" w:pos="544"/>
              </w:tabs>
              <w:spacing w:before="17"/>
              <w:ind w:left="1"/>
              <w:rPr>
                <w:rFonts w:ascii="Tahoma" w:eastAsia="Tahoma" w:hAnsi="Tahoma" w:cs="Tahoma"/>
                <w:sz w:val="16"/>
              </w:rPr>
            </w:pPr>
            <w:r w:rsidRPr="0003769C">
              <w:rPr>
                <w:rFonts w:ascii="Tahoma" w:eastAsia="Tahoma" w:hAnsi="Tahoma" w:cs="Tahoma"/>
                <w:spacing w:val="-2"/>
                <w:sz w:val="16"/>
              </w:rPr>
              <w:t>200.00</w:t>
            </w:r>
          </w:p>
        </w:tc>
        <w:tc>
          <w:tcPr>
            <w:tcW w:w="288" w:type="dxa"/>
          </w:tcPr>
          <w:p w14:paraId="690660FF" w14:textId="77777777" w:rsidR="00763895" w:rsidRPr="0003769C" w:rsidRDefault="00763895" w:rsidP="0003769C">
            <w:pPr>
              <w:rPr>
                <w:rFonts w:ascii="Times New Roman" w:eastAsia="Tahoma" w:hAnsi="Tahoma" w:cs="Tahoma"/>
                <w:sz w:val="14"/>
              </w:rPr>
            </w:pPr>
          </w:p>
        </w:tc>
        <w:tc>
          <w:tcPr>
            <w:tcW w:w="1082" w:type="dxa"/>
          </w:tcPr>
          <w:p w14:paraId="34C410FF" w14:textId="2ECFE79E" w:rsidR="00763895" w:rsidRPr="0003769C" w:rsidRDefault="00763895" w:rsidP="0003769C">
            <w:pPr>
              <w:tabs>
                <w:tab w:val="left" w:pos="719"/>
              </w:tabs>
              <w:spacing w:before="17"/>
              <w:ind w:left="2"/>
              <w:rPr>
                <w:rFonts w:ascii="Tahoma" w:eastAsia="Tahoma" w:hAnsi="Tahoma" w:cs="Tahoma"/>
                <w:sz w:val="16"/>
              </w:rPr>
            </w:pPr>
            <w:r w:rsidRPr="0003769C">
              <w:rPr>
                <w:rFonts w:ascii="Tahoma" w:eastAsia="Tahoma" w:hAnsi="Tahoma" w:cs="Tahoma"/>
                <w:spacing w:val="-4"/>
                <w:sz w:val="16"/>
              </w:rPr>
              <w:t>0.00</w:t>
            </w:r>
          </w:p>
        </w:tc>
        <w:tc>
          <w:tcPr>
            <w:tcW w:w="288" w:type="dxa"/>
          </w:tcPr>
          <w:p w14:paraId="60CCD1DD" w14:textId="77777777" w:rsidR="00763895" w:rsidRPr="0003769C" w:rsidRDefault="00763895" w:rsidP="0003769C">
            <w:pPr>
              <w:rPr>
                <w:rFonts w:ascii="Times New Roman" w:eastAsia="Tahoma" w:hAnsi="Tahoma" w:cs="Tahoma"/>
                <w:sz w:val="14"/>
              </w:rPr>
            </w:pPr>
          </w:p>
        </w:tc>
        <w:tc>
          <w:tcPr>
            <w:tcW w:w="1082" w:type="dxa"/>
          </w:tcPr>
          <w:p w14:paraId="2C9BF336" w14:textId="7A6BC87E" w:rsidR="00763895" w:rsidRPr="0003769C" w:rsidRDefault="00763895" w:rsidP="0003769C">
            <w:pPr>
              <w:tabs>
                <w:tab w:val="left" w:pos="437"/>
              </w:tabs>
              <w:spacing w:before="17"/>
              <w:ind w:left="2" w:right="-15"/>
              <w:rPr>
                <w:rFonts w:ascii="Tahoma" w:eastAsia="Tahoma" w:hAnsi="Tahoma" w:cs="Tahoma"/>
                <w:sz w:val="16"/>
              </w:rPr>
            </w:pPr>
            <w:r w:rsidRPr="0003769C">
              <w:rPr>
                <w:rFonts w:ascii="Tahoma" w:eastAsia="Tahoma" w:hAnsi="Tahoma" w:cs="Tahoma"/>
                <w:spacing w:val="-2"/>
                <w:sz w:val="16"/>
              </w:rPr>
              <w:t>100.00%</w:t>
            </w:r>
          </w:p>
        </w:tc>
      </w:tr>
      <w:tr w:rsidR="00763895" w:rsidRPr="0003769C" w14:paraId="761BAE88" w14:textId="77777777" w:rsidTr="00763895">
        <w:trPr>
          <w:trHeight w:val="419"/>
        </w:trPr>
        <w:tc>
          <w:tcPr>
            <w:tcW w:w="720" w:type="dxa"/>
          </w:tcPr>
          <w:p w14:paraId="02F9D673" w14:textId="1B890128" w:rsidR="00763895" w:rsidRPr="0003769C" w:rsidRDefault="00763895" w:rsidP="0003769C">
            <w:pPr>
              <w:spacing w:before="112"/>
              <w:ind w:left="-1"/>
              <w:rPr>
                <w:rFonts w:ascii="Tahoma" w:eastAsia="Tahoma" w:hAnsi="Tahoma" w:cs="Tahoma"/>
                <w:sz w:val="16"/>
              </w:rPr>
            </w:pPr>
            <w:r w:rsidRPr="0003769C">
              <w:rPr>
                <w:rFonts w:ascii="Tahoma" w:eastAsia="Tahoma" w:hAnsi="Tahoma" w:cs="Tahoma"/>
                <w:spacing w:val="-5"/>
                <w:sz w:val="16"/>
              </w:rPr>
              <w:t>692</w:t>
            </w:r>
          </w:p>
        </w:tc>
        <w:tc>
          <w:tcPr>
            <w:tcW w:w="290" w:type="dxa"/>
          </w:tcPr>
          <w:p w14:paraId="45A49B6C" w14:textId="77777777" w:rsidR="00763895" w:rsidRPr="0003769C" w:rsidRDefault="00763895" w:rsidP="0003769C">
            <w:pPr>
              <w:rPr>
                <w:rFonts w:ascii="Times New Roman" w:eastAsia="Tahoma" w:hAnsi="Tahoma" w:cs="Tahoma"/>
                <w:sz w:val="14"/>
              </w:rPr>
            </w:pPr>
          </w:p>
        </w:tc>
        <w:tc>
          <w:tcPr>
            <w:tcW w:w="2882" w:type="dxa"/>
          </w:tcPr>
          <w:p w14:paraId="56EB4711" w14:textId="39C0BAD7" w:rsidR="00763895" w:rsidRPr="0003769C" w:rsidRDefault="00763895" w:rsidP="0003769C">
            <w:pPr>
              <w:spacing w:before="112"/>
              <w:rPr>
                <w:rFonts w:ascii="Tahoma" w:eastAsia="Tahoma" w:hAnsi="Tahoma" w:cs="Tahoma"/>
                <w:sz w:val="16"/>
              </w:rPr>
            </w:pPr>
            <w:r w:rsidRPr="0003769C">
              <w:rPr>
                <w:rFonts w:ascii="Tahoma" w:eastAsia="Tahoma" w:hAnsi="Tahoma" w:cs="Tahoma"/>
                <w:spacing w:val="-2"/>
                <w:sz w:val="16"/>
              </w:rPr>
              <w:t>Celebrations</w:t>
            </w:r>
          </w:p>
        </w:tc>
        <w:tc>
          <w:tcPr>
            <w:tcW w:w="288" w:type="dxa"/>
          </w:tcPr>
          <w:p w14:paraId="1B1236F0" w14:textId="77777777" w:rsidR="00763895" w:rsidRPr="0003769C" w:rsidRDefault="00763895" w:rsidP="0003769C">
            <w:pPr>
              <w:rPr>
                <w:rFonts w:ascii="Times New Roman" w:eastAsia="Tahoma" w:hAnsi="Tahoma" w:cs="Tahoma"/>
                <w:sz w:val="14"/>
              </w:rPr>
            </w:pPr>
          </w:p>
        </w:tc>
        <w:tc>
          <w:tcPr>
            <w:tcW w:w="1442" w:type="dxa"/>
          </w:tcPr>
          <w:p w14:paraId="24D24DE9" w14:textId="31CC9D80" w:rsidR="00763895" w:rsidRPr="0003769C" w:rsidRDefault="00763895" w:rsidP="0003769C">
            <w:pPr>
              <w:spacing w:before="112"/>
              <w:ind w:right="45"/>
              <w:jc w:val="right"/>
              <w:rPr>
                <w:rFonts w:ascii="Tahoma" w:eastAsia="Tahoma" w:hAnsi="Tahoma" w:cs="Tahoma"/>
                <w:sz w:val="16"/>
              </w:rPr>
            </w:pPr>
          </w:p>
        </w:tc>
        <w:tc>
          <w:tcPr>
            <w:tcW w:w="290" w:type="dxa"/>
          </w:tcPr>
          <w:p w14:paraId="3303AA61" w14:textId="77777777" w:rsidR="00763895" w:rsidRPr="0003769C" w:rsidRDefault="00763895" w:rsidP="0003769C">
            <w:pPr>
              <w:rPr>
                <w:rFonts w:ascii="Times New Roman" w:eastAsia="Tahoma" w:hAnsi="Tahoma" w:cs="Tahoma"/>
                <w:sz w:val="14"/>
              </w:rPr>
            </w:pPr>
          </w:p>
        </w:tc>
        <w:tc>
          <w:tcPr>
            <w:tcW w:w="1440" w:type="dxa"/>
          </w:tcPr>
          <w:p w14:paraId="2EAC10B3" w14:textId="11C317B6" w:rsidR="00763895" w:rsidRPr="0003769C" w:rsidRDefault="00763895" w:rsidP="0003769C">
            <w:pPr>
              <w:spacing w:before="112"/>
              <w:ind w:right="45"/>
              <w:jc w:val="right"/>
              <w:rPr>
                <w:rFonts w:ascii="Tahoma" w:eastAsia="Tahoma" w:hAnsi="Tahoma" w:cs="Tahoma"/>
                <w:sz w:val="16"/>
              </w:rPr>
            </w:pPr>
          </w:p>
        </w:tc>
        <w:tc>
          <w:tcPr>
            <w:tcW w:w="290" w:type="dxa"/>
          </w:tcPr>
          <w:p w14:paraId="1A09651E" w14:textId="77777777" w:rsidR="00763895" w:rsidRPr="0003769C" w:rsidRDefault="00763895" w:rsidP="0003769C">
            <w:pPr>
              <w:rPr>
                <w:rFonts w:ascii="Times New Roman" w:eastAsia="Tahoma" w:hAnsi="Tahoma" w:cs="Tahoma"/>
                <w:sz w:val="14"/>
              </w:rPr>
            </w:pPr>
          </w:p>
        </w:tc>
        <w:tc>
          <w:tcPr>
            <w:tcW w:w="1080" w:type="dxa"/>
          </w:tcPr>
          <w:p w14:paraId="7578EB50" w14:textId="04715D4A" w:rsidR="00763895" w:rsidRPr="0003769C" w:rsidRDefault="00763895" w:rsidP="0003769C">
            <w:pPr>
              <w:spacing w:before="112"/>
              <w:ind w:right="45"/>
              <w:jc w:val="right"/>
              <w:rPr>
                <w:rFonts w:ascii="Tahoma" w:eastAsia="Tahoma" w:hAnsi="Tahoma" w:cs="Tahoma"/>
                <w:sz w:val="16"/>
              </w:rPr>
            </w:pPr>
          </w:p>
        </w:tc>
        <w:tc>
          <w:tcPr>
            <w:tcW w:w="288" w:type="dxa"/>
          </w:tcPr>
          <w:p w14:paraId="3AE85DD7" w14:textId="77777777" w:rsidR="00763895" w:rsidRPr="0003769C" w:rsidRDefault="00763895" w:rsidP="0003769C">
            <w:pPr>
              <w:rPr>
                <w:rFonts w:ascii="Times New Roman" w:eastAsia="Tahoma" w:hAnsi="Tahoma" w:cs="Tahoma"/>
                <w:sz w:val="14"/>
              </w:rPr>
            </w:pPr>
          </w:p>
        </w:tc>
        <w:tc>
          <w:tcPr>
            <w:tcW w:w="1082" w:type="dxa"/>
          </w:tcPr>
          <w:p w14:paraId="7F64CBA8" w14:textId="0C148DE4" w:rsidR="00763895" w:rsidRPr="0003769C" w:rsidRDefault="00763895" w:rsidP="0003769C">
            <w:pPr>
              <w:spacing w:before="112"/>
              <w:ind w:right="44"/>
              <w:jc w:val="right"/>
              <w:rPr>
                <w:rFonts w:ascii="Tahoma" w:eastAsia="Tahoma" w:hAnsi="Tahoma" w:cs="Tahoma"/>
                <w:sz w:val="16"/>
              </w:rPr>
            </w:pPr>
          </w:p>
        </w:tc>
        <w:tc>
          <w:tcPr>
            <w:tcW w:w="288" w:type="dxa"/>
          </w:tcPr>
          <w:p w14:paraId="58E5E1F8" w14:textId="77777777" w:rsidR="00763895" w:rsidRPr="0003769C" w:rsidRDefault="00763895" w:rsidP="0003769C">
            <w:pPr>
              <w:rPr>
                <w:rFonts w:ascii="Times New Roman" w:eastAsia="Tahoma" w:hAnsi="Tahoma" w:cs="Tahoma"/>
                <w:sz w:val="14"/>
              </w:rPr>
            </w:pPr>
          </w:p>
        </w:tc>
        <w:tc>
          <w:tcPr>
            <w:tcW w:w="1082" w:type="dxa"/>
          </w:tcPr>
          <w:p w14:paraId="061ABD57" w14:textId="0B942B8A" w:rsidR="00763895" w:rsidRPr="0003769C" w:rsidRDefault="00763895" w:rsidP="0003769C">
            <w:pPr>
              <w:spacing w:before="112"/>
              <w:ind w:right="46"/>
              <w:jc w:val="right"/>
              <w:rPr>
                <w:rFonts w:ascii="Tahoma" w:eastAsia="Tahoma" w:hAnsi="Tahoma" w:cs="Tahoma"/>
                <w:sz w:val="16"/>
              </w:rPr>
            </w:pPr>
          </w:p>
        </w:tc>
        <w:tc>
          <w:tcPr>
            <w:tcW w:w="288" w:type="dxa"/>
          </w:tcPr>
          <w:p w14:paraId="4ADE68B4" w14:textId="77777777" w:rsidR="00763895" w:rsidRPr="0003769C" w:rsidRDefault="00763895" w:rsidP="0003769C">
            <w:pPr>
              <w:rPr>
                <w:rFonts w:ascii="Times New Roman" w:eastAsia="Tahoma" w:hAnsi="Tahoma" w:cs="Tahoma"/>
                <w:sz w:val="14"/>
              </w:rPr>
            </w:pPr>
          </w:p>
        </w:tc>
        <w:tc>
          <w:tcPr>
            <w:tcW w:w="1082" w:type="dxa"/>
          </w:tcPr>
          <w:p w14:paraId="5163A0C6" w14:textId="4E56FA17" w:rsidR="00763895" w:rsidRPr="0003769C" w:rsidRDefault="00763895" w:rsidP="0003769C">
            <w:pPr>
              <w:spacing w:before="112"/>
              <w:ind w:right="-15"/>
              <w:jc w:val="right"/>
              <w:rPr>
                <w:rFonts w:ascii="Tahoma" w:eastAsia="Tahoma" w:hAnsi="Tahoma" w:cs="Tahoma"/>
                <w:sz w:val="16"/>
              </w:rPr>
            </w:pPr>
          </w:p>
        </w:tc>
      </w:tr>
      <w:tr w:rsidR="00763895" w:rsidRPr="0003769C" w14:paraId="7C1FA037" w14:textId="77777777" w:rsidTr="00763895">
        <w:trPr>
          <w:trHeight w:val="323"/>
        </w:trPr>
        <w:tc>
          <w:tcPr>
            <w:tcW w:w="720" w:type="dxa"/>
          </w:tcPr>
          <w:p w14:paraId="1F03991C" w14:textId="1A0D36E0"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5855</w:t>
            </w:r>
          </w:p>
        </w:tc>
        <w:tc>
          <w:tcPr>
            <w:tcW w:w="290" w:type="dxa"/>
          </w:tcPr>
          <w:p w14:paraId="68158AD4" w14:textId="77777777" w:rsidR="00763895" w:rsidRPr="0003769C" w:rsidRDefault="00763895" w:rsidP="0003769C">
            <w:pPr>
              <w:rPr>
                <w:rFonts w:ascii="Times New Roman" w:eastAsia="Tahoma" w:hAnsi="Tahoma" w:cs="Tahoma"/>
                <w:sz w:val="14"/>
              </w:rPr>
            </w:pPr>
          </w:p>
        </w:tc>
        <w:tc>
          <w:tcPr>
            <w:tcW w:w="2882" w:type="dxa"/>
          </w:tcPr>
          <w:p w14:paraId="577720B2" w14:textId="77777777"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250th</w:t>
            </w:r>
            <w:r w:rsidRPr="0003769C">
              <w:rPr>
                <w:rFonts w:ascii="Times New Roman" w:eastAsia="Tahoma" w:hAnsi="Tahoma" w:cs="Tahoma"/>
                <w:spacing w:val="11"/>
                <w:sz w:val="16"/>
              </w:rPr>
              <w:t xml:space="preserve"> </w:t>
            </w:r>
            <w:r w:rsidRPr="0003769C">
              <w:rPr>
                <w:rFonts w:ascii="Tahoma" w:eastAsia="Tahoma" w:hAnsi="Tahoma" w:cs="Tahoma"/>
                <w:spacing w:val="-2"/>
                <w:sz w:val="16"/>
              </w:rPr>
              <w:t>Celeb</w:t>
            </w:r>
          </w:p>
          <w:p w14:paraId="1D7BE80B" w14:textId="102E2C5A"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ATM06-21A#24&amp;4-</w:t>
            </w:r>
            <w:r w:rsidRPr="0003769C">
              <w:rPr>
                <w:rFonts w:ascii="Tahoma" w:eastAsia="Tahoma" w:hAnsi="Tahoma" w:cs="Tahoma"/>
                <w:spacing w:val="-2"/>
                <w:sz w:val="16"/>
              </w:rPr>
              <w:t>18A#29</w:t>
            </w:r>
          </w:p>
        </w:tc>
        <w:tc>
          <w:tcPr>
            <w:tcW w:w="288" w:type="dxa"/>
          </w:tcPr>
          <w:p w14:paraId="3581BF98" w14:textId="77777777" w:rsidR="00763895" w:rsidRPr="0003769C" w:rsidRDefault="00763895" w:rsidP="0003769C">
            <w:pPr>
              <w:rPr>
                <w:rFonts w:ascii="Times New Roman" w:eastAsia="Tahoma" w:hAnsi="Tahoma" w:cs="Tahoma"/>
                <w:sz w:val="14"/>
              </w:rPr>
            </w:pPr>
          </w:p>
        </w:tc>
        <w:tc>
          <w:tcPr>
            <w:tcW w:w="1442" w:type="dxa"/>
            <w:tcBorders>
              <w:bottom w:val="single" w:sz="2" w:space="0" w:color="000000"/>
            </w:tcBorders>
          </w:tcPr>
          <w:p w14:paraId="4D9FFCA4" w14:textId="56682A72" w:rsidR="00763895" w:rsidRPr="0003769C" w:rsidRDefault="00763895" w:rsidP="0003769C">
            <w:pPr>
              <w:rPr>
                <w:rFonts w:ascii="Times New Roman" w:eastAsia="Tahoma" w:hAnsi="Tahoma" w:cs="Tahoma"/>
                <w:sz w:val="14"/>
              </w:rPr>
            </w:pPr>
            <w:r w:rsidRPr="0003769C">
              <w:rPr>
                <w:rFonts w:ascii="Tahoma" w:eastAsia="Tahoma" w:hAnsi="Tahoma" w:cs="Tahoma"/>
                <w:spacing w:val="-4"/>
                <w:sz w:val="16"/>
              </w:rPr>
              <w:t>0.00</w:t>
            </w:r>
          </w:p>
        </w:tc>
        <w:tc>
          <w:tcPr>
            <w:tcW w:w="290" w:type="dxa"/>
          </w:tcPr>
          <w:p w14:paraId="0DABF1ED" w14:textId="77777777" w:rsidR="00763895" w:rsidRPr="0003769C" w:rsidRDefault="00763895" w:rsidP="0003769C">
            <w:pPr>
              <w:rPr>
                <w:rFonts w:ascii="Times New Roman" w:eastAsia="Tahoma" w:hAnsi="Tahoma" w:cs="Tahoma"/>
                <w:sz w:val="14"/>
              </w:rPr>
            </w:pPr>
          </w:p>
        </w:tc>
        <w:tc>
          <w:tcPr>
            <w:tcW w:w="1440" w:type="dxa"/>
            <w:tcBorders>
              <w:bottom w:val="single" w:sz="2" w:space="0" w:color="000000"/>
            </w:tcBorders>
          </w:tcPr>
          <w:p w14:paraId="186CDC7A" w14:textId="753148A1"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40,000.00</w:t>
            </w:r>
          </w:p>
        </w:tc>
        <w:tc>
          <w:tcPr>
            <w:tcW w:w="290" w:type="dxa"/>
          </w:tcPr>
          <w:p w14:paraId="235303D2" w14:textId="77777777" w:rsidR="00763895" w:rsidRPr="0003769C" w:rsidRDefault="00763895" w:rsidP="0003769C">
            <w:pPr>
              <w:rPr>
                <w:rFonts w:ascii="Times New Roman" w:eastAsia="Tahoma" w:hAnsi="Tahoma" w:cs="Tahoma"/>
                <w:sz w:val="14"/>
              </w:rPr>
            </w:pPr>
          </w:p>
        </w:tc>
        <w:tc>
          <w:tcPr>
            <w:tcW w:w="1080" w:type="dxa"/>
            <w:tcBorders>
              <w:bottom w:val="single" w:sz="2" w:space="0" w:color="000000"/>
            </w:tcBorders>
          </w:tcPr>
          <w:p w14:paraId="42C65E6A" w14:textId="7EBC33EF"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40,000.00</w:t>
            </w:r>
          </w:p>
        </w:tc>
        <w:tc>
          <w:tcPr>
            <w:tcW w:w="288" w:type="dxa"/>
          </w:tcPr>
          <w:p w14:paraId="4F20DB27"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3A844E6B" w14:textId="152143F3" w:rsidR="00763895" w:rsidRPr="0003769C" w:rsidRDefault="00763895" w:rsidP="0003769C">
            <w:pPr>
              <w:rPr>
                <w:rFonts w:ascii="Times New Roman" w:eastAsia="Tahoma" w:hAnsi="Tahoma" w:cs="Tahoma"/>
                <w:sz w:val="14"/>
              </w:rPr>
            </w:pPr>
            <w:r w:rsidRPr="0003769C">
              <w:rPr>
                <w:rFonts w:ascii="Tahoma" w:eastAsia="Tahoma" w:hAnsi="Tahoma" w:cs="Tahoma"/>
                <w:spacing w:val="-4"/>
                <w:sz w:val="16"/>
              </w:rPr>
              <w:t>0.00</w:t>
            </w:r>
          </w:p>
        </w:tc>
        <w:tc>
          <w:tcPr>
            <w:tcW w:w="288" w:type="dxa"/>
          </w:tcPr>
          <w:p w14:paraId="00C14441"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11641BE0" w14:textId="383878F3"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40,000.00</w:t>
            </w:r>
          </w:p>
        </w:tc>
        <w:tc>
          <w:tcPr>
            <w:tcW w:w="288" w:type="dxa"/>
          </w:tcPr>
          <w:p w14:paraId="488E24EF" w14:textId="77777777" w:rsidR="00763895" w:rsidRPr="0003769C" w:rsidRDefault="00763895" w:rsidP="0003769C">
            <w:pPr>
              <w:rPr>
                <w:rFonts w:ascii="Times New Roman" w:eastAsia="Tahoma" w:hAnsi="Tahoma" w:cs="Tahoma"/>
                <w:sz w:val="14"/>
              </w:rPr>
            </w:pPr>
          </w:p>
        </w:tc>
        <w:tc>
          <w:tcPr>
            <w:tcW w:w="1082" w:type="dxa"/>
            <w:tcBorders>
              <w:bottom w:val="single" w:sz="2" w:space="0" w:color="000000"/>
            </w:tcBorders>
          </w:tcPr>
          <w:p w14:paraId="102BD1E3" w14:textId="6984DA8A" w:rsidR="00763895" w:rsidRPr="0003769C" w:rsidRDefault="00763895" w:rsidP="0003769C">
            <w:pPr>
              <w:rPr>
                <w:rFonts w:ascii="Times New Roman" w:eastAsia="Tahoma" w:hAnsi="Tahoma" w:cs="Tahoma"/>
                <w:sz w:val="14"/>
              </w:rPr>
            </w:pPr>
            <w:r w:rsidRPr="0003769C">
              <w:rPr>
                <w:rFonts w:ascii="Tahoma" w:eastAsia="Tahoma" w:hAnsi="Tahoma" w:cs="Tahoma"/>
                <w:spacing w:val="-2"/>
                <w:sz w:val="16"/>
              </w:rPr>
              <w:t>0.00%</w:t>
            </w:r>
          </w:p>
        </w:tc>
      </w:tr>
      <w:tr w:rsidR="00763895" w:rsidRPr="0003769C" w14:paraId="2BE984BA" w14:textId="77777777" w:rsidTr="00763895">
        <w:trPr>
          <w:trHeight w:val="434"/>
        </w:trPr>
        <w:tc>
          <w:tcPr>
            <w:tcW w:w="720" w:type="dxa"/>
          </w:tcPr>
          <w:p w14:paraId="0A42D6BA" w14:textId="77777777" w:rsidR="00763895" w:rsidRPr="0003769C" w:rsidRDefault="00763895" w:rsidP="0003769C">
            <w:pPr>
              <w:spacing w:before="7"/>
              <w:rPr>
                <w:rFonts w:ascii="Times New Roman" w:eastAsia="Tahoma" w:hAnsi="Tahoma" w:cs="Tahoma"/>
                <w:sz w:val="19"/>
              </w:rPr>
            </w:pPr>
          </w:p>
          <w:p w14:paraId="64526B5E" w14:textId="413463EE"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692</w:t>
            </w:r>
          </w:p>
        </w:tc>
        <w:tc>
          <w:tcPr>
            <w:tcW w:w="290" w:type="dxa"/>
          </w:tcPr>
          <w:p w14:paraId="48EDEC0F" w14:textId="77777777" w:rsidR="00763895" w:rsidRPr="0003769C" w:rsidRDefault="00763895" w:rsidP="0003769C">
            <w:pPr>
              <w:rPr>
                <w:rFonts w:ascii="Times New Roman" w:eastAsia="Tahoma" w:hAnsi="Tahoma" w:cs="Tahoma"/>
                <w:sz w:val="14"/>
              </w:rPr>
            </w:pPr>
          </w:p>
        </w:tc>
        <w:tc>
          <w:tcPr>
            <w:tcW w:w="2882" w:type="dxa"/>
          </w:tcPr>
          <w:p w14:paraId="690247BE" w14:textId="77777777" w:rsidR="00763895" w:rsidRPr="0003769C" w:rsidRDefault="00763895" w:rsidP="0003769C">
            <w:pPr>
              <w:spacing w:before="7"/>
              <w:rPr>
                <w:rFonts w:ascii="Times New Roman" w:eastAsia="Tahoma" w:hAnsi="Tahoma" w:cs="Tahoma"/>
                <w:sz w:val="19"/>
              </w:rPr>
            </w:pPr>
          </w:p>
          <w:p w14:paraId="2CD85819" w14:textId="178723EF" w:rsidR="00763895" w:rsidRPr="0003769C" w:rsidRDefault="00763895" w:rsidP="0003769C">
            <w:pPr>
              <w:spacing w:before="1"/>
              <w:ind w:left="144"/>
              <w:rPr>
                <w:rFonts w:ascii="Tahoma" w:eastAsia="Tahoma" w:hAnsi="Tahoma" w:cs="Tahoma"/>
                <w:sz w:val="16"/>
              </w:rPr>
            </w:pPr>
            <w:r w:rsidRPr="0003769C">
              <w:rPr>
                <w:rFonts w:ascii="Tahoma" w:eastAsia="Tahoma" w:hAnsi="Tahoma" w:cs="Tahoma"/>
                <w:spacing w:val="-2"/>
                <w:sz w:val="16"/>
              </w:rPr>
              <w:t>Celebrations</w:t>
            </w:r>
          </w:p>
        </w:tc>
        <w:tc>
          <w:tcPr>
            <w:tcW w:w="288" w:type="dxa"/>
          </w:tcPr>
          <w:p w14:paraId="02B87D38" w14:textId="77777777" w:rsidR="00763895" w:rsidRPr="0003769C" w:rsidRDefault="00763895" w:rsidP="0003769C">
            <w:pPr>
              <w:rPr>
                <w:rFonts w:ascii="Times New Roman" w:eastAsia="Tahoma" w:hAnsi="Tahoma" w:cs="Tahoma"/>
                <w:sz w:val="14"/>
              </w:rPr>
            </w:pPr>
          </w:p>
        </w:tc>
        <w:tc>
          <w:tcPr>
            <w:tcW w:w="1442" w:type="dxa"/>
            <w:tcBorders>
              <w:top w:val="single" w:sz="2" w:space="0" w:color="000000"/>
            </w:tcBorders>
          </w:tcPr>
          <w:p w14:paraId="0D21A98A" w14:textId="77777777" w:rsidR="00763895" w:rsidRPr="0003769C" w:rsidRDefault="00763895" w:rsidP="0003769C">
            <w:pPr>
              <w:spacing w:before="7"/>
              <w:rPr>
                <w:rFonts w:ascii="Times New Roman" w:eastAsia="Tahoma" w:hAnsi="Tahoma" w:cs="Tahoma"/>
                <w:sz w:val="19"/>
              </w:rPr>
            </w:pPr>
          </w:p>
          <w:p w14:paraId="7AA8816A" w14:textId="5F71D957"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2D79C8EE" w14:textId="77777777" w:rsidR="00763895" w:rsidRPr="0003769C" w:rsidRDefault="00763895" w:rsidP="0003769C">
            <w:pPr>
              <w:rPr>
                <w:rFonts w:ascii="Times New Roman" w:eastAsia="Tahoma" w:hAnsi="Tahoma" w:cs="Tahoma"/>
                <w:sz w:val="14"/>
              </w:rPr>
            </w:pPr>
          </w:p>
        </w:tc>
        <w:tc>
          <w:tcPr>
            <w:tcW w:w="1440" w:type="dxa"/>
            <w:tcBorders>
              <w:top w:val="single" w:sz="2" w:space="0" w:color="000000"/>
            </w:tcBorders>
          </w:tcPr>
          <w:p w14:paraId="30F21206" w14:textId="77777777" w:rsidR="00763895" w:rsidRPr="0003769C" w:rsidRDefault="00763895" w:rsidP="0003769C">
            <w:pPr>
              <w:spacing w:before="7"/>
              <w:rPr>
                <w:rFonts w:ascii="Times New Roman" w:eastAsia="Tahoma" w:hAnsi="Tahoma" w:cs="Tahoma"/>
                <w:sz w:val="19"/>
              </w:rPr>
            </w:pPr>
          </w:p>
          <w:p w14:paraId="341E21F6" w14:textId="51AA4F56" w:rsidR="00763895" w:rsidRPr="0003769C" w:rsidRDefault="00763895" w:rsidP="0003769C">
            <w:pPr>
              <w:spacing w:before="17"/>
              <w:ind w:right="45"/>
              <w:jc w:val="right"/>
              <w:rPr>
                <w:rFonts w:ascii="Tahoma" w:eastAsia="Tahoma" w:hAnsi="Tahoma" w:cs="Tahoma"/>
                <w:sz w:val="16"/>
              </w:rPr>
            </w:pPr>
            <w:r w:rsidRPr="0003769C">
              <w:rPr>
                <w:rFonts w:ascii="Tahoma" w:eastAsia="Tahoma" w:hAnsi="Tahoma" w:cs="Tahoma"/>
                <w:spacing w:val="-2"/>
                <w:sz w:val="16"/>
              </w:rPr>
              <w:t>40,000.00</w:t>
            </w:r>
          </w:p>
        </w:tc>
        <w:tc>
          <w:tcPr>
            <w:tcW w:w="290" w:type="dxa"/>
          </w:tcPr>
          <w:p w14:paraId="0309A97F" w14:textId="77777777" w:rsidR="00763895" w:rsidRPr="0003769C" w:rsidRDefault="00763895" w:rsidP="0003769C">
            <w:pPr>
              <w:rPr>
                <w:rFonts w:ascii="Times New Roman" w:eastAsia="Tahoma" w:hAnsi="Tahoma" w:cs="Tahoma"/>
                <w:sz w:val="14"/>
              </w:rPr>
            </w:pPr>
          </w:p>
        </w:tc>
        <w:tc>
          <w:tcPr>
            <w:tcW w:w="1080" w:type="dxa"/>
            <w:tcBorders>
              <w:top w:val="single" w:sz="2" w:space="0" w:color="000000"/>
            </w:tcBorders>
          </w:tcPr>
          <w:p w14:paraId="1570BA0A" w14:textId="77777777" w:rsidR="00763895" w:rsidRPr="0003769C" w:rsidRDefault="00763895" w:rsidP="0003769C">
            <w:pPr>
              <w:spacing w:before="7"/>
              <w:rPr>
                <w:rFonts w:ascii="Times New Roman" w:eastAsia="Tahoma" w:hAnsi="Tahoma" w:cs="Tahoma"/>
                <w:sz w:val="19"/>
              </w:rPr>
            </w:pPr>
          </w:p>
          <w:p w14:paraId="24B8196C" w14:textId="209DD419" w:rsidR="00763895" w:rsidRPr="0003769C" w:rsidRDefault="00763895" w:rsidP="0003769C">
            <w:pPr>
              <w:spacing w:before="17"/>
              <w:ind w:right="44"/>
              <w:jc w:val="right"/>
              <w:rPr>
                <w:rFonts w:ascii="Tahoma" w:eastAsia="Tahoma" w:hAnsi="Tahoma" w:cs="Tahoma"/>
                <w:sz w:val="16"/>
              </w:rPr>
            </w:pPr>
            <w:r w:rsidRPr="0003769C">
              <w:rPr>
                <w:rFonts w:ascii="Tahoma" w:eastAsia="Tahoma" w:hAnsi="Tahoma" w:cs="Tahoma"/>
                <w:spacing w:val="-2"/>
                <w:sz w:val="16"/>
              </w:rPr>
              <w:t>40,000.00</w:t>
            </w:r>
          </w:p>
        </w:tc>
        <w:tc>
          <w:tcPr>
            <w:tcW w:w="288" w:type="dxa"/>
          </w:tcPr>
          <w:p w14:paraId="45B40520"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2F20B5FE" w14:textId="77777777" w:rsidR="00763895" w:rsidRPr="0003769C" w:rsidRDefault="00763895" w:rsidP="0003769C">
            <w:pPr>
              <w:spacing w:before="7"/>
              <w:rPr>
                <w:rFonts w:ascii="Times New Roman" w:eastAsia="Tahoma" w:hAnsi="Tahoma" w:cs="Tahoma"/>
                <w:sz w:val="19"/>
              </w:rPr>
            </w:pPr>
          </w:p>
          <w:p w14:paraId="263572A5" w14:textId="14F29DB4" w:rsidR="00763895" w:rsidRPr="0003769C" w:rsidRDefault="00763895" w:rsidP="0003769C">
            <w:pPr>
              <w:spacing w:before="17"/>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6B7BEB7F"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11184538" w14:textId="77777777" w:rsidR="00763895" w:rsidRPr="0003769C" w:rsidRDefault="00763895" w:rsidP="0003769C">
            <w:pPr>
              <w:spacing w:before="7"/>
              <w:rPr>
                <w:rFonts w:ascii="Times New Roman" w:eastAsia="Tahoma" w:hAnsi="Tahoma" w:cs="Tahoma"/>
                <w:sz w:val="19"/>
              </w:rPr>
            </w:pPr>
          </w:p>
          <w:p w14:paraId="0C0652E3" w14:textId="6B2426DE" w:rsidR="00763895" w:rsidRPr="0003769C" w:rsidRDefault="00763895" w:rsidP="0003769C">
            <w:pPr>
              <w:spacing w:before="17"/>
              <w:ind w:right="46"/>
              <w:jc w:val="right"/>
              <w:rPr>
                <w:rFonts w:ascii="Tahoma" w:eastAsia="Tahoma" w:hAnsi="Tahoma" w:cs="Tahoma"/>
                <w:sz w:val="16"/>
              </w:rPr>
            </w:pPr>
            <w:r w:rsidRPr="0003769C">
              <w:rPr>
                <w:rFonts w:ascii="Tahoma" w:eastAsia="Tahoma" w:hAnsi="Tahoma" w:cs="Tahoma"/>
                <w:spacing w:val="-2"/>
                <w:sz w:val="16"/>
              </w:rPr>
              <w:t>40,000.00</w:t>
            </w:r>
          </w:p>
        </w:tc>
        <w:tc>
          <w:tcPr>
            <w:tcW w:w="288" w:type="dxa"/>
          </w:tcPr>
          <w:p w14:paraId="69A689BB" w14:textId="77777777" w:rsidR="00763895" w:rsidRPr="0003769C" w:rsidRDefault="00763895" w:rsidP="0003769C">
            <w:pPr>
              <w:rPr>
                <w:rFonts w:ascii="Times New Roman" w:eastAsia="Tahoma" w:hAnsi="Tahoma" w:cs="Tahoma"/>
                <w:sz w:val="14"/>
              </w:rPr>
            </w:pPr>
          </w:p>
        </w:tc>
        <w:tc>
          <w:tcPr>
            <w:tcW w:w="1082" w:type="dxa"/>
            <w:tcBorders>
              <w:top w:val="single" w:sz="2" w:space="0" w:color="000000"/>
            </w:tcBorders>
          </w:tcPr>
          <w:p w14:paraId="02E2E29A" w14:textId="77777777" w:rsidR="00763895" w:rsidRPr="0003769C" w:rsidRDefault="00763895" w:rsidP="0003769C">
            <w:pPr>
              <w:spacing w:before="7"/>
              <w:rPr>
                <w:rFonts w:ascii="Times New Roman" w:eastAsia="Tahoma" w:hAnsi="Tahoma" w:cs="Tahoma"/>
                <w:sz w:val="19"/>
              </w:rPr>
            </w:pPr>
          </w:p>
          <w:p w14:paraId="34FEBEC6" w14:textId="551BF26E" w:rsidR="00763895" w:rsidRPr="0003769C" w:rsidRDefault="00763895" w:rsidP="0003769C">
            <w:pPr>
              <w:spacing w:before="17"/>
              <w:ind w:right="-15"/>
              <w:jc w:val="right"/>
              <w:rPr>
                <w:rFonts w:ascii="Tahoma" w:eastAsia="Tahoma" w:hAnsi="Tahoma" w:cs="Tahoma"/>
                <w:sz w:val="16"/>
              </w:rPr>
            </w:pPr>
            <w:r w:rsidRPr="0003769C">
              <w:rPr>
                <w:rFonts w:ascii="Tahoma" w:eastAsia="Tahoma" w:hAnsi="Tahoma" w:cs="Tahoma"/>
                <w:spacing w:val="-2"/>
                <w:sz w:val="16"/>
              </w:rPr>
              <w:t>0.00%</w:t>
            </w:r>
          </w:p>
        </w:tc>
      </w:tr>
      <w:tr w:rsidR="00763895" w:rsidRPr="0003769C" w14:paraId="7EAA1B78" w14:textId="77777777" w:rsidTr="00763895">
        <w:trPr>
          <w:trHeight w:val="532"/>
        </w:trPr>
        <w:tc>
          <w:tcPr>
            <w:tcW w:w="720" w:type="dxa"/>
          </w:tcPr>
          <w:p w14:paraId="5F83D9D3" w14:textId="522942DA" w:rsidR="00763895" w:rsidRPr="0003769C" w:rsidRDefault="00763895" w:rsidP="0003769C">
            <w:pPr>
              <w:ind w:left="-1"/>
              <w:rPr>
                <w:rFonts w:ascii="Tahoma" w:eastAsia="Tahoma" w:hAnsi="Tahoma" w:cs="Tahoma"/>
                <w:sz w:val="16"/>
              </w:rPr>
            </w:pPr>
            <w:r w:rsidRPr="0003769C">
              <w:rPr>
                <w:rFonts w:ascii="Tahoma" w:eastAsia="Tahoma" w:hAnsi="Tahoma" w:cs="Tahoma"/>
                <w:spacing w:val="-5"/>
                <w:sz w:val="16"/>
              </w:rPr>
              <w:t>710</w:t>
            </w:r>
          </w:p>
        </w:tc>
        <w:tc>
          <w:tcPr>
            <w:tcW w:w="290" w:type="dxa"/>
          </w:tcPr>
          <w:p w14:paraId="60486B63" w14:textId="77777777" w:rsidR="00763895" w:rsidRPr="0003769C" w:rsidRDefault="00763895" w:rsidP="0003769C">
            <w:pPr>
              <w:rPr>
                <w:rFonts w:ascii="Times New Roman" w:eastAsia="Tahoma" w:hAnsi="Tahoma" w:cs="Tahoma"/>
                <w:sz w:val="14"/>
              </w:rPr>
            </w:pPr>
          </w:p>
        </w:tc>
        <w:tc>
          <w:tcPr>
            <w:tcW w:w="2882" w:type="dxa"/>
          </w:tcPr>
          <w:p w14:paraId="7690752D" w14:textId="7659C110" w:rsidR="00763895" w:rsidRPr="0003769C" w:rsidRDefault="00763895" w:rsidP="0003769C">
            <w:pPr>
              <w:rPr>
                <w:rFonts w:ascii="Tahoma" w:eastAsia="Tahoma" w:hAnsi="Tahoma" w:cs="Tahoma"/>
                <w:sz w:val="16"/>
              </w:rPr>
            </w:pPr>
            <w:r w:rsidRPr="0003769C">
              <w:rPr>
                <w:rFonts w:ascii="Tahoma" w:eastAsia="Tahoma" w:hAnsi="Tahoma" w:cs="Tahoma"/>
                <w:sz w:val="16"/>
              </w:rPr>
              <w:t>Retirement</w:t>
            </w:r>
            <w:r w:rsidRPr="0003769C">
              <w:rPr>
                <w:rFonts w:ascii="Times New Roman" w:eastAsia="Tahoma" w:hAnsi="Tahoma" w:cs="Tahoma"/>
                <w:spacing w:val="5"/>
                <w:sz w:val="16"/>
              </w:rPr>
              <w:t xml:space="preserve"> </w:t>
            </w:r>
            <w:r w:rsidRPr="0003769C">
              <w:rPr>
                <w:rFonts w:ascii="Tahoma" w:eastAsia="Tahoma" w:hAnsi="Tahoma" w:cs="Tahoma"/>
                <w:sz w:val="16"/>
              </w:rPr>
              <w:t>of</w:t>
            </w:r>
            <w:r w:rsidRPr="0003769C">
              <w:rPr>
                <w:rFonts w:ascii="Times New Roman" w:eastAsia="Tahoma" w:hAnsi="Tahoma" w:cs="Tahoma"/>
                <w:spacing w:val="5"/>
                <w:sz w:val="16"/>
              </w:rPr>
              <w:t xml:space="preserve"> </w:t>
            </w:r>
            <w:r w:rsidRPr="0003769C">
              <w:rPr>
                <w:rFonts w:ascii="Tahoma" w:eastAsia="Tahoma" w:hAnsi="Tahoma" w:cs="Tahoma"/>
                <w:spacing w:val="-4"/>
                <w:sz w:val="16"/>
              </w:rPr>
              <w:t>Debt</w:t>
            </w:r>
          </w:p>
        </w:tc>
        <w:tc>
          <w:tcPr>
            <w:tcW w:w="288" w:type="dxa"/>
          </w:tcPr>
          <w:p w14:paraId="1EEC2FF8" w14:textId="77777777" w:rsidR="00763895" w:rsidRPr="0003769C" w:rsidRDefault="00763895" w:rsidP="0003769C">
            <w:pPr>
              <w:rPr>
                <w:rFonts w:ascii="Times New Roman" w:eastAsia="Tahoma" w:hAnsi="Tahoma" w:cs="Tahoma"/>
                <w:sz w:val="14"/>
              </w:rPr>
            </w:pPr>
          </w:p>
        </w:tc>
        <w:tc>
          <w:tcPr>
            <w:tcW w:w="1442" w:type="dxa"/>
          </w:tcPr>
          <w:p w14:paraId="1A3D6232" w14:textId="6C5077FF" w:rsidR="00763895" w:rsidRPr="0003769C" w:rsidRDefault="00763895" w:rsidP="0003769C">
            <w:pPr>
              <w:ind w:right="45"/>
              <w:jc w:val="right"/>
              <w:rPr>
                <w:rFonts w:ascii="Tahoma" w:eastAsia="Tahoma" w:hAnsi="Tahoma" w:cs="Tahoma"/>
                <w:sz w:val="16"/>
              </w:rPr>
            </w:pPr>
          </w:p>
        </w:tc>
        <w:tc>
          <w:tcPr>
            <w:tcW w:w="290" w:type="dxa"/>
          </w:tcPr>
          <w:p w14:paraId="3FECE112" w14:textId="77777777" w:rsidR="00763895" w:rsidRPr="0003769C" w:rsidRDefault="00763895" w:rsidP="0003769C">
            <w:pPr>
              <w:rPr>
                <w:rFonts w:ascii="Times New Roman" w:eastAsia="Tahoma" w:hAnsi="Tahoma" w:cs="Tahoma"/>
                <w:sz w:val="14"/>
              </w:rPr>
            </w:pPr>
          </w:p>
        </w:tc>
        <w:tc>
          <w:tcPr>
            <w:tcW w:w="1440" w:type="dxa"/>
          </w:tcPr>
          <w:p w14:paraId="2F1ED15F" w14:textId="66187522" w:rsidR="00763895" w:rsidRPr="0003769C" w:rsidRDefault="00763895" w:rsidP="0003769C">
            <w:pPr>
              <w:ind w:right="45"/>
              <w:jc w:val="right"/>
              <w:rPr>
                <w:rFonts w:ascii="Tahoma" w:eastAsia="Tahoma" w:hAnsi="Tahoma" w:cs="Tahoma"/>
                <w:sz w:val="16"/>
              </w:rPr>
            </w:pPr>
          </w:p>
        </w:tc>
        <w:tc>
          <w:tcPr>
            <w:tcW w:w="290" w:type="dxa"/>
          </w:tcPr>
          <w:p w14:paraId="4C52EFDE" w14:textId="77777777" w:rsidR="00763895" w:rsidRPr="0003769C" w:rsidRDefault="00763895" w:rsidP="0003769C">
            <w:pPr>
              <w:rPr>
                <w:rFonts w:ascii="Times New Roman" w:eastAsia="Tahoma" w:hAnsi="Tahoma" w:cs="Tahoma"/>
                <w:sz w:val="14"/>
              </w:rPr>
            </w:pPr>
          </w:p>
        </w:tc>
        <w:tc>
          <w:tcPr>
            <w:tcW w:w="1080" w:type="dxa"/>
          </w:tcPr>
          <w:p w14:paraId="4F1E14F7" w14:textId="53529129" w:rsidR="00763895" w:rsidRPr="0003769C" w:rsidRDefault="00763895" w:rsidP="0003769C">
            <w:pPr>
              <w:ind w:right="44"/>
              <w:jc w:val="right"/>
              <w:rPr>
                <w:rFonts w:ascii="Tahoma" w:eastAsia="Tahoma" w:hAnsi="Tahoma" w:cs="Tahoma"/>
                <w:sz w:val="16"/>
              </w:rPr>
            </w:pPr>
          </w:p>
        </w:tc>
        <w:tc>
          <w:tcPr>
            <w:tcW w:w="288" w:type="dxa"/>
          </w:tcPr>
          <w:p w14:paraId="501727A3" w14:textId="77777777" w:rsidR="00763895" w:rsidRPr="0003769C" w:rsidRDefault="00763895" w:rsidP="0003769C">
            <w:pPr>
              <w:rPr>
                <w:rFonts w:ascii="Times New Roman" w:eastAsia="Tahoma" w:hAnsi="Tahoma" w:cs="Tahoma"/>
                <w:sz w:val="14"/>
              </w:rPr>
            </w:pPr>
          </w:p>
        </w:tc>
        <w:tc>
          <w:tcPr>
            <w:tcW w:w="1082" w:type="dxa"/>
          </w:tcPr>
          <w:p w14:paraId="15FC33A7" w14:textId="2197BCBF" w:rsidR="00763895" w:rsidRPr="0003769C" w:rsidRDefault="00763895" w:rsidP="0003769C">
            <w:pPr>
              <w:ind w:right="44"/>
              <w:jc w:val="right"/>
              <w:rPr>
                <w:rFonts w:ascii="Tahoma" w:eastAsia="Tahoma" w:hAnsi="Tahoma" w:cs="Tahoma"/>
                <w:sz w:val="16"/>
              </w:rPr>
            </w:pPr>
          </w:p>
        </w:tc>
        <w:tc>
          <w:tcPr>
            <w:tcW w:w="288" w:type="dxa"/>
          </w:tcPr>
          <w:p w14:paraId="075653E1" w14:textId="77777777" w:rsidR="00763895" w:rsidRPr="0003769C" w:rsidRDefault="00763895" w:rsidP="0003769C">
            <w:pPr>
              <w:rPr>
                <w:rFonts w:ascii="Times New Roman" w:eastAsia="Tahoma" w:hAnsi="Tahoma" w:cs="Tahoma"/>
                <w:sz w:val="14"/>
              </w:rPr>
            </w:pPr>
          </w:p>
        </w:tc>
        <w:tc>
          <w:tcPr>
            <w:tcW w:w="1082" w:type="dxa"/>
          </w:tcPr>
          <w:p w14:paraId="4B046C97" w14:textId="55309F9C" w:rsidR="00763895" w:rsidRPr="0003769C" w:rsidRDefault="00763895" w:rsidP="0003769C">
            <w:pPr>
              <w:ind w:right="46"/>
              <w:jc w:val="right"/>
              <w:rPr>
                <w:rFonts w:ascii="Tahoma" w:eastAsia="Tahoma" w:hAnsi="Tahoma" w:cs="Tahoma"/>
                <w:sz w:val="16"/>
              </w:rPr>
            </w:pPr>
          </w:p>
        </w:tc>
        <w:tc>
          <w:tcPr>
            <w:tcW w:w="288" w:type="dxa"/>
          </w:tcPr>
          <w:p w14:paraId="03C6BC05" w14:textId="77777777" w:rsidR="00763895" w:rsidRPr="0003769C" w:rsidRDefault="00763895" w:rsidP="0003769C">
            <w:pPr>
              <w:rPr>
                <w:rFonts w:ascii="Times New Roman" w:eastAsia="Tahoma" w:hAnsi="Tahoma" w:cs="Tahoma"/>
                <w:sz w:val="14"/>
              </w:rPr>
            </w:pPr>
          </w:p>
        </w:tc>
        <w:tc>
          <w:tcPr>
            <w:tcW w:w="1082" w:type="dxa"/>
          </w:tcPr>
          <w:p w14:paraId="6010C6DE" w14:textId="456814AA" w:rsidR="00763895" w:rsidRPr="0003769C" w:rsidRDefault="00763895" w:rsidP="0003769C">
            <w:pPr>
              <w:ind w:right="-15"/>
              <w:jc w:val="right"/>
              <w:rPr>
                <w:rFonts w:ascii="Tahoma" w:eastAsia="Tahoma" w:hAnsi="Tahoma" w:cs="Tahoma"/>
                <w:sz w:val="16"/>
              </w:rPr>
            </w:pPr>
          </w:p>
        </w:tc>
      </w:tr>
      <w:tr w:rsidR="00763895" w:rsidRPr="0003769C" w14:paraId="4323EB2D" w14:textId="77777777" w:rsidTr="00763895">
        <w:trPr>
          <w:trHeight w:val="323"/>
        </w:trPr>
        <w:tc>
          <w:tcPr>
            <w:tcW w:w="720" w:type="dxa"/>
          </w:tcPr>
          <w:p w14:paraId="5EECCF37" w14:textId="695F1FF1" w:rsidR="00763895" w:rsidRPr="0003769C" w:rsidRDefault="00763895" w:rsidP="0003769C">
            <w:pPr>
              <w:spacing w:before="113" w:line="191" w:lineRule="exact"/>
              <w:ind w:left="-1"/>
              <w:rPr>
                <w:rFonts w:ascii="Tahoma" w:eastAsia="Tahoma" w:hAnsi="Tahoma" w:cs="Tahoma"/>
                <w:sz w:val="16"/>
              </w:rPr>
            </w:pPr>
            <w:r w:rsidRPr="0003769C">
              <w:rPr>
                <w:rFonts w:ascii="Tahoma" w:eastAsia="Tahoma" w:hAnsi="Tahoma" w:cs="Tahoma"/>
                <w:spacing w:val="-4"/>
                <w:sz w:val="16"/>
              </w:rPr>
              <w:t>5970</w:t>
            </w:r>
          </w:p>
        </w:tc>
        <w:tc>
          <w:tcPr>
            <w:tcW w:w="290" w:type="dxa"/>
          </w:tcPr>
          <w:p w14:paraId="3DD65E4D" w14:textId="77777777" w:rsidR="00763895" w:rsidRPr="0003769C" w:rsidRDefault="00763895" w:rsidP="0003769C">
            <w:pPr>
              <w:rPr>
                <w:rFonts w:ascii="Times New Roman" w:eastAsia="Tahoma" w:hAnsi="Tahoma" w:cs="Tahoma"/>
                <w:sz w:val="14"/>
              </w:rPr>
            </w:pPr>
          </w:p>
        </w:tc>
        <w:tc>
          <w:tcPr>
            <w:tcW w:w="2882" w:type="dxa"/>
          </w:tcPr>
          <w:p w14:paraId="63EC8A56" w14:textId="5B3DF0AA" w:rsidR="00763895" w:rsidRPr="0003769C" w:rsidRDefault="00763895" w:rsidP="0003769C">
            <w:pPr>
              <w:spacing w:before="113" w:line="191" w:lineRule="exact"/>
              <w:rPr>
                <w:rFonts w:ascii="Tahoma" w:eastAsia="Tahoma" w:hAnsi="Tahoma" w:cs="Tahoma"/>
                <w:sz w:val="16"/>
              </w:rPr>
            </w:pPr>
            <w:r w:rsidRPr="0003769C">
              <w:rPr>
                <w:rFonts w:ascii="Tahoma" w:eastAsia="Tahoma" w:hAnsi="Tahoma" w:cs="Tahoma"/>
                <w:sz w:val="16"/>
              </w:rPr>
              <w:t>Fire</w:t>
            </w:r>
            <w:r w:rsidRPr="0003769C">
              <w:rPr>
                <w:rFonts w:ascii="Times New Roman" w:eastAsia="Tahoma" w:hAnsi="Tahoma" w:cs="Tahoma"/>
                <w:spacing w:val="4"/>
                <w:sz w:val="16"/>
              </w:rPr>
              <w:t xml:space="preserve"> </w:t>
            </w:r>
            <w:r w:rsidRPr="0003769C">
              <w:rPr>
                <w:rFonts w:ascii="Tahoma" w:eastAsia="Tahoma" w:hAnsi="Tahoma" w:cs="Tahoma"/>
                <w:sz w:val="16"/>
              </w:rPr>
              <w:t>Department</w:t>
            </w:r>
            <w:r w:rsidRPr="0003769C">
              <w:rPr>
                <w:rFonts w:ascii="Times New Roman" w:eastAsia="Tahoma" w:hAnsi="Tahoma" w:cs="Tahoma"/>
                <w:spacing w:val="4"/>
                <w:sz w:val="16"/>
              </w:rPr>
              <w:t xml:space="preserve"> </w:t>
            </w:r>
            <w:r w:rsidRPr="0003769C">
              <w:rPr>
                <w:rFonts w:ascii="Tahoma" w:eastAsia="Tahoma" w:hAnsi="Tahoma" w:cs="Tahoma"/>
                <w:spacing w:val="-2"/>
                <w:sz w:val="16"/>
              </w:rPr>
              <w:t>Pumper</w:t>
            </w:r>
          </w:p>
        </w:tc>
        <w:tc>
          <w:tcPr>
            <w:tcW w:w="288" w:type="dxa"/>
          </w:tcPr>
          <w:p w14:paraId="0483E155" w14:textId="77777777" w:rsidR="00763895" w:rsidRPr="0003769C" w:rsidRDefault="00763895" w:rsidP="0003769C">
            <w:pPr>
              <w:rPr>
                <w:rFonts w:ascii="Times New Roman" w:eastAsia="Tahoma" w:hAnsi="Tahoma" w:cs="Tahoma"/>
                <w:sz w:val="14"/>
              </w:rPr>
            </w:pPr>
          </w:p>
        </w:tc>
        <w:tc>
          <w:tcPr>
            <w:tcW w:w="1442" w:type="dxa"/>
          </w:tcPr>
          <w:p w14:paraId="5268366C" w14:textId="72469D5F"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80,810.00</w:t>
            </w:r>
          </w:p>
        </w:tc>
        <w:tc>
          <w:tcPr>
            <w:tcW w:w="290" w:type="dxa"/>
          </w:tcPr>
          <w:p w14:paraId="02FC9E16" w14:textId="77777777" w:rsidR="00763895" w:rsidRPr="0003769C" w:rsidRDefault="00763895" w:rsidP="0003769C">
            <w:pPr>
              <w:rPr>
                <w:rFonts w:ascii="Times New Roman" w:eastAsia="Tahoma" w:hAnsi="Tahoma" w:cs="Tahoma"/>
                <w:sz w:val="14"/>
              </w:rPr>
            </w:pPr>
          </w:p>
        </w:tc>
        <w:tc>
          <w:tcPr>
            <w:tcW w:w="1440" w:type="dxa"/>
          </w:tcPr>
          <w:p w14:paraId="30496518" w14:textId="1A10353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0AB81EEB" w14:textId="77777777" w:rsidR="00763895" w:rsidRPr="0003769C" w:rsidRDefault="00763895" w:rsidP="0003769C">
            <w:pPr>
              <w:rPr>
                <w:rFonts w:ascii="Times New Roman" w:eastAsia="Tahoma" w:hAnsi="Tahoma" w:cs="Tahoma"/>
                <w:sz w:val="14"/>
              </w:rPr>
            </w:pPr>
          </w:p>
        </w:tc>
        <w:tc>
          <w:tcPr>
            <w:tcW w:w="1080" w:type="dxa"/>
          </w:tcPr>
          <w:p w14:paraId="5486D5A4" w14:textId="7AD6EBAD"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80,810.00</w:t>
            </w:r>
          </w:p>
        </w:tc>
        <w:tc>
          <w:tcPr>
            <w:tcW w:w="288" w:type="dxa"/>
          </w:tcPr>
          <w:p w14:paraId="53BEDE3A" w14:textId="77777777" w:rsidR="00763895" w:rsidRPr="0003769C" w:rsidRDefault="00763895" w:rsidP="0003769C">
            <w:pPr>
              <w:rPr>
                <w:rFonts w:ascii="Times New Roman" w:eastAsia="Tahoma" w:hAnsi="Tahoma" w:cs="Tahoma"/>
                <w:sz w:val="14"/>
              </w:rPr>
            </w:pPr>
          </w:p>
        </w:tc>
        <w:tc>
          <w:tcPr>
            <w:tcW w:w="1082" w:type="dxa"/>
          </w:tcPr>
          <w:p w14:paraId="5C603541" w14:textId="221C447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80,809.10</w:t>
            </w:r>
          </w:p>
        </w:tc>
        <w:tc>
          <w:tcPr>
            <w:tcW w:w="288" w:type="dxa"/>
          </w:tcPr>
          <w:p w14:paraId="71E7E4D0" w14:textId="77777777" w:rsidR="00763895" w:rsidRPr="0003769C" w:rsidRDefault="00763895" w:rsidP="0003769C">
            <w:pPr>
              <w:rPr>
                <w:rFonts w:ascii="Times New Roman" w:eastAsia="Tahoma" w:hAnsi="Tahoma" w:cs="Tahoma"/>
                <w:sz w:val="14"/>
              </w:rPr>
            </w:pPr>
          </w:p>
        </w:tc>
        <w:tc>
          <w:tcPr>
            <w:tcW w:w="1082" w:type="dxa"/>
          </w:tcPr>
          <w:p w14:paraId="6841F679" w14:textId="317C0D9C"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4"/>
                <w:sz w:val="16"/>
                <w:u w:val="single"/>
              </w:rPr>
              <w:t>0.90</w:t>
            </w:r>
          </w:p>
        </w:tc>
        <w:tc>
          <w:tcPr>
            <w:tcW w:w="288" w:type="dxa"/>
          </w:tcPr>
          <w:p w14:paraId="459963FC" w14:textId="77777777" w:rsidR="00763895" w:rsidRPr="0003769C" w:rsidRDefault="00763895" w:rsidP="0003769C">
            <w:pPr>
              <w:rPr>
                <w:rFonts w:ascii="Times New Roman" w:eastAsia="Tahoma" w:hAnsi="Tahoma" w:cs="Tahoma"/>
                <w:sz w:val="14"/>
              </w:rPr>
            </w:pPr>
          </w:p>
        </w:tc>
        <w:tc>
          <w:tcPr>
            <w:tcW w:w="1082" w:type="dxa"/>
          </w:tcPr>
          <w:p w14:paraId="289DA732" w14:textId="7F22D4DD" w:rsidR="00763895" w:rsidRPr="0003769C" w:rsidRDefault="00763895" w:rsidP="0003769C">
            <w:pPr>
              <w:rPr>
                <w:rFonts w:ascii="Times New Roman" w:eastAsia="Tahoma" w:hAnsi="Tahoma" w:cs="Tahoma"/>
                <w:sz w:val="14"/>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763895" w:rsidRPr="0003769C" w14:paraId="73454622" w14:textId="77777777" w:rsidTr="00763895">
        <w:trPr>
          <w:trHeight w:val="324"/>
        </w:trPr>
        <w:tc>
          <w:tcPr>
            <w:tcW w:w="720" w:type="dxa"/>
          </w:tcPr>
          <w:p w14:paraId="5401F829" w14:textId="054B4887" w:rsidR="00763895" w:rsidRPr="0003769C" w:rsidRDefault="00763895" w:rsidP="0003769C">
            <w:pPr>
              <w:spacing w:before="17"/>
              <w:ind w:left="146"/>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710</w:t>
            </w:r>
          </w:p>
        </w:tc>
        <w:tc>
          <w:tcPr>
            <w:tcW w:w="290" w:type="dxa"/>
          </w:tcPr>
          <w:p w14:paraId="6A9A1C6D" w14:textId="77777777" w:rsidR="00763895" w:rsidRPr="0003769C" w:rsidRDefault="00763895" w:rsidP="0003769C">
            <w:pPr>
              <w:rPr>
                <w:rFonts w:ascii="Times New Roman" w:eastAsia="Tahoma" w:hAnsi="Tahoma" w:cs="Tahoma"/>
                <w:sz w:val="14"/>
              </w:rPr>
            </w:pPr>
          </w:p>
        </w:tc>
        <w:tc>
          <w:tcPr>
            <w:tcW w:w="2882" w:type="dxa"/>
          </w:tcPr>
          <w:p w14:paraId="35417224" w14:textId="4D08057D" w:rsidR="00763895" w:rsidRPr="0003769C" w:rsidRDefault="00763895" w:rsidP="0003769C">
            <w:pPr>
              <w:spacing w:before="17"/>
              <w:ind w:left="144"/>
              <w:rPr>
                <w:rFonts w:ascii="Tahoma" w:eastAsia="Tahoma" w:hAnsi="Tahoma" w:cs="Tahoma"/>
                <w:sz w:val="16"/>
              </w:rPr>
            </w:pPr>
            <w:r w:rsidRPr="0003769C">
              <w:rPr>
                <w:rFonts w:ascii="Tahoma" w:eastAsia="Tahoma" w:hAnsi="Tahoma" w:cs="Tahoma"/>
                <w:sz w:val="16"/>
              </w:rPr>
              <w:t>Retirement</w:t>
            </w:r>
            <w:r w:rsidRPr="0003769C">
              <w:rPr>
                <w:rFonts w:ascii="Times New Roman" w:eastAsia="Tahoma" w:hAnsi="Tahoma" w:cs="Tahoma"/>
                <w:spacing w:val="5"/>
                <w:sz w:val="16"/>
              </w:rPr>
              <w:t xml:space="preserve"> </w:t>
            </w:r>
            <w:r w:rsidRPr="0003769C">
              <w:rPr>
                <w:rFonts w:ascii="Tahoma" w:eastAsia="Tahoma" w:hAnsi="Tahoma" w:cs="Tahoma"/>
                <w:sz w:val="16"/>
              </w:rPr>
              <w:t>of</w:t>
            </w:r>
            <w:r w:rsidRPr="0003769C">
              <w:rPr>
                <w:rFonts w:ascii="Times New Roman" w:eastAsia="Tahoma" w:hAnsi="Tahoma" w:cs="Tahoma"/>
                <w:spacing w:val="5"/>
                <w:sz w:val="16"/>
              </w:rPr>
              <w:t xml:space="preserve"> </w:t>
            </w:r>
            <w:r w:rsidRPr="0003769C">
              <w:rPr>
                <w:rFonts w:ascii="Tahoma" w:eastAsia="Tahoma" w:hAnsi="Tahoma" w:cs="Tahoma"/>
                <w:spacing w:val="-4"/>
                <w:sz w:val="16"/>
              </w:rPr>
              <w:t>Debt</w:t>
            </w:r>
          </w:p>
        </w:tc>
        <w:tc>
          <w:tcPr>
            <w:tcW w:w="288" w:type="dxa"/>
          </w:tcPr>
          <w:p w14:paraId="2AC4A22D" w14:textId="77777777" w:rsidR="00763895" w:rsidRPr="0003769C" w:rsidRDefault="00763895" w:rsidP="0003769C">
            <w:pPr>
              <w:rPr>
                <w:rFonts w:ascii="Times New Roman" w:eastAsia="Tahoma" w:hAnsi="Tahoma" w:cs="Tahoma"/>
                <w:sz w:val="14"/>
              </w:rPr>
            </w:pPr>
          </w:p>
        </w:tc>
        <w:tc>
          <w:tcPr>
            <w:tcW w:w="1442" w:type="dxa"/>
          </w:tcPr>
          <w:p w14:paraId="548E5CAE" w14:textId="48EC6870" w:rsidR="00763895" w:rsidRPr="0003769C" w:rsidRDefault="00763895" w:rsidP="0003769C">
            <w:pPr>
              <w:tabs>
                <w:tab w:val="left" w:pos="677"/>
              </w:tabs>
              <w:spacing w:before="17"/>
              <w:rPr>
                <w:rFonts w:ascii="Tahoma" w:eastAsia="Tahoma" w:hAnsi="Tahoma" w:cs="Tahoma"/>
                <w:sz w:val="16"/>
              </w:rPr>
            </w:pPr>
            <w:r w:rsidRPr="0003769C">
              <w:rPr>
                <w:rFonts w:ascii="Tahoma" w:eastAsia="Tahoma" w:hAnsi="Tahoma" w:cs="Tahoma"/>
                <w:spacing w:val="-2"/>
                <w:sz w:val="16"/>
              </w:rPr>
              <w:t>80,810.00</w:t>
            </w:r>
          </w:p>
        </w:tc>
        <w:tc>
          <w:tcPr>
            <w:tcW w:w="290" w:type="dxa"/>
          </w:tcPr>
          <w:p w14:paraId="74867239" w14:textId="77777777" w:rsidR="00763895" w:rsidRPr="0003769C" w:rsidRDefault="00763895" w:rsidP="0003769C">
            <w:pPr>
              <w:rPr>
                <w:rFonts w:ascii="Times New Roman" w:eastAsia="Tahoma" w:hAnsi="Tahoma" w:cs="Tahoma"/>
                <w:sz w:val="14"/>
              </w:rPr>
            </w:pPr>
          </w:p>
        </w:tc>
        <w:tc>
          <w:tcPr>
            <w:tcW w:w="1440" w:type="dxa"/>
          </w:tcPr>
          <w:p w14:paraId="64D8EDF0" w14:textId="3D17518F" w:rsidR="00763895" w:rsidRPr="0003769C" w:rsidRDefault="00763895" w:rsidP="0003769C">
            <w:pPr>
              <w:tabs>
                <w:tab w:val="left" w:pos="1079"/>
              </w:tabs>
              <w:spacing w:before="17"/>
              <w:ind w:left="1"/>
              <w:rPr>
                <w:rFonts w:ascii="Tahoma" w:eastAsia="Tahoma" w:hAnsi="Tahoma" w:cs="Tahoma"/>
                <w:sz w:val="16"/>
              </w:rPr>
            </w:pPr>
            <w:r w:rsidRPr="0003769C">
              <w:rPr>
                <w:rFonts w:ascii="Tahoma" w:eastAsia="Tahoma" w:hAnsi="Tahoma" w:cs="Tahoma"/>
                <w:spacing w:val="-4"/>
                <w:sz w:val="16"/>
              </w:rPr>
              <w:t>0.00</w:t>
            </w:r>
          </w:p>
        </w:tc>
        <w:tc>
          <w:tcPr>
            <w:tcW w:w="290" w:type="dxa"/>
          </w:tcPr>
          <w:p w14:paraId="712D0C7E" w14:textId="77777777" w:rsidR="00763895" w:rsidRPr="0003769C" w:rsidRDefault="00763895" w:rsidP="0003769C">
            <w:pPr>
              <w:rPr>
                <w:rFonts w:ascii="Times New Roman" w:eastAsia="Tahoma" w:hAnsi="Tahoma" w:cs="Tahoma"/>
                <w:sz w:val="14"/>
              </w:rPr>
            </w:pPr>
          </w:p>
        </w:tc>
        <w:tc>
          <w:tcPr>
            <w:tcW w:w="1080" w:type="dxa"/>
          </w:tcPr>
          <w:p w14:paraId="684524B9" w14:textId="2C49E3C7" w:rsidR="00763895" w:rsidRPr="0003769C" w:rsidRDefault="00763895" w:rsidP="0003769C">
            <w:pPr>
              <w:tabs>
                <w:tab w:val="left" w:pos="316"/>
              </w:tabs>
              <w:spacing w:before="17"/>
              <w:ind w:left="1"/>
              <w:rPr>
                <w:rFonts w:ascii="Tahoma" w:eastAsia="Tahoma" w:hAnsi="Tahoma" w:cs="Tahoma"/>
                <w:sz w:val="16"/>
              </w:rPr>
            </w:pPr>
            <w:r w:rsidRPr="0003769C">
              <w:rPr>
                <w:rFonts w:ascii="Tahoma" w:eastAsia="Tahoma" w:hAnsi="Tahoma" w:cs="Tahoma"/>
                <w:spacing w:val="-2"/>
                <w:sz w:val="16"/>
              </w:rPr>
              <w:t>80,810.00</w:t>
            </w:r>
          </w:p>
        </w:tc>
        <w:tc>
          <w:tcPr>
            <w:tcW w:w="288" w:type="dxa"/>
          </w:tcPr>
          <w:p w14:paraId="3F9EBD3A" w14:textId="77777777" w:rsidR="00763895" w:rsidRPr="0003769C" w:rsidRDefault="00763895" w:rsidP="0003769C">
            <w:pPr>
              <w:rPr>
                <w:rFonts w:ascii="Times New Roman" w:eastAsia="Tahoma" w:hAnsi="Tahoma" w:cs="Tahoma"/>
                <w:sz w:val="14"/>
              </w:rPr>
            </w:pPr>
          </w:p>
        </w:tc>
        <w:tc>
          <w:tcPr>
            <w:tcW w:w="1082" w:type="dxa"/>
          </w:tcPr>
          <w:p w14:paraId="47CE22C0" w14:textId="7CB4F80A" w:rsidR="00763895" w:rsidRPr="0003769C" w:rsidRDefault="00763895" w:rsidP="0003769C">
            <w:pPr>
              <w:tabs>
                <w:tab w:val="left" w:pos="318"/>
              </w:tabs>
              <w:spacing w:before="17"/>
              <w:ind w:left="1"/>
              <w:rPr>
                <w:rFonts w:ascii="Tahoma" w:eastAsia="Tahoma" w:hAnsi="Tahoma" w:cs="Tahoma"/>
                <w:sz w:val="16"/>
              </w:rPr>
            </w:pPr>
            <w:r w:rsidRPr="0003769C">
              <w:rPr>
                <w:rFonts w:ascii="Tahoma" w:eastAsia="Tahoma" w:hAnsi="Tahoma" w:cs="Tahoma"/>
                <w:spacing w:val="-2"/>
                <w:sz w:val="16"/>
              </w:rPr>
              <w:t>80,809.10</w:t>
            </w:r>
          </w:p>
        </w:tc>
        <w:tc>
          <w:tcPr>
            <w:tcW w:w="288" w:type="dxa"/>
          </w:tcPr>
          <w:p w14:paraId="4A1800EF" w14:textId="77777777" w:rsidR="00763895" w:rsidRPr="0003769C" w:rsidRDefault="00763895" w:rsidP="0003769C">
            <w:pPr>
              <w:rPr>
                <w:rFonts w:ascii="Times New Roman" w:eastAsia="Tahoma" w:hAnsi="Tahoma" w:cs="Tahoma"/>
                <w:sz w:val="14"/>
              </w:rPr>
            </w:pPr>
          </w:p>
        </w:tc>
        <w:tc>
          <w:tcPr>
            <w:tcW w:w="1082" w:type="dxa"/>
          </w:tcPr>
          <w:p w14:paraId="15E89ADB" w14:textId="241AB740" w:rsidR="00763895" w:rsidRPr="0003769C" w:rsidRDefault="00763895" w:rsidP="0003769C">
            <w:pPr>
              <w:tabs>
                <w:tab w:val="left" w:pos="719"/>
              </w:tabs>
              <w:spacing w:before="17"/>
              <w:ind w:left="2"/>
              <w:rPr>
                <w:rFonts w:ascii="Tahoma" w:eastAsia="Tahoma" w:hAnsi="Tahoma" w:cs="Tahoma"/>
                <w:sz w:val="16"/>
              </w:rPr>
            </w:pPr>
            <w:r w:rsidRPr="0003769C">
              <w:rPr>
                <w:rFonts w:ascii="Tahoma" w:eastAsia="Tahoma" w:hAnsi="Tahoma" w:cs="Tahoma"/>
                <w:spacing w:val="-4"/>
                <w:sz w:val="16"/>
              </w:rPr>
              <w:t>0.90</w:t>
            </w:r>
          </w:p>
        </w:tc>
        <w:tc>
          <w:tcPr>
            <w:tcW w:w="288" w:type="dxa"/>
          </w:tcPr>
          <w:p w14:paraId="178988B8" w14:textId="77777777" w:rsidR="00763895" w:rsidRPr="0003769C" w:rsidRDefault="00763895" w:rsidP="0003769C">
            <w:pPr>
              <w:rPr>
                <w:rFonts w:ascii="Times New Roman" w:eastAsia="Tahoma" w:hAnsi="Tahoma" w:cs="Tahoma"/>
                <w:sz w:val="14"/>
              </w:rPr>
            </w:pPr>
          </w:p>
        </w:tc>
        <w:tc>
          <w:tcPr>
            <w:tcW w:w="1082" w:type="dxa"/>
          </w:tcPr>
          <w:p w14:paraId="124EC76C" w14:textId="5D355806" w:rsidR="00763895" w:rsidRPr="0003769C" w:rsidRDefault="00763895" w:rsidP="0003769C">
            <w:pPr>
              <w:tabs>
                <w:tab w:val="left" w:pos="437"/>
              </w:tabs>
              <w:spacing w:before="17"/>
              <w:ind w:left="2" w:right="-15"/>
              <w:rPr>
                <w:rFonts w:ascii="Tahoma" w:eastAsia="Tahoma" w:hAnsi="Tahoma" w:cs="Tahoma"/>
                <w:sz w:val="16"/>
              </w:rPr>
            </w:pPr>
            <w:r w:rsidRPr="0003769C">
              <w:rPr>
                <w:rFonts w:ascii="Tahoma" w:eastAsia="Tahoma" w:hAnsi="Tahoma" w:cs="Tahoma"/>
                <w:spacing w:val="-2"/>
                <w:sz w:val="16"/>
              </w:rPr>
              <w:t>100.00%</w:t>
            </w:r>
          </w:p>
        </w:tc>
      </w:tr>
      <w:tr w:rsidR="00763895" w:rsidRPr="0003769C" w14:paraId="34294054" w14:textId="77777777" w:rsidTr="00763895">
        <w:trPr>
          <w:trHeight w:val="305"/>
        </w:trPr>
        <w:tc>
          <w:tcPr>
            <w:tcW w:w="720" w:type="dxa"/>
          </w:tcPr>
          <w:p w14:paraId="43A086A1" w14:textId="3C1B313C" w:rsidR="00763895" w:rsidRPr="0003769C" w:rsidRDefault="00763895" w:rsidP="0003769C">
            <w:pPr>
              <w:spacing w:before="112" w:line="173" w:lineRule="exact"/>
              <w:ind w:left="-1"/>
              <w:rPr>
                <w:rFonts w:ascii="Tahoma" w:eastAsia="Tahoma" w:hAnsi="Tahoma" w:cs="Tahoma"/>
                <w:sz w:val="16"/>
              </w:rPr>
            </w:pPr>
          </w:p>
        </w:tc>
        <w:tc>
          <w:tcPr>
            <w:tcW w:w="290" w:type="dxa"/>
          </w:tcPr>
          <w:p w14:paraId="0059A722" w14:textId="77777777" w:rsidR="00763895" w:rsidRPr="0003769C" w:rsidRDefault="00763895" w:rsidP="0003769C">
            <w:pPr>
              <w:rPr>
                <w:rFonts w:ascii="Times New Roman" w:eastAsia="Tahoma" w:hAnsi="Tahoma" w:cs="Tahoma"/>
                <w:sz w:val="14"/>
              </w:rPr>
            </w:pPr>
          </w:p>
        </w:tc>
        <w:tc>
          <w:tcPr>
            <w:tcW w:w="2882" w:type="dxa"/>
          </w:tcPr>
          <w:p w14:paraId="0A6D7243" w14:textId="441D88F0" w:rsidR="00763895" w:rsidRPr="0003769C" w:rsidRDefault="00763895" w:rsidP="0003769C">
            <w:pPr>
              <w:spacing w:before="112" w:line="173" w:lineRule="exact"/>
              <w:rPr>
                <w:rFonts w:ascii="Tahoma" w:eastAsia="Tahoma" w:hAnsi="Tahoma" w:cs="Tahoma"/>
                <w:sz w:val="16"/>
              </w:rPr>
            </w:pPr>
          </w:p>
        </w:tc>
        <w:tc>
          <w:tcPr>
            <w:tcW w:w="288" w:type="dxa"/>
          </w:tcPr>
          <w:p w14:paraId="23C51C94" w14:textId="77777777" w:rsidR="00763895" w:rsidRPr="0003769C" w:rsidRDefault="00763895" w:rsidP="0003769C">
            <w:pPr>
              <w:rPr>
                <w:rFonts w:ascii="Times New Roman" w:eastAsia="Tahoma" w:hAnsi="Tahoma" w:cs="Tahoma"/>
                <w:sz w:val="14"/>
              </w:rPr>
            </w:pPr>
          </w:p>
        </w:tc>
        <w:tc>
          <w:tcPr>
            <w:tcW w:w="1442" w:type="dxa"/>
          </w:tcPr>
          <w:p w14:paraId="5BE6305F" w14:textId="63EADC97" w:rsidR="00763895" w:rsidRPr="0003769C" w:rsidRDefault="00763895" w:rsidP="0003769C">
            <w:pPr>
              <w:spacing w:before="112" w:line="173" w:lineRule="exact"/>
              <w:ind w:right="45"/>
              <w:jc w:val="right"/>
              <w:rPr>
                <w:rFonts w:ascii="Tahoma" w:eastAsia="Tahoma" w:hAnsi="Tahoma" w:cs="Tahoma"/>
                <w:sz w:val="16"/>
              </w:rPr>
            </w:pPr>
          </w:p>
        </w:tc>
        <w:tc>
          <w:tcPr>
            <w:tcW w:w="290" w:type="dxa"/>
          </w:tcPr>
          <w:p w14:paraId="28DA9C92" w14:textId="77777777" w:rsidR="00763895" w:rsidRPr="0003769C" w:rsidRDefault="00763895" w:rsidP="0003769C">
            <w:pPr>
              <w:rPr>
                <w:rFonts w:ascii="Times New Roman" w:eastAsia="Tahoma" w:hAnsi="Tahoma" w:cs="Tahoma"/>
                <w:sz w:val="14"/>
              </w:rPr>
            </w:pPr>
          </w:p>
        </w:tc>
        <w:tc>
          <w:tcPr>
            <w:tcW w:w="1440" w:type="dxa"/>
          </w:tcPr>
          <w:p w14:paraId="65B545FC" w14:textId="4E53121E" w:rsidR="00763895" w:rsidRPr="0003769C" w:rsidRDefault="00763895" w:rsidP="0003769C">
            <w:pPr>
              <w:spacing w:before="112" w:line="173" w:lineRule="exact"/>
              <w:ind w:right="45"/>
              <w:jc w:val="right"/>
              <w:rPr>
                <w:rFonts w:ascii="Tahoma" w:eastAsia="Tahoma" w:hAnsi="Tahoma" w:cs="Tahoma"/>
                <w:sz w:val="16"/>
              </w:rPr>
            </w:pPr>
          </w:p>
        </w:tc>
        <w:tc>
          <w:tcPr>
            <w:tcW w:w="290" w:type="dxa"/>
          </w:tcPr>
          <w:p w14:paraId="764AB02E" w14:textId="77777777" w:rsidR="00763895" w:rsidRPr="0003769C" w:rsidRDefault="00763895" w:rsidP="0003769C">
            <w:pPr>
              <w:rPr>
                <w:rFonts w:ascii="Times New Roman" w:eastAsia="Tahoma" w:hAnsi="Tahoma" w:cs="Tahoma"/>
                <w:sz w:val="14"/>
              </w:rPr>
            </w:pPr>
          </w:p>
        </w:tc>
        <w:tc>
          <w:tcPr>
            <w:tcW w:w="1080" w:type="dxa"/>
          </w:tcPr>
          <w:p w14:paraId="2A55DA89" w14:textId="619C9027" w:rsidR="00763895" w:rsidRPr="0003769C" w:rsidRDefault="00763895" w:rsidP="0003769C">
            <w:pPr>
              <w:spacing w:before="112" w:line="173" w:lineRule="exact"/>
              <w:ind w:right="44"/>
              <w:jc w:val="right"/>
              <w:rPr>
                <w:rFonts w:ascii="Tahoma" w:eastAsia="Tahoma" w:hAnsi="Tahoma" w:cs="Tahoma"/>
                <w:sz w:val="16"/>
              </w:rPr>
            </w:pPr>
          </w:p>
        </w:tc>
        <w:tc>
          <w:tcPr>
            <w:tcW w:w="288" w:type="dxa"/>
          </w:tcPr>
          <w:p w14:paraId="3AAD7D21" w14:textId="77777777" w:rsidR="00763895" w:rsidRPr="0003769C" w:rsidRDefault="00763895" w:rsidP="0003769C">
            <w:pPr>
              <w:rPr>
                <w:rFonts w:ascii="Times New Roman" w:eastAsia="Tahoma" w:hAnsi="Tahoma" w:cs="Tahoma"/>
                <w:sz w:val="14"/>
              </w:rPr>
            </w:pPr>
          </w:p>
        </w:tc>
        <w:tc>
          <w:tcPr>
            <w:tcW w:w="1082" w:type="dxa"/>
          </w:tcPr>
          <w:p w14:paraId="2CA64025" w14:textId="45517905" w:rsidR="00763895" w:rsidRPr="0003769C" w:rsidRDefault="00763895" w:rsidP="0003769C">
            <w:pPr>
              <w:spacing w:before="112" w:line="173" w:lineRule="exact"/>
              <w:ind w:right="44"/>
              <w:jc w:val="right"/>
              <w:rPr>
                <w:rFonts w:ascii="Tahoma" w:eastAsia="Tahoma" w:hAnsi="Tahoma" w:cs="Tahoma"/>
                <w:sz w:val="16"/>
              </w:rPr>
            </w:pPr>
          </w:p>
        </w:tc>
        <w:tc>
          <w:tcPr>
            <w:tcW w:w="288" w:type="dxa"/>
          </w:tcPr>
          <w:p w14:paraId="00F7872A" w14:textId="77777777" w:rsidR="00763895" w:rsidRPr="0003769C" w:rsidRDefault="00763895" w:rsidP="0003769C">
            <w:pPr>
              <w:rPr>
                <w:rFonts w:ascii="Times New Roman" w:eastAsia="Tahoma" w:hAnsi="Tahoma" w:cs="Tahoma"/>
                <w:sz w:val="14"/>
              </w:rPr>
            </w:pPr>
          </w:p>
        </w:tc>
        <w:tc>
          <w:tcPr>
            <w:tcW w:w="1082" w:type="dxa"/>
          </w:tcPr>
          <w:p w14:paraId="330900D1" w14:textId="74539394" w:rsidR="00763895" w:rsidRPr="0003769C" w:rsidRDefault="00763895" w:rsidP="0003769C">
            <w:pPr>
              <w:spacing w:before="112" w:line="173" w:lineRule="exact"/>
              <w:ind w:right="46"/>
              <w:jc w:val="right"/>
              <w:rPr>
                <w:rFonts w:ascii="Tahoma" w:eastAsia="Tahoma" w:hAnsi="Tahoma" w:cs="Tahoma"/>
                <w:sz w:val="16"/>
              </w:rPr>
            </w:pPr>
          </w:p>
        </w:tc>
        <w:tc>
          <w:tcPr>
            <w:tcW w:w="288" w:type="dxa"/>
          </w:tcPr>
          <w:p w14:paraId="7B71325B" w14:textId="77777777" w:rsidR="00763895" w:rsidRPr="0003769C" w:rsidRDefault="00763895" w:rsidP="0003769C">
            <w:pPr>
              <w:rPr>
                <w:rFonts w:ascii="Times New Roman" w:eastAsia="Tahoma" w:hAnsi="Tahoma" w:cs="Tahoma"/>
                <w:sz w:val="14"/>
              </w:rPr>
            </w:pPr>
          </w:p>
        </w:tc>
        <w:tc>
          <w:tcPr>
            <w:tcW w:w="1082" w:type="dxa"/>
          </w:tcPr>
          <w:p w14:paraId="40A5CFFF" w14:textId="15C65264" w:rsidR="00763895" w:rsidRPr="0003769C" w:rsidRDefault="00763895" w:rsidP="0003769C">
            <w:pPr>
              <w:spacing w:before="112" w:line="173" w:lineRule="exact"/>
              <w:ind w:right="-15"/>
              <w:jc w:val="right"/>
              <w:rPr>
                <w:rFonts w:ascii="Tahoma" w:eastAsia="Tahoma" w:hAnsi="Tahoma" w:cs="Tahoma"/>
                <w:sz w:val="16"/>
              </w:rPr>
            </w:pPr>
          </w:p>
        </w:tc>
      </w:tr>
      <w:tr w:rsidR="0003769C" w:rsidRPr="0003769C" w14:paraId="325275D8" w14:textId="77777777" w:rsidTr="00763895">
        <w:trPr>
          <w:trHeight w:val="436"/>
        </w:trPr>
        <w:tc>
          <w:tcPr>
            <w:tcW w:w="720" w:type="dxa"/>
            <w:tcBorders>
              <w:top w:val="single" w:sz="2" w:space="0" w:color="000000"/>
            </w:tcBorders>
          </w:tcPr>
          <w:p w14:paraId="26A88F31" w14:textId="77777777" w:rsidR="0003769C" w:rsidRPr="0003769C" w:rsidRDefault="0003769C" w:rsidP="0003769C">
            <w:pPr>
              <w:spacing w:before="7"/>
              <w:rPr>
                <w:rFonts w:ascii="Times New Roman" w:eastAsia="Tahoma" w:hAnsi="Tahoma" w:cs="Tahoma"/>
                <w:sz w:val="19"/>
              </w:rPr>
            </w:pPr>
          </w:p>
          <w:p w14:paraId="2B8A17C1" w14:textId="77777777" w:rsidR="0003769C" w:rsidRPr="0003769C" w:rsidRDefault="0003769C" w:rsidP="0003769C">
            <w:pPr>
              <w:spacing w:line="191" w:lineRule="exact"/>
              <w:ind w:left="-1"/>
              <w:rPr>
                <w:rFonts w:ascii="Tahoma" w:eastAsia="Tahoma" w:hAnsi="Tahoma" w:cs="Tahoma"/>
                <w:sz w:val="16"/>
              </w:rPr>
            </w:pPr>
            <w:r w:rsidRPr="0003769C">
              <w:rPr>
                <w:rFonts w:ascii="Tahoma" w:eastAsia="Tahoma" w:hAnsi="Tahoma" w:cs="Tahoma"/>
                <w:spacing w:val="-5"/>
                <w:sz w:val="16"/>
              </w:rPr>
              <w:t>752</w:t>
            </w:r>
          </w:p>
        </w:tc>
        <w:tc>
          <w:tcPr>
            <w:tcW w:w="290" w:type="dxa"/>
          </w:tcPr>
          <w:p w14:paraId="6BBE0F7E" w14:textId="77777777" w:rsidR="0003769C" w:rsidRPr="0003769C" w:rsidRDefault="0003769C" w:rsidP="0003769C">
            <w:pPr>
              <w:rPr>
                <w:rFonts w:ascii="Times New Roman" w:eastAsia="Tahoma" w:hAnsi="Tahoma" w:cs="Tahoma"/>
                <w:sz w:val="14"/>
              </w:rPr>
            </w:pPr>
          </w:p>
        </w:tc>
        <w:tc>
          <w:tcPr>
            <w:tcW w:w="2882" w:type="dxa"/>
            <w:tcBorders>
              <w:top w:val="single" w:sz="2" w:space="0" w:color="000000"/>
            </w:tcBorders>
          </w:tcPr>
          <w:p w14:paraId="75654071" w14:textId="77777777" w:rsidR="0003769C" w:rsidRPr="0003769C" w:rsidRDefault="0003769C" w:rsidP="0003769C">
            <w:pPr>
              <w:spacing w:before="7"/>
              <w:rPr>
                <w:rFonts w:ascii="Times New Roman" w:eastAsia="Tahoma" w:hAnsi="Tahoma" w:cs="Tahoma"/>
                <w:sz w:val="19"/>
              </w:rPr>
            </w:pPr>
          </w:p>
          <w:p w14:paraId="48663001" w14:textId="77777777" w:rsidR="0003769C" w:rsidRPr="0003769C" w:rsidRDefault="0003769C" w:rsidP="0003769C">
            <w:pPr>
              <w:spacing w:line="191" w:lineRule="exact"/>
              <w:rPr>
                <w:rFonts w:ascii="Tahoma" w:eastAsia="Tahoma" w:hAnsi="Tahoma" w:cs="Tahoma"/>
                <w:sz w:val="16"/>
              </w:rPr>
            </w:pPr>
            <w:r w:rsidRPr="0003769C">
              <w:rPr>
                <w:rFonts w:ascii="Tahoma" w:eastAsia="Tahoma" w:hAnsi="Tahoma" w:cs="Tahoma"/>
                <w:sz w:val="16"/>
              </w:rPr>
              <w:t>Interest</w:t>
            </w:r>
            <w:r w:rsidRPr="0003769C">
              <w:rPr>
                <w:rFonts w:ascii="Times New Roman" w:eastAsia="Tahoma" w:hAnsi="Tahoma" w:cs="Tahoma"/>
                <w:spacing w:val="2"/>
                <w:sz w:val="16"/>
              </w:rPr>
              <w:t xml:space="preserve"> </w:t>
            </w:r>
            <w:r w:rsidRPr="0003769C">
              <w:rPr>
                <w:rFonts w:ascii="Tahoma" w:eastAsia="Tahoma" w:hAnsi="Tahoma" w:cs="Tahoma"/>
                <w:sz w:val="16"/>
              </w:rPr>
              <w:t>on</w:t>
            </w:r>
            <w:r w:rsidRPr="0003769C">
              <w:rPr>
                <w:rFonts w:ascii="Times New Roman" w:eastAsia="Tahoma" w:hAnsi="Tahoma" w:cs="Tahoma"/>
                <w:spacing w:val="4"/>
                <w:sz w:val="16"/>
              </w:rPr>
              <w:t xml:space="preserve"> </w:t>
            </w:r>
            <w:r w:rsidRPr="0003769C">
              <w:rPr>
                <w:rFonts w:ascii="Tahoma" w:eastAsia="Tahoma" w:hAnsi="Tahoma" w:cs="Tahoma"/>
                <w:sz w:val="16"/>
              </w:rPr>
              <w:t>Short-term</w:t>
            </w:r>
            <w:r w:rsidRPr="0003769C">
              <w:rPr>
                <w:rFonts w:ascii="Times New Roman" w:eastAsia="Tahoma" w:hAnsi="Tahoma" w:cs="Tahoma"/>
                <w:spacing w:val="5"/>
                <w:sz w:val="16"/>
              </w:rPr>
              <w:t xml:space="preserve"> </w:t>
            </w:r>
            <w:r w:rsidRPr="0003769C">
              <w:rPr>
                <w:rFonts w:ascii="Tahoma" w:eastAsia="Tahoma" w:hAnsi="Tahoma" w:cs="Tahoma"/>
                <w:spacing w:val="-4"/>
                <w:sz w:val="16"/>
              </w:rPr>
              <w:t>Debt</w:t>
            </w:r>
          </w:p>
        </w:tc>
        <w:tc>
          <w:tcPr>
            <w:tcW w:w="288" w:type="dxa"/>
          </w:tcPr>
          <w:p w14:paraId="134C6112"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7434A6AF" w14:textId="77777777" w:rsidR="0003769C" w:rsidRPr="0003769C" w:rsidRDefault="0003769C" w:rsidP="0003769C">
            <w:pPr>
              <w:rPr>
                <w:rFonts w:ascii="Times New Roman" w:eastAsia="Tahoma" w:hAnsi="Tahoma" w:cs="Tahoma"/>
                <w:sz w:val="14"/>
              </w:rPr>
            </w:pPr>
          </w:p>
        </w:tc>
        <w:tc>
          <w:tcPr>
            <w:tcW w:w="290" w:type="dxa"/>
          </w:tcPr>
          <w:p w14:paraId="22EB7BCA"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3EF8C3BB" w14:textId="77777777" w:rsidR="0003769C" w:rsidRPr="0003769C" w:rsidRDefault="0003769C" w:rsidP="0003769C">
            <w:pPr>
              <w:rPr>
                <w:rFonts w:ascii="Times New Roman" w:eastAsia="Tahoma" w:hAnsi="Tahoma" w:cs="Tahoma"/>
                <w:sz w:val="14"/>
              </w:rPr>
            </w:pPr>
          </w:p>
        </w:tc>
        <w:tc>
          <w:tcPr>
            <w:tcW w:w="290" w:type="dxa"/>
          </w:tcPr>
          <w:p w14:paraId="6879C47B"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2273A3F0" w14:textId="77777777" w:rsidR="0003769C" w:rsidRPr="0003769C" w:rsidRDefault="0003769C" w:rsidP="0003769C">
            <w:pPr>
              <w:rPr>
                <w:rFonts w:ascii="Times New Roman" w:eastAsia="Tahoma" w:hAnsi="Tahoma" w:cs="Tahoma"/>
                <w:sz w:val="14"/>
              </w:rPr>
            </w:pPr>
          </w:p>
        </w:tc>
        <w:tc>
          <w:tcPr>
            <w:tcW w:w="288" w:type="dxa"/>
          </w:tcPr>
          <w:p w14:paraId="4964EE53"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4017D293" w14:textId="77777777" w:rsidR="0003769C" w:rsidRPr="0003769C" w:rsidRDefault="0003769C" w:rsidP="0003769C">
            <w:pPr>
              <w:rPr>
                <w:rFonts w:ascii="Times New Roman" w:eastAsia="Tahoma" w:hAnsi="Tahoma" w:cs="Tahoma"/>
                <w:sz w:val="14"/>
              </w:rPr>
            </w:pPr>
          </w:p>
        </w:tc>
        <w:tc>
          <w:tcPr>
            <w:tcW w:w="288" w:type="dxa"/>
          </w:tcPr>
          <w:p w14:paraId="6CF624DF"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39F16630" w14:textId="77777777" w:rsidR="0003769C" w:rsidRPr="0003769C" w:rsidRDefault="0003769C" w:rsidP="0003769C">
            <w:pPr>
              <w:rPr>
                <w:rFonts w:ascii="Times New Roman" w:eastAsia="Tahoma" w:hAnsi="Tahoma" w:cs="Tahoma"/>
                <w:sz w:val="14"/>
              </w:rPr>
            </w:pPr>
          </w:p>
        </w:tc>
        <w:tc>
          <w:tcPr>
            <w:tcW w:w="288" w:type="dxa"/>
          </w:tcPr>
          <w:p w14:paraId="7CEA1DEB"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3C8AC272" w14:textId="77777777" w:rsidR="0003769C" w:rsidRPr="0003769C" w:rsidRDefault="0003769C" w:rsidP="0003769C">
            <w:pPr>
              <w:rPr>
                <w:rFonts w:ascii="Times New Roman" w:eastAsia="Tahoma" w:hAnsi="Tahoma" w:cs="Tahoma"/>
                <w:sz w:val="14"/>
              </w:rPr>
            </w:pPr>
          </w:p>
        </w:tc>
      </w:tr>
      <w:tr w:rsidR="0003769C" w:rsidRPr="0003769C" w14:paraId="127EED97" w14:textId="77777777" w:rsidTr="00763895">
        <w:trPr>
          <w:trHeight w:val="324"/>
        </w:trPr>
        <w:tc>
          <w:tcPr>
            <w:tcW w:w="720" w:type="dxa"/>
          </w:tcPr>
          <w:p w14:paraId="207F9E90"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5900</w:t>
            </w:r>
          </w:p>
        </w:tc>
        <w:tc>
          <w:tcPr>
            <w:tcW w:w="290" w:type="dxa"/>
          </w:tcPr>
          <w:p w14:paraId="5AF2AB8A" w14:textId="77777777" w:rsidR="0003769C" w:rsidRPr="0003769C" w:rsidRDefault="0003769C" w:rsidP="0003769C">
            <w:pPr>
              <w:rPr>
                <w:rFonts w:ascii="Times New Roman" w:eastAsia="Tahoma" w:hAnsi="Tahoma" w:cs="Tahoma"/>
                <w:sz w:val="14"/>
              </w:rPr>
            </w:pPr>
          </w:p>
        </w:tc>
        <w:tc>
          <w:tcPr>
            <w:tcW w:w="2882" w:type="dxa"/>
          </w:tcPr>
          <w:p w14:paraId="2AABB3F0"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Int-Maturing</w:t>
            </w:r>
            <w:r w:rsidRPr="0003769C">
              <w:rPr>
                <w:rFonts w:ascii="Times New Roman" w:eastAsia="Tahoma" w:hAnsi="Tahoma" w:cs="Tahoma"/>
                <w:spacing w:val="2"/>
                <w:sz w:val="16"/>
              </w:rPr>
              <w:t xml:space="preserve"> </w:t>
            </w:r>
            <w:r w:rsidRPr="0003769C">
              <w:rPr>
                <w:rFonts w:ascii="Tahoma" w:eastAsia="Tahoma" w:hAnsi="Tahoma" w:cs="Tahoma"/>
                <w:spacing w:val="-4"/>
                <w:sz w:val="16"/>
              </w:rPr>
              <w:t>Debt</w:t>
            </w:r>
          </w:p>
        </w:tc>
        <w:tc>
          <w:tcPr>
            <w:tcW w:w="288" w:type="dxa"/>
          </w:tcPr>
          <w:p w14:paraId="1822B9C2" w14:textId="77777777" w:rsidR="0003769C" w:rsidRPr="0003769C" w:rsidRDefault="0003769C" w:rsidP="0003769C">
            <w:pPr>
              <w:rPr>
                <w:rFonts w:ascii="Times New Roman" w:eastAsia="Tahoma" w:hAnsi="Tahoma" w:cs="Tahoma"/>
                <w:sz w:val="14"/>
              </w:rPr>
            </w:pPr>
          </w:p>
        </w:tc>
        <w:tc>
          <w:tcPr>
            <w:tcW w:w="1442" w:type="dxa"/>
          </w:tcPr>
          <w:p w14:paraId="073D0A77" w14:textId="77777777" w:rsidR="0003769C" w:rsidRPr="0003769C" w:rsidRDefault="0003769C" w:rsidP="0003769C">
            <w:pPr>
              <w:tabs>
                <w:tab w:val="left" w:pos="766"/>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1,000.00</w:t>
            </w:r>
          </w:p>
        </w:tc>
        <w:tc>
          <w:tcPr>
            <w:tcW w:w="290" w:type="dxa"/>
          </w:tcPr>
          <w:p w14:paraId="4BC7398B" w14:textId="77777777" w:rsidR="0003769C" w:rsidRPr="0003769C" w:rsidRDefault="0003769C" w:rsidP="0003769C">
            <w:pPr>
              <w:rPr>
                <w:rFonts w:ascii="Times New Roman" w:eastAsia="Tahoma" w:hAnsi="Tahoma" w:cs="Tahoma"/>
                <w:sz w:val="14"/>
              </w:rPr>
            </w:pPr>
          </w:p>
        </w:tc>
        <w:tc>
          <w:tcPr>
            <w:tcW w:w="1440" w:type="dxa"/>
          </w:tcPr>
          <w:p w14:paraId="34F759D2"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103D9C57" w14:textId="77777777" w:rsidR="0003769C" w:rsidRPr="0003769C" w:rsidRDefault="0003769C" w:rsidP="0003769C">
            <w:pPr>
              <w:rPr>
                <w:rFonts w:ascii="Times New Roman" w:eastAsia="Tahoma" w:hAnsi="Tahoma" w:cs="Tahoma"/>
                <w:sz w:val="14"/>
              </w:rPr>
            </w:pPr>
          </w:p>
        </w:tc>
        <w:tc>
          <w:tcPr>
            <w:tcW w:w="1080" w:type="dxa"/>
          </w:tcPr>
          <w:p w14:paraId="26A38149" w14:textId="77777777" w:rsidR="0003769C" w:rsidRPr="0003769C" w:rsidRDefault="0003769C" w:rsidP="0003769C">
            <w:pPr>
              <w:tabs>
                <w:tab w:val="left" w:pos="405"/>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1,000.00</w:t>
            </w:r>
          </w:p>
        </w:tc>
        <w:tc>
          <w:tcPr>
            <w:tcW w:w="288" w:type="dxa"/>
          </w:tcPr>
          <w:p w14:paraId="69A39287" w14:textId="77777777" w:rsidR="0003769C" w:rsidRPr="0003769C" w:rsidRDefault="0003769C" w:rsidP="0003769C">
            <w:pPr>
              <w:rPr>
                <w:rFonts w:ascii="Times New Roman" w:eastAsia="Tahoma" w:hAnsi="Tahoma" w:cs="Tahoma"/>
                <w:sz w:val="14"/>
              </w:rPr>
            </w:pPr>
          </w:p>
        </w:tc>
        <w:tc>
          <w:tcPr>
            <w:tcW w:w="1082" w:type="dxa"/>
          </w:tcPr>
          <w:p w14:paraId="43392A0C" w14:textId="77777777" w:rsidR="0003769C" w:rsidRPr="0003769C" w:rsidRDefault="0003769C" w:rsidP="0003769C">
            <w:pPr>
              <w:tabs>
                <w:tab w:val="left" w:pos="721"/>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030EE282" w14:textId="77777777" w:rsidR="0003769C" w:rsidRPr="0003769C" w:rsidRDefault="0003769C" w:rsidP="0003769C">
            <w:pPr>
              <w:rPr>
                <w:rFonts w:ascii="Times New Roman" w:eastAsia="Tahoma" w:hAnsi="Tahoma" w:cs="Tahoma"/>
                <w:sz w:val="14"/>
              </w:rPr>
            </w:pPr>
          </w:p>
        </w:tc>
        <w:tc>
          <w:tcPr>
            <w:tcW w:w="1082" w:type="dxa"/>
          </w:tcPr>
          <w:p w14:paraId="6D144807"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1,000.00</w:t>
            </w:r>
          </w:p>
        </w:tc>
        <w:tc>
          <w:tcPr>
            <w:tcW w:w="288" w:type="dxa"/>
          </w:tcPr>
          <w:p w14:paraId="3E1C143B" w14:textId="77777777" w:rsidR="0003769C" w:rsidRPr="0003769C" w:rsidRDefault="0003769C" w:rsidP="0003769C">
            <w:pPr>
              <w:rPr>
                <w:rFonts w:ascii="Times New Roman" w:eastAsia="Tahoma" w:hAnsi="Tahoma" w:cs="Tahoma"/>
                <w:sz w:val="14"/>
              </w:rPr>
            </w:pPr>
          </w:p>
        </w:tc>
        <w:tc>
          <w:tcPr>
            <w:tcW w:w="1082" w:type="dxa"/>
          </w:tcPr>
          <w:p w14:paraId="5640E430" w14:textId="77777777" w:rsidR="0003769C" w:rsidRPr="0003769C" w:rsidRDefault="0003769C" w:rsidP="0003769C">
            <w:pPr>
              <w:tabs>
                <w:tab w:val="left" w:pos="614"/>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r>
      <w:tr w:rsidR="0003769C" w:rsidRPr="0003769C" w14:paraId="4EBC8095" w14:textId="77777777" w:rsidTr="00763895">
        <w:trPr>
          <w:trHeight w:val="420"/>
        </w:trPr>
        <w:tc>
          <w:tcPr>
            <w:tcW w:w="720" w:type="dxa"/>
          </w:tcPr>
          <w:p w14:paraId="2A6D7FC4"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752</w:t>
            </w:r>
          </w:p>
        </w:tc>
        <w:tc>
          <w:tcPr>
            <w:tcW w:w="290" w:type="dxa"/>
          </w:tcPr>
          <w:p w14:paraId="45CB47BD" w14:textId="77777777" w:rsidR="0003769C" w:rsidRPr="0003769C" w:rsidRDefault="0003769C" w:rsidP="0003769C">
            <w:pPr>
              <w:rPr>
                <w:rFonts w:ascii="Times New Roman" w:eastAsia="Tahoma" w:hAnsi="Tahoma" w:cs="Tahoma"/>
                <w:sz w:val="14"/>
              </w:rPr>
            </w:pPr>
          </w:p>
        </w:tc>
        <w:tc>
          <w:tcPr>
            <w:tcW w:w="2882" w:type="dxa"/>
          </w:tcPr>
          <w:p w14:paraId="228BE6B8"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Interest</w:t>
            </w:r>
            <w:r w:rsidRPr="0003769C">
              <w:rPr>
                <w:rFonts w:ascii="Times New Roman" w:eastAsia="Tahoma" w:hAnsi="Tahoma" w:cs="Tahoma"/>
                <w:spacing w:val="2"/>
                <w:sz w:val="16"/>
              </w:rPr>
              <w:t xml:space="preserve"> </w:t>
            </w:r>
            <w:r w:rsidRPr="0003769C">
              <w:rPr>
                <w:rFonts w:ascii="Tahoma" w:eastAsia="Tahoma" w:hAnsi="Tahoma" w:cs="Tahoma"/>
                <w:sz w:val="16"/>
              </w:rPr>
              <w:t>on</w:t>
            </w:r>
            <w:r w:rsidRPr="0003769C">
              <w:rPr>
                <w:rFonts w:ascii="Times New Roman" w:eastAsia="Tahoma" w:hAnsi="Tahoma" w:cs="Tahoma"/>
                <w:spacing w:val="4"/>
                <w:sz w:val="16"/>
              </w:rPr>
              <w:t xml:space="preserve"> </w:t>
            </w:r>
            <w:r w:rsidRPr="0003769C">
              <w:rPr>
                <w:rFonts w:ascii="Tahoma" w:eastAsia="Tahoma" w:hAnsi="Tahoma" w:cs="Tahoma"/>
                <w:sz w:val="16"/>
              </w:rPr>
              <w:t>Short-term</w:t>
            </w:r>
            <w:r w:rsidRPr="0003769C">
              <w:rPr>
                <w:rFonts w:ascii="Times New Roman" w:eastAsia="Tahoma" w:hAnsi="Tahoma" w:cs="Tahoma"/>
                <w:spacing w:val="5"/>
                <w:sz w:val="16"/>
              </w:rPr>
              <w:t xml:space="preserve"> </w:t>
            </w:r>
            <w:r w:rsidRPr="0003769C">
              <w:rPr>
                <w:rFonts w:ascii="Tahoma" w:eastAsia="Tahoma" w:hAnsi="Tahoma" w:cs="Tahoma"/>
                <w:spacing w:val="-4"/>
                <w:sz w:val="16"/>
              </w:rPr>
              <w:t>Debt</w:t>
            </w:r>
          </w:p>
        </w:tc>
        <w:tc>
          <w:tcPr>
            <w:tcW w:w="288" w:type="dxa"/>
          </w:tcPr>
          <w:p w14:paraId="6C1ED823" w14:textId="77777777" w:rsidR="0003769C" w:rsidRPr="0003769C" w:rsidRDefault="0003769C" w:rsidP="0003769C">
            <w:pPr>
              <w:rPr>
                <w:rFonts w:ascii="Times New Roman" w:eastAsia="Tahoma" w:hAnsi="Tahoma" w:cs="Tahoma"/>
                <w:sz w:val="14"/>
              </w:rPr>
            </w:pPr>
          </w:p>
        </w:tc>
        <w:tc>
          <w:tcPr>
            <w:tcW w:w="1442" w:type="dxa"/>
          </w:tcPr>
          <w:p w14:paraId="7656B8DD"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1,000.00</w:t>
            </w:r>
          </w:p>
        </w:tc>
        <w:tc>
          <w:tcPr>
            <w:tcW w:w="290" w:type="dxa"/>
          </w:tcPr>
          <w:p w14:paraId="77FEE3C1" w14:textId="77777777" w:rsidR="0003769C" w:rsidRPr="0003769C" w:rsidRDefault="0003769C" w:rsidP="0003769C">
            <w:pPr>
              <w:rPr>
                <w:rFonts w:ascii="Times New Roman" w:eastAsia="Tahoma" w:hAnsi="Tahoma" w:cs="Tahoma"/>
                <w:sz w:val="14"/>
              </w:rPr>
            </w:pPr>
          </w:p>
        </w:tc>
        <w:tc>
          <w:tcPr>
            <w:tcW w:w="1440" w:type="dxa"/>
          </w:tcPr>
          <w:p w14:paraId="08744B7E"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7080D54C" w14:textId="77777777" w:rsidR="0003769C" w:rsidRPr="0003769C" w:rsidRDefault="0003769C" w:rsidP="0003769C">
            <w:pPr>
              <w:rPr>
                <w:rFonts w:ascii="Times New Roman" w:eastAsia="Tahoma" w:hAnsi="Tahoma" w:cs="Tahoma"/>
                <w:sz w:val="14"/>
              </w:rPr>
            </w:pPr>
          </w:p>
        </w:tc>
        <w:tc>
          <w:tcPr>
            <w:tcW w:w="1080" w:type="dxa"/>
          </w:tcPr>
          <w:p w14:paraId="1983AB1D"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1,000.00</w:t>
            </w:r>
          </w:p>
        </w:tc>
        <w:tc>
          <w:tcPr>
            <w:tcW w:w="288" w:type="dxa"/>
          </w:tcPr>
          <w:p w14:paraId="6B483D97" w14:textId="77777777" w:rsidR="0003769C" w:rsidRPr="0003769C" w:rsidRDefault="0003769C" w:rsidP="0003769C">
            <w:pPr>
              <w:rPr>
                <w:rFonts w:ascii="Times New Roman" w:eastAsia="Tahoma" w:hAnsi="Tahoma" w:cs="Tahoma"/>
                <w:sz w:val="14"/>
              </w:rPr>
            </w:pPr>
          </w:p>
        </w:tc>
        <w:tc>
          <w:tcPr>
            <w:tcW w:w="1082" w:type="dxa"/>
          </w:tcPr>
          <w:p w14:paraId="4D6FC3B0"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53B31E43" w14:textId="77777777" w:rsidR="0003769C" w:rsidRPr="0003769C" w:rsidRDefault="0003769C" w:rsidP="0003769C">
            <w:pPr>
              <w:rPr>
                <w:rFonts w:ascii="Times New Roman" w:eastAsia="Tahoma" w:hAnsi="Tahoma" w:cs="Tahoma"/>
                <w:sz w:val="14"/>
              </w:rPr>
            </w:pPr>
          </w:p>
        </w:tc>
        <w:tc>
          <w:tcPr>
            <w:tcW w:w="1082" w:type="dxa"/>
          </w:tcPr>
          <w:p w14:paraId="199CDCB0"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1,000.00</w:t>
            </w:r>
          </w:p>
        </w:tc>
        <w:tc>
          <w:tcPr>
            <w:tcW w:w="288" w:type="dxa"/>
          </w:tcPr>
          <w:p w14:paraId="31CB1871" w14:textId="77777777" w:rsidR="0003769C" w:rsidRPr="0003769C" w:rsidRDefault="0003769C" w:rsidP="0003769C">
            <w:pPr>
              <w:rPr>
                <w:rFonts w:ascii="Times New Roman" w:eastAsia="Tahoma" w:hAnsi="Tahoma" w:cs="Tahoma"/>
                <w:sz w:val="14"/>
              </w:rPr>
            </w:pPr>
          </w:p>
        </w:tc>
        <w:tc>
          <w:tcPr>
            <w:tcW w:w="1082" w:type="dxa"/>
          </w:tcPr>
          <w:p w14:paraId="57756BFC"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0.00%</w:t>
            </w:r>
          </w:p>
        </w:tc>
      </w:tr>
      <w:tr w:rsidR="0003769C" w:rsidRPr="0003769C" w14:paraId="54885DD5" w14:textId="77777777" w:rsidTr="00763895">
        <w:trPr>
          <w:trHeight w:val="323"/>
        </w:trPr>
        <w:tc>
          <w:tcPr>
            <w:tcW w:w="720" w:type="dxa"/>
          </w:tcPr>
          <w:p w14:paraId="309DAC65"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820</w:t>
            </w:r>
          </w:p>
        </w:tc>
        <w:tc>
          <w:tcPr>
            <w:tcW w:w="290" w:type="dxa"/>
          </w:tcPr>
          <w:p w14:paraId="2BEB777C" w14:textId="77777777" w:rsidR="0003769C" w:rsidRPr="0003769C" w:rsidRDefault="0003769C" w:rsidP="0003769C">
            <w:pPr>
              <w:rPr>
                <w:rFonts w:ascii="Times New Roman" w:eastAsia="Tahoma" w:hAnsi="Tahoma" w:cs="Tahoma"/>
                <w:sz w:val="14"/>
              </w:rPr>
            </w:pPr>
          </w:p>
        </w:tc>
        <w:tc>
          <w:tcPr>
            <w:tcW w:w="2882" w:type="dxa"/>
          </w:tcPr>
          <w:p w14:paraId="03538CE5"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State</w:t>
            </w:r>
            <w:r w:rsidRPr="0003769C">
              <w:rPr>
                <w:rFonts w:ascii="Times New Roman" w:eastAsia="Tahoma" w:hAnsi="Tahoma" w:cs="Tahoma"/>
                <w:spacing w:val="5"/>
                <w:sz w:val="16"/>
              </w:rPr>
              <w:t xml:space="preserve"> </w:t>
            </w:r>
            <w:r w:rsidRPr="0003769C">
              <w:rPr>
                <w:rFonts w:ascii="Tahoma" w:eastAsia="Tahoma" w:hAnsi="Tahoma" w:cs="Tahoma"/>
                <w:sz w:val="16"/>
              </w:rPr>
              <w:t>Assessments</w:t>
            </w:r>
            <w:r w:rsidRPr="0003769C">
              <w:rPr>
                <w:rFonts w:ascii="Times New Roman" w:eastAsia="Tahoma" w:hAnsi="Tahoma" w:cs="Tahoma"/>
                <w:spacing w:val="7"/>
                <w:sz w:val="16"/>
              </w:rPr>
              <w:t xml:space="preserve"> </w:t>
            </w:r>
            <w:r w:rsidRPr="0003769C">
              <w:rPr>
                <w:rFonts w:ascii="Tahoma" w:eastAsia="Tahoma" w:hAnsi="Tahoma" w:cs="Tahoma"/>
                <w:sz w:val="16"/>
              </w:rPr>
              <w:t>&amp;</w:t>
            </w:r>
            <w:r w:rsidRPr="0003769C">
              <w:rPr>
                <w:rFonts w:ascii="Times New Roman" w:eastAsia="Tahoma" w:hAnsi="Tahoma" w:cs="Tahoma"/>
                <w:spacing w:val="7"/>
                <w:sz w:val="16"/>
              </w:rPr>
              <w:t xml:space="preserve"> </w:t>
            </w:r>
            <w:r w:rsidRPr="0003769C">
              <w:rPr>
                <w:rFonts w:ascii="Tahoma" w:eastAsia="Tahoma" w:hAnsi="Tahoma" w:cs="Tahoma"/>
                <w:spacing w:val="-2"/>
                <w:sz w:val="16"/>
              </w:rPr>
              <w:t>Charges</w:t>
            </w:r>
          </w:p>
        </w:tc>
        <w:tc>
          <w:tcPr>
            <w:tcW w:w="288" w:type="dxa"/>
          </w:tcPr>
          <w:p w14:paraId="3750CD30" w14:textId="77777777" w:rsidR="0003769C" w:rsidRPr="0003769C" w:rsidRDefault="0003769C" w:rsidP="0003769C">
            <w:pPr>
              <w:rPr>
                <w:rFonts w:ascii="Times New Roman" w:eastAsia="Tahoma" w:hAnsi="Tahoma" w:cs="Tahoma"/>
                <w:sz w:val="14"/>
              </w:rPr>
            </w:pPr>
          </w:p>
        </w:tc>
        <w:tc>
          <w:tcPr>
            <w:tcW w:w="1442" w:type="dxa"/>
          </w:tcPr>
          <w:p w14:paraId="31DC736C" w14:textId="77777777" w:rsidR="0003769C" w:rsidRPr="0003769C" w:rsidRDefault="0003769C" w:rsidP="0003769C">
            <w:pPr>
              <w:rPr>
                <w:rFonts w:ascii="Times New Roman" w:eastAsia="Tahoma" w:hAnsi="Tahoma" w:cs="Tahoma"/>
                <w:sz w:val="14"/>
              </w:rPr>
            </w:pPr>
          </w:p>
        </w:tc>
        <w:tc>
          <w:tcPr>
            <w:tcW w:w="290" w:type="dxa"/>
          </w:tcPr>
          <w:p w14:paraId="7144BD90" w14:textId="77777777" w:rsidR="0003769C" w:rsidRPr="0003769C" w:rsidRDefault="0003769C" w:rsidP="0003769C">
            <w:pPr>
              <w:rPr>
                <w:rFonts w:ascii="Times New Roman" w:eastAsia="Tahoma" w:hAnsi="Tahoma" w:cs="Tahoma"/>
                <w:sz w:val="14"/>
              </w:rPr>
            </w:pPr>
          </w:p>
        </w:tc>
        <w:tc>
          <w:tcPr>
            <w:tcW w:w="1440" w:type="dxa"/>
          </w:tcPr>
          <w:p w14:paraId="75293A84" w14:textId="77777777" w:rsidR="0003769C" w:rsidRPr="0003769C" w:rsidRDefault="0003769C" w:rsidP="0003769C">
            <w:pPr>
              <w:rPr>
                <w:rFonts w:ascii="Times New Roman" w:eastAsia="Tahoma" w:hAnsi="Tahoma" w:cs="Tahoma"/>
                <w:sz w:val="14"/>
              </w:rPr>
            </w:pPr>
          </w:p>
        </w:tc>
        <w:tc>
          <w:tcPr>
            <w:tcW w:w="290" w:type="dxa"/>
          </w:tcPr>
          <w:p w14:paraId="49B6C7DF" w14:textId="77777777" w:rsidR="0003769C" w:rsidRPr="0003769C" w:rsidRDefault="0003769C" w:rsidP="0003769C">
            <w:pPr>
              <w:rPr>
                <w:rFonts w:ascii="Times New Roman" w:eastAsia="Tahoma" w:hAnsi="Tahoma" w:cs="Tahoma"/>
                <w:sz w:val="14"/>
              </w:rPr>
            </w:pPr>
          </w:p>
        </w:tc>
        <w:tc>
          <w:tcPr>
            <w:tcW w:w="1080" w:type="dxa"/>
          </w:tcPr>
          <w:p w14:paraId="041EA1D6" w14:textId="77777777" w:rsidR="0003769C" w:rsidRPr="0003769C" w:rsidRDefault="0003769C" w:rsidP="0003769C">
            <w:pPr>
              <w:rPr>
                <w:rFonts w:ascii="Times New Roman" w:eastAsia="Tahoma" w:hAnsi="Tahoma" w:cs="Tahoma"/>
                <w:sz w:val="14"/>
              </w:rPr>
            </w:pPr>
          </w:p>
        </w:tc>
        <w:tc>
          <w:tcPr>
            <w:tcW w:w="288" w:type="dxa"/>
          </w:tcPr>
          <w:p w14:paraId="263350D5" w14:textId="77777777" w:rsidR="0003769C" w:rsidRPr="0003769C" w:rsidRDefault="0003769C" w:rsidP="0003769C">
            <w:pPr>
              <w:rPr>
                <w:rFonts w:ascii="Times New Roman" w:eastAsia="Tahoma" w:hAnsi="Tahoma" w:cs="Tahoma"/>
                <w:sz w:val="14"/>
              </w:rPr>
            </w:pPr>
          </w:p>
        </w:tc>
        <w:tc>
          <w:tcPr>
            <w:tcW w:w="1082" w:type="dxa"/>
          </w:tcPr>
          <w:p w14:paraId="19B0B6CD" w14:textId="77777777" w:rsidR="0003769C" w:rsidRPr="0003769C" w:rsidRDefault="0003769C" w:rsidP="0003769C">
            <w:pPr>
              <w:rPr>
                <w:rFonts w:ascii="Times New Roman" w:eastAsia="Tahoma" w:hAnsi="Tahoma" w:cs="Tahoma"/>
                <w:sz w:val="14"/>
              </w:rPr>
            </w:pPr>
          </w:p>
        </w:tc>
        <w:tc>
          <w:tcPr>
            <w:tcW w:w="288" w:type="dxa"/>
          </w:tcPr>
          <w:p w14:paraId="2B618B86" w14:textId="77777777" w:rsidR="0003769C" w:rsidRPr="0003769C" w:rsidRDefault="0003769C" w:rsidP="0003769C">
            <w:pPr>
              <w:rPr>
                <w:rFonts w:ascii="Times New Roman" w:eastAsia="Tahoma" w:hAnsi="Tahoma" w:cs="Tahoma"/>
                <w:sz w:val="14"/>
              </w:rPr>
            </w:pPr>
          </w:p>
        </w:tc>
        <w:tc>
          <w:tcPr>
            <w:tcW w:w="1082" w:type="dxa"/>
          </w:tcPr>
          <w:p w14:paraId="58325E3B" w14:textId="77777777" w:rsidR="0003769C" w:rsidRPr="0003769C" w:rsidRDefault="0003769C" w:rsidP="0003769C">
            <w:pPr>
              <w:rPr>
                <w:rFonts w:ascii="Times New Roman" w:eastAsia="Tahoma" w:hAnsi="Tahoma" w:cs="Tahoma"/>
                <w:sz w:val="14"/>
              </w:rPr>
            </w:pPr>
          </w:p>
        </w:tc>
        <w:tc>
          <w:tcPr>
            <w:tcW w:w="288" w:type="dxa"/>
          </w:tcPr>
          <w:p w14:paraId="1F55F35F" w14:textId="77777777" w:rsidR="0003769C" w:rsidRPr="0003769C" w:rsidRDefault="0003769C" w:rsidP="0003769C">
            <w:pPr>
              <w:rPr>
                <w:rFonts w:ascii="Times New Roman" w:eastAsia="Tahoma" w:hAnsi="Tahoma" w:cs="Tahoma"/>
                <w:sz w:val="14"/>
              </w:rPr>
            </w:pPr>
          </w:p>
        </w:tc>
        <w:tc>
          <w:tcPr>
            <w:tcW w:w="1082" w:type="dxa"/>
          </w:tcPr>
          <w:p w14:paraId="3F66599B" w14:textId="77777777" w:rsidR="0003769C" w:rsidRPr="0003769C" w:rsidRDefault="0003769C" w:rsidP="0003769C">
            <w:pPr>
              <w:rPr>
                <w:rFonts w:ascii="Times New Roman" w:eastAsia="Tahoma" w:hAnsi="Tahoma" w:cs="Tahoma"/>
                <w:sz w:val="14"/>
              </w:rPr>
            </w:pPr>
          </w:p>
        </w:tc>
      </w:tr>
      <w:tr w:rsidR="0003769C" w:rsidRPr="0003769C" w14:paraId="0CEADFE2" w14:textId="77777777" w:rsidTr="00763895">
        <w:trPr>
          <w:trHeight w:val="226"/>
        </w:trPr>
        <w:tc>
          <w:tcPr>
            <w:tcW w:w="720" w:type="dxa"/>
          </w:tcPr>
          <w:p w14:paraId="0E849C02"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5631</w:t>
            </w:r>
          </w:p>
        </w:tc>
        <w:tc>
          <w:tcPr>
            <w:tcW w:w="290" w:type="dxa"/>
          </w:tcPr>
          <w:p w14:paraId="1061B439" w14:textId="77777777" w:rsidR="0003769C" w:rsidRPr="0003769C" w:rsidRDefault="0003769C" w:rsidP="0003769C">
            <w:pPr>
              <w:rPr>
                <w:rFonts w:ascii="Times New Roman" w:eastAsia="Tahoma" w:hAnsi="Tahoma" w:cs="Tahoma"/>
                <w:sz w:val="14"/>
              </w:rPr>
            </w:pPr>
          </w:p>
        </w:tc>
        <w:tc>
          <w:tcPr>
            <w:tcW w:w="2882" w:type="dxa"/>
          </w:tcPr>
          <w:p w14:paraId="0F4BAABA"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School</w:t>
            </w:r>
            <w:r w:rsidRPr="0003769C">
              <w:rPr>
                <w:rFonts w:ascii="Times New Roman" w:eastAsia="Tahoma" w:hAnsi="Tahoma" w:cs="Tahoma"/>
                <w:spacing w:val="5"/>
                <w:sz w:val="16"/>
              </w:rPr>
              <w:t xml:space="preserve"> </w:t>
            </w:r>
            <w:r w:rsidRPr="0003769C">
              <w:rPr>
                <w:rFonts w:ascii="Tahoma" w:eastAsia="Tahoma" w:hAnsi="Tahoma" w:cs="Tahoma"/>
                <w:spacing w:val="-2"/>
                <w:sz w:val="16"/>
              </w:rPr>
              <w:t>Choice</w:t>
            </w:r>
          </w:p>
        </w:tc>
        <w:tc>
          <w:tcPr>
            <w:tcW w:w="288" w:type="dxa"/>
          </w:tcPr>
          <w:p w14:paraId="64E16800" w14:textId="77777777" w:rsidR="0003769C" w:rsidRPr="0003769C" w:rsidRDefault="0003769C" w:rsidP="0003769C">
            <w:pPr>
              <w:rPr>
                <w:rFonts w:ascii="Times New Roman" w:eastAsia="Tahoma" w:hAnsi="Tahoma" w:cs="Tahoma"/>
                <w:sz w:val="14"/>
              </w:rPr>
            </w:pPr>
          </w:p>
        </w:tc>
        <w:tc>
          <w:tcPr>
            <w:tcW w:w="1442" w:type="dxa"/>
          </w:tcPr>
          <w:p w14:paraId="365FBE50"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112,774.00</w:t>
            </w:r>
          </w:p>
        </w:tc>
        <w:tc>
          <w:tcPr>
            <w:tcW w:w="290" w:type="dxa"/>
          </w:tcPr>
          <w:p w14:paraId="1214D5A3" w14:textId="77777777" w:rsidR="0003769C" w:rsidRPr="0003769C" w:rsidRDefault="0003769C" w:rsidP="0003769C">
            <w:pPr>
              <w:rPr>
                <w:rFonts w:ascii="Times New Roman" w:eastAsia="Tahoma" w:hAnsi="Tahoma" w:cs="Tahoma"/>
                <w:sz w:val="14"/>
              </w:rPr>
            </w:pPr>
          </w:p>
        </w:tc>
        <w:tc>
          <w:tcPr>
            <w:tcW w:w="1440" w:type="dxa"/>
          </w:tcPr>
          <w:p w14:paraId="44548822"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79F769D9" w14:textId="77777777" w:rsidR="0003769C" w:rsidRPr="0003769C" w:rsidRDefault="0003769C" w:rsidP="0003769C">
            <w:pPr>
              <w:rPr>
                <w:rFonts w:ascii="Times New Roman" w:eastAsia="Tahoma" w:hAnsi="Tahoma" w:cs="Tahoma"/>
                <w:sz w:val="14"/>
              </w:rPr>
            </w:pPr>
          </w:p>
        </w:tc>
        <w:tc>
          <w:tcPr>
            <w:tcW w:w="1080" w:type="dxa"/>
          </w:tcPr>
          <w:p w14:paraId="23A4A072"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112,774.00</w:t>
            </w:r>
          </w:p>
        </w:tc>
        <w:tc>
          <w:tcPr>
            <w:tcW w:w="288" w:type="dxa"/>
          </w:tcPr>
          <w:p w14:paraId="7DABFD91" w14:textId="77777777" w:rsidR="0003769C" w:rsidRPr="0003769C" w:rsidRDefault="0003769C" w:rsidP="0003769C">
            <w:pPr>
              <w:rPr>
                <w:rFonts w:ascii="Times New Roman" w:eastAsia="Tahoma" w:hAnsi="Tahoma" w:cs="Tahoma"/>
                <w:sz w:val="14"/>
              </w:rPr>
            </w:pPr>
          </w:p>
        </w:tc>
        <w:tc>
          <w:tcPr>
            <w:tcW w:w="1082" w:type="dxa"/>
          </w:tcPr>
          <w:p w14:paraId="4A2BA0CE"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94,139.00</w:t>
            </w:r>
          </w:p>
        </w:tc>
        <w:tc>
          <w:tcPr>
            <w:tcW w:w="288" w:type="dxa"/>
          </w:tcPr>
          <w:p w14:paraId="06C4E5DE" w14:textId="77777777" w:rsidR="0003769C" w:rsidRPr="0003769C" w:rsidRDefault="0003769C" w:rsidP="0003769C">
            <w:pPr>
              <w:rPr>
                <w:rFonts w:ascii="Times New Roman" w:eastAsia="Tahoma" w:hAnsi="Tahoma" w:cs="Tahoma"/>
                <w:sz w:val="14"/>
              </w:rPr>
            </w:pPr>
          </w:p>
        </w:tc>
        <w:tc>
          <w:tcPr>
            <w:tcW w:w="1082" w:type="dxa"/>
          </w:tcPr>
          <w:p w14:paraId="4AB31FC2"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18,635.00</w:t>
            </w:r>
          </w:p>
        </w:tc>
        <w:tc>
          <w:tcPr>
            <w:tcW w:w="288" w:type="dxa"/>
          </w:tcPr>
          <w:p w14:paraId="54D63276" w14:textId="77777777" w:rsidR="0003769C" w:rsidRPr="0003769C" w:rsidRDefault="0003769C" w:rsidP="0003769C">
            <w:pPr>
              <w:rPr>
                <w:rFonts w:ascii="Times New Roman" w:eastAsia="Tahoma" w:hAnsi="Tahoma" w:cs="Tahoma"/>
                <w:sz w:val="14"/>
              </w:rPr>
            </w:pPr>
          </w:p>
        </w:tc>
        <w:tc>
          <w:tcPr>
            <w:tcW w:w="1082" w:type="dxa"/>
          </w:tcPr>
          <w:p w14:paraId="385AC2AB"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83.48%</w:t>
            </w:r>
          </w:p>
        </w:tc>
      </w:tr>
      <w:tr w:rsidR="0003769C" w:rsidRPr="0003769C" w14:paraId="425F4BAE" w14:textId="77777777" w:rsidTr="00763895">
        <w:trPr>
          <w:trHeight w:val="226"/>
        </w:trPr>
        <w:tc>
          <w:tcPr>
            <w:tcW w:w="720" w:type="dxa"/>
          </w:tcPr>
          <w:p w14:paraId="299B98B3"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5640</w:t>
            </w:r>
          </w:p>
        </w:tc>
        <w:tc>
          <w:tcPr>
            <w:tcW w:w="290" w:type="dxa"/>
          </w:tcPr>
          <w:p w14:paraId="513DDC53" w14:textId="77777777" w:rsidR="0003769C" w:rsidRPr="0003769C" w:rsidRDefault="0003769C" w:rsidP="0003769C">
            <w:pPr>
              <w:rPr>
                <w:rFonts w:ascii="Times New Roman" w:eastAsia="Tahoma" w:hAnsi="Tahoma" w:cs="Tahoma"/>
                <w:sz w:val="14"/>
              </w:rPr>
            </w:pPr>
          </w:p>
        </w:tc>
        <w:tc>
          <w:tcPr>
            <w:tcW w:w="2882" w:type="dxa"/>
          </w:tcPr>
          <w:p w14:paraId="4D3A3910"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Air</w:t>
            </w:r>
            <w:r w:rsidRPr="0003769C">
              <w:rPr>
                <w:rFonts w:ascii="Times New Roman" w:eastAsia="Tahoma" w:hAnsi="Tahoma" w:cs="Tahoma"/>
                <w:spacing w:val="3"/>
                <w:sz w:val="16"/>
              </w:rPr>
              <w:t xml:space="preserve"> </w:t>
            </w:r>
            <w:r w:rsidRPr="0003769C">
              <w:rPr>
                <w:rFonts w:ascii="Tahoma" w:eastAsia="Tahoma" w:hAnsi="Tahoma" w:cs="Tahoma"/>
                <w:sz w:val="16"/>
              </w:rPr>
              <w:t>Pollution</w:t>
            </w:r>
            <w:r w:rsidRPr="0003769C">
              <w:rPr>
                <w:rFonts w:ascii="Times New Roman" w:eastAsia="Tahoma" w:hAnsi="Tahoma" w:cs="Tahoma"/>
                <w:spacing w:val="5"/>
                <w:sz w:val="16"/>
              </w:rPr>
              <w:t xml:space="preserve"> </w:t>
            </w:r>
            <w:r w:rsidRPr="0003769C">
              <w:rPr>
                <w:rFonts w:ascii="Tahoma" w:eastAsia="Tahoma" w:hAnsi="Tahoma" w:cs="Tahoma"/>
                <w:spacing w:val="-2"/>
                <w:sz w:val="16"/>
              </w:rPr>
              <w:t>District</w:t>
            </w:r>
          </w:p>
        </w:tc>
        <w:tc>
          <w:tcPr>
            <w:tcW w:w="288" w:type="dxa"/>
          </w:tcPr>
          <w:p w14:paraId="4DABFDA4" w14:textId="77777777" w:rsidR="0003769C" w:rsidRPr="0003769C" w:rsidRDefault="0003769C" w:rsidP="0003769C">
            <w:pPr>
              <w:rPr>
                <w:rFonts w:ascii="Times New Roman" w:eastAsia="Tahoma" w:hAnsi="Tahoma" w:cs="Tahoma"/>
                <w:sz w:val="14"/>
              </w:rPr>
            </w:pPr>
          </w:p>
        </w:tc>
        <w:tc>
          <w:tcPr>
            <w:tcW w:w="1442" w:type="dxa"/>
          </w:tcPr>
          <w:p w14:paraId="5A2E6CD2"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548.00</w:t>
            </w:r>
          </w:p>
        </w:tc>
        <w:tc>
          <w:tcPr>
            <w:tcW w:w="290" w:type="dxa"/>
          </w:tcPr>
          <w:p w14:paraId="421191E0" w14:textId="77777777" w:rsidR="0003769C" w:rsidRPr="0003769C" w:rsidRDefault="0003769C" w:rsidP="0003769C">
            <w:pPr>
              <w:rPr>
                <w:rFonts w:ascii="Times New Roman" w:eastAsia="Tahoma" w:hAnsi="Tahoma" w:cs="Tahoma"/>
                <w:sz w:val="14"/>
              </w:rPr>
            </w:pPr>
          </w:p>
        </w:tc>
        <w:tc>
          <w:tcPr>
            <w:tcW w:w="1440" w:type="dxa"/>
          </w:tcPr>
          <w:p w14:paraId="37161332"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4EB3051" w14:textId="77777777" w:rsidR="0003769C" w:rsidRPr="0003769C" w:rsidRDefault="0003769C" w:rsidP="0003769C">
            <w:pPr>
              <w:rPr>
                <w:rFonts w:ascii="Times New Roman" w:eastAsia="Tahoma" w:hAnsi="Tahoma" w:cs="Tahoma"/>
                <w:sz w:val="14"/>
              </w:rPr>
            </w:pPr>
          </w:p>
        </w:tc>
        <w:tc>
          <w:tcPr>
            <w:tcW w:w="1080" w:type="dxa"/>
          </w:tcPr>
          <w:p w14:paraId="2DA97462"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548.00</w:t>
            </w:r>
          </w:p>
        </w:tc>
        <w:tc>
          <w:tcPr>
            <w:tcW w:w="288" w:type="dxa"/>
          </w:tcPr>
          <w:p w14:paraId="58E2AF16" w14:textId="77777777" w:rsidR="0003769C" w:rsidRPr="0003769C" w:rsidRDefault="0003769C" w:rsidP="0003769C">
            <w:pPr>
              <w:rPr>
                <w:rFonts w:ascii="Times New Roman" w:eastAsia="Tahoma" w:hAnsi="Tahoma" w:cs="Tahoma"/>
                <w:sz w:val="14"/>
              </w:rPr>
            </w:pPr>
          </w:p>
        </w:tc>
        <w:tc>
          <w:tcPr>
            <w:tcW w:w="1082" w:type="dxa"/>
          </w:tcPr>
          <w:p w14:paraId="0B63D6E2"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548.00</w:t>
            </w:r>
          </w:p>
        </w:tc>
        <w:tc>
          <w:tcPr>
            <w:tcW w:w="288" w:type="dxa"/>
          </w:tcPr>
          <w:p w14:paraId="10374132" w14:textId="77777777" w:rsidR="0003769C" w:rsidRPr="0003769C" w:rsidRDefault="0003769C" w:rsidP="0003769C">
            <w:pPr>
              <w:rPr>
                <w:rFonts w:ascii="Times New Roman" w:eastAsia="Tahoma" w:hAnsi="Tahoma" w:cs="Tahoma"/>
                <w:sz w:val="14"/>
              </w:rPr>
            </w:pPr>
          </w:p>
        </w:tc>
        <w:tc>
          <w:tcPr>
            <w:tcW w:w="1082" w:type="dxa"/>
          </w:tcPr>
          <w:p w14:paraId="32CCCB45"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759EE111" w14:textId="77777777" w:rsidR="0003769C" w:rsidRPr="0003769C" w:rsidRDefault="0003769C" w:rsidP="0003769C">
            <w:pPr>
              <w:rPr>
                <w:rFonts w:ascii="Times New Roman" w:eastAsia="Tahoma" w:hAnsi="Tahoma" w:cs="Tahoma"/>
                <w:sz w:val="14"/>
              </w:rPr>
            </w:pPr>
          </w:p>
        </w:tc>
        <w:tc>
          <w:tcPr>
            <w:tcW w:w="1082" w:type="dxa"/>
          </w:tcPr>
          <w:p w14:paraId="6B2D428F"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37EC055B" w14:textId="77777777" w:rsidTr="00763895">
        <w:trPr>
          <w:trHeight w:val="226"/>
        </w:trPr>
        <w:tc>
          <w:tcPr>
            <w:tcW w:w="720" w:type="dxa"/>
          </w:tcPr>
          <w:p w14:paraId="5CE7230F"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5646</w:t>
            </w:r>
          </w:p>
        </w:tc>
        <w:tc>
          <w:tcPr>
            <w:tcW w:w="290" w:type="dxa"/>
          </w:tcPr>
          <w:p w14:paraId="2A38CFEA" w14:textId="77777777" w:rsidR="0003769C" w:rsidRPr="0003769C" w:rsidRDefault="0003769C" w:rsidP="0003769C">
            <w:pPr>
              <w:rPr>
                <w:rFonts w:ascii="Times New Roman" w:eastAsia="Tahoma" w:hAnsi="Tahoma" w:cs="Tahoma"/>
                <w:sz w:val="14"/>
              </w:rPr>
            </w:pPr>
          </w:p>
        </w:tc>
        <w:tc>
          <w:tcPr>
            <w:tcW w:w="2882" w:type="dxa"/>
          </w:tcPr>
          <w:p w14:paraId="608D1933"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RMV</w:t>
            </w:r>
            <w:r w:rsidRPr="0003769C">
              <w:rPr>
                <w:rFonts w:ascii="Times New Roman" w:eastAsia="Tahoma" w:hAnsi="Tahoma" w:cs="Tahoma"/>
                <w:spacing w:val="9"/>
                <w:sz w:val="16"/>
              </w:rPr>
              <w:t xml:space="preserve"> </w:t>
            </w:r>
            <w:r w:rsidRPr="0003769C">
              <w:rPr>
                <w:rFonts w:ascii="Tahoma" w:eastAsia="Tahoma" w:hAnsi="Tahoma" w:cs="Tahoma"/>
                <w:sz w:val="16"/>
              </w:rPr>
              <w:t>Marking</w:t>
            </w:r>
            <w:r w:rsidRPr="0003769C">
              <w:rPr>
                <w:rFonts w:ascii="Times New Roman" w:eastAsia="Tahoma" w:hAnsi="Tahoma" w:cs="Tahoma"/>
                <w:spacing w:val="9"/>
                <w:sz w:val="16"/>
              </w:rPr>
              <w:t xml:space="preserve"> </w:t>
            </w:r>
            <w:r w:rsidRPr="0003769C">
              <w:rPr>
                <w:rFonts w:ascii="Tahoma" w:eastAsia="Tahoma" w:hAnsi="Tahoma" w:cs="Tahoma"/>
                <w:spacing w:val="-2"/>
                <w:sz w:val="16"/>
              </w:rPr>
              <w:t>Surchg</w:t>
            </w:r>
          </w:p>
        </w:tc>
        <w:tc>
          <w:tcPr>
            <w:tcW w:w="288" w:type="dxa"/>
          </w:tcPr>
          <w:p w14:paraId="200CA786" w14:textId="77777777" w:rsidR="0003769C" w:rsidRPr="0003769C" w:rsidRDefault="0003769C" w:rsidP="0003769C">
            <w:pPr>
              <w:rPr>
                <w:rFonts w:ascii="Times New Roman" w:eastAsia="Tahoma" w:hAnsi="Tahoma" w:cs="Tahoma"/>
                <w:sz w:val="14"/>
              </w:rPr>
            </w:pPr>
          </w:p>
        </w:tc>
        <w:tc>
          <w:tcPr>
            <w:tcW w:w="1442" w:type="dxa"/>
          </w:tcPr>
          <w:p w14:paraId="20838C09"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1,520.00</w:t>
            </w:r>
          </w:p>
        </w:tc>
        <w:tc>
          <w:tcPr>
            <w:tcW w:w="290" w:type="dxa"/>
          </w:tcPr>
          <w:p w14:paraId="719FEC44" w14:textId="77777777" w:rsidR="0003769C" w:rsidRPr="0003769C" w:rsidRDefault="0003769C" w:rsidP="0003769C">
            <w:pPr>
              <w:rPr>
                <w:rFonts w:ascii="Times New Roman" w:eastAsia="Tahoma" w:hAnsi="Tahoma" w:cs="Tahoma"/>
                <w:sz w:val="14"/>
              </w:rPr>
            </w:pPr>
          </w:p>
        </w:tc>
        <w:tc>
          <w:tcPr>
            <w:tcW w:w="1440" w:type="dxa"/>
          </w:tcPr>
          <w:p w14:paraId="1F37D2FC"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BA5BEC6" w14:textId="77777777" w:rsidR="0003769C" w:rsidRPr="0003769C" w:rsidRDefault="0003769C" w:rsidP="0003769C">
            <w:pPr>
              <w:rPr>
                <w:rFonts w:ascii="Times New Roman" w:eastAsia="Tahoma" w:hAnsi="Tahoma" w:cs="Tahoma"/>
                <w:sz w:val="14"/>
              </w:rPr>
            </w:pPr>
          </w:p>
        </w:tc>
        <w:tc>
          <w:tcPr>
            <w:tcW w:w="1080" w:type="dxa"/>
          </w:tcPr>
          <w:p w14:paraId="609498BB"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1,520.00</w:t>
            </w:r>
          </w:p>
        </w:tc>
        <w:tc>
          <w:tcPr>
            <w:tcW w:w="288" w:type="dxa"/>
          </w:tcPr>
          <w:p w14:paraId="3FB41FDD" w14:textId="77777777" w:rsidR="0003769C" w:rsidRPr="0003769C" w:rsidRDefault="0003769C" w:rsidP="0003769C">
            <w:pPr>
              <w:rPr>
                <w:rFonts w:ascii="Times New Roman" w:eastAsia="Tahoma" w:hAnsi="Tahoma" w:cs="Tahoma"/>
                <w:sz w:val="14"/>
              </w:rPr>
            </w:pPr>
          </w:p>
        </w:tc>
        <w:tc>
          <w:tcPr>
            <w:tcW w:w="1082" w:type="dxa"/>
          </w:tcPr>
          <w:p w14:paraId="7C374AA2"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1,520.00</w:t>
            </w:r>
          </w:p>
        </w:tc>
        <w:tc>
          <w:tcPr>
            <w:tcW w:w="288" w:type="dxa"/>
          </w:tcPr>
          <w:p w14:paraId="70371186" w14:textId="77777777" w:rsidR="0003769C" w:rsidRPr="0003769C" w:rsidRDefault="0003769C" w:rsidP="0003769C">
            <w:pPr>
              <w:rPr>
                <w:rFonts w:ascii="Times New Roman" w:eastAsia="Tahoma" w:hAnsi="Tahoma" w:cs="Tahoma"/>
                <w:sz w:val="14"/>
              </w:rPr>
            </w:pPr>
          </w:p>
        </w:tc>
        <w:tc>
          <w:tcPr>
            <w:tcW w:w="1082" w:type="dxa"/>
          </w:tcPr>
          <w:p w14:paraId="0BA83872"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4F8A1D25" w14:textId="77777777" w:rsidR="0003769C" w:rsidRPr="0003769C" w:rsidRDefault="0003769C" w:rsidP="0003769C">
            <w:pPr>
              <w:rPr>
                <w:rFonts w:ascii="Times New Roman" w:eastAsia="Tahoma" w:hAnsi="Tahoma" w:cs="Tahoma"/>
                <w:sz w:val="14"/>
              </w:rPr>
            </w:pPr>
          </w:p>
        </w:tc>
        <w:tc>
          <w:tcPr>
            <w:tcW w:w="1082" w:type="dxa"/>
          </w:tcPr>
          <w:p w14:paraId="008CE2F8"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1D88DACB" w14:textId="77777777" w:rsidTr="00763895">
        <w:trPr>
          <w:trHeight w:val="324"/>
        </w:trPr>
        <w:tc>
          <w:tcPr>
            <w:tcW w:w="720" w:type="dxa"/>
          </w:tcPr>
          <w:p w14:paraId="749655EA"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5663</w:t>
            </w:r>
          </w:p>
        </w:tc>
        <w:tc>
          <w:tcPr>
            <w:tcW w:w="290" w:type="dxa"/>
          </w:tcPr>
          <w:p w14:paraId="466ADFDA" w14:textId="77777777" w:rsidR="0003769C" w:rsidRPr="0003769C" w:rsidRDefault="0003769C" w:rsidP="0003769C">
            <w:pPr>
              <w:rPr>
                <w:rFonts w:ascii="Times New Roman" w:eastAsia="Tahoma" w:hAnsi="Tahoma" w:cs="Tahoma"/>
                <w:sz w:val="14"/>
              </w:rPr>
            </w:pPr>
          </w:p>
        </w:tc>
        <w:tc>
          <w:tcPr>
            <w:tcW w:w="2882" w:type="dxa"/>
          </w:tcPr>
          <w:p w14:paraId="0D1A9321"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Reg</w:t>
            </w:r>
            <w:r w:rsidRPr="0003769C">
              <w:rPr>
                <w:rFonts w:ascii="Times New Roman" w:eastAsia="Tahoma" w:hAnsi="Tahoma" w:cs="Tahoma"/>
                <w:spacing w:val="7"/>
                <w:sz w:val="16"/>
              </w:rPr>
              <w:t xml:space="preserve"> </w:t>
            </w:r>
            <w:r w:rsidRPr="0003769C">
              <w:rPr>
                <w:rFonts w:ascii="Tahoma" w:eastAsia="Tahoma" w:hAnsi="Tahoma" w:cs="Tahoma"/>
                <w:sz w:val="16"/>
              </w:rPr>
              <w:t>Transit</w:t>
            </w:r>
            <w:r w:rsidRPr="0003769C">
              <w:rPr>
                <w:rFonts w:ascii="Times New Roman" w:eastAsia="Tahoma" w:hAnsi="Tahoma" w:cs="Tahoma"/>
                <w:spacing w:val="7"/>
                <w:sz w:val="16"/>
              </w:rPr>
              <w:t xml:space="preserve"> </w:t>
            </w:r>
            <w:r w:rsidRPr="0003769C">
              <w:rPr>
                <w:rFonts w:ascii="Tahoma" w:eastAsia="Tahoma" w:hAnsi="Tahoma" w:cs="Tahoma"/>
                <w:spacing w:val="-2"/>
                <w:sz w:val="16"/>
              </w:rPr>
              <w:t>Authority</w:t>
            </w:r>
          </w:p>
        </w:tc>
        <w:tc>
          <w:tcPr>
            <w:tcW w:w="288" w:type="dxa"/>
          </w:tcPr>
          <w:p w14:paraId="4F8AFFCD" w14:textId="77777777" w:rsidR="0003769C" w:rsidRPr="0003769C" w:rsidRDefault="0003769C" w:rsidP="0003769C">
            <w:pPr>
              <w:rPr>
                <w:rFonts w:ascii="Times New Roman" w:eastAsia="Tahoma" w:hAnsi="Tahoma" w:cs="Tahoma"/>
                <w:sz w:val="14"/>
              </w:rPr>
            </w:pPr>
          </w:p>
        </w:tc>
        <w:tc>
          <w:tcPr>
            <w:tcW w:w="1442" w:type="dxa"/>
          </w:tcPr>
          <w:p w14:paraId="228438C3" w14:textId="77777777" w:rsidR="0003769C" w:rsidRPr="0003769C" w:rsidRDefault="0003769C" w:rsidP="0003769C">
            <w:pPr>
              <w:tabs>
                <w:tab w:val="left" w:pos="766"/>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9,730.00</w:t>
            </w:r>
          </w:p>
        </w:tc>
        <w:tc>
          <w:tcPr>
            <w:tcW w:w="290" w:type="dxa"/>
          </w:tcPr>
          <w:p w14:paraId="458249C9" w14:textId="77777777" w:rsidR="0003769C" w:rsidRPr="0003769C" w:rsidRDefault="0003769C" w:rsidP="0003769C">
            <w:pPr>
              <w:rPr>
                <w:rFonts w:ascii="Times New Roman" w:eastAsia="Tahoma" w:hAnsi="Tahoma" w:cs="Tahoma"/>
                <w:sz w:val="14"/>
              </w:rPr>
            </w:pPr>
          </w:p>
        </w:tc>
        <w:tc>
          <w:tcPr>
            <w:tcW w:w="1440" w:type="dxa"/>
          </w:tcPr>
          <w:p w14:paraId="32557FA8"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150F2F7E" w14:textId="77777777" w:rsidR="0003769C" w:rsidRPr="0003769C" w:rsidRDefault="0003769C" w:rsidP="0003769C">
            <w:pPr>
              <w:rPr>
                <w:rFonts w:ascii="Times New Roman" w:eastAsia="Tahoma" w:hAnsi="Tahoma" w:cs="Tahoma"/>
                <w:sz w:val="14"/>
              </w:rPr>
            </w:pPr>
          </w:p>
        </w:tc>
        <w:tc>
          <w:tcPr>
            <w:tcW w:w="1080" w:type="dxa"/>
          </w:tcPr>
          <w:p w14:paraId="029DB7FD" w14:textId="77777777" w:rsidR="0003769C" w:rsidRPr="0003769C" w:rsidRDefault="0003769C" w:rsidP="0003769C">
            <w:pPr>
              <w:tabs>
                <w:tab w:val="left" w:pos="405"/>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9,730.00</w:t>
            </w:r>
          </w:p>
        </w:tc>
        <w:tc>
          <w:tcPr>
            <w:tcW w:w="288" w:type="dxa"/>
          </w:tcPr>
          <w:p w14:paraId="77A815C3" w14:textId="77777777" w:rsidR="0003769C" w:rsidRPr="0003769C" w:rsidRDefault="0003769C" w:rsidP="0003769C">
            <w:pPr>
              <w:rPr>
                <w:rFonts w:ascii="Times New Roman" w:eastAsia="Tahoma" w:hAnsi="Tahoma" w:cs="Tahoma"/>
                <w:sz w:val="14"/>
              </w:rPr>
            </w:pPr>
          </w:p>
        </w:tc>
        <w:tc>
          <w:tcPr>
            <w:tcW w:w="1082" w:type="dxa"/>
          </w:tcPr>
          <w:p w14:paraId="0657C42B" w14:textId="77777777" w:rsidR="0003769C" w:rsidRPr="0003769C" w:rsidRDefault="0003769C" w:rsidP="0003769C">
            <w:pPr>
              <w:tabs>
                <w:tab w:val="left" w:pos="407"/>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9,730.00</w:t>
            </w:r>
          </w:p>
        </w:tc>
        <w:tc>
          <w:tcPr>
            <w:tcW w:w="288" w:type="dxa"/>
          </w:tcPr>
          <w:p w14:paraId="700D666E" w14:textId="77777777" w:rsidR="0003769C" w:rsidRPr="0003769C" w:rsidRDefault="0003769C" w:rsidP="0003769C">
            <w:pPr>
              <w:rPr>
                <w:rFonts w:ascii="Times New Roman" w:eastAsia="Tahoma" w:hAnsi="Tahoma" w:cs="Tahoma"/>
                <w:sz w:val="14"/>
              </w:rPr>
            </w:pPr>
          </w:p>
        </w:tc>
        <w:tc>
          <w:tcPr>
            <w:tcW w:w="1082" w:type="dxa"/>
          </w:tcPr>
          <w:p w14:paraId="4D1F8EBC" w14:textId="77777777" w:rsidR="0003769C" w:rsidRPr="0003769C" w:rsidRDefault="0003769C" w:rsidP="0003769C">
            <w:pPr>
              <w:tabs>
                <w:tab w:val="left" w:pos="719"/>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4EB3970A" w14:textId="77777777" w:rsidR="0003769C" w:rsidRPr="0003769C" w:rsidRDefault="0003769C" w:rsidP="0003769C">
            <w:pPr>
              <w:rPr>
                <w:rFonts w:ascii="Times New Roman" w:eastAsia="Tahoma" w:hAnsi="Tahoma" w:cs="Tahoma"/>
                <w:sz w:val="14"/>
              </w:rPr>
            </w:pPr>
          </w:p>
        </w:tc>
        <w:tc>
          <w:tcPr>
            <w:tcW w:w="1082" w:type="dxa"/>
          </w:tcPr>
          <w:p w14:paraId="5AB6452E" w14:textId="77777777" w:rsidR="0003769C" w:rsidRPr="0003769C" w:rsidRDefault="0003769C" w:rsidP="0003769C">
            <w:pPr>
              <w:tabs>
                <w:tab w:val="left" w:pos="437"/>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64BFD9E4" w14:textId="77777777" w:rsidTr="00763895">
        <w:trPr>
          <w:trHeight w:val="419"/>
        </w:trPr>
        <w:tc>
          <w:tcPr>
            <w:tcW w:w="720" w:type="dxa"/>
          </w:tcPr>
          <w:p w14:paraId="263E527F"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820</w:t>
            </w:r>
          </w:p>
        </w:tc>
        <w:tc>
          <w:tcPr>
            <w:tcW w:w="290" w:type="dxa"/>
          </w:tcPr>
          <w:p w14:paraId="3FEFA72E" w14:textId="77777777" w:rsidR="0003769C" w:rsidRPr="0003769C" w:rsidRDefault="0003769C" w:rsidP="0003769C">
            <w:pPr>
              <w:rPr>
                <w:rFonts w:ascii="Times New Roman" w:eastAsia="Tahoma" w:hAnsi="Tahoma" w:cs="Tahoma"/>
                <w:sz w:val="14"/>
              </w:rPr>
            </w:pPr>
          </w:p>
        </w:tc>
        <w:tc>
          <w:tcPr>
            <w:tcW w:w="2882" w:type="dxa"/>
          </w:tcPr>
          <w:p w14:paraId="67ED6FC4"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State</w:t>
            </w:r>
            <w:r w:rsidRPr="0003769C">
              <w:rPr>
                <w:rFonts w:ascii="Times New Roman" w:eastAsia="Tahoma" w:hAnsi="Tahoma" w:cs="Tahoma"/>
                <w:spacing w:val="5"/>
                <w:sz w:val="16"/>
              </w:rPr>
              <w:t xml:space="preserve"> </w:t>
            </w:r>
            <w:r w:rsidRPr="0003769C">
              <w:rPr>
                <w:rFonts w:ascii="Tahoma" w:eastAsia="Tahoma" w:hAnsi="Tahoma" w:cs="Tahoma"/>
                <w:sz w:val="16"/>
              </w:rPr>
              <w:t>Assessments</w:t>
            </w:r>
            <w:r w:rsidRPr="0003769C">
              <w:rPr>
                <w:rFonts w:ascii="Times New Roman" w:eastAsia="Tahoma" w:hAnsi="Tahoma" w:cs="Tahoma"/>
                <w:spacing w:val="7"/>
                <w:sz w:val="16"/>
              </w:rPr>
              <w:t xml:space="preserve"> </w:t>
            </w:r>
            <w:r w:rsidRPr="0003769C">
              <w:rPr>
                <w:rFonts w:ascii="Tahoma" w:eastAsia="Tahoma" w:hAnsi="Tahoma" w:cs="Tahoma"/>
                <w:sz w:val="16"/>
              </w:rPr>
              <w:t>&amp;</w:t>
            </w:r>
            <w:r w:rsidRPr="0003769C">
              <w:rPr>
                <w:rFonts w:ascii="Times New Roman" w:eastAsia="Tahoma" w:hAnsi="Tahoma" w:cs="Tahoma"/>
                <w:spacing w:val="7"/>
                <w:sz w:val="16"/>
              </w:rPr>
              <w:t xml:space="preserve"> </w:t>
            </w:r>
            <w:r w:rsidRPr="0003769C">
              <w:rPr>
                <w:rFonts w:ascii="Tahoma" w:eastAsia="Tahoma" w:hAnsi="Tahoma" w:cs="Tahoma"/>
                <w:spacing w:val="-2"/>
                <w:sz w:val="16"/>
              </w:rPr>
              <w:t>Charges</w:t>
            </w:r>
          </w:p>
        </w:tc>
        <w:tc>
          <w:tcPr>
            <w:tcW w:w="288" w:type="dxa"/>
          </w:tcPr>
          <w:p w14:paraId="1AE5AD2A" w14:textId="77777777" w:rsidR="0003769C" w:rsidRPr="0003769C" w:rsidRDefault="0003769C" w:rsidP="0003769C">
            <w:pPr>
              <w:rPr>
                <w:rFonts w:ascii="Times New Roman" w:eastAsia="Tahoma" w:hAnsi="Tahoma" w:cs="Tahoma"/>
                <w:sz w:val="14"/>
              </w:rPr>
            </w:pPr>
          </w:p>
        </w:tc>
        <w:tc>
          <w:tcPr>
            <w:tcW w:w="1442" w:type="dxa"/>
          </w:tcPr>
          <w:p w14:paraId="7830DA81"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124,572.00</w:t>
            </w:r>
          </w:p>
        </w:tc>
        <w:tc>
          <w:tcPr>
            <w:tcW w:w="290" w:type="dxa"/>
          </w:tcPr>
          <w:p w14:paraId="053B7430" w14:textId="77777777" w:rsidR="0003769C" w:rsidRPr="0003769C" w:rsidRDefault="0003769C" w:rsidP="0003769C">
            <w:pPr>
              <w:rPr>
                <w:rFonts w:ascii="Times New Roman" w:eastAsia="Tahoma" w:hAnsi="Tahoma" w:cs="Tahoma"/>
                <w:sz w:val="14"/>
              </w:rPr>
            </w:pPr>
          </w:p>
        </w:tc>
        <w:tc>
          <w:tcPr>
            <w:tcW w:w="1440" w:type="dxa"/>
          </w:tcPr>
          <w:p w14:paraId="54E50983"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71AAC9A4" w14:textId="77777777" w:rsidR="0003769C" w:rsidRPr="0003769C" w:rsidRDefault="0003769C" w:rsidP="0003769C">
            <w:pPr>
              <w:rPr>
                <w:rFonts w:ascii="Times New Roman" w:eastAsia="Tahoma" w:hAnsi="Tahoma" w:cs="Tahoma"/>
                <w:sz w:val="14"/>
              </w:rPr>
            </w:pPr>
          </w:p>
        </w:tc>
        <w:tc>
          <w:tcPr>
            <w:tcW w:w="1080" w:type="dxa"/>
          </w:tcPr>
          <w:p w14:paraId="40069DBA"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124,572.00</w:t>
            </w:r>
          </w:p>
        </w:tc>
        <w:tc>
          <w:tcPr>
            <w:tcW w:w="288" w:type="dxa"/>
          </w:tcPr>
          <w:p w14:paraId="58DDB9DE" w14:textId="77777777" w:rsidR="0003769C" w:rsidRPr="0003769C" w:rsidRDefault="0003769C" w:rsidP="0003769C">
            <w:pPr>
              <w:rPr>
                <w:rFonts w:ascii="Times New Roman" w:eastAsia="Tahoma" w:hAnsi="Tahoma" w:cs="Tahoma"/>
                <w:sz w:val="14"/>
              </w:rPr>
            </w:pPr>
          </w:p>
        </w:tc>
        <w:tc>
          <w:tcPr>
            <w:tcW w:w="1082" w:type="dxa"/>
          </w:tcPr>
          <w:p w14:paraId="4D30568F"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105,937.00</w:t>
            </w:r>
          </w:p>
        </w:tc>
        <w:tc>
          <w:tcPr>
            <w:tcW w:w="288" w:type="dxa"/>
          </w:tcPr>
          <w:p w14:paraId="52758EC7" w14:textId="77777777" w:rsidR="0003769C" w:rsidRPr="0003769C" w:rsidRDefault="0003769C" w:rsidP="0003769C">
            <w:pPr>
              <w:rPr>
                <w:rFonts w:ascii="Times New Roman" w:eastAsia="Tahoma" w:hAnsi="Tahoma" w:cs="Tahoma"/>
                <w:sz w:val="14"/>
              </w:rPr>
            </w:pPr>
          </w:p>
        </w:tc>
        <w:tc>
          <w:tcPr>
            <w:tcW w:w="1082" w:type="dxa"/>
          </w:tcPr>
          <w:p w14:paraId="02F3588A"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18,635.00</w:t>
            </w:r>
          </w:p>
        </w:tc>
        <w:tc>
          <w:tcPr>
            <w:tcW w:w="288" w:type="dxa"/>
          </w:tcPr>
          <w:p w14:paraId="4C985D5B" w14:textId="77777777" w:rsidR="0003769C" w:rsidRPr="0003769C" w:rsidRDefault="0003769C" w:rsidP="0003769C">
            <w:pPr>
              <w:rPr>
                <w:rFonts w:ascii="Times New Roman" w:eastAsia="Tahoma" w:hAnsi="Tahoma" w:cs="Tahoma"/>
                <w:sz w:val="14"/>
              </w:rPr>
            </w:pPr>
          </w:p>
        </w:tc>
        <w:tc>
          <w:tcPr>
            <w:tcW w:w="1082" w:type="dxa"/>
          </w:tcPr>
          <w:p w14:paraId="0C4240E2"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85.04%</w:t>
            </w:r>
          </w:p>
        </w:tc>
      </w:tr>
      <w:tr w:rsidR="0003769C" w:rsidRPr="0003769C" w14:paraId="001C00EA" w14:textId="77777777" w:rsidTr="00763895">
        <w:trPr>
          <w:trHeight w:val="323"/>
        </w:trPr>
        <w:tc>
          <w:tcPr>
            <w:tcW w:w="720" w:type="dxa"/>
          </w:tcPr>
          <w:p w14:paraId="2F16FE15"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lastRenderedPageBreak/>
              <w:t>830</w:t>
            </w:r>
          </w:p>
        </w:tc>
        <w:tc>
          <w:tcPr>
            <w:tcW w:w="290" w:type="dxa"/>
          </w:tcPr>
          <w:p w14:paraId="201E47F1" w14:textId="77777777" w:rsidR="0003769C" w:rsidRPr="0003769C" w:rsidRDefault="0003769C" w:rsidP="0003769C">
            <w:pPr>
              <w:rPr>
                <w:rFonts w:ascii="Times New Roman" w:eastAsia="Tahoma" w:hAnsi="Tahoma" w:cs="Tahoma"/>
                <w:sz w:val="14"/>
              </w:rPr>
            </w:pPr>
          </w:p>
        </w:tc>
        <w:tc>
          <w:tcPr>
            <w:tcW w:w="2882" w:type="dxa"/>
          </w:tcPr>
          <w:p w14:paraId="44BAB9FF"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FRCOG</w:t>
            </w:r>
            <w:r w:rsidRPr="0003769C">
              <w:rPr>
                <w:rFonts w:ascii="Times New Roman" w:eastAsia="Tahoma" w:hAnsi="Tahoma" w:cs="Tahoma"/>
                <w:spacing w:val="6"/>
                <w:sz w:val="16"/>
              </w:rPr>
              <w:t xml:space="preserve"> </w:t>
            </w:r>
            <w:r w:rsidRPr="0003769C">
              <w:rPr>
                <w:rFonts w:ascii="Tahoma" w:eastAsia="Tahoma" w:hAnsi="Tahoma" w:cs="Tahoma"/>
                <w:sz w:val="16"/>
              </w:rPr>
              <w:t>Assessment</w:t>
            </w:r>
            <w:r w:rsidRPr="0003769C">
              <w:rPr>
                <w:rFonts w:ascii="Times New Roman" w:eastAsia="Tahoma" w:hAnsi="Tahoma" w:cs="Tahoma"/>
                <w:spacing w:val="8"/>
                <w:sz w:val="16"/>
              </w:rPr>
              <w:t xml:space="preserve"> </w:t>
            </w:r>
            <w:r w:rsidRPr="0003769C">
              <w:rPr>
                <w:rFonts w:ascii="Tahoma" w:eastAsia="Tahoma" w:hAnsi="Tahoma" w:cs="Tahoma"/>
                <w:sz w:val="16"/>
              </w:rPr>
              <w:t>&amp;</w:t>
            </w:r>
            <w:r w:rsidRPr="0003769C">
              <w:rPr>
                <w:rFonts w:ascii="Times New Roman" w:eastAsia="Tahoma" w:hAnsi="Tahoma" w:cs="Tahoma"/>
                <w:spacing w:val="8"/>
                <w:sz w:val="16"/>
              </w:rPr>
              <w:t xml:space="preserve"> </w:t>
            </w:r>
            <w:r w:rsidRPr="0003769C">
              <w:rPr>
                <w:rFonts w:ascii="Tahoma" w:eastAsia="Tahoma" w:hAnsi="Tahoma" w:cs="Tahoma"/>
                <w:spacing w:val="-4"/>
                <w:sz w:val="16"/>
              </w:rPr>
              <w:t>Chgs</w:t>
            </w:r>
          </w:p>
        </w:tc>
        <w:tc>
          <w:tcPr>
            <w:tcW w:w="288" w:type="dxa"/>
          </w:tcPr>
          <w:p w14:paraId="4A7E567C" w14:textId="77777777" w:rsidR="0003769C" w:rsidRPr="0003769C" w:rsidRDefault="0003769C" w:rsidP="0003769C">
            <w:pPr>
              <w:rPr>
                <w:rFonts w:ascii="Times New Roman" w:eastAsia="Tahoma" w:hAnsi="Tahoma" w:cs="Tahoma"/>
                <w:sz w:val="14"/>
              </w:rPr>
            </w:pPr>
          </w:p>
        </w:tc>
        <w:tc>
          <w:tcPr>
            <w:tcW w:w="1442" w:type="dxa"/>
          </w:tcPr>
          <w:p w14:paraId="6BC8ADA2" w14:textId="77777777" w:rsidR="0003769C" w:rsidRPr="0003769C" w:rsidRDefault="0003769C" w:rsidP="0003769C">
            <w:pPr>
              <w:rPr>
                <w:rFonts w:ascii="Times New Roman" w:eastAsia="Tahoma" w:hAnsi="Tahoma" w:cs="Tahoma"/>
                <w:sz w:val="14"/>
              </w:rPr>
            </w:pPr>
          </w:p>
        </w:tc>
        <w:tc>
          <w:tcPr>
            <w:tcW w:w="290" w:type="dxa"/>
          </w:tcPr>
          <w:p w14:paraId="0CBA10D9" w14:textId="77777777" w:rsidR="0003769C" w:rsidRPr="0003769C" w:rsidRDefault="0003769C" w:rsidP="0003769C">
            <w:pPr>
              <w:rPr>
                <w:rFonts w:ascii="Times New Roman" w:eastAsia="Tahoma" w:hAnsi="Tahoma" w:cs="Tahoma"/>
                <w:sz w:val="14"/>
              </w:rPr>
            </w:pPr>
          </w:p>
        </w:tc>
        <w:tc>
          <w:tcPr>
            <w:tcW w:w="1440" w:type="dxa"/>
          </w:tcPr>
          <w:p w14:paraId="59250502" w14:textId="77777777" w:rsidR="0003769C" w:rsidRPr="0003769C" w:rsidRDefault="0003769C" w:rsidP="0003769C">
            <w:pPr>
              <w:rPr>
                <w:rFonts w:ascii="Times New Roman" w:eastAsia="Tahoma" w:hAnsi="Tahoma" w:cs="Tahoma"/>
                <w:sz w:val="14"/>
              </w:rPr>
            </w:pPr>
          </w:p>
        </w:tc>
        <w:tc>
          <w:tcPr>
            <w:tcW w:w="290" w:type="dxa"/>
          </w:tcPr>
          <w:p w14:paraId="7C3E160F" w14:textId="77777777" w:rsidR="0003769C" w:rsidRPr="0003769C" w:rsidRDefault="0003769C" w:rsidP="0003769C">
            <w:pPr>
              <w:rPr>
                <w:rFonts w:ascii="Times New Roman" w:eastAsia="Tahoma" w:hAnsi="Tahoma" w:cs="Tahoma"/>
                <w:sz w:val="14"/>
              </w:rPr>
            </w:pPr>
          </w:p>
        </w:tc>
        <w:tc>
          <w:tcPr>
            <w:tcW w:w="1080" w:type="dxa"/>
          </w:tcPr>
          <w:p w14:paraId="74E132B6" w14:textId="77777777" w:rsidR="0003769C" w:rsidRPr="0003769C" w:rsidRDefault="0003769C" w:rsidP="0003769C">
            <w:pPr>
              <w:rPr>
                <w:rFonts w:ascii="Times New Roman" w:eastAsia="Tahoma" w:hAnsi="Tahoma" w:cs="Tahoma"/>
                <w:sz w:val="14"/>
              </w:rPr>
            </w:pPr>
          </w:p>
        </w:tc>
        <w:tc>
          <w:tcPr>
            <w:tcW w:w="288" w:type="dxa"/>
          </w:tcPr>
          <w:p w14:paraId="7E63544B" w14:textId="77777777" w:rsidR="0003769C" w:rsidRPr="0003769C" w:rsidRDefault="0003769C" w:rsidP="0003769C">
            <w:pPr>
              <w:rPr>
                <w:rFonts w:ascii="Times New Roman" w:eastAsia="Tahoma" w:hAnsi="Tahoma" w:cs="Tahoma"/>
                <w:sz w:val="14"/>
              </w:rPr>
            </w:pPr>
          </w:p>
        </w:tc>
        <w:tc>
          <w:tcPr>
            <w:tcW w:w="1082" w:type="dxa"/>
          </w:tcPr>
          <w:p w14:paraId="43A5BBE7" w14:textId="77777777" w:rsidR="0003769C" w:rsidRPr="0003769C" w:rsidRDefault="0003769C" w:rsidP="0003769C">
            <w:pPr>
              <w:rPr>
                <w:rFonts w:ascii="Times New Roman" w:eastAsia="Tahoma" w:hAnsi="Tahoma" w:cs="Tahoma"/>
                <w:sz w:val="14"/>
              </w:rPr>
            </w:pPr>
          </w:p>
        </w:tc>
        <w:tc>
          <w:tcPr>
            <w:tcW w:w="288" w:type="dxa"/>
          </w:tcPr>
          <w:p w14:paraId="48267418" w14:textId="77777777" w:rsidR="0003769C" w:rsidRPr="0003769C" w:rsidRDefault="0003769C" w:rsidP="0003769C">
            <w:pPr>
              <w:rPr>
                <w:rFonts w:ascii="Times New Roman" w:eastAsia="Tahoma" w:hAnsi="Tahoma" w:cs="Tahoma"/>
                <w:sz w:val="14"/>
              </w:rPr>
            </w:pPr>
          </w:p>
        </w:tc>
        <w:tc>
          <w:tcPr>
            <w:tcW w:w="1082" w:type="dxa"/>
          </w:tcPr>
          <w:p w14:paraId="06409B22" w14:textId="77777777" w:rsidR="0003769C" w:rsidRPr="0003769C" w:rsidRDefault="0003769C" w:rsidP="0003769C">
            <w:pPr>
              <w:rPr>
                <w:rFonts w:ascii="Times New Roman" w:eastAsia="Tahoma" w:hAnsi="Tahoma" w:cs="Tahoma"/>
                <w:sz w:val="14"/>
              </w:rPr>
            </w:pPr>
          </w:p>
        </w:tc>
        <w:tc>
          <w:tcPr>
            <w:tcW w:w="288" w:type="dxa"/>
          </w:tcPr>
          <w:p w14:paraId="778C15BB" w14:textId="77777777" w:rsidR="0003769C" w:rsidRPr="0003769C" w:rsidRDefault="0003769C" w:rsidP="0003769C">
            <w:pPr>
              <w:rPr>
                <w:rFonts w:ascii="Times New Roman" w:eastAsia="Tahoma" w:hAnsi="Tahoma" w:cs="Tahoma"/>
                <w:sz w:val="14"/>
              </w:rPr>
            </w:pPr>
          </w:p>
        </w:tc>
        <w:tc>
          <w:tcPr>
            <w:tcW w:w="1082" w:type="dxa"/>
          </w:tcPr>
          <w:p w14:paraId="542A917B" w14:textId="77777777" w:rsidR="0003769C" w:rsidRPr="0003769C" w:rsidRDefault="0003769C" w:rsidP="0003769C">
            <w:pPr>
              <w:rPr>
                <w:rFonts w:ascii="Times New Roman" w:eastAsia="Tahoma" w:hAnsi="Tahoma" w:cs="Tahoma"/>
                <w:sz w:val="14"/>
              </w:rPr>
            </w:pPr>
          </w:p>
        </w:tc>
      </w:tr>
      <w:tr w:rsidR="0003769C" w:rsidRPr="0003769C" w14:paraId="50724313" w14:textId="77777777" w:rsidTr="00763895">
        <w:trPr>
          <w:trHeight w:val="227"/>
        </w:trPr>
        <w:tc>
          <w:tcPr>
            <w:tcW w:w="720" w:type="dxa"/>
          </w:tcPr>
          <w:p w14:paraId="4D5BD3B2" w14:textId="77777777" w:rsidR="0003769C" w:rsidRPr="0003769C" w:rsidRDefault="0003769C" w:rsidP="0003769C">
            <w:pPr>
              <w:spacing w:before="17" w:line="191" w:lineRule="exact"/>
              <w:ind w:left="146"/>
              <w:rPr>
                <w:rFonts w:ascii="Tahoma" w:eastAsia="Tahoma" w:hAnsi="Tahoma" w:cs="Tahoma"/>
                <w:sz w:val="16"/>
              </w:rPr>
            </w:pPr>
            <w:r w:rsidRPr="0003769C">
              <w:rPr>
                <w:rFonts w:ascii="Tahoma" w:eastAsia="Tahoma" w:hAnsi="Tahoma" w:cs="Tahoma"/>
                <w:spacing w:val="-4"/>
                <w:sz w:val="16"/>
              </w:rPr>
              <w:t>5435</w:t>
            </w:r>
          </w:p>
        </w:tc>
        <w:tc>
          <w:tcPr>
            <w:tcW w:w="290" w:type="dxa"/>
          </w:tcPr>
          <w:p w14:paraId="56D52077" w14:textId="77777777" w:rsidR="0003769C" w:rsidRPr="0003769C" w:rsidRDefault="0003769C" w:rsidP="0003769C">
            <w:pPr>
              <w:rPr>
                <w:rFonts w:ascii="Times New Roman" w:eastAsia="Tahoma" w:hAnsi="Tahoma" w:cs="Tahoma"/>
                <w:sz w:val="14"/>
              </w:rPr>
            </w:pPr>
          </w:p>
        </w:tc>
        <w:tc>
          <w:tcPr>
            <w:tcW w:w="2882" w:type="dxa"/>
          </w:tcPr>
          <w:p w14:paraId="494B646C" w14:textId="77777777" w:rsidR="0003769C" w:rsidRPr="0003769C" w:rsidRDefault="0003769C" w:rsidP="0003769C">
            <w:pPr>
              <w:spacing w:before="17" w:line="191" w:lineRule="exact"/>
              <w:ind w:left="144"/>
              <w:rPr>
                <w:rFonts w:ascii="Tahoma" w:eastAsia="Tahoma" w:hAnsi="Tahoma" w:cs="Tahoma"/>
                <w:sz w:val="16"/>
              </w:rPr>
            </w:pPr>
            <w:r w:rsidRPr="0003769C">
              <w:rPr>
                <w:rFonts w:ascii="Tahoma" w:eastAsia="Tahoma" w:hAnsi="Tahoma" w:cs="Tahoma"/>
                <w:spacing w:val="-2"/>
                <w:sz w:val="16"/>
              </w:rPr>
              <w:t>Assessment</w:t>
            </w:r>
          </w:p>
        </w:tc>
        <w:tc>
          <w:tcPr>
            <w:tcW w:w="288" w:type="dxa"/>
          </w:tcPr>
          <w:p w14:paraId="6C58725A" w14:textId="77777777" w:rsidR="0003769C" w:rsidRPr="0003769C" w:rsidRDefault="0003769C" w:rsidP="0003769C">
            <w:pPr>
              <w:rPr>
                <w:rFonts w:ascii="Times New Roman" w:eastAsia="Tahoma" w:hAnsi="Tahoma" w:cs="Tahoma"/>
                <w:sz w:val="14"/>
              </w:rPr>
            </w:pPr>
          </w:p>
        </w:tc>
        <w:tc>
          <w:tcPr>
            <w:tcW w:w="1442" w:type="dxa"/>
          </w:tcPr>
          <w:p w14:paraId="1827CED9"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2"/>
                <w:sz w:val="16"/>
              </w:rPr>
              <w:t>19,881.00</w:t>
            </w:r>
          </w:p>
        </w:tc>
        <w:tc>
          <w:tcPr>
            <w:tcW w:w="290" w:type="dxa"/>
          </w:tcPr>
          <w:p w14:paraId="4A3720E4" w14:textId="77777777" w:rsidR="0003769C" w:rsidRPr="0003769C" w:rsidRDefault="0003769C" w:rsidP="0003769C">
            <w:pPr>
              <w:rPr>
                <w:rFonts w:ascii="Times New Roman" w:eastAsia="Tahoma" w:hAnsi="Tahoma" w:cs="Tahoma"/>
                <w:sz w:val="14"/>
              </w:rPr>
            </w:pPr>
          </w:p>
        </w:tc>
        <w:tc>
          <w:tcPr>
            <w:tcW w:w="1440" w:type="dxa"/>
          </w:tcPr>
          <w:p w14:paraId="3FF59E4C" w14:textId="77777777" w:rsidR="0003769C" w:rsidRPr="0003769C" w:rsidRDefault="0003769C" w:rsidP="0003769C">
            <w:pPr>
              <w:spacing w:before="17"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CC6B0C9" w14:textId="77777777" w:rsidR="0003769C" w:rsidRPr="0003769C" w:rsidRDefault="0003769C" w:rsidP="0003769C">
            <w:pPr>
              <w:rPr>
                <w:rFonts w:ascii="Times New Roman" w:eastAsia="Tahoma" w:hAnsi="Tahoma" w:cs="Tahoma"/>
                <w:sz w:val="14"/>
              </w:rPr>
            </w:pPr>
          </w:p>
        </w:tc>
        <w:tc>
          <w:tcPr>
            <w:tcW w:w="1080" w:type="dxa"/>
          </w:tcPr>
          <w:p w14:paraId="7D78ED6D" w14:textId="77777777" w:rsidR="0003769C" w:rsidRPr="0003769C" w:rsidRDefault="0003769C" w:rsidP="0003769C">
            <w:pPr>
              <w:spacing w:before="17" w:line="191" w:lineRule="exact"/>
              <w:ind w:right="44"/>
              <w:jc w:val="right"/>
              <w:rPr>
                <w:rFonts w:ascii="Tahoma" w:eastAsia="Tahoma" w:hAnsi="Tahoma" w:cs="Tahoma"/>
                <w:sz w:val="16"/>
              </w:rPr>
            </w:pPr>
            <w:r w:rsidRPr="0003769C">
              <w:rPr>
                <w:rFonts w:ascii="Tahoma" w:eastAsia="Tahoma" w:hAnsi="Tahoma" w:cs="Tahoma"/>
                <w:spacing w:val="-2"/>
                <w:sz w:val="16"/>
              </w:rPr>
              <w:t>19,881.00</w:t>
            </w:r>
          </w:p>
        </w:tc>
        <w:tc>
          <w:tcPr>
            <w:tcW w:w="288" w:type="dxa"/>
          </w:tcPr>
          <w:p w14:paraId="233969B5" w14:textId="77777777" w:rsidR="0003769C" w:rsidRPr="0003769C" w:rsidRDefault="0003769C" w:rsidP="0003769C">
            <w:pPr>
              <w:rPr>
                <w:rFonts w:ascii="Times New Roman" w:eastAsia="Tahoma" w:hAnsi="Tahoma" w:cs="Tahoma"/>
                <w:sz w:val="14"/>
              </w:rPr>
            </w:pPr>
          </w:p>
        </w:tc>
        <w:tc>
          <w:tcPr>
            <w:tcW w:w="1082" w:type="dxa"/>
          </w:tcPr>
          <w:p w14:paraId="6C990903" w14:textId="77777777" w:rsidR="0003769C" w:rsidRPr="0003769C" w:rsidRDefault="0003769C" w:rsidP="0003769C">
            <w:pPr>
              <w:spacing w:before="17" w:line="191" w:lineRule="exact"/>
              <w:ind w:right="44"/>
              <w:jc w:val="right"/>
              <w:rPr>
                <w:rFonts w:ascii="Tahoma" w:eastAsia="Tahoma" w:hAnsi="Tahoma" w:cs="Tahoma"/>
                <w:sz w:val="16"/>
              </w:rPr>
            </w:pPr>
            <w:r w:rsidRPr="0003769C">
              <w:rPr>
                <w:rFonts w:ascii="Tahoma" w:eastAsia="Tahoma" w:hAnsi="Tahoma" w:cs="Tahoma"/>
                <w:spacing w:val="-2"/>
                <w:sz w:val="16"/>
              </w:rPr>
              <w:t>19,542.50</w:t>
            </w:r>
          </w:p>
        </w:tc>
        <w:tc>
          <w:tcPr>
            <w:tcW w:w="288" w:type="dxa"/>
          </w:tcPr>
          <w:p w14:paraId="45FBA423" w14:textId="77777777" w:rsidR="0003769C" w:rsidRPr="0003769C" w:rsidRDefault="0003769C" w:rsidP="0003769C">
            <w:pPr>
              <w:rPr>
                <w:rFonts w:ascii="Times New Roman" w:eastAsia="Tahoma" w:hAnsi="Tahoma" w:cs="Tahoma"/>
                <w:sz w:val="14"/>
              </w:rPr>
            </w:pPr>
          </w:p>
        </w:tc>
        <w:tc>
          <w:tcPr>
            <w:tcW w:w="1082" w:type="dxa"/>
          </w:tcPr>
          <w:p w14:paraId="61D4A9DB" w14:textId="77777777" w:rsidR="0003769C" w:rsidRPr="0003769C" w:rsidRDefault="0003769C" w:rsidP="0003769C">
            <w:pPr>
              <w:spacing w:before="17" w:line="191" w:lineRule="exact"/>
              <w:ind w:right="46"/>
              <w:jc w:val="right"/>
              <w:rPr>
                <w:rFonts w:ascii="Tahoma" w:eastAsia="Tahoma" w:hAnsi="Tahoma" w:cs="Tahoma"/>
                <w:sz w:val="16"/>
              </w:rPr>
            </w:pPr>
            <w:r w:rsidRPr="0003769C">
              <w:rPr>
                <w:rFonts w:ascii="Tahoma" w:eastAsia="Tahoma" w:hAnsi="Tahoma" w:cs="Tahoma"/>
                <w:spacing w:val="-2"/>
                <w:sz w:val="16"/>
              </w:rPr>
              <w:t>338.50</w:t>
            </w:r>
          </w:p>
        </w:tc>
        <w:tc>
          <w:tcPr>
            <w:tcW w:w="288" w:type="dxa"/>
          </w:tcPr>
          <w:p w14:paraId="368519EA" w14:textId="77777777" w:rsidR="0003769C" w:rsidRPr="0003769C" w:rsidRDefault="0003769C" w:rsidP="0003769C">
            <w:pPr>
              <w:rPr>
                <w:rFonts w:ascii="Times New Roman" w:eastAsia="Tahoma" w:hAnsi="Tahoma" w:cs="Tahoma"/>
                <w:sz w:val="14"/>
              </w:rPr>
            </w:pPr>
          </w:p>
        </w:tc>
        <w:tc>
          <w:tcPr>
            <w:tcW w:w="1082" w:type="dxa"/>
          </w:tcPr>
          <w:p w14:paraId="2B3FFA4E" w14:textId="77777777" w:rsidR="0003769C" w:rsidRPr="0003769C" w:rsidRDefault="0003769C" w:rsidP="0003769C">
            <w:pPr>
              <w:spacing w:before="17" w:line="191" w:lineRule="exact"/>
              <w:ind w:right="-15"/>
              <w:jc w:val="right"/>
              <w:rPr>
                <w:rFonts w:ascii="Tahoma" w:eastAsia="Tahoma" w:hAnsi="Tahoma" w:cs="Tahoma"/>
                <w:sz w:val="16"/>
              </w:rPr>
            </w:pPr>
            <w:r w:rsidRPr="0003769C">
              <w:rPr>
                <w:rFonts w:ascii="Tahoma" w:eastAsia="Tahoma" w:hAnsi="Tahoma" w:cs="Tahoma"/>
                <w:spacing w:val="-2"/>
                <w:sz w:val="16"/>
              </w:rPr>
              <w:t>98.30%</w:t>
            </w:r>
          </w:p>
        </w:tc>
      </w:tr>
      <w:tr w:rsidR="0003769C" w:rsidRPr="0003769C" w14:paraId="3A0013A4" w14:textId="77777777" w:rsidTr="00763895">
        <w:trPr>
          <w:trHeight w:val="324"/>
        </w:trPr>
        <w:tc>
          <w:tcPr>
            <w:tcW w:w="720" w:type="dxa"/>
          </w:tcPr>
          <w:p w14:paraId="4A840758"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5436</w:t>
            </w:r>
          </w:p>
        </w:tc>
        <w:tc>
          <w:tcPr>
            <w:tcW w:w="290" w:type="dxa"/>
          </w:tcPr>
          <w:p w14:paraId="461A93D5" w14:textId="77777777" w:rsidR="0003769C" w:rsidRPr="0003769C" w:rsidRDefault="0003769C" w:rsidP="0003769C">
            <w:pPr>
              <w:rPr>
                <w:rFonts w:ascii="Times New Roman" w:eastAsia="Tahoma" w:hAnsi="Tahoma" w:cs="Tahoma"/>
                <w:sz w:val="14"/>
              </w:rPr>
            </w:pPr>
          </w:p>
        </w:tc>
        <w:tc>
          <w:tcPr>
            <w:tcW w:w="2882" w:type="dxa"/>
          </w:tcPr>
          <w:p w14:paraId="04A63C8E"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pacing w:val="-2"/>
                <w:sz w:val="16"/>
              </w:rPr>
              <w:t>Inspection</w:t>
            </w:r>
          </w:p>
        </w:tc>
        <w:tc>
          <w:tcPr>
            <w:tcW w:w="288" w:type="dxa"/>
          </w:tcPr>
          <w:p w14:paraId="786DD5D2" w14:textId="77777777" w:rsidR="0003769C" w:rsidRPr="0003769C" w:rsidRDefault="0003769C" w:rsidP="0003769C">
            <w:pPr>
              <w:rPr>
                <w:rFonts w:ascii="Times New Roman" w:eastAsia="Tahoma" w:hAnsi="Tahoma" w:cs="Tahoma"/>
                <w:sz w:val="14"/>
              </w:rPr>
            </w:pPr>
          </w:p>
        </w:tc>
        <w:tc>
          <w:tcPr>
            <w:tcW w:w="1442" w:type="dxa"/>
          </w:tcPr>
          <w:p w14:paraId="28B0C902" w14:textId="77777777" w:rsidR="0003769C" w:rsidRPr="0003769C" w:rsidRDefault="0003769C" w:rsidP="0003769C">
            <w:pPr>
              <w:tabs>
                <w:tab w:val="left" w:pos="766"/>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7,600.00</w:t>
            </w:r>
          </w:p>
        </w:tc>
        <w:tc>
          <w:tcPr>
            <w:tcW w:w="290" w:type="dxa"/>
          </w:tcPr>
          <w:p w14:paraId="211C24F9" w14:textId="77777777" w:rsidR="0003769C" w:rsidRPr="0003769C" w:rsidRDefault="0003769C" w:rsidP="0003769C">
            <w:pPr>
              <w:rPr>
                <w:rFonts w:ascii="Times New Roman" w:eastAsia="Tahoma" w:hAnsi="Tahoma" w:cs="Tahoma"/>
                <w:sz w:val="14"/>
              </w:rPr>
            </w:pPr>
          </w:p>
        </w:tc>
        <w:tc>
          <w:tcPr>
            <w:tcW w:w="1440" w:type="dxa"/>
          </w:tcPr>
          <w:p w14:paraId="4FC336BA"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0F176859" w14:textId="77777777" w:rsidR="0003769C" w:rsidRPr="0003769C" w:rsidRDefault="0003769C" w:rsidP="0003769C">
            <w:pPr>
              <w:rPr>
                <w:rFonts w:ascii="Times New Roman" w:eastAsia="Tahoma" w:hAnsi="Tahoma" w:cs="Tahoma"/>
                <w:sz w:val="14"/>
              </w:rPr>
            </w:pPr>
          </w:p>
        </w:tc>
        <w:tc>
          <w:tcPr>
            <w:tcW w:w="1080" w:type="dxa"/>
          </w:tcPr>
          <w:p w14:paraId="100ACB98" w14:textId="77777777" w:rsidR="0003769C" w:rsidRPr="0003769C" w:rsidRDefault="0003769C" w:rsidP="0003769C">
            <w:pPr>
              <w:tabs>
                <w:tab w:val="left" w:pos="405"/>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7,600.00</w:t>
            </w:r>
          </w:p>
        </w:tc>
        <w:tc>
          <w:tcPr>
            <w:tcW w:w="288" w:type="dxa"/>
          </w:tcPr>
          <w:p w14:paraId="09312E9C" w14:textId="77777777" w:rsidR="0003769C" w:rsidRPr="0003769C" w:rsidRDefault="0003769C" w:rsidP="0003769C">
            <w:pPr>
              <w:rPr>
                <w:rFonts w:ascii="Times New Roman" w:eastAsia="Tahoma" w:hAnsi="Tahoma" w:cs="Tahoma"/>
                <w:sz w:val="14"/>
              </w:rPr>
            </w:pPr>
          </w:p>
        </w:tc>
        <w:tc>
          <w:tcPr>
            <w:tcW w:w="1082" w:type="dxa"/>
          </w:tcPr>
          <w:p w14:paraId="3ED5C67A" w14:textId="77777777" w:rsidR="0003769C" w:rsidRPr="0003769C" w:rsidRDefault="0003769C" w:rsidP="0003769C">
            <w:pPr>
              <w:tabs>
                <w:tab w:val="left" w:pos="407"/>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7,600.00</w:t>
            </w:r>
          </w:p>
        </w:tc>
        <w:tc>
          <w:tcPr>
            <w:tcW w:w="288" w:type="dxa"/>
          </w:tcPr>
          <w:p w14:paraId="2A2C0BD1" w14:textId="77777777" w:rsidR="0003769C" w:rsidRPr="0003769C" w:rsidRDefault="0003769C" w:rsidP="0003769C">
            <w:pPr>
              <w:rPr>
                <w:rFonts w:ascii="Times New Roman" w:eastAsia="Tahoma" w:hAnsi="Tahoma" w:cs="Tahoma"/>
                <w:sz w:val="14"/>
              </w:rPr>
            </w:pPr>
          </w:p>
        </w:tc>
        <w:tc>
          <w:tcPr>
            <w:tcW w:w="1082" w:type="dxa"/>
          </w:tcPr>
          <w:p w14:paraId="76CE0E10" w14:textId="77777777" w:rsidR="0003769C" w:rsidRPr="0003769C" w:rsidRDefault="0003769C" w:rsidP="0003769C">
            <w:pPr>
              <w:tabs>
                <w:tab w:val="left" w:pos="719"/>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59FE8468" w14:textId="77777777" w:rsidR="0003769C" w:rsidRPr="0003769C" w:rsidRDefault="0003769C" w:rsidP="0003769C">
            <w:pPr>
              <w:rPr>
                <w:rFonts w:ascii="Times New Roman" w:eastAsia="Tahoma" w:hAnsi="Tahoma" w:cs="Tahoma"/>
                <w:sz w:val="14"/>
              </w:rPr>
            </w:pPr>
          </w:p>
        </w:tc>
        <w:tc>
          <w:tcPr>
            <w:tcW w:w="1082" w:type="dxa"/>
          </w:tcPr>
          <w:p w14:paraId="142A68B8" w14:textId="77777777" w:rsidR="0003769C" w:rsidRPr="0003769C" w:rsidRDefault="0003769C" w:rsidP="0003769C">
            <w:pPr>
              <w:tabs>
                <w:tab w:val="left" w:pos="437"/>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6F6419F8" w14:textId="77777777" w:rsidTr="00763895">
        <w:trPr>
          <w:trHeight w:val="419"/>
        </w:trPr>
        <w:tc>
          <w:tcPr>
            <w:tcW w:w="720" w:type="dxa"/>
          </w:tcPr>
          <w:p w14:paraId="2FFE4848"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830</w:t>
            </w:r>
          </w:p>
        </w:tc>
        <w:tc>
          <w:tcPr>
            <w:tcW w:w="290" w:type="dxa"/>
          </w:tcPr>
          <w:p w14:paraId="4927B37E" w14:textId="77777777" w:rsidR="0003769C" w:rsidRPr="0003769C" w:rsidRDefault="0003769C" w:rsidP="0003769C">
            <w:pPr>
              <w:rPr>
                <w:rFonts w:ascii="Times New Roman" w:eastAsia="Tahoma" w:hAnsi="Tahoma" w:cs="Tahoma"/>
                <w:sz w:val="14"/>
              </w:rPr>
            </w:pPr>
          </w:p>
        </w:tc>
        <w:tc>
          <w:tcPr>
            <w:tcW w:w="2882" w:type="dxa"/>
          </w:tcPr>
          <w:p w14:paraId="131DD19A"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FRCOG</w:t>
            </w:r>
            <w:r w:rsidRPr="0003769C">
              <w:rPr>
                <w:rFonts w:ascii="Times New Roman" w:eastAsia="Tahoma" w:hAnsi="Tahoma" w:cs="Tahoma"/>
                <w:spacing w:val="6"/>
                <w:sz w:val="16"/>
              </w:rPr>
              <w:t xml:space="preserve"> </w:t>
            </w:r>
            <w:r w:rsidRPr="0003769C">
              <w:rPr>
                <w:rFonts w:ascii="Tahoma" w:eastAsia="Tahoma" w:hAnsi="Tahoma" w:cs="Tahoma"/>
                <w:sz w:val="16"/>
              </w:rPr>
              <w:t>Assessment</w:t>
            </w:r>
            <w:r w:rsidRPr="0003769C">
              <w:rPr>
                <w:rFonts w:ascii="Times New Roman" w:eastAsia="Tahoma" w:hAnsi="Tahoma" w:cs="Tahoma"/>
                <w:spacing w:val="8"/>
                <w:sz w:val="16"/>
              </w:rPr>
              <w:t xml:space="preserve"> </w:t>
            </w:r>
            <w:r w:rsidRPr="0003769C">
              <w:rPr>
                <w:rFonts w:ascii="Tahoma" w:eastAsia="Tahoma" w:hAnsi="Tahoma" w:cs="Tahoma"/>
                <w:sz w:val="16"/>
              </w:rPr>
              <w:t>&amp;</w:t>
            </w:r>
            <w:r w:rsidRPr="0003769C">
              <w:rPr>
                <w:rFonts w:ascii="Times New Roman" w:eastAsia="Tahoma" w:hAnsi="Tahoma" w:cs="Tahoma"/>
                <w:spacing w:val="8"/>
                <w:sz w:val="16"/>
              </w:rPr>
              <w:t xml:space="preserve"> </w:t>
            </w:r>
            <w:r w:rsidRPr="0003769C">
              <w:rPr>
                <w:rFonts w:ascii="Tahoma" w:eastAsia="Tahoma" w:hAnsi="Tahoma" w:cs="Tahoma"/>
                <w:spacing w:val="-4"/>
                <w:sz w:val="16"/>
              </w:rPr>
              <w:t>Chgs</w:t>
            </w:r>
          </w:p>
        </w:tc>
        <w:tc>
          <w:tcPr>
            <w:tcW w:w="288" w:type="dxa"/>
          </w:tcPr>
          <w:p w14:paraId="79FEB8D7" w14:textId="77777777" w:rsidR="0003769C" w:rsidRPr="0003769C" w:rsidRDefault="0003769C" w:rsidP="0003769C">
            <w:pPr>
              <w:rPr>
                <w:rFonts w:ascii="Times New Roman" w:eastAsia="Tahoma" w:hAnsi="Tahoma" w:cs="Tahoma"/>
                <w:sz w:val="14"/>
              </w:rPr>
            </w:pPr>
          </w:p>
        </w:tc>
        <w:tc>
          <w:tcPr>
            <w:tcW w:w="1442" w:type="dxa"/>
          </w:tcPr>
          <w:p w14:paraId="3C05FD47"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27,481.00</w:t>
            </w:r>
          </w:p>
        </w:tc>
        <w:tc>
          <w:tcPr>
            <w:tcW w:w="290" w:type="dxa"/>
          </w:tcPr>
          <w:p w14:paraId="4CD2594B" w14:textId="77777777" w:rsidR="0003769C" w:rsidRPr="0003769C" w:rsidRDefault="0003769C" w:rsidP="0003769C">
            <w:pPr>
              <w:rPr>
                <w:rFonts w:ascii="Times New Roman" w:eastAsia="Tahoma" w:hAnsi="Tahoma" w:cs="Tahoma"/>
                <w:sz w:val="14"/>
              </w:rPr>
            </w:pPr>
          </w:p>
        </w:tc>
        <w:tc>
          <w:tcPr>
            <w:tcW w:w="1440" w:type="dxa"/>
          </w:tcPr>
          <w:p w14:paraId="3CB87D8B"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CB51B89" w14:textId="77777777" w:rsidR="0003769C" w:rsidRPr="0003769C" w:rsidRDefault="0003769C" w:rsidP="0003769C">
            <w:pPr>
              <w:rPr>
                <w:rFonts w:ascii="Times New Roman" w:eastAsia="Tahoma" w:hAnsi="Tahoma" w:cs="Tahoma"/>
                <w:sz w:val="14"/>
              </w:rPr>
            </w:pPr>
          </w:p>
        </w:tc>
        <w:tc>
          <w:tcPr>
            <w:tcW w:w="1080" w:type="dxa"/>
          </w:tcPr>
          <w:p w14:paraId="1AEE08AD"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27,481.00</w:t>
            </w:r>
          </w:p>
        </w:tc>
        <w:tc>
          <w:tcPr>
            <w:tcW w:w="288" w:type="dxa"/>
          </w:tcPr>
          <w:p w14:paraId="38CF8746" w14:textId="77777777" w:rsidR="0003769C" w:rsidRPr="0003769C" w:rsidRDefault="0003769C" w:rsidP="0003769C">
            <w:pPr>
              <w:rPr>
                <w:rFonts w:ascii="Times New Roman" w:eastAsia="Tahoma" w:hAnsi="Tahoma" w:cs="Tahoma"/>
                <w:sz w:val="14"/>
              </w:rPr>
            </w:pPr>
          </w:p>
        </w:tc>
        <w:tc>
          <w:tcPr>
            <w:tcW w:w="1082" w:type="dxa"/>
          </w:tcPr>
          <w:p w14:paraId="0C856BA3"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27,142.50</w:t>
            </w:r>
          </w:p>
        </w:tc>
        <w:tc>
          <w:tcPr>
            <w:tcW w:w="288" w:type="dxa"/>
          </w:tcPr>
          <w:p w14:paraId="757F1292" w14:textId="77777777" w:rsidR="0003769C" w:rsidRPr="0003769C" w:rsidRDefault="0003769C" w:rsidP="0003769C">
            <w:pPr>
              <w:rPr>
                <w:rFonts w:ascii="Times New Roman" w:eastAsia="Tahoma" w:hAnsi="Tahoma" w:cs="Tahoma"/>
                <w:sz w:val="14"/>
              </w:rPr>
            </w:pPr>
          </w:p>
        </w:tc>
        <w:tc>
          <w:tcPr>
            <w:tcW w:w="1082" w:type="dxa"/>
          </w:tcPr>
          <w:p w14:paraId="26F85A62"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338.50</w:t>
            </w:r>
          </w:p>
        </w:tc>
        <w:tc>
          <w:tcPr>
            <w:tcW w:w="288" w:type="dxa"/>
          </w:tcPr>
          <w:p w14:paraId="20B03872" w14:textId="77777777" w:rsidR="0003769C" w:rsidRPr="0003769C" w:rsidRDefault="0003769C" w:rsidP="0003769C">
            <w:pPr>
              <w:rPr>
                <w:rFonts w:ascii="Times New Roman" w:eastAsia="Tahoma" w:hAnsi="Tahoma" w:cs="Tahoma"/>
                <w:sz w:val="14"/>
              </w:rPr>
            </w:pPr>
          </w:p>
        </w:tc>
        <w:tc>
          <w:tcPr>
            <w:tcW w:w="1082" w:type="dxa"/>
          </w:tcPr>
          <w:p w14:paraId="237234E6"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98.77%</w:t>
            </w:r>
          </w:p>
        </w:tc>
      </w:tr>
      <w:tr w:rsidR="0003769C" w:rsidRPr="0003769C" w14:paraId="5196E486" w14:textId="77777777" w:rsidTr="00763895">
        <w:trPr>
          <w:trHeight w:val="323"/>
        </w:trPr>
        <w:tc>
          <w:tcPr>
            <w:tcW w:w="720" w:type="dxa"/>
          </w:tcPr>
          <w:p w14:paraId="6E4524B2"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911</w:t>
            </w:r>
          </w:p>
        </w:tc>
        <w:tc>
          <w:tcPr>
            <w:tcW w:w="290" w:type="dxa"/>
          </w:tcPr>
          <w:p w14:paraId="6D9DA630" w14:textId="77777777" w:rsidR="0003769C" w:rsidRPr="0003769C" w:rsidRDefault="0003769C" w:rsidP="0003769C">
            <w:pPr>
              <w:rPr>
                <w:rFonts w:ascii="Times New Roman" w:eastAsia="Tahoma" w:hAnsi="Tahoma" w:cs="Tahoma"/>
                <w:sz w:val="14"/>
              </w:rPr>
            </w:pPr>
          </w:p>
        </w:tc>
        <w:tc>
          <w:tcPr>
            <w:tcW w:w="2882" w:type="dxa"/>
          </w:tcPr>
          <w:p w14:paraId="53FD846F"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Retirement</w:t>
            </w:r>
            <w:r w:rsidRPr="0003769C">
              <w:rPr>
                <w:rFonts w:ascii="Times New Roman" w:eastAsia="Tahoma" w:hAnsi="Tahoma" w:cs="Tahoma"/>
                <w:spacing w:val="2"/>
                <w:sz w:val="16"/>
              </w:rPr>
              <w:t xml:space="preserve"> </w:t>
            </w:r>
            <w:r w:rsidRPr="0003769C">
              <w:rPr>
                <w:rFonts w:ascii="Tahoma" w:eastAsia="Tahoma" w:hAnsi="Tahoma" w:cs="Tahoma"/>
                <w:spacing w:val="-2"/>
                <w:sz w:val="16"/>
              </w:rPr>
              <w:t>Contribution</w:t>
            </w:r>
          </w:p>
        </w:tc>
        <w:tc>
          <w:tcPr>
            <w:tcW w:w="288" w:type="dxa"/>
          </w:tcPr>
          <w:p w14:paraId="3FCE800C" w14:textId="77777777" w:rsidR="0003769C" w:rsidRPr="0003769C" w:rsidRDefault="0003769C" w:rsidP="0003769C">
            <w:pPr>
              <w:rPr>
                <w:rFonts w:ascii="Times New Roman" w:eastAsia="Tahoma" w:hAnsi="Tahoma" w:cs="Tahoma"/>
                <w:sz w:val="14"/>
              </w:rPr>
            </w:pPr>
          </w:p>
        </w:tc>
        <w:tc>
          <w:tcPr>
            <w:tcW w:w="1442" w:type="dxa"/>
          </w:tcPr>
          <w:p w14:paraId="70133183" w14:textId="77777777" w:rsidR="0003769C" w:rsidRPr="0003769C" w:rsidRDefault="0003769C" w:rsidP="0003769C">
            <w:pPr>
              <w:rPr>
                <w:rFonts w:ascii="Times New Roman" w:eastAsia="Tahoma" w:hAnsi="Tahoma" w:cs="Tahoma"/>
                <w:sz w:val="14"/>
              </w:rPr>
            </w:pPr>
          </w:p>
        </w:tc>
        <w:tc>
          <w:tcPr>
            <w:tcW w:w="290" w:type="dxa"/>
          </w:tcPr>
          <w:p w14:paraId="2B5F50AC" w14:textId="77777777" w:rsidR="0003769C" w:rsidRPr="0003769C" w:rsidRDefault="0003769C" w:rsidP="0003769C">
            <w:pPr>
              <w:rPr>
                <w:rFonts w:ascii="Times New Roman" w:eastAsia="Tahoma" w:hAnsi="Tahoma" w:cs="Tahoma"/>
                <w:sz w:val="14"/>
              </w:rPr>
            </w:pPr>
          </w:p>
        </w:tc>
        <w:tc>
          <w:tcPr>
            <w:tcW w:w="1440" w:type="dxa"/>
          </w:tcPr>
          <w:p w14:paraId="02A6A77C" w14:textId="77777777" w:rsidR="0003769C" w:rsidRPr="0003769C" w:rsidRDefault="0003769C" w:rsidP="0003769C">
            <w:pPr>
              <w:rPr>
                <w:rFonts w:ascii="Times New Roman" w:eastAsia="Tahoma" w:hAnsi="Tahoma" w:cs="Tahoma"/>
                <w:sz w:val="14"/>
              </w:rPr>
            </w:pPr>
          </w:p>
        </w:tc>
        <w:tc>
          <w:tcPr>
            <w:tcW w:w="290" w:type="dxa"/>
          </w:tcPr>
          <w:p w14:paraId="4E740116" w14:textId="77777777" w:rsidR="0003769C" w:rsidRPr="0003769C" w:rsidRDefault="0003769C" w:rsidP="0003769C">
            <w:pPr>
              <w:rPr>
                <w:rFonts w:ascii="Times New Roman" w:eastAsia="Tahoma" w:hAnsi="Tahoma" w:cs="Tahoma"/>
                <w:sz w:val="14"/>
              </w:rPr>
            </w:pPr>
          </w:p>
        </w:tc>
        <w:tc>
          <w:tcPr>
            <w:tcW w:w="1080" w:type="dxa"/>
          </w:tcPr>
          <w:p w14:paraId="535A75F2" w14:textId="77777777" w:rsidR="0003769C" w:rsidRPr="0003769C" w:rsidRDefault="0003769C" w:rsidP="0003769C">
            <w:pPr>
              <w:rPr>
                <w:rFonts w:ascii="Times New Roman" w:eastAsia="Tahoma" w:hAnsi="Tahoma" w:cs="Tahoma"/>
                <w:sz w:val="14"/>
              </w:rPr>
            </w:pPr>
          </w:p>
        </w:tc>
        <w:tc>
          <w:tcPr>
            <w:tcW w:w="288" w:type="dxa"/>
          </w:tcPr>
          <w:p w14:paraId="506BA44C" w14:textId="77777777" w:rsidR="0003769C" w:rsidRPr="0003769C" w:rsidRDefault="0003769C" w:rsidP="0003769C">
            <w:pPr>
              <w:rPr>
                <w:rFonts w:ascii="Times New Roman" w:eastAsia="Tahoma" w:hAnsi="Tahoma" w:cs="Tahoma"/>
                <w:sz w:val="14"/>
              </w:rPr>
            </w:pPr>
          </w:p>
        </w:tc>
        <w:tc>
          <w:tcPr>
            <w:tcW w:w="1082" w:type="dxa"/>
          </w:tcPr>
          <w:p w14:paraId="4C8ADA37" w14:textId="77777777" w:rsidR="0003769C" w:rsidRPr="0003769C" w:rsidRDefault="0003769C" w:rsidP="0003769C">
            <w:pPr>
              <w:rPr>
                <w:rFonts w:ascii="Times New Roman" w:eastAsia="Tahoma" w:hAnsi="Tahoma" w:cs="Tahoma"/>
                <w:sz w:val="14"/>
              </w:rPr>
            </w:pPr>
          </w:p>
        </w:tc>
        <w:tc>
          <w:tcPr>
            <w:tcW w:w="288" w:type="dxa"/>
          </w:tcPr>
          <w:p w14:paraId="05E24B52" w14:textId="77777777" w:rsidR="0003769C" w:rsidRPr="0003769C" w:rsidRDefault="0003769C" w:rsidP="0003769C">
            <w:pPr>
              <w:rPr>
                <w:rFonts w:ascii="Times New Roman" w:eastAsia="Tahoma" w:hAnsi="Tahoma" w:cs="Tahoma"/>
                <w:sz w:val="14"/>
              </w:rPr>
            </w:pPr>
          </w:p>
        </w:tc>
        <w:tc>
          <w:tcPr>
            <w:tcW w:w="1082" w:type="dxa"/>
          </w:tcPr>
          <w:p w14:paraId="55704C60" w14:textId="77777777" w:rsidR="0003769C" w:rsidRPr="0003769C" w:rsidRDefault="0003769C" w:rsidP="0003769C">
            <w:pPr>
              <w:rPr>
                <w:rFonts w:ascii="Times New Roman" w:eastAsia="Tahoma" w:hAnsi="Tahoma" w:cs="Tahoma"/>
                <w:sz w:val="14"/>
              </w:rPr>
            </w:pPr>
          </w:p>
        </w:tc>
        <w:tc>
          <w:tcPr>
            <w:tcW w:w="288" w:type="dxa"/>
          </w:tcPr>
          <w:p w14:paraId="502ED292" w14:textId="77777777" w:rsidR="0003769C" w:rsidRPr="0003769C" w:rsidRDefault="0003769C" w:rsidP="0003769C">
            <w:pPr>
              <w:rPr>
                <w:rFonts w:ascii="Times New Roman" w:eastAsia="Tahoma" w:hAnsi="Tahoma" w:cs="Tahoma"/>
                <w:sz w:val="14"/>
              </w:rPr>
            </w:pPr>
          </w:p>
        </w:tc>
        <w:tc>
          <w:tcPr>
            <w:tcW w:w="1082" w:type="dxa"/>
          </w:tcPr>
          <w:p w14:paraId="2F5100C2" w14:textId="77777777" w:rsidR="0003769C" w:rsidRPr="0003769C" w:rsidRDefault="0003769C" w:rsidP="0003769C">
            <w:pPr>
              <w:rPr>
                <w:rFonts w:ascii="Times New Roman" w:eastAsia="Tahoma" w:hAnsi="Tahoma" w:cs="Tahoma"/>
                <w:sz w:val="14"/>
              </w:rPr>
            </w:pPr>
          </w:p>
        </w:tc>
      </w:tr>
      <w:tr w:rsidR="0003769C" w:rsidRPr="0003769C" w14:paraId="152EA111" w14:textId="77777777" w:rsidTr="00763895">
        <w:trPr>
          <w:trHeight w:val="324"/>
        </w:trPr>
        <w:tc>
          <w:tcPr>
            <w:tcW w:w="720" w:type="dxa"/>
          </w:tcPr>
          <w:p w14:paraId="24C9BE8D"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6A9FE0D7" w14:textId="77777777" w:rsidR="0003769C" w:rsidRPr="0003769C" w:rsidRDefault="0003769C" w:rsidP="0003769C">
            <w:pPr>
              <w:rPr>
                <w:rFonts w:ascii="Times New Roman" w:eastAsia="Tahoma" w:hAnsi="Tahoma" w:cs="Tahoma"/>
                <w:sz w:val="14"/>
              </w:rPr>
            </w:pPr>
          </w:p>
        </w:tc>
        <w:tc>
          <w:tcPr>
            <w:tcW w:w="2882" w:type="dxa"/>
          </w:tcPr>
          <w:p w14:paraId="12818C19"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0EE85574" w14:textId="77777777" w:rsidR="0003769C" w:rsidRPr="0003769C" w:rsidRDefault="0003769C" w:rsidP="0003769C">
            <w:pPr>
              <w:rPr>
                <w:rFonts w:ascii="Times New Roman" w:eastAsia="Tahoma" w:hAnsi="Tahoma" w:cs="Tahoma"/>
                <w:sz w:val="14"/>
              </w:rPr>
            </w:pPr>
          </w:p>
        </w:tc>
        <w:tc>
          <w:tcPr>
            <w:tcW w:w="1442" w:type="dxa"/>
          </w:tcPr>
          <w:p w14:paraId="022309BA" w14:textId="77777777" w:rsidR="0003769C" w:rsidRPr="0003769C" w:rsidRDefault="0003769C" w:rsidP="0003769C">
            <w:pPr>
              <w:tabs>
                <w:tab w:val="left" w:pos="588"/>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198,916.00</w:t>
            </w:r>
          </w:p>
        </w:tc>
        <w:tc>
          <w:tcPr>
            <w:tcW w:w="290" w:type="dxa"/>
          </w:tcPr>
          <w:p w14:paraId="1538DC18" w14:textId="77777777" w:rsidR="0003769C" w:rsidRPr="0003769C" w:rsidRDefault="0003769C" w:rsidP="0003769C">
            <w:pPr>
              <w:rPr>
                <w:rFonts w:ascii="Times New Roman" w:eastAsia="Tahoma" w:hAnsi="Tahoma" w:cs="Tahoma"/>
                <w:sz w:val="14"/>
              </w:rPr>
            </w:pPr>
          </w:p>
        </w:tc>
        <w:tc>
          <w:tcPr>
            <w:tcW w:w="1440" w:type="dxa"/>
          </w:tcPr>
          <w:p w14:paraId="41604F0D"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26C57765" w14:textId="77777777" w:rsidR="0003769C" w:rsidRPr="0003769C" w:rsidRDefault="0003769C" w:rsidP="0003769C">
            <w:pPr>
              <w:rPr>
                <w:rFonts w:ascii="Times New Roman" w:eastAsia="Tahoma" w:hAnsi="Tahoma" w:cs="Tahoma"/>
                <w:sz w:val="14"/>
              </w:rPr>
            </w:pPr>
          </w:p>
        </w:tc>
        <w:tc>
          <w:tcPr>
            <w:tcW w:w="1080" w:type="dxa"/>
          </w:tcPr>
          <w:p w14:paraId="00823716" w14:textId="77777777" w:rsidR="0003769C" w:rsidRPr="0003769C" w:rsidRDefault="0003769C" w:rsidP="0003769C">
            <w:pPr>
              <w:spacing w:before="17"/>
              <w:ind w:left="1"/>
              <w:rPr>
                <w:rFonts w:ascii="Tahoma" w:eastAsia="Tahoma" w:hAnsi="Tahoma" w:cs="Tahoma"/>
                <w:sz w:val="16"/>
              </w:rPr>
            </w:pPr>
            <w:r w:rsidRPr="0003769C">
              <w:rPr>
                <w:rFonts w:ascii="Times New Roman" w:eastAsia="Tahoma" w:hAnsi="Tahoma" w:cs="Tahoma"/>
                <w:spacing w:val="72"/>
                <w:sz w:val="16"/>
                <w:u w:val="single"/>
              </w:rPr>
              <w:t xml:space="preserve">  </w:t>
            </w:r>
            <w:r w:rsidRPr="0003769C">
              <w:rPr>
                <w:rFonts w:ascii="Tahoma" w:eastAsia="Tahoma" w:hAnsi="Tahoma" w:cs="Tahoma"/>
                <w:spacing w:val="-2"/>
                <w:sz w:val="16"/>
                <w:u w:val="single"/>
              </w:rPr>
              <w:t>198,916.00</w:t>
            </w:r>
          </w:p>
        </w:tc>
        <w:tc>
          <w:tcPr>
            <w:tcW w:w="288" w:type="dxa"/>
          </w:tcPr>
          <w:p w14:paraId="1E87EEDB" w14:textId="77777777" w:rsidR="0003769C" w:rsidRPr="0003769C" w:rsidRDefault="0003769C" w:rsidP="0003769C">
            <w:pPr>
              <w:rPr>
                <w:rFonts w:ascii="Times New Roman" w:eastAsia="Tahoma" w:hAnsi="Tahoma" w:cs="Tahoma"/>
                <w:sz w:val="14"/>
              </w:rPr>
            </w:pPr>
          </w:p>
        </w:tc>
        <w:tc>
          <w:tcPr>
            <w:tcW w:w="1082" w:type="dxa"/>
          </w:tcPr>
          <w:p w14:paraId="5FE31350" w14:textId="77777777" w:rsidR="0003769C" w:rsidRPr="0003769C" w:rsidRDefault="0003769C" w:rsidP="0003769C">
            <w:pPr>
              <w:spacing w:before="17"/>
              <w:ind w:left="1"/>
              <w:rPr>
                <w:rFonts w:ascii="Tahoma" w:eastAsia="Tahoma" w:hAnsi="Tahoma" w:cs="Tahoma"/>
                <w:sz w:val="16"/>
              </w:rPr>
            </w:pPr>
            <w:r w:rsidRPr="0003769C">
              <w:rPr>
                <w:rFonts w:ascii="Times New Roman" w:eastAsia="Tahoma" w:hAnsi="Tahoma" w:cs="Tahoma"/>
                <w:spacing w:val="73"/>
                <w:sz w:val="16"/>
                <w:u w:val="single"/>
              </w:rPr>
              <w:t xml:space="preserve">  </w:t>
            </w:r>
            <w:r w:rsidRPr="0003769C">
              <w:rPr>
                <w:rFonts w:ascii="Tahoma" w:eastAsia="Tahoma" w:hAnsi="Tahoma" w:cs="Tahoma"/>
                <w:spacing w:val="-2"/>
                <w:sz w:val="16"/>
                <w:u w:val="single"/>
              </w:rPr>
              <w:t>198,916.00</w:t>
            </w:r>
          </w:p>
        </w:tc>
        <w:tc>
          <w:tcPr>
            <w:tcW w:w="288" w:type="dxa"/>
          </w:tcPr>
          <w:p w14:paraId="2568BB8B" w14:textId="77777777" w:rsidR="0003769C" w:rsidRPr="0003769C" w:rsidRDefault="0003769C" w:rsidP="0003769C">
            <w:pPr>
              <w:rPr>
                <w:rFonts w:ascii="Times New Roman" w:eastAsia="Tahoma" w:hAnsi="Tahoma" w:cs="Tahoma"/>
                <w:sz w:val="14"/>
              </w:rPr>
            </w:pPr>
          </w:p>
        </w:tc>
        <w:tc>
          <w:tcPr>
            <w:tcW w:w="1082" w:type="dxa"/>
          </w:tcPr>
          <w:p w14:paraId="3DEF8CA0" w14:textId="77777777" w:rsidR="0003769C" w:rsidRPr="0003769C" w:rsidRDefault="0003769C" w:rsidP="0003769C">
            <w:pPr>
              <w:tabs>
                <w:tab w:val="left" w:pos="719"/>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29F2BAC1" w14:textId="77777777" w:rsidR="0003769C" w:rsidRPr="0003769C" w:rsidRDefault="0003769C" w:rsidP="0003769C">
            <w:pPr>
              <w:rPr>
                <w:rFonts w:ascii="Times New Roman" w:eastAsia="Tahoma" w:hAnsi="Tahoma" w:cs="Tahoma"/>
                <w:sz w:val="14"/>
              </w:rPr>
            </w:pPr>
          </w:p>
        </w:tc>
        <w:tc>
          <w:tcPr>
            <w:tcW w:w="1082" w:type="dxa"/>
          </w:tcPr>
          <w:p w14:paraId="5FF355C7" w14:textId="77777777" w:rsidR="0003769C" w:rsidRPr="0003769C" w:rsidRDefault="0003769C" w:rsidP="0003769C">
            <w:pPr>
              <w:tabs>
                <w:tab w:val="left" w:pos="437"/>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4B36687B" w14:textId="77777777" w:rsidTr="00763895">
        <w:trPr>
          <w:trHeight w:val="419"/>
        </w:trPr>
        <w:tc>
          <w:tcPr>
            <w:tcW w:w="720" w:type="dxa"/>
          </w:tcPr>
          <w:p w14:paraId="38E5C0A0"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911</w:t>
            </w:r>
          </w:p>
        </w:tc>
        <w:tc>
          <w:tcPr>
            <w:tcW w:w="290" w:type="dxa"/>
          </w:tcPr>
          <w:p w14:paraId="611B7D7C" w14:textId="77777777" w:rsidR="0003769C" w:rsidRPr="0003769C" w:rsidRDefault="0003769C" w:rsidP="0003769C">
            <w:pPr>
              <w:rPr>
                <w:rFonts w:ascii="Times New Roman" w:eastAsia="Tahoma" w:hAnsi="Tahoma" w:cs="Tahoma"/>
                <w:sz w:val="14"/>
              </w:rPr>
            </w:pPr>
          </w:p>
        </w:tc>
        <w:tc>
          <w:tcPr>
            <w:tcW w:w="2882" w:type="dxa"/>
          </w:tcPr>
          <w:p w14:paraId="76A9E332"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Retirement</w:t>
            </w:r>
            <w:r w:rsidRPr="0003769C">
              <w:rPr>
                <w:rFonts w:ascii="Times New Roman" w:eastAsia="Tahoma" w:hAnsi="Tahoma" w:cs="Tahoma"/>
                <w:spacing w:val="2"/>
                <w:sz w:val="16"/>
              </w:rPr>
              <w:t xml:space="preserve"> </w:t>
            </w:r>
            <w:r w:rsidRPr="0003769C">
              <w:rPr>
                <w:rFonts w:ascii="Tahoma" w:eastAsia="Tahoma" w:hAnsi="Tahoma" w:cs="Tahoma"/>
                <w:spacing w:val="-2"/>
                <w:sz w:val="16"/>
              </w:rPr>
              <w:t>Contribution</w:t>
            </w:r>
          </w:p>
        </w:tc>
        <w:tc>
          <w:tcPr>
            <w:tcW w:w="288" w:type="dxa"/>
          </w:tcPr>
          <w:p w14:paraId="6E7DFD9B" w14:textId="77777777" w:rsidR="0003769C" w:rsidRPr="0003769C" w:rsidRDefault="0003769C" w:rsidP="0003769C">
            <w:pPr>
              <w:rPr>
                <w:rFonts w:ascii="Times New Roman" w:eastAsia="Tahoma" w:hAnsi="Tahoma" w:cs="Tahoma"/>
                <w:sz w:val="14"/>
              </w:rPr>
            </w:pPr>
          </w:p>
        </w:tc>
        <w:tc>
          <w:tcPr>
            <w:tcW w:w="1442" w:type="dxa"/>
          </w:tcPr>
          <w:p w14:paraId="72771AAB"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198,916.00</w:t>
            </w:r>
          </w:p>
        </w:tc>
        <w:tc>
          <w:tcPr>
            <w:tcW w:w="290" w:type="dxa"/>
          </w:tcPr>
          <w:p w14:paraId="5E46F998" w14:textId="77777777" w:rsidR="0003769C" w:rsidRPr="0003769C" w:rsidRDefault="0003769C" w:rsidP="0003769C">
            <w:pPr>
              <w:rPr>
                <w:rFonts w:ascii="Times New Roman" w:eastAsia="Tahoma" w:hAnsi="Tahoma" w:cs="Tahoma"/>
                <w:sz w:val="14"/>
              </w:rPr>
            </w:pPr>
          </w:p>
        </w:tc>
        <w:tc>
          <w:tcPr>
            <w:tcW w:w="1440" w:type="dxa"/>
          </w:tcPr>
          <w:p w14:paraId="63E23693"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785496FE" w14:textId="77777777" w:rsidR="0003769C" w:rsidRPr="0003769C" w:rsidRDefault="0003769C" w:rsidP="0003769C">
            <w:pPr>
              <w:rPr>
                <w:rFonts w:ascii="Times New Roman" w:eastAsia="Tahoma" w:hAnsi="Tahoma" w:cs="Tahoma"/>
                <w:sz w:val="14"/>
              </w:rPr>
            </w:pPr>
          </w:p>
        </w:tc>
        <w:tc>
          <w:tcPr>
            <w:tcW w:w="1080" w:type="dxa"/>
          </w:tcPr>
          <w:p w14:paraId="60317633"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198,916.00</w:t>
            </w:r>
          </w:p>
        </w:tc>
        <w:tc>
          <w:tcPr>
            <w:tcW w:w="288" w:type="dxa"/>
          </w:tcPr>
          <w:p w14:paraId="649059F7" w14:textId="77777777" w:rsidR="0003769C" w:rsidRPr="0003769C" w:rsidRDefault="0003769C" w:rsidP="0003769C">
            <w:pPr>
              <w:rPr>
                <w:rFonts w:ascii="Times New Roman" w:eastAsia="Tahoma" w:hAnsi="Tahoma" w:cs="Tahoma"/>
                <w:sz w:val="14"/>
              </w:rPr>
            </w:pPr>
          </w:p>
        </w:tc>
        <w:tc>
          <w:tcPr>
            <w:tcW w:w="1082" w:type="dxa"/>
          </w:tcPr>
          <w:p w14:paraId="10D857F6"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198,916.00</w:t>
            </w:r>
          </w:p>
        </w:tc>
        <w:tc>
          <w:tcPr>
            <w:tcW w:w="288" w:type="dxa"/>
          </w:tcPr>
          <w:p w14:paraId="56B33C2D" w14:textId="77777777" w:rsidR="0003769C" w:rsidRPr="0003769C" w:rsidRDefault="0003769C" w:rsidP="0003769C">
            <w:pPr>
              <w:rPr>
                <w:rFonts w:ascii="Times New Roman" w:eastAsia="Tahoma" w:hAnsi="Tahoma" w:cs="Tahoma"/>
                <w:sz w:val="14"/>
              </w:rPr>
            </w:pPr>
          </w:p>
        </w:tc>
        <w:tc>
          <w:tcPr>
            <w:tcW w:w="1082" w:type="dxa"/>
          </w:tcPr>
          <w:p w14:paraId="351872F3"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05FE9DA3" w14:textId="77777777" w:rsidR="0003769C" w:rsidRPr="0003769C" w:rsidRDefault="0003769C" w:rsidP="0003769C">
            <w:pPr>
              <w:rPr>
                <w:rFonts w:ascii="Times New Roman" w:eastAsia="Tahoma" w:hAnsi="Tahoma" w:cs="Tahoma"/>
                <w:sz w:val="14"/>
              </w:rPr>
            </w:pPr>
          </w:p>
        </w:tc>
        <w:tc>
          <w:tcPr>
            <w:tcW w:w="1082" w:type="dxa"/>
          </w:tcPr>
          <w:p w14:paraId="13F22306"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09A041A3" w14:textId="77777777" w:rsidTr="00763895">
        <w:trPr>
          <w:trHeight w:val="323"/>
        </w:trPr>
        <w:tc>
          <w:tcPr>
            <w:tcW w:w="720" w:type="dxa"/>
          </w:tcPr>
          <w:p w14:paraId="01532595" w14:textId="77777777" w:rsidR="0003769C" w:rsidRPr="0003769C" w:rsidRDefault="0003769C" w:rsidP="0003769C">
            <w:pPr>
              <w:spacing w:before="113" w:line="191" w:lineRule="exact"/>
              <w:ind w:left="-1"/>
              <w:rPr>
                <w:rFonts w:ascii="Tahoma" w:eastAsia="Tahoma" w:hAnsi="Tahoma" w:cs="Tahoma"/>
                <w:sz w:val="16"/>
              </w:rPr>
            </w:pPr>
            <w:r w:rsidRPr="0003769C">
              <w:rPr>
                <w:rFonts w:ascii="Tahoma" w:eastAsia="Tahoma" w:hAnsi="Tahoma" w:cs="Tahoma"/>
                <w:spacing w:val="-5"/>
                <w:sz w:val="16"/>
              </w:rPr>
              <w:t>912</w:t>
            </w:r>
          </w:p>
        </w:tc>
        <w:tc>
          <w:tcPr>
            <w:tcW w:w="290" w:type="dxa"/>
          </w:tcPr>
          <w:p w14:paraId="6DD57202" w14:textId="77777777" w:rsidR="0003769C" w:rsidRPr="0003769C" w:rsidRDefault="0003769C" w:rsidP="0003769C">
            <w:pPr>
              <w:rPr>
                <w:rFonts w:ascii="Times New Roman" w:eastAsia="Tahoma" w:hAnsi="Tahoma" w:cs="Tahoma"/>
                <w:sz w:val="14"/>
              </w:rPr>
            </w:pPr>
          </w:p>
        </w:tc>
        <w:tc>
          <w:tcPr>
            <w:tcW w:w="2882" w:type="dxa"/>
          </w:tcPr>
          <w:p w14:paraId="3083AF5D"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Worker's</w:t>
            </w:r>
            <w:r w:rsidRPr="0003769C">
              <w:rPr>
                <w:rFonts w:ascii="Times New Roman" w:eastAsia="Tahoma" w:hAnsi="Tahoma" w:cs="Tahoma"/>
                <w:spacing w:val="3"/>
                <w:sz w:val="16"/>
              </w:rPr>
              <w:t xml:space="preserve"> </w:t>
            </w:r>
            <w:r w:rsidRPr="0003769C">
              <w:rPr>
                <w:rFonts w:ascii="Tahoma" w:eastAsia="Tahoma" w:hAnsi="Tahoma" w:cs="Tahoma"/>
                <w:spacing w:val="-2"/>
                <w:sz w:val="16"/>
              </w:rPr>
              <w:t>Compensation</w:t>
            </w:r>
          </w:p>
        </w:tc>
        <w:tc>
          <w:tcPr>
            <w:tcW w:w="288" w:type="dxa"/>
          </w:tcPr>
          <w:p w14:paraId="46EB52BC" w14:textId="77777777" w:rsidR="0003769C" w:rsidRPr="0003769C" w:rsidRDefault="0003769C" w:rsidP="0003769C">
            <w:pPr>
              <w:rPr>
                <w:rFonts w:ascii="Times New Roman" w:eastAsia="Tahoma" w:hAnsi="Tahoma" w:cs="Tahoma"/>
                <w:sz w:val="14"/>
              </w:rPr>
            </w:pPr>
          </w:p>
        </w:tc>
        <w:tc>
          <w:tcPr>
            <w:tcW w:w="1442" w:type="dxa"/>
          </w:tcPr>
          <w:p w14:paraId="4CD1C8DE" w14:textId="77777777" w:rsidR="0003769C" w:rsidRPr="0003769C" w:rsidRDefault="0003769C" w:rsidP="0003769C">
            <w:pPr>
              <w:rPr>
                <w:rFonts w:ascii="Times New Roman" w:eastAsia="Tahoma" w:hAnsi="Tahoma" w:cs="Tahoma"/>
                <w:sz w:val="14"/>
              </w:rPr>
            </w:pPr>
          </w:p>
        </w:tc>
        <w:tc>
          <w:tcPr>
            <w:tcW w:w="290" w:type="dxa"/>
          </w:tcPr>
          <w:p w14:paraId="2713CCEF" w14:textId="77777777" w:rsidR="0003769C" w:rsidRPr="0003769C" w:rsidRDefault="0003769C" w:rsidP="0003769C">
            <w:pPr>
              <w:rPr>
                <w:rFonts w:ascii="Times New Roman" w:eastAsia="Tahoma" w:hAnsi="Tahoma" w:cs="Tahoma"/>
                <w:sz w:val="14"/>
              </w:rPr>
            </w:pPr>
          </w:p>
        </w:tc>
        <w:tc>
          <w:tcPr>
            <w:tcW w:w="1440" w:type="dxa"/>
          </w:tcPr>
          <w:p w14:paraId="3DA9AFF6" w14:textId="77777777" w:rsidR="0003769C" w:rsidRPr="0003769C" w:rsidRDefault="0003769C" w:rsidP="0003769C">
            <w:pPr>
              <w:rPr>
                <w:rFonts w:ascii="Times New Roman" w:eastAsia="Tahoma" w:hAnsi="Tahoma" w:cs="Tahoma"/>
                <w:sz w:val="14"/>
              </w:rPr>
            </w:pPr>
          </w:p>
        </w:tc>
        <w:tc>
          <w:tcPr>
            <w:tcW w:w="290" w:type="dxa"/>
          </w:tcPr>
          <w:p w14:paraId="31D0409E" w14:textId="77777777" w:rsidR="0003769C" w:rsidRPr="0003769C" w:rsidRDefault="0003769C" w:rsidP="0003769C">
            <w:pPr>
              <w:rPr>
                <w:rFonts w:ascii="Times New Roman" w:eastAsia="Tahoma" w:hAnsi="Tahoma" w:cs="Tahoma"/>
                <w:sz w:val="14"/>
              </w:rPr>
            </w:pPr>
          </w:p>
        </w:tc>
        <w:tc>
          <w:tcPr>
            <w:tcW w:w="1080" w:type="dxa"/>
          </w:tcPr>
          <w:p w14:paraId="1D4BB57B" w14:textId="77777777" w:rsidR="0003769C" w:rsidRPr="0003769C" w:rsidRDefault="0003769C" w:rsidP="0003769C">
            <w:pPr>
              <w:rPr>
                <w:rFonts w:ascii="Times New Roman" w:eastAsia="Tahoma" w:hAnsi="Tahoma" w:cs="Tahoma"/>
                <w:sz w:val="14"/>
              </w:rPr>
            </w:pPr>
          </w:p>
        </w:tc>
        <w:tc>
          <w:tcPr>
            <w:tcW w:w="288" w:type="dxa"/>
          </w:tcPr>
          <w:p w14:paraId="7C7DFF7B" w14:textId="77777777" w:rsidR="0003769C" w:rsidRPr="0003769C" w:rsidRDefault="0003769C" w:rsidP="0003769C">
            <w:pPr>
              <w:rPr>
                <w:rFonts w:ascii="Times New Roman" w:eastAsia="Tahoma" w:hAnsi="Tahoma" w:cs="Tahoma"/>
                <w:sz w:val="14"/>
              </w:rPr>
            </w:pPr>
          </w:p>
        </w:tc>
        <w:tc>
          <w:tcPr>
            <w:tcW w:w="1082" w:type="dxa"/>
          </w:tcPr>
          <w:p w14:paraId="08BEFCAF" w14:textId="77777777" w:rsidR="0003769C" w:rsidRPr="0003769C" w:rsidRDefault="0003769C" w:rsidP="0003769C">
            <w:pPr>
              <w:rPr>
                <w:rFonts w:ascii="Times New Roman" w:eastAsia="Tahoma" w:hAnsi="Tahoma" w:cs="Tahoma"/>
                <w:sz w:val="14"/>
              </w:rPr>
            </w:pPr>
          </w:p>
        </w:tc>
        <w:tc>
          <w:tcPr>
            <w:tcW w:w="288" w:type="dxa"/>
          </w:tcPr>
          <w:p w14:paraId="21F087BD" w14:textId="77777777" w:rsidR="0003769C" w:rsidRPr="0003769C" w:rsidRDefault="0003769C" w:rsidP="0003769C">
            <w:pPr>
              <w:rPr>
                <w:rFonts w:ascii="Times New Roman" w:eastAsia="Tahoma" w:hAnsi="Tahoma" w:cs="Tahoma"/>
                <w:sz w:val="14"/>
              </w:rPr>
            </w:pPr>
          </w:p>
        </w:tc>
        <w:tc>
          <w:tcPr>
            <w:tcW w:w="1082" w:type="dxa"/>
          </w:tcPr>
          <w:p w14:paraId="2394200C" w14:textId="77777777" w:rsidR="0003769C" w:rsidRPr="0003769C" w:rsidRDefault="0003769C" w:rsidP="0003769C">
            <w:pPr>
              <w:rPr>
                <w:rFonts w:ascii="Times New Roman" w:eastAsia="Tahoma" w:hAnsi="Tahoma" w:cs="Tahoma"/>
                <w:sz w:val="14"/>
              </w:rPr>
            </w:pPr>
          </w:p>
        </w:tc>
        <w:tc>
          <w:tcPr>
            <w:tcW w:w="288" w:type="dxa"/>
          </w:tcPr>
          <w:p w14:paraId="049E43A8" w14:textId="77777777" w:rsidR="0003769C" w:rsidRPr="0003769C" w:rsidRDefault="0003769C" w:rsidP="0003769C">
            <w:pPr>
              <w:rPr>
                <w:rFonts w:ascii="Times New Roman" w:eastAsia="Tahoma" w:hAnsi="Tahoma" w:cs="Tahoma"/>
                <w:sz w:val="14"/>
              </w:rPr>
            </w:pPr>
          </w:p>
        </w:tc>
        <w:tc>
          <w:tcPr>
            <w:tcW w:w="1082" w:type="dxa"/>
          </w:tcPr>
          <w:p w14:paraId="46962899" w14:textId="77777777" w:rsidR="0003769C" w:rsidRPr="0003769C" w:rsidRDefault="0003769C" w:rsidP="0003769C">
            <w:pPr>
              <w:rPr>
                <w:rFonts w:ascii="Times New Roman" w:eastAsia="Tahoma" w:hAnsi="Tahoma" w:cs="Tahoma"/>
                <w:sz w:val="14"/>
              </w:rPr>
            </w:pPr>
          </w:p>
        </w:tc>
      </w:tr>
      <w:tr w:rsidR="0003769C" w:rsidRPr="0003769C" w14:paraId="56F40D98" w14:textId="77777777" w:rsidTr="00763895">
        <w:trPr>
          <w:trHeight w:val="324"/>
        </w:trPr>
        <w:tc>
          <w:tcPr>
            <w:tcW w:w="720" w:type="dxa"/>
          </w:tcPr>
          <w:p w14:paraId="6402CBB3" w14:textId="77777777" w:rsidR="0003769C" w:rsidRPr="0003769C" w:rsidRDefault="0003769C" w:rsidP="0003769C">
            <w:pPr>
              <w:spacing w:before="17"/>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5A4D88CA" w14:textId="77777777" w:rsidR="0003769C" w:rsidRPr="0003769C" w:rsidRDefault="0003769C" w:rsidP="0003769C">
            <w:pPr>
              <w:rPr>
                <w:rFonts w:ascii="Times New Roman" w:eastAsia="Tahoma" w:hAnsi="Tahoma" w:cs="Tahoma"/>
                <w:sz w:val="14"/>
              </w:rPr>
            </w:pPr>
          </w:p>
        </w:tc>
        <w:tc>
          <w:tcPr>
            <w:tcW w:w="2882" w:type="dxa"/>
          </w:tcPr>
          <w:p w14:paraId="6B858366"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7C0ECDF9" w14:textId="77777777" w:rsidR="0003769C" w:rsidRPr="0003769C" w:rsidRDefault="0003769C" w:rsidP="0003769C">
            <w:pPr>
              <w:rPr>
                <w:rFonts w:ascii="Times New Roman" w:eastAsia="Tahoma" w:hAnsi="Tahoma" w:cs="Tahoma"/>
                <w:sz w:val="14"/>
              </w:rPr>
            </w:pPr>
          </w:p>
        </w:tc>
        <w:tc>
          <w:tcPr>
            <w:tcW w:w="1442" w:type="dxa"/>
          </w:tcPr>
          <w:p w14:paraId="5F00B547" w14:textId="77777777" w:rsidR="0003769C" w:rsidRPr="0003769C" w:rsidRDefault="0003769C" w:rsidP="0003769C">
            <w:pPr>
              <w:tabs>
                <w:tab w:val="left" w:pos="677"/>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25,000.00</w:t>
            </w:r>
          </w:p>
        </w:tc>
        <w:tc>
          <w:tcPr>
            <w:tcW w:w="290" w:type="dxa"/>
          </w:tcPr>
          <w:p w14:paraId="39374D52" w14:textId="77777777" w:rsidR="0003769C" w:rsidRPr="0003769C" w:rsidRDefault="0003769C" w:rsidP="0003769C">
            <w:pPr>
              <w:rPr>
                <w:rFonts w:ascii="Times New Roman" w:eastAsia="Tahoma" w:hAnsi="Tahoma" w:cs="Tahoma"/>
                <w:sz w:val="14"/>
              </w:rPr>
            </w:pPr>
          </w:p>
        </w:tc>
        <w:tc>
          <w:tcPr>
            <w:tcW w:w="1440" w:type="dxa"/>
          </w:tcPr>
          <w:p w14:paraId="199E052E"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5E3966A3" w14:textId="77777777" w:rsidR="0003769C" w:rsidRPr="0003769C" w:rsidRDefault="0003769C" w:rsidP="0003769C">
            <w:pPr>
              <w:rPr>
                <w:rFonts w:ascii="Times New Roman" w:eastAsia="Tahoma" w:hAnsi="Tahoma" w:cs="Tahoma"/>
                <w:sz w:val="14"/>
              </w:rPr>
            </w:pPr>
          </w:p>
        </w:tc>
        <w:tc>
          <w:tcPr>
            <w:tcW w:w="1080" w:type="dxa"/>
          </w:tcPr>
          <w:p w14:paraId="5B236C81" w14:textId="77777777" w:rsidR="0003769C" w:rsidRPr="0003769C" w:rsidRDefault="0003769C" w:rsidP="0003769C">
            <w:pPr>
              <w:tabs>
                <w:tab w:val="left" w:pos="316"/>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25,000.00</w:t>
            </w:r>
          </w:p>
        </w:tc>
        <w:tc>
          <w:tcPr>
            <w:tcW w:w="288" w:type="dxa"/>
          </w:tcPr>
          <w:p w14:paraId="79068347" w14:textId="77777777" w:rsidR="0003769C" w:rsidRPr="0003769C" w:rsidRDefault="0003769C" w:rsidP="0003769C">
            <w:pPr>
              <w:rPr>
                <w:rFonts w:ascii="Times New Roman" w:eastAsia="Tahoma" w:hAnsi="Tahoma" w:cs="Tahoma"/>
                <w:sz w:val="14"/>
              </w:rPr>
            </w:pPr>
          </w:p>
        </w:tc>
        <w:tc>
          <w:tcPr>
            <w:tcW w:w="1082" w:type="dxa"/>
          </w:tcPr>
          <w:p w14:paraId="09E722A6" w14:textId="77777777" w:rsidR="0003769C" w:rsidRPr="0003769C" w:rsidRDefault="0003769C" w:rsidP="0003769C">
            <w:pPr>
              <w:tabs>
                <w:tab w:val="left" w:pos="318"/>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21,450.00</w:t>
            </w:r>
          </w:p>
        </w:tc>
        <w:tc>
          <w:tcPr>
            <w:tcW w:w="288" w:type="dxa"/>
          </w:tcPr>
          <w:p w14:paraId="0328E47E" w14:textId="77777777" w:rsidR="0003769C" w:rsidRPr="0003769C" w:rsidRDefault="0003769C" w:rsidP="0003769C">
            <w:pPr>
              <w:rPr>
                <w:rFonts w:ascii="Times New Roman" w:eastAsia="Tahoma" w:hAnsi="Tahoma" w:cs="Tahoma"/>
                <w:sz w:val="14"/>
              </w:rPr>
            </w:pPr>
          </w:p>
        </w:tc>
        <w:tc>
          <w:tcPr>
            <w:tcW w:w="1082" w:type="dxa"/>
          </w:tcPr>
          <w:p w14:paraId="52D2735D"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3,550.00</w:t>
            </w:r>
          </w:p>
        </w:tc>
        <w:tc>
          <w:tcPr>
            <w:tcW w:w="288" w:type="dxa"/>
          </w:tcPr>
          <w:p w14:paraId="6EA09C76" w14:textId="77777777" w:rsidR="0003769C" w:rsidRPr="0003769C" w:rsidRDefault="0003769C" w:rsidP="0003769C">
            <w:pPr>
              <w:rPr>
                <w:rFonts w:ascii="Times New Roman" w:eastAsia="Tahoma" w:hAnsi="Tahoma" w:cs="Tahoma"/>
                <w:sz w:val="14"/>
              </w:rPr>
            </w:pPr>
          </w:p>
        </w:tc>
        <w:tc>
          <w:tcPr>
            <w:tcW w:w="1082" w:type="dxa"/>
          </w:tcPr>
          <w:p w14:paraId="229F5E5E" w14:textId="77777777" w:rsidR="0003769C" w:rsidRPr="0003769C" w:rsidRDefault="0003769C" w:rsidP="0003769C">
            <w:pPr>
              <w:tabs>
                <w:tab w:val="left" w:pos="525"/>
              </w:tabs>
              <w:spacing w:before="17"/>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85.80%</w:t>
            </w:r>
          </w:p>
        </w:tc>
      </w:tr>
      <w:tr w:rsidR="0003769C" w:rsidRPr="0003769C" w14:paraId="076893E4" w14:textId="77777777" w:rsidTr="00763895">
        <w:trPr>
          <w:trHeight w:val="420"/>
        </w:trPr>
        <w:tc>
          <w:tcPr>
            <w:tcW w:w="720" w:type="dxa"/>
          </w:tcPr>
          <w:p w14:paraId="6BBA6B10"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912</w:t>
            </w:r>
          </w:p>
        </w:tc>
        <w:tc>
          <w:tcPr>
            <w:tcW w:w="290" w:type="dxa"/>
          </w:tcPr>
          <w:p w14:paraId="69AA45C3" w14:textId="77777777" w:rsidR="0003769C" w:rsidRPr="0003769C" w:rsidRDefault="0003769C" w:rsidP="0003769C">
            <w:pPr>
              <w:rPr>
                <w:rFonts w:ascii="Times New Roman" w:eastAsia="Tahoma" w:hAnsi="Tahoma" w:cs="Tahoma"/>
                <w:sz w:val="14"/>
              </w:rPr>
            </w:pPr>
          </w:p>
        </w:tc>
        <w:tc>
          <w:tcPr>
            <w:tcW w:w="2882" w:type="dxa"/>
          </w:tcPr>
          <w:p w14:paraId="44433AE8"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Worker's</w:t>
            </w:r>
            <w:r w:rsidRPr="0003769C">
              <w:rPr>
                <w:rFonts w:ascii="Times New Roman" w:eastAsia="Tahoma" w:hAnsi="Tahoma" w:cs="Tahoma"/>
                <w:spacing w:val="3"/>
                <w:sz w:val="16"/>
              </w:rPr>
              <w:t xml:space="preserve"> </w:t>
            </w:r>
            <w:r w:rsidRPr="0003769C">
              <w:rPr>
                <w:rFonts w:ascii="Tahoma" w:eastAsia="Tahoma" w:hAnsi="Tahoma" w:cs="Tahoma"/>
                <w:spacing w:val="-2"/>
                <w:sz w:val="16"/>
              </w:rPr>
              <w:t>Compensation</w:t>
            </w:r>
          </w:p>
        </w:tc>
        <w:tc>
          <w:tcPr>
            <w:tcW w:w="288" w:type="dxa"/>
          </w:tcPr>
          <w:p w14:paraId="6237B3CA" w14:textId="77777777" w:rsidR="0003769C" w:rsidRPr="0003769C" w:rsidRDefault="0003769C" w:rsidP="0003769C">
            <w:pPr>
              <w:rPr>
                <w:rFonts w:ascii="Times New Roman" w:eastAsia="Tahoma" w:hAnsi="Tahoma" w:cs="Tahoma"/>
                <w:sz w:val="14"/>
              </w:rPr>
            </w:pPr>
          </w:p>
        </w:tc>
        <w:tc>
          <w:tcPr>
            <w:tcW w:w="1442" w:type="dxa"/>
          </w:tcPr>
          <w:p w14:paraId="0DF9409A"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25,000.00</w:t>
            </w:r>
          </w:p>
        </w:tc>
        <w:tc>
          <w:tcPr>
            <w:tcW w:w="290" w:type="dxa"/>
          </w:tcPr>
          <w:p w14:paraId="2E2FFCDC" w14:textId="77777777" w:rsidR="0003769C" w:rsidRPr="0003769C" w:rsidRDefault="0003769C" w:rsidP="0003769C">
            <w:pPr>
              <w:rPr>
                <w:rFonts w:ascii="Times New Roman" w:eastAsia="Tahoma" w:hAnsi="Tahoma" w:cs="Tahoma"/>
                <w:sz w:val="14"/>
              </w:rPr>
            </w:pPr>
          </w:p>
        </w:tc>
        <w:tc>
          <w:tcPr>
            <w:tcW w:w="1440" w:type="dxa"/>
          </w:tcPr>
          <w:p w14:paraId="02043E25"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77D0CA16" w14:textId="77777777" w:rsidR="0003769C" w:rsidRPr="0003769C" w:rsidRDefault="0003769C" w:rsidP="0003769C">
            <w:pPr>
              <w:rPr>
                <w:rFonts w:ascii="Times New Roman" w:eastAsia="Tahoma" w:hAnsi="Tahoma" w:cs="Tahoma"/>
                <w:sz w:val="14"/>
              </w:rPr>
            </w:pPr>
          </w:p>
        </w:tc>
        <w:tc>
          <w:tcPr>
            <w:tcW w:w="1080" w:type="dxa"/>
          </w:tcPr>
          <w:p w14:paraId="1FE59420"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25,000.00</w:t>
            </w:r>
          </w:p>
        </w:tc>
        <w:tc>
          <w:tcPr>
            <w:tcW w:w="288" w:type="dxa"/>
          </w:tcPr>
          <w:p w14:paraId="457049D8" w14:textId="77777777" w:rsidR="0003769C" w:rsidRPr="0003769C" w:rsidRDefault="0003769C" w:rsidP="0003769C">
            <w:pPr>
              <w:rPr>
                <w:rFonts w:ascii="Times New Roman" w:eastAsia="Tahoma" w:hAnsi="Tahoma" w:cs="Tahoma"/>
                <w:sz w:val="14"/>
              </w:rPr>
            </w:pPr>
          </w:p>
        </w:tc>
        <w:tc>
          <w:tcPr>
            <w:tcW w:w="1082" w:type="dxa"/>
          </w:tcPr>
          <w:p w14:paraId="7FCDC279"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21,450.00</w:t>
            </w:r>
          </w:p>
        </w:tc>
        <w:tc>
          <w:tcPr>
            <w:tcW w:w="288" w:type="dxa"/>
          </w:tcPr>
          <w:p w14:paraId="13AAA873" w14:textId="77777777" w:rsidR="0003769C" w:rsidRPr="0003769C" w:rsidRDefault="0003769C" w:rsidP="0003769C">
            <w:pPr>
              <w:rPr>
                <w:rFonts w:ascii="Times New Roman" w:eastAsia="Tahoma" w:hAnsi="Tahoma" w:cs="Tahoma"/>
                <w:sz w:val="14"/>
              </w:rPr>
            </w:pPr>
          </w:p>
        </w:tc>
        <w:tc>
          <w:tcPr>
            <w:tcW w:w="1082" w:type="dxa"/>
          </w:tcPr>
          <w:p w14:paraId="150D0D6F"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3,550.00</w:t>
            </w:r>
          </w:p>
        </w:tc>
        <w:tc>
          <w:tcPr>
            <w:tcW w:w="288" w:type="dxa"/>
          </w:tcPr>
          <w:p w14:paraId="30C92402" w14:textId="77777777" w:rsidR="0003769C" w:rsidRPr="0003769C" w:rsidRDefault="0003769C" w:rsidP="0003769C">
            <w:pPr>
              <w:rPr>
                <w:rFonts w:ascii="Times New Roman" w:eastAsia="Tahoma" w:hAnsi="Tahoma" w:cs="Tahoma"/>
                <w:sz w:val="14"/>
              </w:rPr>
            </w:pPr>
          </w:p>
        </w:tc>
        <w:tc>
          <w:tcPr>
            <w:tcW w:w="1082" w:type="dxa"/>
          </w:tcPr>
          <w:p w14:paraId="2F771B8C"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85.80%</w:t>
            </w:r>
          </w:p>
        </w:tc>
      </w:tr>
      <w:tr w:rsidR="0003769C" w:rsidRPr="0003769C" w14:paraId="503BC671" w14:textId="77777777" w:rsidTr="00763895">
        <w:trPr>
          <w:trHeight w:val="323"/>
        </w:trPr>
        <w:tc>
          <w:tcPr>
            <w:tcW w:w="720" w:type="dxa"/>
          </w:tcPr>
          <w:p w14:paraId="51FE56FC"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913</w:t>
            </w:r>
          </w:p>
        </w:tc>
        <w:tc>
          <w:tcPr>
            <w:tcW w:w="290" w:type="dxa"/>
          </w:tcPr>
          <w:p w14:paraId="255BF47D" w14:textId="77777777" w:rsidR="0003769C" w:rsidRPr="0003769C" w:rsidRDefault="0003769C" w:rsidP="0003769C">
            <w:pPr>
              <w:rPr>
                <w:rFonts w:ascii="Times New Roman" w:eastAsia="Tahoma" w:hAnsi="Tahoma" w:cs="Tahoma"/>
                <w:sz w:val="14"/>
              </w:rPr>
            </w:pPr>
          </w:p>
        </w:tc>
        <w:tc>
          <w:tcPr>
            <w:tcW w:w="2882" w:type="dxa"/>
          </w:tcPr>
          <w:p w14:paraId="53BF2B50"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Unemployment</w:t>
            </w:r>
            <w:r w:rsidRPr="0003769C">
              <w:rPr>
                <w:rFonts w:ascii="Times New Roman" w:eastAsia="Tahoma" w:hAnsi="Tahoma" w:cs="Tahoma"/>
                <w:sz w:val="16"/>
              </w:rPr>
              <w:t xml:space="preserve"> </w:t>
            </w:r>
            <w:r w:rsidRPr="0003769C">
              <w:rPr>
                <w:rFonts w:ascii="Tahoma" w:eastAsia="Tahoma" w:hAnsi="Tahoma" w:cs="Tahoma"/>
                <w:spacing w:val="-2"/>
                <w:sz w:val="16"/>
              </w:rPr>
              <w:t>Compensation</w:t>
            </w:r>
          </w:p>
        </w:tc>
        <w:tc>
          <w:tcPr>
            <w:tcW w:w="288" w:type="dxa"/>
          </w:tcPr>
          <w:p w14:paraId="67ED75F9" w14:textId="77777777" w:rsidR="0003769C" w:rsidRPr="0003769C" w:rsidRDefault="0003769C" w:rsidP="0003769C">
            <w:pPr>
              <w:rPr>
                <w:rFonts w:ascii="Times New Roman" w:eastAsia="Tahoma" w:hAnsi="Tahoma" w:cs="Tahoma"/>
                <w:sz w:val="14"/>
              </w:rPr>
            </w:pPr>
          </w:p>
        </w:tc>
        <w:tc>
          <w:tcPr>
            <w:tcW w:w="1442" w:type="dxa"/>
          </w:tcPr>
          <w:p w14:paraId="1BD3D077" w14:textId="77777777" w:rsidR="0003769C" w:rsidRPr="0003769C" w:rsidRDefault="0003769C" w:rsidP="0003769C">
            <w:pPr>
              <w:rPr>
                <w:rFonts w:ascii="Times New Roman" w:eastAsia="Tahoma" w:hAnsi="Tahoma" w:cs="Tahoma"/>
                <w:sz w:val="14"/>
              </w:rPr>
            </w:pPr>
          </w:p>
        </w:tc>
        <w:tc>
          <w:tcPr>
            <w:tcW w:w="290" w:type="dxa"/>
          </w:tcPr>
          <w:p w14:paraId="27F11423" w14:textId="77777777" w:rsidR="0003769C" w:rsidRPr="0003769C" w:rsidRDefault="0003769C" w:rsidP="0003769C">
            <w:pPr>
              <w:rPr>
                <w:rFonts w:ascii="Times New Roman" w:eastAsia="Tahoma" w:hAnsi="Tahoma" w:cs="Tahoma"/>
                <w:sz w:val="14"/>
              </w:rPr>
            </w:pPr>
          </w:p>
        </w:tc>
        <w:tc>
          <w:tcPr>
            <w:tcW w:w="1440" w:type="dxa"/>
          </w:tcPr>
          <w:p w14:paraId="669E5150" w14:textId="77777777" w:rsidR="0003769C" w:rsidRPr="0003769C" w:rsidRDefault="0003769C" w:rsidP="0003769C">
            <w:pPr>
              <w:rPr>
                <w:rFonts w:ascii="Times New Roman" w:eastAsia="Tahoma" w:hAnsi="Tahoma" w:cs="Tahoma"/>
                <w:sz w:val="14"/>
              </w:rPr>
            </w:pPr>
          </w:p>
        </w:tc>
        <w:tc>
          <w:tcPr>
            <w:tcW w:w="290" w:type="dxa"/>
          </w:tcPr>
          <w:p w14:paraId="62A258A8" w14:textId="77777777" w:rsidR="0003769C" w:rsidRPr="0003769C" w:rsidRDefault="0003769C" w:rsidP="0003769C">
            <w:pPr>
              <w:rPr>
                <w:rFonts w:ascii="Times New Roman" w:eastAsia="Tahoma" w:hAnsi="Tahoma" w:cs="Tahoma"/>
                <w:sz w:val="14"/>
              </w:rPr>
            </w:pPr>
          </w:p>
        </w:tc>
        <w:tc>
          <w:tcPr>
            <w:tcW w:w="1080" w:type="dxa"/>
          </w:tcPr>
          <w:p w14:paraId="093002C5" w14:textId="77777777" w:rsidR="0003769C" w:rsidRPr="0003769C" w:rsidRDefault="0003769C" w:rsidP="0003769C">
            <w:pPr>
              <w:rPr>
                <w:rFonts w:ascii="Times New Roman" w:eastAsia="Tahoma" w:hAnsi="Tahoma" w:cs="Tahoma"/>
                <w:sz w:val="14"/>
              </w:rPr>
            </w:pPr>
          </w:p>
        </w:tc>
        <w:tc>
          <w:tcPr>
            <w:tcW w:w="288" w:type="dxa"/>
          </w:tcPr>
          <w:p w14:paraId="11E6FBF6" w14:textId="77777777" w:rsidR="0003769C" w:rsidRPr="0003769C" w:rsidRDefault="0003769C" w:rsidP="0003769C">
            <w:pPr>
              <w:rPr>
                <w:rFonts w:ascii="Times New Roman" w:eastAsia="Tahoma" w:hAnsi="Tahoma" w:cs="Tahoma"/>
                <w:sz w:val="14"/>
              </w:rPr>
            </w:pPr>
          </w:p>
        </w:tc>
        <w:tc>
          <w:tcPr>
            <w:tcW w:w="1082" w:type="dxa"/>
          </w:tcPr>
          <w:p w14:paraId="655CCF47" w14:textId="77777777" w:rsidR="0003769C" w:rsidRPr="0003769C" w:rsidRDefault="0003769C" w:rsidP="0003769C">
            <w:pPr>
              <w:rPr>
                <w:rFonts w:ascii="Times New Roman" w:eastAsia="Tahoma" w:hAnsi="Tahoma" w:cs="Tahoma"/>
                <w:sz w:val="14"/>
              </w:rPr>
            </w:pPr>
          </w:p>
        </w:tc>
        <w:tc>
          <w:tcPr>
            <w:tcW w:w="288" w:type="dxa"/>
          </w:tcPr>
          <w:p w14:paraId="3488B880" w14:textId="77777777" w:rsidR="0003769C" w:rsidRPr="0003769C" w:rsidRDefault="0003769C" w:rsidP="0003769C">
            <w:pPr>
              <w:rPr>
                <w:rFonts w:ascii="Times New Roman" w:eastAsia="Tahoma" w:hAnsi="Tahoma" w:cs="Tahoma"/>
                <w:sz w:val="14"/>
              </w:rPr>
            </w:pPr>
          </w:p>
        </w:tc>
        <w:tc>
          <w:tcPr>
            <w:tcW w:w="1082" w:type="dxa"/>
          </w:tcPr>
          <w:p w14:paraId="7C1ADAF1" w14:textId="77777777" w:rsidR="0003769C" w:rsidRPr="0003769C" w:rsidRDefault="0003769C" w:rsidP="0003769C">
            <w:pPr>
              <w:rPr>
                <w:rFonts w:ascii="Times New Roman" w:eastAsia="Tahoma" w:hAnsi="Tahoma" w:cs="Tahoma"/>
                <w:sz w:val="14"/>
              </w:rPr>
            </w:pPr>
          </w:p>
        </w:tc>
        <w:tc>
          <w:tcPr>
            <w:tcW w:w="288" w:type="dxa"/>
          </w:tcPr>
          <w:p w14:paraId="2D4E4497" w14:textId="77777777" w:rsidR="0003769C" w:rsidRPr="0003769C" w:rsidRDefault="0003769C" w:rsidP="0003769C">
            <w:pPr>
              <w:rPr>
                <w:rFonts w:ascii="Times New Roman" w:eastAsia="Tahoma" w:hAnsi="Tahoma" w:cs="Tahoma"/>
                <w:sz w:val="14"/>
              </w:rPr>
            </w:pPr>
          </w:p>
        </w:tc>
        <w:tc>
          <w:tcPr>
            <w:tcW w:w="1082" w:type="dxa"/>
          </w:tcPr>
          <w:p w14:paraId="2EAA2435" w14:textId="77777777" w:rsidR="0003769C" w:rsidRPr="0003769C" w:rsidRDefault="0003769C" w:rsidP="0003769C">
            <w:pPr>
              <w:rPr>
                <w:rFonts w:ascii="Times New Roman" w:eastAsia="Tahoma" w:hAnsi="Tahoma" w:cs="Tahoma"/>
                <w:sz w:val="14"/>
              </w:rPr>
            </w:pPr>
          </w:p>
        </w:tc>
      </w:tr>
      <w:tr w:rsidR="0003769C" w:rsidRPr="0003769C" w14:paraId="0491998F" w14:textId="77777777" w:rsidTr="00763895">
        <w:trPr>
          <w:trHeight w:val="323"/>
        </w:trPr>
        <w:tc>
          <w:tcPr>
            <w:tcW w:w="720" w:type="dxa"/>
          </w:tcPr>
          <w:p w14:paraId="2038B7F1" w14:textId="77777777" w:rsidR="0003769C" w:rsidRPr="0003769C" w:rsidRDefault="0003769C" w:rsidP="0003769C">
            <w:pPr>
              <w:spacing w:before="16"/>
              <w:ind w:left="146"/>
              <w:rPr>
                <w:rFonts w:ascii="Tahoma" w:eastAsia="Tahoma" w:hAnsi="Tahoma" w:cs="Tahoma"/>
                <w:sz w:val="16"/>
              </w:rPr>
            </w:pPr>
            <w:r w:rsidRPr="0003769C">
              <w:rPr>
                <w:rFonts w:ascii="Tahoma" w:eastAsia="Tahoma" w:hAnsi="Tahoma" w:cs="Tahoma"/>
                <w:spacing w:val="-4"/>
                <w:sz w:val="16"/>
              </w:rPr>
              <w:t>5400</w:t>
            </w:r>
          </w:p>
        </w:tc>
        <w:tc>
          <w:tcPr>
            <w:tcW w:w="290" w:type="dxa"/>
          </w:tcPr>
          <w:p w14:paraId="3AF558B1" w14:textId="77777777" w:rsidR="0003769C" w:rsidRPr="0003769C" w:rsidRDefault="0003769C" w:rsidP="0003769C">
            <w:pPr>
              <w:rPr>
                <w:rFonts w:ascii="Times New Roman" w:eastAsia="Tahoma" w:hAnsi="Tahoma" w:cs="Tahoma"/>
                <w:sz w:val="14"/>
              </w:rPr>
            </w:pPr>
          </w:p>
        </w:tc>
        <w:tc>
          <w:tcPr>
            <w:tcW w:w="2882" w:type="dxa"/>
          </w:tcPr>
          <w:p w14:paraId="7158445B"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624350E4" w14:textId="77777777" w:rsidR="0003769C" w:rsidRPr="0003769C" w:rsidRDefault="0003769C" w:rsidP="0003769C">
            <w:pPr>
              <w:rPr>
                <w:rFonts w:ascii="Times New Roman" w:eastAsia="Tahoma" w:hAnsi="Tahoma" w:cs="Tahoma"/>
                <w:sz w:val="14"/>
              </w:rPr>
            </w:pPr>
          </w:p>
        </w:tc>
        <w:tc>
          <w:tcPr>
            <w:tcW w:w="1442" w:type="dxa"/>
          </w:tcPr>
          <w:p w14:paraId="4B832227" w14:textId="77777777" w:rsidR="0003769C" w:rsidRPr="0003769C" w:rsidRDefault="0003769C" w:rsidP="0003769C">
            <w:pPr>
              <w:tabs>
                <w:tab w:val="left" w:pos="677"/>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16,000.00</w:t>
            </w:r>
          </w:p>
        </w:tc>
        <w:tc>
          <w:tcPr>
            <w:tcW w:w="290" w:type="dxa"/>
          </w:tcPr>
          <w:p w14:paraId="00C21E85" w14:textId="77777777" w:rsidR="0003769C" w:rsidRPr="0003769C" w:rsidRDefault="0003769C" w:rsidP="0003769C">
            <w:pPr>
              <w:rPr>
                <w:rFonts w:ascii="Times New Roman" w:eastAsia="Tahoma" w:hAnsi="Tahoma" w:cs="Tahoma"/>
                <w:sz w:val="14"/>
              </w:rPr>
            </w:pPr>
          </w:p>
        </w:tc>
        <w:tc>
          <w:tcPr>
            <w:tcW w:w="1440" w:type="dxa"/>
          </w:tcPr>
          <w:p w14:paraId="32197A75"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167B9F71" w14:textId="77777777" w:rsidR="0003769C" w:rsidRPr="0003769C" w:rsidRDefault="0003769C" w:rsidP="0003769C">
            <w:pPr>
              <w:rPr>
                <w:rFonts w:ascii="Times New Roman" w:eastAsia="Tahoma" w:hAnsi="Tahoma" w:cs="Tahoma"/>
                <w:sz w:val="14"/>
              </w:rPr>
            </w:pPr>
          </w:p>
        </w:tc>
        <w:tc>
          <w:tcPr>
            <w:tcW w:w="1080" w:type="dxa"/>
          </w:tcPr>
          <w:p w14:paraId="1FA0753A" w14:textId="77777777" w:rsidR="0003769C" w:rsidRPr="0003769C" w:rsidRDefault="0003769C" w:rsidP="0003769C">
            <w:pPr>
              <w:tabs>
                <w:tab w:val="left" w:pos="316"/>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16,000.00</w:t>
            </w:r>
          </w:p>
        </w:tc>
        <w:tc>
          <w:tcPr>
            <w:tcW w:w="288" w:type="dxa"/>
          </w:tcPr>
          <w:p w14:paraId="69BDF29E" w14:textId="77777777" w:rsidR="0003769C" w:rsidRPr="0003769C" w:rsidRDefault="0003769C" w:rsidP="0003769C">
            <w:pPr>
              <w:rPr>
                <w:rFonts w:ascii="Times New Roman" w:eastAsia="Tahoma" w:hAnsi="Tahoma" w:cs="Tahoma"/>
                <w:sz w:val="14"/>
              </w:rPr>
            </w:pPr>
          </w:p>
        </w:tc>
        <w:tc>
          <w:tcPr>
            <w:tcW w:w="1082" w:type="dxa"/>
          </w:tcPr>
          <w:p w14:paraId="371196F7" w14:textId="77777777" w:rsidR="0003769C" w:rsidRPr="0003769C" w:rsidRDefault="0003769C" w:rsidP="0003769C">
            <w:pPr>
              <w:tabs>
                <w:tab w:val="left" w:pos="318"/>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12,564.06</w:t>
            </w:r>
          </w:p>
        </w:tc>
        <w:tc>
          <w:tcPr>
            <w:tcW w:w="288" w:type="dxa"/>
          </w:tcPr>
          <w:p w14:paraId="38D951C1" w14:textId="77777777" w:rsidR="0003769C" w:rsidRPr="0003769C" w:rsidRDefault="0003769C" w:rsidP="0003769C">
            <w:pPr>
              <w:rPr>
                <w:rFonts w:ascii="Times New Roman" w:eastAsia="Tahoma" w:hAnsi="Tahoma" w:cs="Tahoma"/>
                <w:sz w:val="14"/>
              </w:rPr>
            </w:pPr>
          </w:p>
        </w:tc>
        <w:tc>
          <w:tcPr>
            <w:tcW w:w="1082" w:type="dxa"/>
          </w:tcPr>
          <w:p w14:paraId="042232A8" w14:textId="77777777" w:rsidR="0003769C" w:rsidRPr="0003769C" w:rsidRDefault="0003769C" w:rsidP="0003769C">
            <w:pPr>
              <w:tabs>
                <w:tab w:val="left" w:pos="405"/>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3,435.94</w:t>
            </w:r>
          </w:p>
        </w:tc>
        <w:tc>
          <w:tcPr>
            <w:tcW w:w="288" w:type="dxa"/>
          </w:tcPr>
          <w:p w14:paraId="2EFE0CD5" w14:textId="77777777" w:rsidR="0003769C" w:rsidRPr="0003769C" w:rsidRDefault="0003769C" w:rsidP="0003769C">
            <w:pPr>
              <w:rPr>
                <w:rFonts w:ascii="Times New Roman" w:eastAsia="Tahoma" w:hAnsi="Tahoma" w:cs="Tahoma"/>
                <w:sz w:val="14"/>
              </w:rPr>
            </w:pPr>
          </w:p>
        </w:tc>
        <w:tc>
          <w:tcPr>
            <w:tcW w:w="1082" w:type="dxa"/>
          </w:tcPr>
          <w:p w14:paraId="633F0AE3" w14:textId="77777777" w:rsidR="0003769C" w:rsidRPr="0003769C" w:rsidRDefault="0003769C" w:rsidP="0003769C">
            <w:pPr>
              <w:tabs>
                <w:tab w:val="left" w:pos="525"/>
              </w:tabs>
              <w:spacing w:before="16"/>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78.53%</w:t>
            </w:r>
          </w:p>
        </w:tc>
      </w:tr>
      <w:tr w:rsidR="0003769C" w:rsidRPr="0003769C" w14:paraId="2727725D" w14:textId="77777777" w:rsidTr="00763895">
        <w:trPr>
          <w:trHeight w:val="420"/>
        </w:trPr>
        <w:tc>
          <w:tcPr>
            <w:tcW w:w="720" w:type="dxa"/>
          </w:tcPr>
          <w:p w14:paraId="60BCB66C" w14:textId="77777777" w:rsidR="0003769C" w:rsidRPr="0003769C" w:rsidRDefault="0003769C" w:rsidP="0003769C">
            <w:pPr>
              <w:spacing w:before="112"/>
              <w:ind w:left="-1"/>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913</w:t>
            </w:r>
          </w:p>
        </w:tc>
        <w:tc>
          <w:tcPr>
            <w:tcW w:w="290" w:type="dxa"/>
          </w:tcPr>
          <w:p w14:paraId="42AF4545" w14:textId="77777777" w:rsidR="0003769C" w:rsidRPr="0003769C" w:rsidRDefault="0003769C" w:rsidP="0003769C">
            <w:pPr>
              <w:rPr>
                <w:rFonts w:ascii="Times New Roman" w:eastAsia="Tahoma" w:hAnsi="Tahoma" w:cs="Tahoma"/>
                <w:sz w:val="14"/>
              </w:rPr>
            </w:pPr>
          </w:p>
        </w:tc>
        <w:tc>
          <w:tcPr>
            <w:tcW w:w="2882" w:type="dxa"/>
          </w:tcPr>
          <w:p w14:paraId="59014174"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Unemployment</w:t>
            </w:r>
            <w:r w:rsidRPr="0003769C">
              <w:rPr>
                <w:rFonts w:ascii="Times New Roman" w:eastAsia="Tahoma" w:hAnsi="Tahoma" w:cs="Tahoma"/>
                <w:sz w:val="16"/>
              </w:rPr>
              <w:t xml:space="preserve"> </w:t>
            </w:r>
            <w:r w:rsidRPr="0003769C">
              <w:rPr>
                <w:rFonts w:ascii="Tahoma" w:eastAsia="Tahoma" w:hAnsi="Tahoma" w:cs="Tahoma"/>
                <w:spacing w:val="-2"/>
                <w:sz w:val="16"/>
              </w:rPr>
              <w:t>Compensation</w:t>
            </w:r>
          </w:p>
        </w:tc>
        <w:tc>
          <w:tcPr>
            <w:tcW w:w="288" w:type="dxa"/>
          </w:tcPr>
          <w:p w14:paraId="2038F3BB" w14:textId="77777777" w:rsidR="0003769C" w:rsidRPr="0003769C" w:rsidRDefault="0003769C" w:rsidP="0003769C">
            <w:pPr>
              <w:rPr>
                <w:rFonts w:ascii="Times New Roman" w:eastAsia="Tahoma" w:hAnsi="Tahoma" w:cs="Tahoma"/>
                <w:sz w:val="14"/>
              </w:rPr>
            </w:pPr>
          </w:p>
        </w:tc>
        <w:tc>
          <w:tcPr>
            <w:tcW w:w="1442" w:type="dxa"/>
          </w:tcPr>
          <w:p w14:paraId="43EB18B0"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16,000.00</w:t>
            </w:r>
          </w:p>
        </w:tc>
        <w:tc>
          <w:tcPr>
            <w:tcW w:w="290" w:type="dxa"/>
          </w:tcPr>
          <w:p w14:paraId="2D1EE3EB" w14:textId="77777777" w:rsidR="0003769C" w:rsidRPr="0003769C" w:rsidRDefault="0003769C" w:rsidP="0003769C">
            <w:pPr>
              <w:rPr>
                <w:rFonts w:ascii="Times New Roman" w:eastAsia="Tahoma" w:hAnsi="Tahoma" w:cs="Tahoma"/>
                <w:sz w:val="14"/>
              </w:rPr>
            </w:pPr>
          </w:p>
        </w:tc>
        <w:tc>
          <w:tcPr>
            <w:tcW w:w="1440" w:type="dxa"/>
          </w:tcPr>
          <w:p w14:paraId="151A68E5"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3136C759" w14:textId="77777777" w:rsidR="0003769C" w:rsidRPr="0003769C" w:rsidRDefault="0003769C" w:rsidP="0003769C">
            <w:pPr>
              <w:rPr>
                <w:rFonts w:ascii="Times New Roman" w:eastAsia="Tahoma" w:hAnsi="Tahoma" w:cs="Tahoma"/>
                <w:sz w:val="14"/>
              </w:rPr>
            </w:pPr>
          </w:p>
        </w:tc>
        <w:tc>
          <w:tcPr>
            <w:tcW w:w="1080" w:type="dxa"/>
          </w:tcPr>
          <w:p w14:paraId="1D8A76FA"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16,000.00</w:t>
            </w:r>
          </w:p>
        </w:tc>
        <w:tc>
          <w:tcPr>
            <w:tcW w:w="288" w:type="dxa"/>
          </w:tcPr>
          <w:p w14:paraId="64031FE6" w14:textId="77777777" w:rsidR="0003769C" w:rsidRPr="0003769C" w:rsidRDefault="0003769C" w:rsidP="0003769C">
            <w:pPr>
              <w:rPr>
                <w:rFonts w:ascii="Times New Roman" w:eastAsia="Tahoma" w:hAnsi="Tahoma" w:cs="Tahoma"/>
                <w:sz w:val="14"/>
              </w:rPr>
            </w:pPr>
          </w:p>
        </w:tc>
        <w:tc>
          <w:tcPr>
            <w:tcW w:w="1082" w:type="dxa"/>
          </w:tcPr>
          <w:p w14:paraId="66EB948B"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12,564.06</w:t>
            </w:r>
          </w:p>
        </w:tc>
        <w:tc>
          <w:tcPr>
            <w:tcW w:w="288" w:type="dxa"/>
          </w:tcPr>
          <w:p w14:paraId="76AE781A" w14:textId="77777777" w:rsidR="0003769C" w:rsidRPr="0003769C" w:rsidRDefault="0003769C" w:rsidP="0003769C">
            <w:pPr>
              <w:rPr>
                <w:rFonts w:ascii="Times New Roman" w:eastAsia="Tahoma" w:hAnsi="Tahoma" w:cs="Tahoma"/>
                <w:sz w:val="14"/>
              </w:rPr>
            </w:pPr>
          </w:p>
        </w:tc>
        <w:tc>
          <w:tcPr>
            <w:tcW w:w="1082" w:type="dxa"/>
          </w:tcPr>
          <w:p w14:paraId="1E4274F5"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3,435.94</w:t>
            </w:r>
          </w:p>
        </w:tc>
        <w:tc>
          <w:tcPr>
            <w:tcW w:w="288" w:type="dxa"/>
          </w:tcPr>
          <w:p w14:paraId="768DAA0D" w14:textId="77777777" w:rsidR="0003769C" w:rsidRPr="0003769C" w:rsidRDefault="0003769C" w:rsidP="0003769C">
            <w:pPr>
              <w:rPr>
                <w:rFonts w:ascii="Times New Roman" w:eastAsia="Tahoma" w:hAnsi="Tahoma" w:cs="Tahoma"/>
                <w:sz w:val="14"/>
              </w:rPr>
            </w:pPr>
          </w:p>
        </w:tc>
        <w:tc>
          <w:tcPr>
            <w:tcW w:w="1082" w:type="dxa"/>
          </w:tcPr>
          <w:p w14:paraId="33C1A6C4" w14:textId="77777777" w:rsidR="0003769C" w:rsidRPr="0003769C" w:rsidRDefault="0003769C" w:rsidP="0003769C">
            <w:pPr>
              <w:spacing w:before="112"/>
              <w:ind w:right="-15"/>
              <w:jc w:val="right"/>
              <w:rPr>
                <w:rFonts w:ascii="Tahoma" w:eastAsia="Tahoma" w:hAnsi="Tahoma" w:cs="Tahoma"/>
                <w:sz w:val="16"/>
              </w:rPr>
            </w:pPr>
            <w:r w:rsidRPr="0003769C">
              <w:rPr>
                <w:rFonts w:ascii="Tahoma" w:eastAsia="Tahoma" w:hAnsi="Tahoma" w:cs="Tahoma"/>
                <w:spacing w:val="-2"/>
                <w:sz w:val="16"/>
              </w:rPr>
              <w:t>78.53%</w:t>
            </w:r>
          </w:p>
        </w:tc>
      </w:tr>
      <w:tr w:rsidR="0003769C" w:rsidRPr="0003769C" w14:paraId="274437D8" w14:textId="77777777" w:rsidTr="00763895">
        <w:trPr>
          <w:trHeight w:val="323"/>
        </w:trPr>
        <w:tc>
          <w:tcPr>
            <w:tcW w:w="720" w:type="dxa"/>
          </w:tcPr>
          <w:p w14:paraId="2F5B265D" w14:textId="77777777" w:rsidR="0003769C" w:rsidRPr="0003769C" w:rsidRDefault="0003769C" w:rsidP="0003769C">
            <w:pPr>
              <w:spacing w:before="114" w:line="189" w:lineRule="exact"/>
              <w:ind w:left="-1"/>
              <w:rPr>
                <w:rFonts w:ascii="Tahoma" w:eastAsia="Tahoma" w:hAnsi="Tahoma" w:cs="Tahoma"/>
                <w:sz w:val="16"/>
              </w:rPr>
            </w:pPr>
            <w:r w:rsidRPr="0003769C">
              <w:rPr>
                <w:rFonts w:ascii="Tahoma" w:eastAsia="Tahoma" w:hAnsi="Tahoma" w:cs="Tahoma"/>
                <w:spacing w:val="-5"/>
                <w:sz w:val="16"/>
              </w:rPr>
              <w:t>914</w:t>
            </w:r>
          </w:p>
        </w:tc>
        <w:tc>
          <w:tcPr>
            <w:tcW w:w="290" w:type="dxa"/>
          </w:tcPr>
          <w:p w14:paraId="56DB89B0" w14:textId="77777777" w:rsidR="0003769C" w:rsidRPr="0003769C" w:rsidRDefault="0003769C" w:rsidP="0003769C">
            <w:pPr>
              <w:rPr>
                <w:rFonts w:ascii="Times New Roman" w:eastAsia="Tahoma" w:hAnsi="Tahoma" w:cs="Tahoma"/>
                <w:sz w:val="14"/>
              </w:rPr>
            </w:pPr>
          </w:p>
        </w:tc>
        <w:tc>
          <w:tcPr>
            <w:tcW w:w="2882" w:type="dxa"/>
          </w:tcPr>
          <w:p w14:paraId="3F3DFEDA"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z w:val="16"/>
              </w:rPr>
              <w:t>Health</w:t>
            </w:r>
            <w:r w:rsidRPr="0003769C">
              <w:rPr>
                <w:rFonts w:ascii="Times New Roman" w:eastAsia="Tahoma" w:hAnsi="Tahoma" w:cs="Tahoma"/>
                <w:spacing w:val="2"/>
                <w:sz w:val="16"/>
              </w:rPr>
              <w:t xml:space="preserve"> </w:t>
            </w:r>
            <w:r w:rsidRPr="0003769C">
              <w:rPr>
                <w:rFonts w:ascii="Tahoma" w:eastAsia="Tahoma" w:hAnsi="Tahoma" w:cs="Tahoma"/>
                <w:spacing w:val="-2"/>
                <w:sz w:val="16"/>
              </w:rPr>
              <w:t>Insurance</w:t>
            </w:r>
          </w:p>
        </w:tc>
        <w:tc>
          <w:tcPr>
            <w:tcW w:w="288" w:type="dxa"/>
          </w:tcPr>
          <w:p w14:paraId="4866C9D6" w14:textId="77777777" w:rsidR="0003769C" w:rsidRPr="0003769C" w:rsidRDefault="0003769C" w:rsidP="0003769C">
            <w:pPr>
              <w:rPr>
                <w:rFonts w:ascii="Times New Roman" w:eastAsia="Tahoma" w:hAnsi="Tahoma" w:cs="Tahoma"/>
                <w:sz w:val="14"/>
              </w:rPr>
            </w:pPr>
          </w:p>
        </w:tc>
        <w:tc>
          <w:tcPr>
            <w:tcW w:w="1442" w:type="dxa"/>
          </w:tcPr>
          <w:p w14:paraId="2A59EC03" w14:textId="77777777" w:rsidR="0003769C" w:rsidRPr="0003769C" w:rsidRDefault="0003769C" w:rsidP="0003769C">
            <w:pPr>
              <w:rPr>
                <w:rFonts w:ascii="Times New Roman" w:eastAsia="Tahoma" w:hAnsi="Tahoma" w:cs="Tahoma"/>
                <w:sz w:val="14"/>
              </w:rPr>
            </w:pPr>
          </w:p>
        </w:tc>
        <w:tc>
          <w:tcPr>
            <w:tcW w:w="290" w:type="dxa"/>
          </w:tcPr>
          <w:p w14:paraId="56BFFDB0" w14:textId="77777777" w:rsidR="0003769C" w:rsidRPr="0003769C" w:rsidRDefault="0003769C" w:rsidP="0003769C">
            <w:pPr>
              <w:rPr>
                <w:rFonts w:ascii="Times New Roman" w:eastAsia="Tahoma" w:hAnsi="Tahoma" w:cs="Tahoma"/>
                <w:sz w:val="14"/>
              </w:rPr>
            </w:pPr>
          </w:p>
        </w:tc>
        <w:tc>
          <w:tcPr>
            <w:tcW w:w="1440" w:type="dxa"/>
          </w:tcPr>
          <w:p w14:paraId="1E743789" w14:textId="77777777" w:rsidR="0003769C" w:rsidRPr="0003769C" w:rsidRDefault="0003769C" w:rsidP="0003769C">
            <w:pPr>
              <w:rPr>
                <w:rFonts w:ascii="Times New Roman" w:eastAsia="Tahoma" w:hAnsi="Tahoma" w:cs="Tahoma"/>
                <w:sz w:val="14"/>
              </w:rPr>
            </w:pPr>
          </w:p>
        </w:tc>
        <w:tc>
          <w:tcPr>
            <w:tcW w:w="290" w:type="dxa"/>
          </w:tcPr>
          <w:p w14:paraId="6B833A24" w14:textId="77777777" w:rsidR="0003769C" w:rsidRPr="0003769C" w:rsidRDefault="0003769C" w:rsidP="0003769C">
            <w:pPr>
              <w:rPr>
                <w:rFonts w:ascii="Times New Roman" w:eastAsia="Tahoma" w:hAnsi="Tahoma" w:cs="Tahoma"/>
                <w:sz w:val="14"/>
              </w:rPr>
            </w:pPr>
          </w:p>
        </w:tc>
        <w:tc>
          <w:tcPr>
            <w:tcW w:w="1080" w:type="dxa"/>
          </w:tcPr>
          <w:p w14:paraId="245A59D6" w14:textId="77777777" w:rsidR="0003769C" w:rsidRPr="0003769C" w:rsidRDefault="0003769C" w:rsidP="0003769C">
            <w:pPr>
              <w:rPr>
                <w:rFonts w:ascii="Times New Roman" w:eastAsia="Tahoma" w:hAnsi="Tahoma" w:cs="Tahoma"/>
                <w:sz w:val="14"/>
              </w:rPr>
            </w:pPr>
          </w:p>
        </w:tc>
        <w:tc>
          <w:tcPr>
            <w:tcW w:w="288" w:type="dxa"/>
          </w:tcPr>
          <w:p w14:paraId="393529CE" w14:textId="77777777" w:rsidR="0003769C" w:rsidRPr="0003769C" w:rsidRDefault="0003769C" w:rsidP="0003769C">
            <w:pPr>
              <w:rPr>
                <w:rFonts w:ascii="Times New Roman" w:eastAsia="Tahoma" w:hAnsi="Tahoma" w:cs="Tahoma"/>
                <w:sz w:val="14"/>
              </w:rPr>
            </w:pPr>
          </w:p>
        </w:tc>
        <w:tc>
          <w:tcPr>
            <w:tcW w:w="1082" w:type="dxa"/>
          </w:tcPr>
          <w:p w14:paraId="47918D1E" w14:textId="77777777" w:rsidR="0003769C" w:rsidRPr="0003769C" w:rsidRDefault="0003769C" w:rsidP="0003769C">
            <w:pPr>
              <w:rPr>
                <w:rFonts w:ascii="Times New Roman" w:eastAsia="Tahoma" w:hAnsi="Tahoma" w:cs="Tahoma"/>
                <w:sz w:val="14"/>
              </w:rPr>
            </w:pPr>
          </w:p>
        </w:tc>
        <w:tc>
          <w:tcPr>
            <w:tcW w:w="288" w:type="dxa"/>
          </w:tcPr>
          <w:p w14:paraId="35DF841A" w14:textId="77777777" w:rsidR="0003769C" w:rsidRPr="0003769C" w:rsidRDefault="0003769C" w:rsidP="0003769C">
            <w:pPr>
              <w:rPr>
                <w:rFonts w:ascii="Times New Roman" w:eastAsia="Tahoma" w:hAnsi="Tahoma" w:cs="Tahoma"/>
                <w:sz w:val="14"/>
              </w:rPr>
            </w:pPr>
          </w:p>
        </w:tc>
        <w:tc>
          <w:tcPr>
            <w:tcW w:w="1082" w:type="dxa"/>
          </w:tcPr>
          <w:p w14:paraId="5ADBA8DE" w14:textId="77777777" w:rsidR="0003769C" w:rsidRPr="0003769C" w:rsidRDefault="0003769C" w:rsidP="0003769C">
            <w:pPr>
              <w:rPr>
                <w:rFonts w:ascii="Times New Roman" w:eastAsia="Tahoma" w:hAnsi="Tahoma" w:cs="Tahoma"/>
                <w:sz w:val="14"/>
              </w:rPr>
            </w:pPr>
          </w:p>
        </w:tc>
        <w:tc>
          <w:tcPr>
            <w:tcW w:w="288" w:type="dxa"/>
          </w:tcPr>
          <w:p w14:paraId="37EA3B2B" w14:textId="77777777" w:rsidR="0003769C" w:rsidRPr="0003769C" w:rsidRDefault="0003769C" w:rsidP="0003769C">
            <w:pPr>
              <w:rPr>
                <w:rFonts w:ascii="Times New Roman" w:eastAsia="Tahoma" w:hAnsi="Tahoma" w:cs="Tahoma"/>
                <w:sz w:val="14"/>
              </w:rPr>
            </w:pPr>
          </w:p>
        </w:tc>
        <w:tc>
          <w:tcPr>
            <w:tcW w:w="1082" w:type="dxa"/>
          </w:tcPr>
          <w:p w14:paraId="2FECB764" w14:textId="77777777" w:rsidR="0003769C" w:rsidRPr="0003769C" w:rsidRDefault="0003769C" w:rsidP="0003769C">
            <w:pPr>
              <w:rPr>
                <w:rFonts w:ascii="Times New Roman" w:eastAsia="Tahoma" w:hAnsi="Tahoma" w:cs="Tahoma"/>
                <w:sz w:val="14"/>
              </w:rPr>
            </w:pPr>
          </w:p>
        </w:tc>
      </w:tr>
      <w:tr w:rsidR="0003769C" w:rsidRPr="0003769C" w14:paraId="5EBE46B4" w14:textId="77777777" w:rsidTr="00763895">
        <w:trPr>
          <w:trHeight w:val="226"/>
        </w:trPr>
        <w:tc>
          <w:tcPr>
            <w:tcW w:w="720" w:type="dxa"/>
          </w:tcPr>
          <w:p w14:paraId="7F1F1C00"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5437</w:t>
            </w:r>
          </w:p>
        </w:tc>
        <w:tc>
          <w:tcPr>
            <w:tcW w:w="290" w:type="dxa"/>
          </w:tcPr>
          <w:p w14:paraId="67823797" w14:textId="77777777" w:rsidR="0003769C" w:rsidRPr="0003769C" w:rsidRDefault="0003769C" w:rsidP="0003769C">
            <w:pPr>
              <w:rPr>
                <w:rFonts w:ascii="Times New Roman" w:eastAsia="Tahoma" w:hAnsi="Tahoma" w:cs="Tahoma"/>
                <w:sz w:val="14"/>
              </w:rPr>
            </w:pPr>
          </w:p>
        </w:tc>
        <w:tc>
          <w:tcPr>
            <w:tcW w:w="2882" w:type="dxa"/>
          </w:tcPr>
          <w:p w14:paraId="099B84FC"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Group</w:t>
            </w:r>
            <w:r w:rsidRPr="0003769C">
              <w:rPr>
                <w:rFonts w:ascii="Times New Roman" w:eastAsia="Tahoma" w:hAnsi="Tahoma" w:cs="Tahoma"/>
                <w:spacing w:val="6"/>
                <w:sz w:val="16"/>
              </w:rPr>
              <w:t xml:space="preserve"> </w:t>
            </w:r>
            <w:r w:rsidRPr="0003769C">
              <w:rPr>
                <w:rFonts w:ascii="Tahoma" w:eastAsia="Tahoma" w:hAnsi="Tahoma" w:cs="Tahoma"/>
                <w:sz w:val="16"/>
              </w:rPr>
              <w:t>Hlth</w:t>
            </w:r>
            <w:r w:rsidRPr="0003769C">
              <w:rPr>
                <w:rFonts w:ascii="Times New Roman" w:eastAsia="Tahoma" w:hAnsi="Tahoma" w:cs="Tahoma"/>
                <w:spacing w:val="7"/>
                <w:sz w:val="16"/>
              </w:rPr>
              <w:t xml:space="preserve"> </w:t>
            </w:r>
            <w:r w:rsidRPr="0003769C">
              <w:rPr>
                <w:rFonts w:ascii="Tahoma" w:eastAsia="Tahoma" w:hAnsi="Tahoma" w:cs="Tahoma"/>
                <w:spacing w:val="-5"/>
                <w:sz w:val="16"/>
              </w:rPr>
              <w:t>Ins</w:t>
            </w:r>
          </w:p>
        </w:tc>
        <w:tc>
          <w:tcPr>
            <w:tcW w:w="288" w:type="dxa"/>
          </w:tcPr>
          <w:p w14:paraId="2E4964F4" w14:textId="77777777" w:rsidR="0003769C" w:rsidRPr="0003769C" w:rsidRDefault="0003769C" w:rsidP="0003769C">
            <w:pPr>
              <w:rPr>
                <w:rFonts w:ascii="Times New Roman" w:eastAsia="Tahoma" w:hAnsi="Tahoma" w:cs="Tahoma"/>
                <w:sz w:val="14"/>
              </w:rPr>
            </w:pPr>
          </w:p>
        </w:tc>
        <w:tc>
          <w:tcPr>
            <w:tcW w:w="1442" w:type="dxa"/>
          </w:tcPr>
          <w:p w14:paraId="50B2C15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434,000.00</w:t>
            </w:r>
          </w:p>
        </w:tc>
        <w:tc>
          <w:tcPr>
            <w:tcW w:w="290" w:type="dxa"/>
          </w:tcPr>
          <w:p w14:paraId="74AF8170" w14:textId="77777777" w:rsidR="0003769C" w:rsidRPr="0003769C" w:rsidRDefault="0003769C" w:rsidP="0003769C">
            <w:pPr>
              <w:rPr>
                <w:rFonts w:ascii="Times New Roman" w:eastAsia="Tahoma" w:hAnsi="Tahoma" w:cs="Tahoma"/>
                <w:sz w:val="14"/>
              </w:rPr>
            </w:pPr>
          </w:p>
        </w:tc>
        <w:tc>
          <w:tcPr>
            <w:tcW w:w="1440" w:type="dxa"/>
          </w:tcPr>
          <w:p w14:paraId="0C05A24C"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F2FF3C8" w14:textId="77777777" w:rsidR="0003769C" w:rsidRPr="0003769C" w:rsidRDefault="0003769C" w:rsidP="0003769C">
            <w:pPr>
              <w:rPr>
                <w:rFonts w:ascii="Times New Roman" w:eastAsia="Tahoma" w:hAnsi="Tahoma" w:cs="Tahoma"/>
                <w:sz w:val="14"/>
              </w:rPr>
            </w:pPr>
          </w:p>
        </w:tc>
        <w:tc>
          <w:tcPr>
            <w:tcW w:w="1080" w:type="dxa"/>
          </w:tcPr>
          <w:p w14:paraId="7DA82601"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434,000.00</w:t>
            </w:r>
          </w:p>
        </w:tc>
        <w:tc>
          <w:tcPr>
            <w:tcW w:w="288" w:type="dxa"/>
          </w:tcPr>
          <w:p w14:paraId="36C6F936" w14:textId="77777777" w:rsidR="0003769C" w:rsidRPr="0003769C" w:rsidRDefault="0003769C" w:rsidP="0003769C">
            <w:pPr>
              <w:rPr>
                <w:rFonts w:ascii="Times New Roman" w:eastAsia="Tahoma" w:hAnsi="Tahoma" w:cs="Tahoma"/>
                <w:sz w:val="14"/>
              </w:rPr>
            </w:pPr>
          </w:p>
        </w:tc>
        <w:tc>
          <w:tcPr>
            <w:tcW w:w="1082" w:type="dxa"/>
          </w:tcPr>
          <w:p w14:paraId="0A536868"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385,929.88</w:t>
            </w:r>
          </w:p>
        </w:tc>
        <w:tc>
          <w:tcPr>
            <w:tcW w:w="288" w:type="dxa"/>
          </w:tcPr>
          <w:p w14:paraId="3CD924D0" w14:textId="77777777" w:rsidR="0003769C" w:rsidRPr="0003769C" w:rsidRDefault="0003769C" w:rsidP="0003769C">
            <w:pPr>
              <w:rPr>
                <w:rFonts w:ascii="Times New Roman" w:eastAsia="Tahoma" w:hAnsi="Tahoma" w:cs="Tahoma"/>
                <w:sz w:val="14"/>
              </w:rPr>
            </w:pPr>
          </w:p>
        </w:tc>
        <w:tc>
          <w:tcPr>
            <w:tcW w:w="1082" w:type="dxa"/>
          </w:tcPr>
          <w:p w14:paraId="716620E4"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48,070.12</w:t>
            </w:r>
          </w:p>
        </w:tc>
        <w:tc>
          <w:tcPr>
            <w:tcW w:w="288" w:type="dxa"/>
          </w:tcPr>
          <w:p w14:paraId="7608C927" w14:textId="77777777" w:rsidR="0003769C" w:rsidRPr="0003769C" w:rsidRDefault="0003769C" w:rsidP="0003769C">
            <w:pPr>
              <w:rPr>
                <w:rFonts w:ascii="Times New Roman" w:eastAsia="Tahoma" w:hAnsi="Tahoma" w:cs="Tahoma"/>
                <w:sz w:val="14"/>
              </w:rPr>
            </w:pPr>
          </w:p>
        </w:tc>
        <w:tc>
          <w:tcPr>
            <w:tcW w:w="1082" w:type="dxa"/>
          </w:tcPr>
          <w:p w14:paraId="4A19E6F6"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88.92%</w:t>
            </w:r>
          </w:p>
        </w:tc>
      </w:tr>
      <w:tr w:rsidR="0003769C" w:rsidRPr="0003769C" w14:paraId="0D09A39F" w14:textId="77777777" w:rsidTr="00763895">
        <w:trPr>
          <w:trHeight w:val="226"/>
        </w:trPr>
        <w:tc>
          <w:tcPr>
            <w:tcW w:w="720" w:type="dxa"/>
          </w:tcPr>
          <w:p w14:paraId="44AB5157" w14:textId="77777777" w:rsidR="0003769C" w:rsidRPr="0003769C" w:rsidRDefault="0003769C" w:rsidP="0003769C">
            <w:pPr>
              <w:spacing w:before="17" w:line="189" w:lineRule="exact"/>
              <w:ind w:left="146"/>
              <w:rPr>
                <w:rFonts w:ascii="Tahoma" w:eastAsia="Tahoma" w:hAnsi="Tahoma" w:cs="Tahoma"/>
                <w:sz w:val="16"/>
              </w:rPr>
            </w:pPr>
            <w:r w:rsidRPr="0003769C">
              <w:rPr>
                <w:rFonts w:ascii="Tahoma" w:eastAsia="Tahoma" w:hAnsi="Tahoma" w:cs="Tahoma"/>
                <w:spacing w:val="-4"/>
                <w:sz w:val="16"/>
              </w:rPr>
              <w:t>5438</w:t>
            </w:r>
          </w:p>
        </w:tc>
        <w:tc>
          <w:tcPr>
            <w:tcW w:w="290" w:type="dxa"/>
          </w:tcPr>
          <w:p w14:paraId="7B5C4A4C" w14:textId="77777777" w:rsidR="0003769C" w:rsidRPr="0003769C" w:rsidRDefault="0003769C" w:rsidP="0003769C">
            <w:pPr>
              <w:rPr>
                <w:rFonts w:ascii="Times New Roman" w:eastAsia="Tahoma" w:hAnsi="Tahoma" w:cs="Tahoma"/>
                <w:sz w:val="14"/>
              </w:rPr>
            </w:pPr>
          </w:p>
        </w:tc>
        <w:tc>
          <w:tcPr>
            <w:tcW w:w="2882" w:type="dxa"/>
          </w:tcPr>
          <w:p w14:paraId="1E9B41B1" w14:textId="77777777" w:rsidR="0003769C" w:rsidRPr="0003769C" w:rsidRDefault="0003769C" w:rsidP="0003769C">
            <w:pPr>
              <w:spacing w:before="17" w:line="189" w:lineRule="exact"/>
              <w:ind w:left="144"/>
              <w:rPr>
                <w:rFonts w:ascii="Tahoma" w:eastAsia="Tahoma" w:hAnsi="Tahoma" w:cs="Tahoma"/>
                <w:sz w:val="16"/>
              </w:rPr>
            </w:pPr>
            <w:r w:rsidRPr="0003769C">
              <w:rPr>
                <w:rFonts w:ascii="Tahoma" w:eastAsia="Tahoma" w:hAnsi="Tahoma" w:cs="Tahoma"/>
                <w:sz w:val="16"/>
              </w:rPr>
              <w:t>Life</w:t>
            </w:r>
            <w:r w:rsidRPr="0003769C">
              <w:rPr>
                <w:rFonts w:ascii="Times New Roman" w:eastAsia="Tahoma" w:hAnsi="Tahoma" w:cs="Tahoma"/>
                <w:spacing w:val="4"/>
                <w:sz w:val="16"/>
              </w:rPr>
              <w:t xml:space="preserve"> </w:t>
            </w:r>
            <w:r w:rsidRPr="0003769C">
              <w:rPr>
                <w:rFonts w:ascii="Tahoma" w:eastAsia="Tahoma" w:hAnsi="Tahoma" w:cs="Tahoma"/>
                <w:spacing w:val="-2"/>
                <w:sz w:val="16"/>
              </w:rPr>
              <w:t>Insurance</w:t>
            </w:r>
          </w:p>
        </w:tc>
        <w:tc>
          <w:tcPr>
            <w:tcW w:w="288" w:type="dxa"/>
          </w:tcPr>
          <w:p w14:paraId="4533F559" w14:textId="77777777" w:rsidR="0003769C" w:rsidRPr="0003769C" w:rsidRDefault="0003769C" w:rsidP="0003769C">
            <w:pPr>
              <w:rPr>
                <w:rFonts w:ascii="Times New Roman" w:eastAsia="Tahoma" w:hAnsi="Tahoma" w:cs="Tahoma"/>
                <w:sz w:val="14"/>
              </w:rPr>
            </w:pPr>
          </w:p>
        </w:tc>
        <w:tc>
          <w:tcPr>
            <w:tcW w:w="1442" w:type="dxa"/>
          </w:tcPr>
          <w:p w14:paraId="75582D32"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1,000.00</w:t>
            </w:r>
          </w:p>
        </w:tc>
        <w:tc>
          <w:tcPr>
            <w:tcW w:w="290" w:type="dxa"/>
          </w:tcPr>
          <w:p w14:paraId="52CADD82" w14:textId="77777777" w:rsidR="0003769C" w:rsidRPr="0003769C" w:rsidRDefault="0003769C" w:rsidP="0003769C">
            <w:pPr>
              <w:rPr>
                <w:rFonts w:ascii="Times New Roman" w:eastAsia="Tahoma" w:hAnsi="Tahoma" w:cs="Tahoma"/>
                <w:sz w:val="14"/>
              </w:rPr>
            </w:pPr>
          </w:p>
        </w:tc>
        <w:tc>
          <w:tcPr>
            <w:tcW w:w="1440" w:type="dxa"/>
          </w:tcPr>
          <w:p w14:paraId="4BA0B84A"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FCAD695" w14:textId="77777777" w:rsidR="0003769C" w:rsidRPr="0003769C" w:rsidRDefault="0003769C" w:rsidP="0003769C">
            <w:pPr>
              <w:rPr>
                <w:rFonts w:ascii="Times New Roman" w:eastAsia="Tahoma" w:hAnsi="Tahoma" w:cs="Tahoma"/>
                <w:sz w:val="14"/>
              </w:rPr>
            </w:pPr>
          </w:p>
        </w:tc>
        <w:tc>
          <w:tcPr>
            <w:tcW w:w="1080" w:type="dxa"/>
          </w:tcPr>
          <w:p w14:paraId="5396FAF4" w14:textId="77777777" w:rsidR="0003769C" w:rsidRPr="0003769C" w:rsidRDefault="0003769C" w:rsidP="0003769C">
            <w:pPr>
              <w:spacing w:before="17" w:line="189" w:lineRule="exact"/>
              <w:ind w:right="45"/>
              <w:jc w:val="right"/>
              <w:rPr>
                <w:rFonts w:ascii="Tahoma" w:eastAsia="Tahoma" w:hAnsi="Tahoma" w:cs="Tahoma"/>
                <w:sz w:val="16"/>
              </w:rPr>
            </w:pPr>
            <w:r w:rsidRPr="0003769C">
              <w:rPr>
                <w:rFonts w:ascii="Tahoma" w:eastAsia="Tahoma" w:hAnsi="Tahoma" w:cs="Tahoma"/>
                <w:spacing w:val="-2"/>
                <w:sz w:val="16"/>
              </w:rPr>
              <w:t>1,000.00</w:t>
            </w:r>
          </w:p>
        </w:tc>
        <w:tc>
          <w:tcPr>
            <w:tcW w:w="288" w:type="dxa"/>
          </w:tcPr>
          <w:p w14:paraId="622640F9" w14:textId="77777777" w:rsidR="0003769C" w:rsidRPr="0003769C" w:rsidRDefault="0003769C" w:rsidP="0003769C">
            <w:pPr>
              <w:rPr>
                <w:rFonts w:ascii="Times New Roman" w:eastAsia="Tahoma" w:hAnsi="Tahoma" w:cs="Tahoma"/>
                <w:sz w:val="14"/>
              </w:rPr>
            </w:pPr>
          </w:p>
        </w:tc>
        <w:tc>
          <w:tcPr>
            <w:tcW w:w="1082" w:type="dxa"/>
          </w:tcPr>
          <w:p w14:paraId="70978498" w14:textId="77777777" w:rsidR="0003769C" w:rsidRPr="0003769C" w:rsidRDefault="0003769C" w:rsidP="0003769C">
            <w:pPr>
              <w:spacing w:before="17" w:line="189" w:lineRule="exact"/>
              <w:ind w:right="44"/>
              <w:jc w:val="right"/>
              <w:rPr>
                <w:rFonts w:ascii="Tahoma" w:eastAsia="Tahoma" w:hAnsi="Tahoma" w:cs="Tahoma"/>
                <w:sz w:val="16"/>
              </w:rPr>
            </w:pPr>
            <w:r w:rsidRPr="0003769C">
              <w:rPr>
                <w:rFonts w:ascii="Tahoma" w:eastAsia="Tahoma" w:hAnsi="Tahoma" w:cs="Tahoma"/>
                <w:spacing w:val="-2"/>
                <w:sz w:val="16"/>
              </w:rPr>
              <w:t>883.95</w:t>
            </w:r>
          </w:p>
        </w:tc>
        <w:tc>
          <w:tcPr>
            <w:tcW w:w="288" w:type="dxa"/>
          </w:tcPr>
          <w:p w14:paraId="7FC6A9E2" w14:textId="77777777" w:rsidR="0003769C" w:rsidRPr="0003769C" w:rsidRDefault="0003769C" w:rsidP="0003769C">
            <w:pPr>
              <w:rPr>
                <w:rFonts w:ascii="Times New Roman" w:eastAsia="Tahoma" w:hAnsi="Tahoma" w:cs="Tahoma"/>
                <w:sz w:val="14"/>
              </w:rPr>
            </w:pPr>
          </w:p>
        </w:tc>
        <w:tc>
          <w:tcPr>
            <w:tcW w:w="1082" w:type="dxa"/>
          </w:tcPr>
          <w:p w14:paraId="03704E3F" w14:textId="77777777" w:rsidR="0003769C" w:rsidRPr="0003769C" w:rsidRDefault="0003769C" w:rsidP="0003769C">
            <w:pPr>
              <w:spacing w:before="17" w:line="189" w:lineRule="exact"/>
              <w:ind w:right="46"/>
              <w:jc w:val="right"/>
              <w:rPr>
                <w:rFonts w:ascii="Tahoma" w:eastAsia="Tahoma" w:hAnsi="Tahoma" w:cs="Tahoma"/>
                <w:sz w:val="16"/>
              </w:rPr>
            </w:pPr>
            <w:r w:rsidRPr="0003769C">
              <w:rPr>
                <w:rFonts w:ascii="Tahoma" w:eastAsia="Tahoma" w:hAnsi="Tahoma" w:cs="Tahoma"/>
                <w:spacing w:val="-2"/>
                <w:sz w:val="16"/>
              </w:rPr>
              <w:t>116.05</w:t>
            </w:r>
          </w:p>
        </w:tc>
        <w:tc>
          <w:tcPr>
            <w:tcW w:w="288" w:type="dxa"/>
          </w:tcPr>
          <w:p w14:paraId="06768634" w14:textId="77777777" w:rsidR="0003769C" w:rsidRPr="0003769C" w:rsidRDefault="0003769C" w:rsidP="0003769C">
            <w:pPr>
              <w:rPr>
                <w:rFonts w:ascii="Times New Roman" w:eastAsia="Tahoma" w:hAnsi="Tahoma" w:cs="Tahoma"/>
                <w:sz w:val="14"/>
              </w:rPr>
            </w:pPr>
          </w:p>
        </w:tc>
        <w:tc>
          <w:tcPr>
            <w:tcW w:w="1082" w:type="dxa"/>
          </w:tcPr>
          <w:p w14:paraId="0C073F07" w14:textId="77777777" w:rsidR="0003769C" w:rsidRPr="0003769C" w:rsidRDefault="0003769C" w:rsidP="0003769C">
            <w:pPr>
              <w:spacing w:before="17" w:line="189" w:lineRule="exact"/>
              <w:ind w:right="-15"/>
              <w:jc w:val="right"/>
              <w:rPr>
                <w:rFonts w:ascii="Tahoma" w:eastAsia="Tahoma" w:hAnsi="Tahoma" w:cs="Tahoma"/>
                <w:sz w:val="16"/>
              </w:rPr>
            </w:pPr>
            <w:r w:rsidRPr="0003769C">
              <w:rPr>
                <w:rFonts w:ascii="Tahoma" w:eastAsia="Tahoma" w:hAnsi="Tahoma" w:cs="Tahoma"/>
                <w:spacing w:val="-2"/>
                <w:sz w:val="16"/>
              </w:rPr>
              <w:t>88.39%</w:t>
            </w:r>
          </w:p>
        </w:tc>
      </w:tr>
      <w:tr w:rsidR="0003769C" w:rsidRPr="0003769C" w14:paraId="494A467D" w14:textId="77777777" w:rsidTr="00763895">
        <w:trPr>
          <w:trHeight w:val="226"/>
        </w:trPr>
        <w:tc>
          <w:tcPr>
            <w:tcW w:w="720" w:type="dxa"/>
          </w:tcPr>
          <w:p w14:paraId="45D6C774" w14:textId="77777777" w:rsidR="0003769C" w:rsidRPr="0003769C" w:rsidRDefault="0003769C" w:rsidP="0003769C">
            <w:pPr>
              <w:spacing w:before="16" w:line="191" w:lineRule="exact"/>
              <w:ind w:left="146"/>
              <w:rPr>
                <w:rFonts w:ascii="Tahoma" w:eastAsia="Tahoma" w:hAnsi="Tahoma" w:cs="Tahoma"/>
                <w:sz w:val="16"/>
              </w:rPr>
            </w:pPr>
            <w:r w:rsidRPr="0003769C">
              <w:rPr>
                <w:rFonts w:ascii="Tahoma" w:eastAsia="Tahoma" w:hAnsi="Tahoma" w:cs="Tahoma"/>
                <w:spacing w:val="-4"/>
                <w:sz w:val="16"/>
              </w:rPr>
              <w:t>5439</w:t>
            </w:r>
          </w:p>
        </w:tc>
        <w:tc>
          <w:tcPr>
            <w:tcW w:w="290" w:type="dxa"/>
          </w:tcPr>
          <w:p w14:paraId="5BAE8BEC" w14:textId="77777777" w:rsidR="0003769C" w:rsidRPr="0003769C" w:rsidRDefault="0003769C" w:rsidP="0003769C">
            <w:pPr>
              <w:rPr>
                <w:rFonts w:ascii="Times New Roman" w:eastAsia="Tahoma" w:hAnsi="Tahoma" w:cs="Tahoma"/>
                <w:sz w:val="14"/>
              </w:rPr>
            </w:pPr>
          </w:p>
        </w:tc>
        <w:tc>
          <w:tcPr>
            <w:tcW w:w="2882" w:type="dxa"/>
          </w:tcPr>
          <w:p w14:paraId="523AD452" w14:textId="77777777" w:rsidR="0003769C" w:rsidRPr="0003769C" w:rsidRDefault="0003769C" w:rsidP="0003769C">
            <w:pPr>
              <w:spacing w:before="16" w:line="191" w:lineRule="exact"/>
              <w:ind w:left="144"/>
              <w:rPr>
                <w:rFonts w:ascii="Tahoma" w:eastAsia="Tahoma" w:hAnsi="Tahoma" w:cs="Tahoma"/>
                <w:sz w:val="16"/>
              </w:rPr>
            </w:pPr>
            <w:r w:rsidRPr="0003769C">
              <w:rPr>
                <w:rFonts w:ascii="Tahoma" w:eastAsia="Tahoma" w:hAnsi="Tahoma" w:cs="Tahoma"/>
                <w:sz w:val="16"/>
              </w:rPr>
              <w:t>Physicals</w:t>
            </w:r>
            <w:r w:rsidRPr="0003769C">
              <w:rPr>
                <w:rFonts w:ascii="Times New Roman" w:eastAsia="Tahoma" w:hAnsi="Tahoma" w:cs="Tahoma"/>
                <w:spacing w:val="5"/>
                <w:sz w:val="16"/>
              </w:rPr>
              <w:t xml:space="preserve"> </w:t>
            </w:r>
            <w:r w:rsidRPr="0003769C">
              <w:rPr>
                <w:rFonts w:ascii="Tahoma" w:eastAsia="Tahoma" w:hAnsi="Tahoma" w:cs="Tahoma"/>
                <w:sz w:val="16"/>
              </w:rPr>
              <w:t>&amp;</w:t>
            </w:r>
            <w:r w:rsidRPr="0003769C">
              <w:rPr>
                <w:rFonts w:ascii="Times New Roman" w:eastAsia="Tahoma" w:hAnsi="Tahoma" w:cs="Tahoma"/>
                <w:spacing w:val="8"/>
                <w:sz w:val="16"/>
              </w:rPr>
              <w:t xml:space="preserve"> </w:t>
            </w:r>
            <w:r w:rsidRPr="0003769C">
              <w:rPr>
                <w:rFonts w:ascii="Tahoma" w:eastAsia="Tahoma" w:hAnsi="Tahoma" w:cs="Tahoma"/>
                <w:spacing w:val="-2"/>
                <w:sz w:val="16"/>
              </w:rPr>
              <w:t>Tests</w:t>
            </w:r>
          </w:p>
        </w:tc>
        <w:tc>
          <w:tcPr>
            <w:tcW w:w="288" w:type="dxa"/>
          </w:tcPr>
          <w:p w14:paraId="35F023BC" w14:textId="77777777" w:rsidR="0003769C" w:rsidRPr="0003769C" w:rsidRDefault="0003769C" w:rsidP="0003769C">
            <w:pPr>
              <w:rPr>
                <w:rFonts w:ascii="Times New Roman" w:eastAsia="Tahoma" w:hAnsi="Tahoma" w:cs="Tahoma"/>
                <w:sz w:val="14"/>
              </w:rPr>
            </w:pPr>
          </w:p>
        </w:tc>
        <w:tc>
          <w:tcPr>
            <w:tcW w:w="1442" w:type="dxa"/>
          </w:tcPr>
          <w:p w14:paraId="5897A3E2"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1,500.00</w:t>
            </w:r>
          </w:p>
        </w:tc>
        <w:tc>
          <w:tcPr>
            <w:tcW w:w="290" w:type="dxa"/>
          </w:tcPr>
          <w:p w14:paraId="4C7704F8" w14:textId="77777777" w:rsidR="0003769C" w:rsidRPr="0003769C" w:rsidRDefault="0003769C" w:rsidP="0003769C">
            <w:pPr>
              <w:rPr>
                <w:rFonts w:ascii="Times New Roman" w:eastAsia="Tahoma" w:hAnsi="Tahoma" w:cs="Tahoma"/>
                <w:sz w:val="14"/>
              </w:rPr>
            </w:pPr>
          </w:p>
        </w:tc>
        <w:tc>
          <w:tcPr>
            <w:tcW w:w="1440" w:type="dxa"/>
          </w:tcPr>
          <w:p w14:paraId="0D067F34"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4D4AB0F3" w14:textId="77777777" w:rsidR="0003769C" w:rsidRPr="0003769C" w:rsidRDefault="0003769C" w:rsidP="0003769C">
            <w:pPr>
              <w:rPr>
                <w:rFonts w:ascii="Times New Roman" w:eastAsia="Tahoma" w:hAnsi="Tahoma" w:cs="Tahoma"/>
                <w:sz w:val="14"/>
              </w:rPr>
            </w:pPr>
          </w:p>
        </w:tc>
        <w:tc>
          <w:tcPr>
            <w:tcW w:w="1080" w:type="dxa"/>
          </w:tcPr>
          <w:p w14:paraId="457349EC" w14:textId="77777777" w:rsidR="0003769C" w:rsidRPr="0003769C" w:rsidRDefault="0003769C" w:rsidP="0003769C">
            <w:pPr>
              <w:spacing w:before="16" w:line="191" w:lineRule="exact"/>
              <w:ind w:right="45"/>
              <w:jc w:val="right"/>
              <w:rPr>
                <w:rFonts w:ascii="Tahoma" w:eastAsia="Tahoma" w:hAnsi="Tahoma" w:cs="Tahoma"/>
                <w:sz w:val="16"/>
              </w:rPr>
            </w:pPr>
            <w:r w:rsidRPr="0003769C">
              <w:rPr>
                <w:rFonts w:ascii="Tahoma" w:eastAsia="Tahoma" w:hAnsi="Tahoma" w:cs="Tahoma"/>
                <w:spacing w:val="-2"/>
                <w:sz w:val="16"/>
              </w:rPr>
              <w:t>1,500.00</w:t>
            </w:r>
          </w:p>
        </w:tc>
        <w:tc>
          <w:tcPr>
            <w:tcW w:w="288" w:type="dxa"/>
          </w:tcPr>
          <w:p w14:paraId="72E7AEEF" w14:textId="77777777" w:rsidR="0003769C" w:rsidRPr="0003769C" w:rsidRDefault="0003769C" w:rsidP="0003769C">
            <w:pPr>
              <w:rPr>
                <w:rFonts w:ascii="Times New Roman" w:eastAsia="Tahoma" w:hAnsi="Tahoma" w:cs="Tahoma"/>
                <w:sz w:val="14"/>
              </w:rPr>
            </w:pPr>
          </w:p>
        </w:tc>
        <w:tc>
          <w:tcPr>
            <w:tcW w:w="1082" w:type="dxa"/>
          </w:tcPr>
          <w:p w14:paraId="3D2EFC9D" w14:textId="77777777" w:rsidR="0003769C" w:rsidRPr="0003769C" w:rsidRDefault="0003769C" w:rsidP="0003769C">
            <w:pPr>
              <w:spacing w:before="16" w:line="191" w:lineRule="exact"/>
              <w:ind w:right="44"/>
              <w:jc w:val="right"/>
              <w:rPr>
                <w:rFonts w:ascii="Tahoma" w:eastAsia="Tahoma" w:hAnsi="Tahoma" w:cs="Tahoma"/>
                <w:sz w:val="16"/>
              </w:rPr>
            </w:pPr>
            <w:r w:rsidRPr="0003769C">
              <w:rPr>
                <w:rFonts w:ascii="Tahoma" w:eastAsia="Tahoma" w:hAnsi="Tahoma" w:cs="Tahoma"/>
                <w:spacing w:val="-2"/>
                <w:sz w:val="16"/>
              </w:rPr>
              <w:t>831.25</w:t>
            </w:r>
          </w:p>
        </w:tc>
        <w:tc>
          <w:tcPr>
            <w:tcW w:w="288" w:type="dxa"/>
          </w:tcPr>
          <w:p w14:paraId="4E9DDB31" w14:textId="77777777" w:rsidR="0003769C" w:rsidRPr="0003769C" w:rsidRDefault="0003769C" w:rsidP="0003769C">
            <w:pPr>
              <w:rPr>
                <w:rFonts w:ascii="Times New Roman" w:eastAsia="Tahoma" w:hAnsi="Tahoma" w:cs="Tahoma"/>
                <w:sz w:val="14"/>
              </w:rPr>
            </w:pPr>
          </w:p>
        </w:tc>
        <w:tc>
          <w:tcPr>
            <w:tcW w:w="1082" w:type="dxa"/>
          </w:tcPr>
          <w:p w14:paraId="18EEBD92" w14:textId="77777777" w:rsidR="0003769C" w:rsidRPr="0003769C" w:rsidRDefault="0003769C" w:rsidP="0003769C">
            <w:pPr>
              <w:spacing w:before="16" w:line="191" w:lineRule="exact"/>
              <w:ind w:right="46"/>
              <w:jc w:val="right"/>
              <w:rPr>
                <w:rFonts w:ascii="Tahoma" w:eastAsia="Tahoma" w:hAnsi="Tahoma" w:cs="Tahoma"/>
                <w:sz w:val="16"/>
              </w:rPr>
            </w:pPr>
            <w:r w:rsidRPr="0003769C">
              <w:rPr>
                <w:rFonts w:ascii="Tahoma" w:eastAsia="Tahoma" w:hAnsi="Tahoma" w:cs="Tahoma"/>
                <w:spacing w:val="-2"/>
                <w:sz w:val="16"/>
              </w:rPr>
              <w:t>668.75</w:t>
            </w:r>
          </w:p>
        </w:tc>
        <w:tc>
          <w:tcPr>
            <w:tcW w:w="288" w:type="dxa"/>
          </w:tcPr>
          <w:p w14:paraId="19EB4A8E" w14:textId="77777777" w:rsidR="0003769C" w:rsidRPr="0003769C" w:rsidRDefault="0003769C" w:rsidP="0003769C">
            <w:pPr>
              <w:rPr>
                <w:rFonts w:ascii="Times New Roman" w:eastAsia="Tahoma" w:hAnsi="Tahoma" w:cs="Tahoma"/>
                <w:sz w:val="14"/>
              </w:rPr>
            </w:pPr>
          </w:p>
        </w:tc>
        <w:tc>
          <w:tcPr>
            <w:tcW w:w="1082" w:type="dxa"/>
          </w:tcPr>
          <w:p w14:paraId="7297EC1F" w14:textId="77777777" w:rsidR="0003769C" w:rsidRPr="0003769C" w:rsidRDefault="0003769C" w:rsidP="0003769C">
            <w:pPr>
              <w:spacing w:before="16" w:line="191" w:lineRule="exact"/>
              <w:ind w:right="-15"/>
              <w:jc w:val="right"/>
              <w:rPr>
                <w:rFonts w:ascii="Tahoma" w:eastAsia="Tahoma" w:hAnsi="Tahoma" w:cs="Tahoma"/>
                <w:sz w:val="16"/>
              </w:rPr>
            </w:pPr>
            <w:r w:rsidRPr="0003769C">
              <w:rPr>
                <w:rFonts w:ascii="Tahoma" w:eastAsia="Tahoma" w:hAnsi="Tahoma" w:cs="Tahoma"/>
                <w:spacing w:val="-2"/>
                <w:sz w:val="16"/>
              </w:rPr>
              <w:t>55.42%</w:t>
            </w:r>
          </w:p>
        </w:tc>
      </w:tr>
      <w:tr w:rsidR="0003769C" w:rsidRPr="0003769C" w14:paraId="1EEAA625" w14:textId="77777777" w:rsidTr="00763895">
        <w:trPr>
          <w:trHeight w:val="212"/>
        </w:trPr>
        <w:tc>
          <w:tcPr>
            <w:tcW w:w="720" w:type="dxa"/>
          </w:tcPr>
          <w:p w14:paraId="417F1289" w14:textId="77777777" w:rsidR="0003769C" w:rsidRPr="0003769C" w:rsidRDefault="0003769C" w:rsidP="0003769C">
            <w:pPr>
              <w:spacing w:before="17" w:line="175" w:lineRule="exact"/>
              <w:ind w:left="146"/>
              <w:rPr>
                <w:rFonts w:ascii="Tahoma" w:eastAsia="Tahoma" w:hAnsi="Tahoma" w:cs="Tahoma"/>
                <w:sz w:val="16"/>
              </w:rPr>
            </w:pPr>
            <w:r w:rsidRPr="0003769C">
              <w:rPr>
                <w:rFonts w:ascii="Tahoma" w:eastAsia="Tahoma" w:hAnsi="Tahoma" w:cs="Tahoma"/>
                <w:spacing w:val="-4"/>
                <w:sz w:val="16"/>
              </w:rPr>
              <w:t>5441</w:t>
            </w:r>
          </w:p>
        </w:tc>
        <w:tc>
          <w:tcPr>
            <w:tcW w:w="290" w:type="dxa"/>
          </w:tcPr>
          <w:p w14:paraId="42F6E58A" w14:textId="77777777" w:rsidR="0003769C" w:rsidRPr="0003769C" w:rsidRDefault="0003769C" w:rsidP="0003769C">
            <w:pPr>
              <w:rPr>
                <w:rFonts w:ascii="Times New Roman" w:eastAsia="Tahoma" w:hAnsi="Tahoma" w:cs="Tahoma"/>
                <w:sz w:val="14"/>
              </w:rPr>
            </w:pPr>
          </w:p>
        </w:tc>
        <w:tc>
          <w:tcPr>
            <w:tcW w:w="2882" w:type="dxa"/>
          </w:tcPr>
          <w:p w14:paraId="14D0BBD2" w14:textId="77777777" w:rsidR="0003769C" w:rsidRPr="0003769C" w:rsidRDefault="0003769C" w:rsidP="0003769C">
            <w:pPr>
              <w:spacing w:before="17" w:line="175" w:lineRule="exact"/>
              <w:ind w:left="144"/>
              <w:rPr>
                <w:rFonts w:ascii="Tahoma" w:eastAsia="Tahoma" w:hAnsi="Tahoma" w:cs="Tahoma"/>
                <w:sz w:val="16"/>
              </w:rPr>
            </w:pPr>
            <w:r w:rsidRPr="0003769C">
              <w:rPr>
                <w:rFonts w:ascii="Tahoma" w:eastAsia="Tahoma" w:hAnsi="Tahoma" w:cs="Tahoma"/>
                <w:sz w:val="16"/>
              </w:rPr>
              <w:t>Police</w:t>
            </w:r>
            <w:r w:rsidRPr="0003769C">
              <w:rPr>
                <w:rFonts w:ascii="Times New Roman" w:eastAsia="Tahoma" w:hAnsi="Tahoma" w:cs="Tahoma"/>
                <w:spacing w:val="7"/>
                <w:sz w:val="16"/>
              </w:rPr>
              <w:t xml:space="preserve"> </w:t>
            </w:r>
            <w:r w:rsidRPr="0003769C">
              <w:rPr>
                <w:rFonts w:ascii="Tahoma" w:eastAsia="Tahoma" w:hAnsi="Tahoma" w:cs="Tahoma"/>
                <w:sz w:val="16"/>
              </w:rPr>
              <w:t>&amp;</w:t>
            </w:r>
            <w:r w:rsidRPr="0003769C">
              <w:rPr>
                <w:rFonts w:ascii="Times New Roman" w:eastAsia="Tahoma" w:hAnsi="Tahoma" w:cs="Tahoma"/>
                <w:spacing w:val="8"/>
                <w:sz w:val="16"/>
              </w:rPr>
              <w:t xml:space="preserve"> </w:t>
            </w:r>
            <w:r w:rsidRPr="0003769C">
              <w:rPr>
                <w:rFonts w:ascii="Tahoma" w:eastAsia="Tahoma" w:hAnsi="Tahoma" w:cs="Tahoma"/>
                <w:sz w:val="16"/>
              </w:rPr>
              <w:t>Fire</w:t>
            </w:r>
            <w:r w:rsidRPr="0003769C">
              <w:rPr>
                <w:rFonts w:ascii="Times New Roman" w:eastAsia="Tahoma" w:hAnsi="Tahoma" w:cs="Tahoma"/>
                <w:spacing w:val="8"/>
                <w:sz w:val="16"/>
              </w:rPr>
              <w:t xml:space="preserve"> </w:t>
            </w:r>
            <w:r w:rsidRPr="0003769C">
              <w:rPr>
                <w:rFonts w:ascii="Tahoma" w:eastAsia="Tahoma" w:hAnsi="Tahoma" w:cs="Tahoma"/>
                <w:spacing w:val="-5"/>
                <w:sz w:val="16"/>
              </w:rPr>
              <w:t>Ins</w:t>
            </w:r>
          </w:p>
        </w:tc>
        <w:tc>
          <w:tcPr>
            <w:tcW w:w="288" w:type="dxa"/>
          </w:tcPr>
          <w:p w14:paraId="26C23537" w14:textId="77777777" w:rsidR="0003769C" w:rsidRPr="0003769C" w:rsidRDefault="0003769C" w:rsidP="0003769C">
            <w:pPr>
              <w:rPr>
                <w:rFonts w:ascii="Times New Roman" w:eastAsia="Tahoma" w:hAnsi="Tahoma" w:cs="Tahoma"/>
                <w:sz w:val="14"/>
              </w:rPr>
            </w:pPr>
          </w:p>
        </w:tc>
        <w:tc>
          <w:tcPr>
            <w:tcW w:w="1442" w:type="dxa"/>
          </w:tcPr>
          <w:p w14:paraId="0380553A" w14:textId="29143C7B" w:rsidR="0003769C" w:rsidRPr="0003769C" w:rsidRDefault="0003769C" w:rsidP="0003769C">
            <w:pPr>
              <w:tabs>
                <w:tab w:val="left" w:pos="677"/>
              </w:tabs>
              <w:spacing w:before="17" w:line="175" w:lineRule="exact"/>
              <w:rPr>
                <w:rFonts w:ascii="Tahoma" w:eastAsia="Tahoma" w:hAnsi="Tahoma" w:cs="Tahoma"/>
                <w:sz w:val="16"/>
              </w:rPr>
            </w:pPr>
            <w:r w:rsidRPr="0003769C">
              <w:rPr>
                <w:rFonts w:ascii="Times New Roman" w:eastAsia="Tahoma" w:hAnsi="Tahoma" w:cs="Tahoma"/>
                <w:sz w:val="16"/>
                <w:u w:val="single"/>
              </w:rPr>
              <w:tab/>
            </w:r>
            <w:r w:rsidR="009E71DE">
              <w:rPr>
                <w:rFonts w:ascii="Times New Roman" w:eastAsia="Tahoma" w:hAnsi="Tahoma" w:cs="Tahoma"/>
                <w:sz w:val="16"/>
                <w:u w:val="single"/>
              </w:rPr>
              <w:t xml:space="preserve"> </w:t>
            </w:r>
            <w:r w:rsidRPr="0003769C">
              <w:rPr>
                <w:rFonts w:ascii="Tahoma" w:eastAsia="Tahoma" w:hAnsi="Tahoma" w:cs="Tahoma"/>
                <w:spacing w:val="-2"/>
                <w:sz w:val="16"/>
                <w:u w:val="single"/>
              </w:rPr>
              <w:t>11,100.00</w:t>
            </w:r>
          </w:p>
        </w:tc>
        <w:tc>
          <w:tcPr>
            <w:tcW w:w="290" w:type="dxa"/>
          </w:tcPr>
          <w:p w14:paraId="6D52482B" w14:textId="77777777" w:rsidR="0003769C" w:rsidRPr="0003769C" w:rsidRDefault="0003769C" w:rsidP="0003769C">
            <w:pPr>
              <w:rPr>
                <w:rFonts w:ascii="Times New Roman" w:eastAsia="Tahoma" w:hAnsi="Tahoma" w:cs="Tahoma"/>
                <w:sz w:val="14"/>
              </w:rPr>
            </w:pPr>
          </w:p>
        </w:tc>
        <w:tc>
          <w:tcPr>
            <w:tcW w:w="1440" w:type="dxa"/>
          </w:tcPr>
          <w:p w14:paraId="08A77902" w14:textId="0860FEF2" w:rsidR="0003769C" w:rsidRPr="0003769C" w:rsidRDefault="0003769C" w:rsidP="0003769C">
            <w:pPr>
              <w:tabs>
                <w:tab w:val="left" w:pos="1079"/>
              </w:tabs>
              <w:spacing w:before="17" w:line="175" w:lineRule="exact"/>
              <w:ind w:left="1"/>
              <w:rPr>
                <w:rFonts w:ascii="Tahoma" w:eastAsia="Tahoma" w:hAnsi="Tahoma" w:cs="Tahoma"/>
                <w:sz w:val="16"/>
              </w:rPr>
            </w:pPr>
            <w:r w:rsidRPr="0003769C">
              <w:rPr>
                <w:rFonts w:ascii="Times New Roman" w:eastAsia="Tahoma" w:hAnsi="Tahoma" w:cs="Tahoma"/>
                <w:sz w:val="16"/>
                <w:u w:val="single"/>
              </w:rPr>
              <w:tab/>
            </w:r>
            <w:r w:rsidR="009E71DE">
              <w:rPr>
                <w:rFonts w:ascii="Times New Roman" w:eastAsia="Tahoma" w:hAnsi="Tahoma" w:cs="Tahoma"/>
                <w:sz w:val="16"/>
                <w:u w:val="single"/>
              </w:rPr>
              <w:t xml:space="preserve"> </w:t>
            </w:r>
            <w:r w:rsidRPr="0003769C">
              <w:rPr>
                <w:rFonts w:ascii="Tahoma" w:eastAsia="Tahoma" w:hAnsi="Tahoma" w:cs="Tahoma"/>
                <w:spacing w:val="-4"/>
                <w:sz w:val="16"/>
                <w:u w:val="single"/>
              </w:rPr>
              <w:t>0.00</w:t>
            </w:r>
          </w:p>
        </w:tc>
        <w:tc>
          <w:tcPr>
            <w:tcW w:w="290" w:type="dxa"/>
          </w:tcPr>
          <w:p w14:paraId="1BD9FE0C" w14:textId="77777777" w:rsidR="0003769C" w:rsidRPr="0003769C" w:rsidRDefault="0003769C" w:rsidP="0003769C">
            <w:pPr>
              <w:rPr>
                <w:rFonts w:ascii="Times New Roman" w:eastAsia="Tahoma" w:hAnsi="Tahoma" w:cs="Tahoma"/>
                <w:sz w:val="14"/>
              </w:rPr>
            </w:pPr>
          </w:p>
        </w:tc>
        <w:tc>
          <w:tcPr>
            <w:tcW w:w="1080" w:type="dxa"/>
          </w:tcPr>
          <w:p w14:paraId="14F3CE4E" w14:textId="54B317D2" w:rsidR="0003769C" w:rsidRPr="0003769C" w:rsidRDefault="0003769C" w:rsidP="0003769C">
            <w:pPr>
              <w:tabs>
                <w:tab w:val="left" w:pos="316"/>
              </w:tabs>
              <w:spacing w:before="17" w:line="175" w:lineRule="exact"/>
              <w:ind w:left="1"/>
              <w:rPr>
                <w:rFonts w:ascii="Tahoma" w:eastAsia="Tahoma" w:hAnsi="Tahoma" w:cs="Tahoma"/>
                <w:sz w:val="16"/>
              </w:rPr>
            </w:pPr>
            <w:r w:rsidRPr="0003769C">
              <w:rPr>
                <w:rFonts w:ascii="Times New Roman" w:eastAsia="Tahoma" w:hAnsi="Tahoma" w:cs="Tahoma"/>
                <w:sz w:val="16"/>
                <w:u w:val="single"/>
              </w:rPr>
              <w:tab/>
            </w:r>
            <w:r w:rsidR="009E71DE">
              <w:rPr>
                <w:rFonts w:ascii="Times New Roman" w:eastAsia="Tahoma" w:hAnsi="Tahoma" w:cs="Tahoma"/>
                <w:sz w:val="16"/>
                <w:u w:val="single"/>
              </w:rPr>
              <w:t xml:space="preserve"> </w:t>
            </w:r>
            <w:r w:rsidRPr="0003769C">
              <w:rPr>
                <w:rFonts w:ascii="Tahoma" w:eastAsia="Tahoma" w:hAnsi="Tahoma" w:cs="Tahoma"/>
                <w:spacing w:val="-2"/>
                <w:sz w:val="16"/>
                <w:u w:val="single"/>
              </w:rPr>
              <w:t>11,100.00</w:t>
            </w:r>
          </w:p>
        </w:tc>
        <w:tc>
          <w:tcPr>
            <w:tcW w:w="288" w:type="dxa"/>
          </w:tcPr>
          <w:p w14:paraId="683E45CC" w14:textId="77777777" w:rsidR="0003769C" w:rsidRPr="0003769C" w:rsidRDefault="0003769C" w:rsidP="0003769C">
            <w:pPr>
              <w:rPr>
                <w:rFonts w:ascii="Times New Roman" w:eastAsia="Tahoma" w:hAnsi="Tahoma" w:cs="Tahoma"/>
                <w:sz w:val="14"/>
              </w:rPr>
            </w:pPr>
          </w:p>
        </w:tc>
        <w:tc>
          <w:tcPr>
            <w:tcW w:w="1082" w:type="dxa"/>
          </w:tcPr>
          <w:p w14:paraId="38089D8B" w14:textId="75A5AFD3" w:rsidR="0003769C" w:rsidRPr="0003769C" w:rsidRDefault="0003769C" w:rsidP="0003769C">
            <w:pPr>
              <w:tabs>
                <w:tab w:val="left" w:pos="318"/>
              </w:tabs>
              <w:spacing w:before="17" w:line="175" w:lineRule="exact"/>
              <w:ind w:left="1"/>
              <w:rPr>
                <w:rFonts w:ascii="Tahoma" w:eastAsia="Tahoma" w:hAnsi="Tahoma" w:cs="Tahoma"/>
                <w:sz w:val="16"/>
              </w:rPr>
            </w:pPr>
            <w:r w:rsidRPr="0003769C">
              <w:rPr>
                <w:rFonts w:ascii="Times New Roman" w:eastAsia="Tahoma" w:hAnsi="Tahoma" w:cs="Tahoma"/>
                <w:sz w:val="16"/>
                <w:u w:val="single"/>
              </w:rPr>
              <w:tab/>
            </w:r>
            <w:r w:rsidR="009E71DE">
              <w:rPr>
                <w:rFonts w:ascii="Times New Roman" w:eastAsia="Tahoma" w:hAnsi="Tahoma" w:cs="Tahoma"/>
                <w:sz w:val="16"/>
                <w:u w:val="single"/>
              </w:rPr>
              <w:t xml:space="preserve"> </w:t>
            </w:r>
            <w:r w:rsidRPr="0003769C">
              <w:rPr>
                <w:rFonts w:ascii="Tahoma" w:eastAsia="Tahoma" w:hAnsi="Tahoma" w:cs="Tahoma"/>
                <w:spacing w:val="-2"/>
                <w:sz w:val="16"/>
                <w:u w:val="single"/>
              </w:rPr>
              <w:t>10,114.00</w:t>
            </w:r>
          </w:p>
        </w:tc>
        <w:tc>
          <w:tcPr>
            <w:tcW w:w="288" w:type="dxa"/>
          </w:tcPr>
          <w:p w14:paraId="3D90AFB1" w14:textId="77777777" w:rsidR="0003769C" w:rsidRPr="0003769C" w:rsidRDefault="0003769C" w:rsidP="0003769C">
            <w:pPr>
              <w:rPr>
                <w:rFonts w:ascii="Times New Roman" w:eastAsia="Tahoma" w:hAnsi="Tahoma" w:cs="Tahoma"/>
                <w:sz w:val="14"/>
              </w:rPr>
            </w:pPr>
          </w:p>
        </w:tc>
        <w:tc>
          <w:tcPr>
            <w:tcW w:w="1082" w:type="dxa"/>
          </w:tcPr>
          <w:p w14:paraId="72B0FD1A" w14:textId="70571800" w:rsidR="0003769C" w:rsidRPr="0003769C" w:rsidRDefault="0003769C" w:rsidP="0003769C">
            <w:pPr>
              <w:tabs>
                <w:tab w:val="left" w:pos="542"/>
              </w:tabs>
              <w:spacing w:before="17" w:line="175" w:lineRule="exact"/>
              <w:ind w:left="2"/>
              <w:rPr>
                <w:rFonts w:ascii="Tahoma" w:eastAsia="Tahoma" w:hAnsi="Tahoma" w:cs="Tahoma"/>
                <w:sz w:val="16"/>
              </w:rPr>
            </w:pPr>
            <w:r w:rsidRPr="0003769C">
              <w:rPr>
                <w:rFonts w:ascii="Times New Roman" w:eastAsia="Tahoma" w:hAnsi="Tahoma" w:cs="Tahoma"/>
                <w:sz w:val="16"/>
                <w:u w:val="single"/>
              </w:rPr>
              <w:tab/>
            </w:r>
            <w:r w:rsidR="009E71DE">
              <w:rPr>
                <w:rFonts w:ascii="Times New Roman" w:eastAsia="Tahoma" w:hAnsi="Tahoma" w:cs="Tahoma"/>
                <w:sz w:val="16"/>
                <w:u w:val="single"/>
              </w:rPr>
              <w:t xml:space="preserve"> </w:t>
            </w:r>
            <w:r w:rsidRPr="0003769C">
              <w:rPr>
                <w:rFonts w:ascii="Tahoma" w:eastAsia="Tahoma" w:hAnsi="Tahoma" w:cs="Tahoma"/>
                <w:spacing w:val="-2"/>
                <w:sz w:val="16"/>
                <w:u w:val="single"/>
              </w:rPr>
              <w:t>986.00</w:t>
            </w:r>
          </w:p>
        </w:tc>
        <w:tc>
          <w:tcPr>
            <w:tcW w:w="288" w:type="dxa"/>
          </w:tcPr>
          <w:p w14:paraId="0AEACC8E" w14:textId="77777777" w:rsidR="0003769C" w:rsidRPr="0003769C" w:rsidRDefault="0003769C" w:rsidP="0003769C">
            <w:pPr>
              <w:rPr>
                <w:rFonts w:ascii="Times New Roman" w:eastAsia="Tahoma" w:hAnsi="Tahoma" w:cs="Tahoma"/>
                <w:sz w:val="14"/>
              </w:rPr>
            </w:pPr>
          </w:p>
        </w:tc>
        <w:tc>
          <w:tcPr>
            <w:tcW w:w="1082" w:type="dxa"/>
          </w:tcPr>
          <w:p w14:paraId="6CB60BAC" w14:textId="20191E66" w:rsidR="0003769C" w:rsidRPr="0003769C" w:rsidRDefault="0003769C" w:rsidP="0003769C">
            <w:pPr>
              <w:tabs>
                <w:tab w:val="left" w:pos="525"/>
              </w:tabs>
              <w:spacing w:before="17" w:line="175" w:lineRule="exact"/>
              <w:ind w:left="2" w:right="-15"/>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91.12%</w:t>
            </w:r>
          </w:p>
        </w:tc>
      </w:tr>
    </w:tbl>
    <w:p w14:paraId="2AF49935" w14:textId="77777777" w:rsidR="0003769C" w:rsidRPr="0003769C" w:rsidRDefault="0003769C" w:rsidP="0003769C">
      <w:pPr>
        <w:spacing w:line="175" w:lineRule="exact"/>
        <w:rPr>
          <w:rFonts w:ascii="Tahoma" w:eastAsia="Tahoma" w:hAnsi="Tahoma" w:cs="Tahoma"/>
          <w:sz w:val="16"/>
        </w:rPr>
        <w:sectPr w:rsidR="0003769C" w:rsidRPr="0003769C">
          <w:type w:val="continuous"/>
          <w:pgSz w:w="15840" w:h="12240" w:orient="landscape"/>
          <w:pgMar w:top="2000" w:right="2120" w:bottom="1225" w:left="560" w:header="560" w:footer="81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770"/>
        <w:gridCol w:w="290"/>
        <w:gridCol w:w="2882"/>
        <w:gridCol w:w="288"/>
        <w:gridCol w:w="1442"/>
        <w:gridCol w:w="290"/>
        <w:gridCol w:w="1440"/>
        <w:gridCol w:w="290"/>
        <w:gridCol w:w="1080"/>
        <w:gridCol w:w="288"/>
        <w:gridCol w:w="1082"/>
        <w:gridCol w:w="288"/>
        <w:gridCol w:w="1082"/>
        <w:gridCol w:w="288"/>
        <w:gridCol w:w="1133"/>
      </w:tblGrid>
      <w:tr w:rsidR="0003769C" w:rsidRPr="0003769C" w14:paraId="6A4BADCF" w14:textId="77777777" w:rsidTr="00AE4481">
        <w:trPr>
          <w:trHeight w:val="253"/>
        </w:trPr>
        <w:tc>
          <w:tcPr>
            <w:tcW w:w="770" w:type="dxa"/>
            <w:tcBorders>
              <w:bottom w:val="single" w:sz="2" w:space="0" w:color="000000"/>
            </w:tcBorders>
          </w:tcPr>
          <w:p w14:paraId="04A64FD6" w14:textId="77777777" w:rsidR="0003769C" w:rsidRPr="0003769C" w:rsidRDefault="0003769C" w:rsidP="0003769C">
            <w:pPr>
              <w:ind w:left="49"/>
              <w:rPr>
                <w:rFonts w:ascii="Tahoma" w:eastAsia="Tahoma" w:hAnsi="Tahoma" w:cs="Tahoma"/>
                <w:sz w:val="16"/>
              </w:rPr>
            </w:pPr>
            <w:r w:rsidRPr="0003769C">
              <w:rPr>
                <w:rFonts w:ascii="Tahoma" w:eastAsia="Tahoma" w:hAnsi="Tahoma" w:cs="Tahoma"/>
                <w:spacing w:val="-4"/>
                <w:sz w:val="16"/>
              </w:rPr>
              <w:lastRenderedPageBreak/>
              <w:t>Code</w:t>
            </w:r>
          </w:p>
        </w:tc>
        <w:tc>
          <w:tcPr>
            <w:tcW w:w="290" w:type="dxa"/>
          </w:tcPr>
          <w:p w14:paraId="7B518673" w14:textId="77777777" w:rsidR="0003769C" w:rsidRPr="0003769C" w:rsidRDefault="0003769C" w:rsidP="0003769C">
            <w:pPr>
              <w:rPr>
                <w:rFonts w:ascii="Times New Roman" w:eastAsia="Tahoma" w:hAnsi="Tahoma" w:cs="Tahoma"/>
                <w:sz w:val="14"/>
              </w:rPr>
            </w:pPr>
          </w:p>
        </w:tc>
        <w:tc>
          <w:tcPr>
            <w:tcW w:w="2882" w:type="dxa"/>
            <w:tcBorders>
              <w:bottom w:val="single" w:sz="2" w:space="0" w:color="000000"/>
            </w:tcBorders>
          </w:tcPr>
          <w:p w14:paraId="019FF573"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Account</w:t>
            </w:r>
            <w:r w:rsidRPr="0003769C">
              <w:rPr>
                <w:rFonts w:ascii="Times New Roman" w:eastAsia="Tahoma" w:hAnsi="Tahoma" w:cs="Tahoma"/>
                <w:spacing w:val="5"/>
                <w:sz w:val="16"/>
              </w:rPr>
              <w:t xml:space="preserve"> </w:t>
            </w:r>
            <w:r w:rsidRPr="0003769C">
              <w:rPr>
                <w:rFonts w:ascii="Tahoma" w:eastAsia="Tahoma" w:hAnsi="Tahoma" w:cs="Tahoma"/>
                <w:spacing w:val="-2"/>
                <w:sz w:val="16"/>
              </w:rPr>
              <w:t>Title</w:t>
            </w:r>
          </w:p>
        </w:tc>
        <w:tc>
          <w:tcPr>
            <w:tcW w:w="288" w:type="dxa"/>
          </w:tcPr>
          <w:p w14:paraId="7097E011" w14:textId="77777777" w:rsidR="0003769C" w:rsidRPr="0003769C" w:rsidRDefault="0003769C" w:rsidP="0003769C">
            <w:pPr>
              <w:rPr>
                <w:rFonts w:ascii="Times New Roman" w:eastAsia="Tahoma" w:hAnsi="Tahoma" w:cs="Tahoma"/>
                <w:sz w:val="14"/>
              </w:rPr>
            </w:pPr>
          </w:p>
        </w:tc>
        <w:tc>
          <w:tcPr>
            <w:tcW w:w="1442" w:type="dxa"/>
            <w:tcBorders>
              <w:bottom w:val="single" w:sz="2" w:space="0" w:color="000000"/>
            </w:tcBorders>
          </w:tcPr>
          <w:p w14:paraId="0D7BDB39" w14:textId="77777777" w:rsidR="0003769C" w:rsidRPr="0003769C" w:rsidRDefault="0003769C" w:rsidP="0003769C">
            <w:pPr>
              <w:ind w:left="3"/>
              <w:rPr>
                <w:rFonts w:ascii="Tahoma" w:eastAsia="Tahoma" w:hAnsi="Tahoma" w:cs="Tahoma"/>
                <w:sz w:val="16"/>
              </w:rPr>
            </w:pPr>
            <w:r w:rsidRPr="0003769C">
              <w:rPr>
                <w:rFonts w:ascii="Tahoma" w:eastAsia="Tahoma" w:hAnsi="Tahoma" w:cs="Tahoma"/>
                <w:sz w:val="16"/>
              </w:rPr>
              <w:t>Original</w:t>
            </w:r>
            <w:r w:rsidRPr="0003769C">
              <w:rPr>
                <w:rFonts w:ascii="Times New Roman" w:eastAsia="Tahoma" w:hAnsi="Tahoma" w:cs="Tahoma"/>
                <w:spacing w:val="3"/>
                <w:sz w:val="16"/>
              </w:rPr>
              <w:t xml:space="preserve"> </w:t>
            </w:r>
            <w:r w:rsidRPr="0003769C">
              <w:rPr>
                <w:rFonts w:ascii="Tahoma" w:eastAsia="Tahoma" w:hAnsi="Tahoma" w:cs="Tahoma"/>
                <w:spacing w:val="-2"/>
                <w:sz w:val="16"/>
              </w:rPr>
              <w:t>Budget</w:t>
            </w:r>
          </w:p>
        </w:tc>
        <w:tc>
          <w:tcPr>
            <w:tcW w:w="290" w:type="dxa"/>
          </w:tcPr>
          <w:p w14:paraId="6395E010" w14:textId="77777777" w:rsidR="0003769C" w:rsidRPr="0003769C" w:rsidRDefault="0003769C" w:rsidP="0003769C">
            <w:pPr>
              <w:rPr>
                <w:rFonts w:ascii="Times New Roman" w:eastAsia="Tahoma" w:hAnsi="Tahoma" w:cs="Tahoma"/>
                <w:sz w:val="14"/>
              </w:rPr>
            </w:pPr>
          </w:p>
        </w:tc>
        <w:tc>
          <w:tcPr>
            <w:tcW w:w="1440" w:type="dxa"/>
            <w:tcBorders>
              <w:bottom w:val="single" w:sz="2" w:space="0" w:color="000000"/>
            </w:tcBorders>
          </w:tcPr>
          <w:p w14:paraId="07C1B529" w14:textId="77777777" w:rsidR="0003769C" w:rsidRPr="0003769C" w:rsidRDefault="0003769C" w:rsidP="0003769C">
            <w:pPr>
              <w:ind w:left="1"/>
              <w:rPr>
                <w:rFonts w:ascii="Tahoma" w:eastAsia="Tahoma" w:hAnsi="Tahoma" w:cs="Tahoma"/>
                <w:sz w:val="16"/>
              </w:rPr>
            </w:pPr>
            <w:r w:rsidRPr="0003769C">
              <w:rPr>
                <w:rFonts w:ascii="Tahoma" w:eastAsia="Tahoma" w:hAnsi="Tahoma" w:cs="Tahoma"/>
                <w:sz w:val="16"/>
              </w:rPr>
              <w:t>Revised</w:t>
            </w:r>
            <w:r w:rsidRPr="0003769C">
              <w:rPr>
                <w:rFonts w:ascii="Times New Roman" w:eastAsia="Tahoma" w:hAnsi="Tahoma" w:cs="Tahoma"/>
                <w:spacing w:val="5"/>
                <w:sz w:val="16"/>
              </w:rPr>
              <w:t xml:space="preserve"> </w:t>
            </w:r>
            <w:r w:rsidRPr="0003769C">
              <w:rPr>
                <w:rFonts w:ascii="Tahoma" w:eastAsia="Tahoma" w:hAnsi="Tahoma" w:cs="Tahoma"/>
                <w:spacing w:val="-2"/>
                <w:sz w:val="16"/>
              </w:rPr>
              <w:t>Budget</w:t>
            </w:r>
          </w:p>
        </w:tc>
        <w:tc>
          <w:tcPr>
            <w:tcW w:w="290" w:type="dxa"/>
          </w:tcPr>
          <w:p w14:paraId="2D4F963A" w14:textId="77777777" w:rsidR="0003769C" w:rsidRPr="0003769C" w:rsidRDefault="0003769C" w:rsidP="0003769C">
            <w:pPr>
              <w:rPr>
                <w:rFonts w:ascii="Times New Roman" w:eastAsia="Tahoma" w:hAnsi="Tahoma" w:cs="Tahoma"/>
                <w:sz w:val="14"/>
              </w:rPr>
            </w:pPr>
          </w:p>
        </w:tc>
        <w:tc>
          <w:tcPr>
            <w:tcW w:w="1080" w:type="dxa"/>
            <w:tcBorders>
              <w:bottom w:val="single" w:sz="2" w:space="0" w:color="000000"/>
            </w:tcBorders>
          </w:tcPr>
          <w:p w14:paraId="6142E89D" w14:textId="77777777" w:rsidR="0003769C" w:rsidRPr="0003769C" w:rsidRDefault="0003769C" w:rsidP="0003769C">
            <w:pPr>
              <w:ind w:left="1"/>
              <w:rPr>
                <w:rFonts w:ascii="Tahoma" w:eastAsia="Tahoma" w:hAnsi="Tahoma" w:cs="Tahoma"/>
                <w:sz w:val="16"/>
              </w:rPr>
            </w:pPr>
            <w:r w:rsidRPr="0003769C">
              <w:rPr>
                <w:rFonts w:ascii="Tahoma" w:eastAsia="Tahoma" w:hAnsi="Tahoma" w:cs="Tahoma"/>
                <w:spacing w:val="-2"/>
                <w:sz w:val="16"/>
              </w:rPr>
              <w:t>TotBud</w:t>
            </w:r>
          </w:p>
        </w:tc>
        <w:tc>
          <w:tcPr>
            <w:tcW w:w="288" w:type="dxa"/>
          </w:tcPr>
          <w:p w14:paraId="5EE2BC0E"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3B5549F1" w14:textId="77777777" w:rsidR="0003769C" w:rsidRPr="0003769C" w:rsidRDefault="0003769C" w:rsidP="0003769C">
            <w:pPr>
              <w:ind w:left="4"/>
              <w:rPr>
                <w:rFonts w:ascii="Tahoma" w:eastAsia="Tahoma" w:hAnsi="Tahoma" w:cs="Tahoma"/>
                <w:sz w:val="16"/>
              </w:rPr>
            </w:pPr>
            <w:r w:rsidRPr="0003769C">
              <w:rPr>
                <w:rFonts w:ascii="Tahoma" w:eastAsia="Tahoma" w:hAnsi="Tahoma" w:cs="Tahoma"/>
                <w:sz w:val="16"/>
              </w:rPr>
              <w:t>YTD</w:t>
            </w:r>
            <w:r w:rsidRPr="0003769C">
              <w:rPr>
                <w:rFonts w:ascii="Times New Roman" w:eastAsia="Tahoma" w:hAnsi="Tahoma" w:cs="Tahoma"/>
                <w:spacing w:val="9"/>
                <w:sz w:val="16"/>
              </w:rPr>
              <w:t xml:space="preserve"> </w:t>
            </w:r>
            <w:r w:rsidRPr="0003769C">
              <w:rPr>
                <w:rFonts w:ascii="Tahoma" w:eastAsia="Tahoma" w:hAnsi="Tahoma" w:cs="Tahoma"/>
                <w:spacing w:val="-2"/>
                <w:sz w:val="16"/>
              </w:rPr>
              <w:t>Actual</w:t>
            </w:r>
          </w:p>
        </w:tc>
        <w:tc>
          <w:tcPr>
            <w:tcW w:w="288" w:type="dxa"/>
          </w:tcPr>
          <w:p w14:paraId="520268C2"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4179BBE2" w14:textId="77777777" w:rsidR="0003769C" w:rsidRPr="0003769C" w:rsidRDefault="0003769C" w:rsidP="0003769C">
            <w:pPr>
              <w:ind w:left="4"/>
              <w:rPr>
                <w:rFonts w:ascii="Tahoma" w:eastAsia="Tahoma" w:hAnsi="Tahoma" w:cs="Tahoma"/>
                <w:sz w:val="16"/>
              </w:rPr>
            </w:pPr>
            <w:r w:rsidRPr="0003769C">
              <w:rPr>
                <w:rFonts w:ascii="Tahoma" w:eastAsia="Tahoma" w:hAnsi="Tahoma" w:cs="Tahoma"/>
                <w:spacing w:val="-2"/>
                <w:sz w:val="16"/>
              </w:rPr>
              <w:t>Balance</w:t>
            </w:r>
          </w:p>
        </w:tc>
        <w:tc>
          <w:tcPr>
            <w:tcW w:w="288" w:type="dxa"/>
          </w:tcPr>
          <w:p w14:paraId="7629AC08" w14:textId="77777777" w:rsidR="0003769C" w:rsidRPr="0003769C" w:rsidRDefault="0003769C" w:rsidP="0003769C">
            <w:pPr>
              <w:rPr>
                <w:rFonts w:ascii="Times New Roman" w:eastAsia="Tahoma" w:hAnsi="Tahoma" w:cs="Tahoma"/>
                <w:sz w:val="14"/>
              </w:rPr>
            </w:pPr>
          </w:p>
        </w:tc>
        <w:tc>
          <w:tcPr>
            <w:tcW w:w="1133" w:type="dxa"/>
            <w:tcBorders>
              <w:bottom w:val="single" w:sz="2" w:space="0" w:color="000000"/>
            </w:tcBorders>
          </w:tcPr>
          <w:p w14:paraId="37B9B46E" w14:textId="77777777" w:rsidR="0003769C" w:rsidRPr="0003769C" w:rsidRDefault="0003769C" w:rsidP="0003769C">
            <w:pPr>
              <w:ind w:left="5"/>
              <w:rPr>
                <w:rFonts w:ascii="Tahoma" w:eastAsia="Tahoma" w:hAnsi="Tahoma" w:cs="Tahoma"/>
                <w:sz w:val="16"/>
              </w:rPr>
            </w:pPr>
            <w:r w:rsidRPr="0003769C">
              <w:rPr>
                <w:rFonts w:ascii="Tahoma" w:eastAsia="Tahoma" w:hAnsi="Tahoma" w:cs="Tahoma"/>
                <w:spacing w:val="-2"/>
                <w:sz w:val="16"/>
              </w:rPr>
              <w:t>PercExp</w:t>
            </w:r>
          </w:p>
        </w:tc>
      </w:tr>
      <w:tr w:rsidR="0003769C" w:rsidRPr="0003769C" w14:paraId="23EB7700" w14:textId="77777777" w:rsidTr="00AE4481">
        <w:trPr>
          <w:trHeight w:val="534"/>
        </w:trPr>
        <w:tc>
          <w:tcPr>
            <w:tcW w:w="770" w:type="dxa"/>
            <w:tcBorders>
              <w:top w:val="single" w:sz="2" w:space="0" w:color="000000"/>
            </w:tcBorders>
          </w:tcPr>
          <w:p w14:paraId="7457D3D5" w14:textId="77777777" w:rsidR="0003769C" w:rsidRPr="0003769C" w:rsidRDefault="0003769C" w:rsidP="0003769C">
            <w:pPr>
              <w:spacing w:before="7"/>
              <w:rPr>
                <w:rFonts w:ascii="Times New Roman" w:eastAsia="Tahoma" w:hAnsi="Tahoma" w:cs="Tahoma"/>
                <w:sz w:val="19"/>
              </w:rPr>
            </w:pPr>
          </w:p>
          <w:p w14:paraId="68669953" w14:textId="77777777" w:rsidR="0003769C" w:rsidRPr="0003769C" w:rsidRDefault="0003769C" w:rsidP="0003769C">
            <w:pPr>
              <w:ind w:left="49"/>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914</w:t>
            </w:r>
          </w:p>
        </w:tc>
        <w:tc>
          <w:tcPr>
            <w:tcW w:w="290" w:type="dxa"/>
          </w:tcPr>
          <w:p w14:paraId="4314E43D" w14:textId="77777777" w:rsidR="0003769C" w:rsidRPr="0003769C" w:rsidRDefault="0003769C" w:rsidP="0003769C">
            <w:pPr>
              <w:rPr>
                <w:rFonts w:ascii="Times New Roman" w:eastAsia="Tahoma" w:hAnsi="Tahoma" w:cs="Tahoma"/>
                <w:sz w:val="14"/>
              </w:rPr>
            </w:pPr>
          </w:p>
        </w:tc>
        <w:tc>
          <w:tcPr>
            <w:tcW w:w="2882" w:type="dxa"/>
            <w:tcBorders>
              <w:top w:val="single" w:sz="2" w:space="0" w:color="000000"/>
            </w:tcBorders>
          </w:tcPr>
          <w:p w14:paraId="1384BEE5" w14:textId="77777777" w:rsidR="0003769C" w:rsidRPr="0003769C" w:rsidRDefault="0003769C" w:rsidP="0003769C">
            <w:pPr>
              <w:spacing w:before="7"/>
              <w:rPr>
                <w:rFonts w:ascii="Times New Roman" w:eastAsia="Tahoma" w:hAnsi="Tahoma" w:cs="Tahoma"/>
                <w:sz w:val="19"/>
              </w:rPr>
            </w:pPr>
          </w:p>
          <w:p w14:paraId="669C1CA6" w14:textId="77777777" w:rsidR="0003769C" w:rsidRPr="0003769C" w:rsidRDefault="0003769C" w:rsidP="0003769C">
            <w:pPr>
              <w:rPr>
                <w:rFonts w:ascii="Tahoma" w:eastAsia="Tahoma" w:hAnsi="Tahoma" w:cs="Tahoma"/>
                <w:sz w:val="16"/>
              </w:rPr>
            </w:pPr>
            <w:r w:rsidRPr="0003769C">
              <w:rPr>
                <w:rFonts w:ascii="Tahoma" w:eastAsia="Tahoma" w:hAnsi="Tahoma" w:cs="Tahoma"/>
                <w:sz w:val="16"/>
              </w:rPr>
              <w:t>Health</w:t>
            </w:r>
            <w:r w:rsidRPr="0003769C">
              <w:rPr>
                <w:rFonts w:ascii="Times New Roman" w:eastAsia="Tahoma" w:hAnsi="Tahoma" w:cs="Tahoma"/>
                <w:spacing w:val="2"/>
                <w:sz w:val="16"/>
              </w:rPr>
              <w:t xml:space="preserve"> </w:t>
            </w:r>
            <w:r w:rsidRPr="0003769C">
              <w:rPr>
                <w:rFonts w:ascii="Tahoma" w:eastAsia="Tahoma" w:hAnsi="Tahoma" w:cs="Tahoma"/>
                <w:spacing w:val="-2"/>
                <w:sz w:val="16"/>
              </w:rPr>
              <w:t>Insurance</w:t>
            </w:r>
          </w:p>
        </w:tc>
        <w:tc>
          <w:tcPr>
            <w:tcW w:w="288" w:type="dxa"/>
          </w:tcPr>
          <w:p w14:paraId="0E03F4C2" w14:textId="77777777" w:rsidR="0003769C" w:rsidRPr="0003769C" w:rsidRDefault="0003769C" w:rsidP="0003769C">
            <w:pPr>
              <w:rPr>
                <w:rFonts w:ascii="Times New Roman" w:eastAsia="Tahoma" w:hAnsi="Tahoma" w:cs="Tahoma"/>
                <w:sz w:val="14"/>
              </w:rPr>
            </w:pPr>
          </w:p>
        </w:tc>
        <w:tc>
          <w:tcPr>
            <w:tcW w:w="1442" w:type="dxa"/>
            <w:tcBorders>
              <w:top w:val="single" w:sz="2" w:space="0" w:color="000000"/>
            </w:tcBorders>
          </w:tcPr>
          <w:p w14:paraId="48D171E5" w14:textId="77777777" w:rsidR="0003769C" w:rsidRPr="0003769C" w:rsidRDefault="0003769C" w:rsidP="0003769C">
            <w:pPr>
              <w:spacing w:before="7"/>
              <w:rPr>
                <w:rFonts w:ascii="Times New Roman" w:eastAsia="Tahoma" w:hAnsi="Tahoma" w:cs="Tahoma"/>
                <w:sz w:val="19"/>
              </w:rPr>
            </w:pPr>
          </w:p>
          <w:p w14:paraId="260B399B"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2"/>
                <w:sz w:val="16"/>
              </w:rPr>
              <w:t>447,600.00</w:t>
            </w:r>
          </w:p>
        </w:tc>
        <w:tc>
          <w:tcPr>
            <w:tcW w:w="290" w:type="dxa"/>
          </w:tcPr>
          <w:p w14:paraId="17ADB9DD" w14:textId="77777777" w:rsidR="0003769C" w:rsidRPr="0003769C" w:rsidRDefault="0003769C" w:rsidP="0003769C">
            <w:pPr>
              <w:rPr>
                <w:rFonts w:ascii="Times New Roman" w:eastAsia="Tahoma" w:hAnsi="Tahoma" w:cs="Tahoma"/>
                <w:sz w:val="14"/>
              </w:rPr>
            </w:pPr>
          </w:p>
        </w:tc>
        <w:tc>
          <w:tcPr>
            <w:tcW w:w="1440" w:type="dxa"/>
            <w:tcBorders>
              <w:top w:val="single" w:sz="2" w:space="0" w:color="000000"/>
            </w:tcBorders>
          </w:tcPr>
          <w:p w14:paraId="7EC022DB" w14:textId="77777777" w:rsidR="0003769C" w:rsidRPr="0003769C" w:rsidRDefault="0003769C" w:rsidP="0003769C">
            <w:pPr>
              <w:spacing w:before="7"/>
              <w:rPr>
                <w:rFonts w:ascii="Times New Roman" w:eastAsia="Tahoma" w:hAnsi="Tahoma" w:cs="Tahoma"/>
                <w:sz w:val="19"/>
              </w:rPr>
            </w:pPr>
          </w:p>
          <w:p w14:paraId="2C062804" w14:textId="77777777" w:rsidR="0003769C" w:rsidRPr="0003769C" w:rsidRDefault="0003769C" w:rsidP="0003769C">
            <w:pPr>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339F00F" w14:textId="77777777" w:rsidR="0003769C" w:rsidRPr="0003769C" w:rsidRDefault="0003769C" w:rsidP="0003769C">
            <w:pPr>
              <w:rPr>
                <w:rFonts w:ascii="Times New Roman" w:eastAsia="Tahoma" w:hAnsi="Tahoma" w:cs="Tahoma"/>
                <w:sz w:val="14"/>
              </w:rPr>
            </w:pPr>
          </w:p>
        </w:tc>
        <w:tc>
          <w:tcPr>
            <w:tcW w:w="1080" w:type="dxa"/>
            <w:tcBorders>
              <w:top w:val="single" w:sz="2" w:space="0" w:color="000000"/>
            </w:tcBorders>
          </w:tcPr>
          <w:p w14:paraId="60BB1151" w14:textId="77777777" w:rsidR="0003769C" w:rsidRPr="0003769C" w:rsidRDefault="0003769C" w:rsidP="0003769C">
            <w:pPr>
              <w:spacing w:before="7"/>
              <w:rPr>
                <w:rFonts w:ascii="Times New Roman" w:eastAsia="Tahoma" w:hAnsi="Tahoma" w:cs="Tahoma"/>
                <w:sz w:val="19"/>
              </w:rPr>
            </w:pPr>
          </w:p>
          <w:p w14:paraId="03942E2B"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447,600.00</w:t>
            </w:r>
          </w:p>
        </w:tc>
        <w:tc>
          <w:tcPr>
            <w:tcW w:w="288" w:type="dxa"/>
          </w:tcPr>
          <w:p w14:paraId="66BBD4A7"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4ED9EAE0" w14:textId="77777777" w:rsidR="0003769C" w:rsidRPr="0003769C" w:rsidRDefault="0003769C" w:rsidP="0003769C">
            <w:pPr>
              <w:spacing w:before="7"/>
              <w:rPr>
                <w:rFonts w:ascii="Times New Roman" w:eastAsia="Tahoma" w:hAnsi="Tahoma" w:cs="Tahoma"/>
                <w:sz w:val="19"/>
              </w:rPr>
            </w:pPr>
          </w:p>
          <w:p w14:paraId="191475E9"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397,759.08</w:t>
            </w:r>
          </w:p>
        </w:tc>
        <w:tc>
          <w:tcPr>
            <w:tcW w:w="288" w:type="dxa"/>
          </w:tcPr>
          <w:p w14:paraId="40FC19A7" w14:textId="77777777" w:rsidR="0003769C" w:rsidRPr="0003769C" w:rsidRDefault="0003769C" w:rsidP="0003769C">
            <w:pPr>
              <w:rPr>
                <w:rFonts w:ascii="Times New Roman" w:eastAsia="Tahoma" w:hAnsi="Tahoma" w:cs="Tahoma"/>
                <w:sz w:val="14"/>
              </w:rPr>
            </w:pPr>
          </w:p>
        </w:tc>
        <w:tc>
          <w:tcPr>
            <w:tcW w:w="1082" w:type="dxa"/>
            <w:tcBorders>
              <w:top w:val="single" w:sz="2" w:space="0" w:color="000000"/>
            </w:tcBorders>
          </w:tcPr>
          <w:p w14:paraId="2270E360" w14:textId="77777777" w:rsidR="0003769C" w:rsidRPr="0003769C" w:rsidRDefault="0003769C" w:rsidP="0003769C">
            <w:pPr>
              <w:spacing w:before="7"/>
              <w:rPr>
                <w:rFonts w:ascii="Times New Roman" w:eastAsia="Tahoma" w:hAnsi="Tahoma" w:cs="Tahoma"/>
                <w:sz w:val="19"/>
              </w:rPr>
            </w:pPr>
          </w:p>
          <w:p w14:paraId="5FCFAD32" w14:textId="77777777" w:rsidR="0003769C" w:rsidRPr="0003769C" w:rsidRDefault="0003769C" w:rsidP="0003769C">
            <w:pPr>
              <w:ind w:right="46"/>
              <w:jc w:val="right"/>
              <w:rPr>
                <w:rFonts w:ascii="Tahoma" w:eastAsia="Tahoma" w:hAnsi="Tahoma" w:cs="Tahoma"/>
                <w:sz w:val="16"/>
              </w:rPr>
            </w:pPr>
            <w:r w:rsidRPr="0003769C">
              <w:rPr>
                <w:rFonts w:ascii="Tahoma" w:eastAsia="Tahoma" w:hAnsi="Tahoma" w:cs="Tahoma"/>
                <w:spacing w:val="-2"/>
                <w:sz w:val="16"/>
              </w:rPr>
              <w:t>49,840.92</w:t>
            </w:r>
          </w:p>
        </w:tc>
        <w:tc>
          <w:tcPr>
            <w:tcW w:w="288" w:type="dxa"/>
          </w:tcPr>
          <w:p w14:paraId="3D343067" w14:textId="77777777" w:rsidR="0003769C" w:rsidRPr="0003769C" w:rsidRDefault="0003769C" w:rsidP="0003769C">
            <w:pPr>
              <w:rPr>
                <w:rFonts w:ascii="Times New Roman" w:eastAsia="Tahoma" w:hAnsi="Tahoma" w:cs="Tahoma"/>
                <w:sz w:val="14"/>
              </w:rPr>
            </w:pPr>
          </w:p>
        </w:tc>
        <w:tc>
          <w:tcPr>
            <w:tcW w:w="1133" w:type="dxa"/>
            <w:tcBorders>
              <w:top w:val="single" w:sz="2" w:space="0" w:color="000000"/>
            </w:tcBorders>
          </w:tcPr>
          <w:p w14:paraId="1631C613" w14:textId="77777777" w:rsidR="0003769C" w:rsidRPr="0003769C" w:rsidRDefault="0003769C" w:rsidP="0003769C">
            <w:pPr>
              <w:spacing w:before="7"/>
              <w:rPr>
                <w:rFonts w:ascii="Times New Roman" w:eastAsia="Tahoma" w:hAnsi="Tahoma" w:cs="Tahoma"/>
                <w:sz w:val="19"/>
              </w:rPr>
            </w:pPr>
          </w:p>
          <w:p w14:paraId="0E887489" w14:textId="77777777" w:rsidR="0003769C" w:rsidRPr="0003769C" w:rsidRDefault="0003769C" w:rsidP="0003769C">
            <w:pPr>
              <w:ind w:right="44"/>
              <w:jc w:val="right"/>
              <w:rPr>
                <w:rFonts w:ascii="Tahoma" w:eastAsia="Tahoma" w:hAnsi="Tahoma" w:cs="Tahoma"/>
                <w:sz w:val="16"/>
              </w:rPr>
            </w:pPr>
            <w:r w:rsidRPr="0003769C">
              <w:rPr>
                <w:rFonts w:ascii="Tahoma" w:eastAsia="Tahoma" w:hAnsi="Tahoma" w:cs="Tahoma"/>
                <w:spacing w:val="-2"/>
                <w:sz w:val="16"/>
              </w:rPr>
              <w:t>88.86%</w:t>
            </w:r>
          </w:p>
        </w:tc>
      </w:tr>
      <w:tr w:rsidR="0003769C" w:rsidRPr="0003769C" w14:paraId="241950A2" w14:textId="77777777" w:rsidTr="00AE4481">
        <w:trPr>
          <w:trHeight w:val="323"/>
        </w:trPr>
        <w:tc>
          <w:tcPr>
            <w:tcW w:w="770" w:type="dxa"/>
          </w:tcPr>
          <w:p w14:paraId="1B40FC91" w14:textId="77777777" w:rsidR="0003769C" w:rsidRPr="0003769C" w:rsidRDefault="0003769C" w:rsidP="0003769C">
            <w:pPr>
              <w:spacing w:before="114" w:line="189" w:lineRule="exact"/>
              <w:ind w:left="49"/>
              <w:rPr>
                <w:rFonts w:ascii="Tahoma" w:eastAsia="Tahoma" w:hAnsi="Tahoma" w:cs="Tahoma"/>
                <w:sz w:val="16"/>
              </w:rPr>
            </w:pPr>
            <w:r w:rsidRPr="0003769C">
              <w:rPr>
                <w:rFonts w:ascii="Tahoma" w:eastAsia="Tahoma" w:hAnsi="Tahoma" w:cs="Tahoma"/>
                <w:spacing w:val="-5"/>
                <w:sz w:val="16"/>
              </w:rPr>
              <w:t>916</w:t>
            </w:r>
          </w:p>
        </w:tc>
        <w:tc>
          <w:tcPr>
            <w:tcW w:w="290" w:type="dxa"/>
          </w:tcPr>
          <w:p w14:paraId="2725F7AE" w14:textId="77777777" w:rsidR="0003769C" w:rsidRPr="0003769C" w:rsidRDefault="0003769C" w:rsidP="0003769C">
            <w:pPr>
              <w:rPr>
                <w:rFonts w:ascii="Times New Roman" w:eastAsia="Tahoma" w:hAnsi="Tahoma" w:cs="Tahoma"/>
                <w:sz w:val="14"/>
              </w:rPr>
            </w:pPr>
          </w:p>
        </w:tc>
        <w:tc>
          <w:tcPr>
            <w:tcW w:w="2882" w:type="dxa"/>
          </w:tcPr>
          <w:p w14:paraId="769BA01B" w14:textId="77777777" w:rsidR="0003769C" w:rsidRPr="0003769C" w:rsidRDefault="0003769C" w:rsidP="0003769C">
            <w:pPr>
              <w:spacing w:before="114" w:line="189" w:lineRule="exact"/>
              <w:rPr>
                <w:rFonts w:ascii="Tahoma" w:eastAsia="Tahoma" w:hAnsi="Tahoma" w:cs="Tahoma"/>
                <w:sz w:val="16"/>
              </w:rPr>
            </w:pPr>
            <w:r w:rsidRPr="0003769C">
              <w:rPr>
                <w:rFonts w:ascii="Tahoma" w:eastAsia="Tahoma" w:hAnsi="Tahoma" w:cs="Tahoma"/>
                <w:spacing w:val="-2"/>
                <w:sz w:val="16"/>
              </w:rPr>
              <w:t>Medicare</w:t>
            </w:r>
          </w:p>
        </w:tc>
        <w:tc>
          <w:tcPr>
            <w:tcW w:w="288" w:type="dxa"/>
          </w:tcPr>
          <w:p w14:paraId="4B5A1A1A" w14:textId="77777777" w:rsidR="0003769C" w:rsidRPr="0003769C" w:rsidRDefault="0003769C" w:rsidP="0003769C">
            <w:pPr>
              <w:rPr>
                <w:rFonts w:ascii="Times New Roman" w:eastAsia="Tahoma" w:hAnsi="Tahoma" w:cs="Tahoma"/>
                <w:sz w:val="14"/>
              </w:rPr>
            </w:pPr>
          </w:p>
        </w:tc>
        <w:tc>
          <w:tcPr>
            <w:tcW w:w="1442" w:type="dxa"/>
          </w:tcPr>
          <w:p w14:paraId="5AA83FAB" w14:textId="77777777" w:rsidR="0003769C" w:rsidRPr="0003769C" w:rsidRDefault="0003769C" w:rsidP="0003769C">
            <w:pPr>
              <w:rPr>
                <w:rFonts w:ascii="Times New Roman" w:eastAsia="Tahoma" w:hAnsi="Tahoma" w:cs="Tahoma"/>
                <w:sz w:val="14"/>
              </w:rPr>
            </w:pPr>
          </w:p>
        </w:tc>
        <w:tc>
          <w:tcPr>
            <w:tcW w:w="290" w:type="dxa"/>
          </w:tcPr>
          <w:p w14:paraId="039F765D" w14:textId="77777777" w:rsidR="0003769C" w:rsidRPr="0003769C" w:rsidRDefault="0003769C" w:rsidP="0003769C">
            <w:pPr>
              <w:rPr>
                <w:rFonts w:ascii="Times New Roman" w:eastAsia="Tahoma" w:hAnsi="Tahoma" w:cs="Tahoma"/>
                <w:sz w:val="14"/>
              </w:rPr>
            </w:pPr>
          </w:p>
        </w:tc>
        <w:tc>
          <w:tcPr>
            <w:tcW w:w="1440" w:type="dxa"/>
          </w:tcPr>
          <w:p w14:paraId="178C8F33" w14:textId="77777777" w:rsidR="0003769C" w:rsidRPr="0003769C" w:rsidRDefault="0003769C" w:rsidP="0003769C">
            <w:pPr>
              <w:rPr>
                <w:rFonts w:ascii="Times New Roman" w:eastAsia="Tahoma" w:hAnsi="Tahoma" w:cs="Tahoma"/>
                <w:sz w:val="14"/>
              </w:rPr>
            </w:pPr>
          </w:p>
        </w:tc>
        <w:tc>
          <w:tcPr>
            <w:tcW w:w="290" w:type="dxa"/>
          </w:tcPr>
          <w:p w14:paraId="065E60F6" w14:textId="77777777" w:rsidR="0003769C" w:rsidRPr="0003769C" w:rsidRDefault="0003769C" w:rsidP="0003769C">
            <w:pPr>
              <w:rPr>
                <w:rFonts w:ascii="Times New Roman" w:eastAsia="Tahoma" w:hAnsi="Tahoma" w:cs="Tahoma"/>
                <w:sz w:val="14"/>
              </w:rPr>
            </w:pPr>
          </w:p>
        </w:tc>
        <w:tc>
          <w:tcPr>
            <w:tcW w:w="1080" w:type="dxa"/>
          </w:tcPr>
          <w:p w14:paraId="6DBA7124" w14:textId="77777777" w:rsidR="0003769C" w:rsidRPr="0003769C" w:rsidRDefault="0003769C" w:rsidP="0003769C">
            <w:pPr>
              <w:rPr>
                <w:rFonts w:ascii="Times New Roman" w:eastAsia="Tahoma" w:hAnsi="Tahoma" w:cs="Tahoma"/>
                <w:sz w:val="14"/>
              </w:rPr>
            </w:pPr>
          </w:p>
        </w:tc>
        <w:tc>
          <w:tcPr>
            <w:tcW w:w="288" w:type="dxa"/>
          </w:tcPr>
          <w:p w14:paraId="24935FA0" w14:textId="77777777" w:rsidR="0003769C" w:rsidRPr="0003769C" w:rsidRDefault="0003769C" w:rsidP="0003769C">
            <w:pPr>
              <w:rPr>
                <w:rFonts w:ascii="Times New Roman" w:eastAsia="Tahoma" w:hAnsi="Tahoma" w:cs="Tahoma"/>
                <w:sz w:val="14"/>
              </w:rPr>
            </w:pPr>
          </w:p>
        </w:tc>
        <w:tc>
          <w:tcPr>
            <w:tcW w:w="1082" w:type="dxa"/>
          </w:tcPr>
          <w:p w14:paraId="44C8462E" w14:textId="77777777" w:rsidR="0003769C" w:rsidRPr="0003769C" w:rsidRDefault="0003769C" w:rsidP="0003769C">
            <w:pPr>
              <w:rPr>
                <w:rFonts w:ascii="Times New Roman" w:eastAsia="Tahoma" w:hAnsi="Tahoma" w:cs="Tahoma"/>
                <w:sz w:val="14"/>
              </w:rPr>
            </w:pPr>
          </w:p>
        </w:tc>
        <w:tc>
          <w:tcPr>
            <w:tcW w:w="288" w:type="dxa"/>
          </w:tcPr>
          <w:p w14:paraId="5239305F" w14:textId="77777777" w:rsidR="0003769C" w:rsidRPr="0003769C" w:rsidRDefault="0003769C" w:rsidP="0003769C">
            <w:pPr>
              <w:rPr>
                <w:rFonts w:ascii="Times New Roman" w:eastAsia="Tahoma" w:hAnsi="Tahoma" w:cs="Tahoma"/>
                <w:sz w:val="14"/>
              </w:rPr>
            </w:pPr>
          </w:p>
        </w:tc>
        <w:tc>
          <w:tcPr>
            <w:tcW w:w="1082" w:type="dxa"/>
          </w:tcPr>
          <w:p w14:paraId="7701884C" w14:textId="77777777" w:rsidR="0003769C" w:rsidRPr="0003769C" w:rsidRDefault="0003769C" w:rsidP="0003769C">
            <w:pPr>
              <w:rPr>
                <w:rFonts w:ascii="Times New Roman" w:eastAsia="Tahoma" w:hAnsi="Tahoma" w:cs="Tahoma"/>
                <w:sz w:val="14"/>
              </w:rPr>
            </w:pPr>
          </w:p>
        </w:tc>
        <w:tc>
          <w:tcPr>
            <w:tcW w:w="288" w:type="dxa"/>
          </w:tcPr>
          <w:p w14:paraId="10D6B902" w14:textId="77777777" w:rsidR="0003769C" w:rsidRPr="0003769C" w:rsidRDefault="0003769C" w:rsidP="0003769C">
            <w:pPr>
              <w:rPr>
                <w:rFonts w:ascii="Times New Roman" w:eastAsia="Tahoma" w:hAnsi="Tahoma" w:cs="Tahoma"/>
                <w:sz w:val="14"/>
              </w:rPr>
            </w:pPr>
          </w:p>
        </w:tc>
        <w:tc>
          <w:tcPr>
            <w:tcW w:w="1133" w:type="dxa"/>
          </w:tcPr>
          <w:p w14:paraId="18843CB3" w14:textId="77777777" w:rsidR="0003769C" w:rsidRPr="0003769C" w:rsidRDefault="0003769C" w:rsidP="0003769C">
            <w:pPr>
              <w:rPr>
                <w:rFonts w:ascii="Times New Roman" w:eastAsia="Tahoma" w:hAnsi="Tahoma" w:cs="Tahoma"/>
                <w:sz w:val="14"/>
              </w:rPr>
            </w:pPr>
          </w:p>
        </w:tc>
      </w:tr>
      <w:tr w:rsidR="0003769C" w:rsidRPr="0003769C" w14:paraId="4BB75970" w14:textId="77777777" w:rsidTr="00AE4481">
        <w:trPr>
          <w:trHeight w:val="324"/>
        </w:trPr>
        <w:tc>
          <w:tcPr>
            <w:tcW w:w="770" w:type="dxa"/>
          </w:tcPr>
          <w:p w14:paraId="7A3713C4" w14:textId="77777777" w:rsidR="0003769C" w:rsidRPr="0003769C" w:rsidRDefault="0003769C" w:rsidP="0003769C">
            <w:pPr>
              <w:spacing w:before="16"/>
              <w:ind w:left="196"/>
              <w:rPr>
                <w:rFonts w:ascii="Tahoma" w:eastAsia="Tahoma" w:hAnsi="Tahoma" w:cs="Tahoma"/>
                <w:sz w:val="16"/>
              </w:rPr>
            </w:pPr>
            <w:r w:rsidRPr="0003769C">
              <w:rPr>
                <w:rFonts w:ascii="Tahoma" w:eastAsia="Tahoma" w:hAnsi="Tahoma" w:cs="Tahoma"/>
                <w:spacing w:val="-4"/>
                <w:sz w:val="16"/>
              </w:rPr>
              <w:t>5400</w:t>
            </w:r>
          </w:p>
        </w:tc>
        <w:tc>
          <w:tcPr>
            <w:tcW w:w="290" w:type="dxa"/>
          </w:tcPr>
          <w:p w14:paraId="2DFE39E5" w14:textId="77777777" w:rsidR="0003769C" w:rsidRPr="0003769C" w:rsidRDefault="0003769C" w:rsidP="0003769C">
            <w:pPr>
              <w:rPr>
                <w:rFonts w:ascii="Times New Roman" w:eastAsia="Tahoma" w:hAnsi="Tahoma" w:cs="Tahoma"/>
                <w:sz w:val="14"/>
              </w:rPr>
            </w:pPr>
          </w:p>
        </w:tc>
        <w:tc>
          <w:tcPr>
            <w:tcW w:w="2882" w:type="dxa"/>
          </w:tcPr>
          <w:p w14:paraId="0CFFCB0E" w14:textId="77777777" w:rsidR="0003769C" w:rsidRPr="0003769C" w:rsidRDefault="0003769C" w:rsidP="0003769C">
            <w:pPr>
              <w:spacing w:before="16"/>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4C1D88CA" w14:textId="77777777" w:rsidR="0003769C" w:rsidRPr="0003769C" w:rsidRDefault="0003769C" w:rsidP="0003769C">
            <w:pPr>
              <w:rPr>
                <w:rFonts w:ascii="Times New Roman" w:eastAsia="Tahoma" w:hAnsi="Tahoma" w:cs="Tahoma"/>
                <w:sz w:val="14"/>
              </w:rPr>
            </w:pPr>
          </w:p>
        </w:tc>
        <w:tc>
          <w:tcPr>
            <w:tcW w:w="1442" w:type="dxa"/>
          </w:tcPr>
          <w:p w14:paraId="241589C5" w14:textId="77777777" w:rsidR="0003769C" w:rsidRPr="0003769C" w:rsidRDefault="0003769C" w:rsidP="0003769C">
            <w:pPr>
              <w:tabs>
                <w:tab w:val="left" w:pos="677"/>
              </w:tabs>
              <w:spacing w:before="16"/>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35,000.00</w:t>
            </w:r>
          </w:p>
        </w:tc>
        <w:tc>
          <w:tcPr>
            <w:tcW w:w="290" w:type="dxa"/>
          </w:tcPr>
          <w:p w14:paraId="695322FB" w14:textId="77777777" w:rsidR="0003769C" w:rsidRPr="0003769C" w:rsidRDefault="0003769C" w:rsidP="0003769C">
            <w:pPr>
              <w:rPr>
                <w:rFonts w:ascii="Times New Roman" w:eastAsia="Tahoma" w:hAnsi="Tahoma" w:cs="Tahoma"/>
                <w:sz w:val="14"/>
              </w:rPr>
            </w:pPr>
          </w:p>
        </w:tc>
        <w:tc>
          <w:tcPr>
            <w:tcW w:w="1440" w:type="dxa"/>
          </w:tcPr>
          <w:p w14:paraId="3571DDE9" w14:textId="77777777" w:rsidR="0003769C" w:rsidRPr="0003769C" w:rsidRDefault="0003769C" w:rsidP="0003769C">
            <w:pPr>
              <w:tabs>
                <w:tab w:val="left" w:pos="1079"/>
              </w:tabs>
              <w:spacing w:before="16"/>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6C5B0E9B" w14:textId="77777777" w:rsidR="0003769C" w:rsidRPr="0003769C" w:rsidRDefault="0003769C" w:rsidP="0003769C">
            <w:pPr>
              <w:rPr>
                <w:rFonts w:ascii="Times New Roman" w:eastAsia="Tahoma" w:hAnsi="Tahoma" w:cs="Tahoma"/>
                <w:sz w:val="14"/>
              </w:rPr>
            </w:pPr>
          </w:p>
        </w:tc>
        <w:tc>
          <w:tcPr>
            <w:tcW w:w="1080" w:type="dxa"/>
          </w:tcPr>
          <w:p w14:paraId="7C4C3DC7" w14:textId="77777777" w:rsidR="0003769C" w:rsidRPr="0003769C" w:rsidRDefault="0003769C" w:rsidP="0003769C">
            <w:pPr>
              <w:tabs>
                <w:tab w:val="left" w:pos="316"/>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35,000.00</w:t>
            </w:r>
          </w:p>
        </w:tc>
        <w:tc>
          <w:tcPr>
            <w:tcW w:w="288" w:type="dxa"/>
          </w:tcPr>
          <w:p w14:paraId="13EAE3AC" w14:textId="77777777" w:rsidR="0003769C" w:rsidRPr="0003769C" w:rsidRDefault="0003769C" w:rsidP="0003769C">
            <w:pPr>
              <w:rPr>
                <w:rFonts w:ascii="Times New Roman" w:eastAsia="Tahoma" w:hAnsi="Tahoma" w:cs="Tahoma"/>
                <w:sz w:val="14"/>
              </w:rPr>
            </w:pPr>
          </w:p>
        </w:tc>
        <w:tc>
          <w:tcPr>
            <w:tcW w:w="1082" w:type="dxa"/>
          </w:tcPr>
          <w:p w14:paraId="352CF203" w14:textId="77777777" w:rsidR="0003769C" w:rsidRPr="0003769C" w:rsidRDefault="0003769C" w:rsidP="0003769C">
            <w:pPr>
              <w:tabs>
                <w:tab w:val="left" w:pos="318"/>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33,216.33</w:t>
            </w:r>
          </w:p>
        </w:tc>
        <w:tc>
          <w:tcPr>
            <w:tcW w:w="288" w:type="dxa"/>
          </w:tcPr>
          <w:p w14:paraId="184D1D3B" w14:textId="77777777" w:rsidR="0003769C" w:rsidRPr="0003769C" w:rsidRDefault="0003769C" w:rsidP="0003769C">
            <w:pPr>
              <w:rPr>
                <w:rFonts w:ascii="Times New Roman" w:eastAsia="Tahoma" w:hAnsi="Tahoma" w:cs="Tahoma"/>
                <w:sz w:val="14"/>
              </w:rPr>
            </w:pPr>
          </w:p>
        </w:tc>
        <w:tc>
          <w:tcPr>
            <w:tcW w:w="1082" w:type="dxa"/>
          </w:tcPr>
          <w:p w14:paraId="6167267D" w14:textId="77777777" w:rsidR="0003769C" w:rsidRPr="0003769C" w:rsidRDefault="0003769C" w:rsidP="0003769C">
            <w:pPr>
              <w:tabs>
                <w:tab w:val="left" w:pos="405"/>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1,783.67</w:t>
            </w:r>
          </w:p>
        </w:tc>
        <w:tc>
          <w:tcPr>
            <w:tcW w:w="288" w:type="dxa"/>
          </w:tcPr>
          <w:p w14:paraId="4D3C833E" w14:textId="77777777" w:rsidR="0003769C" w:rsidRPr="0003769C" w:rsidRDefault="0003769C" w:rsidP="0003769C">
            <w:pPr>
              <w:rPr>
                <w:rFonts w:ascii="Times New Roman" w:eastAsia="Tahoma" w:hAnsi="Tahoma" w:cs="Tahoma"/>
                <w:sz w:val="14"/>
              </w:rPr>
            </w:pPr>
          </w:p>
        </w:tc>
        <w:tc>
          <w:tcPr>
            <w:tcW w:w="1133" w:type="dxa"/>
          </w:tcPr>
          <w:p w14:paraId="2583C8B4" w14:textId="77777777" w:rsidR="0003769C" w:rsidRPr="0003769C" w:rsidRDefault="0003769C" w:rsidP="0003769C">
            <w:pPr>
              <w:tabs>
                <w:tab w:val="left" w:pos="525"/>
              </w:tabs>
              <w:spacing w:before="16"/>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94.90%</w:t>
            </w:r>
          </w:p>
        </w:tc>
      </w:tr>
      <w:tr w:rsidR="0003769C" w:rsidRPr="0003769C" w14:paraId="3D07F34D" w14:textId="77777777" w:rsidTr="00AE4481">
        <w:trPr>
          <w:trHeight w:val="420"/>
        </w:trPr>
        <w:tc>
          <w:tcPr>
            <w:tcW w:w="770" w:type="dxa"/>
          </w:tcPr>
          <w:p w14:paraId="53EEF26E" w14:textId="77777777" w:rsidR="0003769C" w:rsidRPr="0003769C" w:rsidRDefault="0003769C" w:rsidP="0003769C">
            <w:pPr>
              <w:spacing w:before="114"/>
              <w:ind w:left="49"/>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916</w:t>
            </w:r>
          </w:p>
        </w:tc>
        <w:tc>
          <w:tcPr>
            <w:tcW w:w="290" w:type="dxa"/>
          </w:tcPr>
          <w:p w14:paraId="10D75083" w14:textId="77777777" w:rsidR="0003769C" w:rsidRPr="0003769C" w:rsidRDefault="0003769C" w:rsidP="0003769C">
            <w:pPr>
              <w:rPr>
                <w:rFonts w:ascii="Times New Roman" w:eastAsia="Tahoma" w:hAnsi="Tahoma" w:cs="Tahoma"/>
                <w:sz w:val="14"/>
              </w:rPr>
            </w:pPr>
          </w:p>
        </w:tc>
        <w:tc>
          <w:tcPr>
            <w:tcW w:w="2882" w:type="dxa"/>
          </w:tcPr>
          <w:p w14:paraId="2F38704E" w14:textId="77777777" w:rsidR="0003769C" w:rsidRPr="0003769C" w:rsidRDefault="0003769C" w:rsidP="0003769C">
            <w:pPr>
              <w:spacing w:before="114"/>
              <w:rPr>
                <w:rFonts w:ascii="Tahoma" w:eastAsia="Tahoma" w:hAnsi="Tahoma" w:cs="Tahoma"/>
                <w:sz w:val="16"/>
              </w:rPr>
            </w:pPr>
            <w:r w:rsidRPr="0003769C">
              <w:rPr>
                <w:rFonts w:ascii="Tahoma" w:eastAsia="Tahoma" w:hAnsi="Tahoma" w:cs="Tahoma"/>
                <w:spacing w:val="-2"/>
                <w:sz w:val="16"/>
              </w:rPr>
              <w:t>Medicare</w:t>
            </w:r>
          </w:p>
        </w:tc>
        <w:tc>
          <w:tcPr>
            <w:tcW w:w="288" w:type="dxa"/>
          </w:tcPr>
          <w:p w14:paraId="23393B73" w14:textId="77777777" w:rsidR="0003769C" w:rsidRPr="0003769C" w:rsidRDefault="0003769C" w:rsidP="0003769C">
            <w:pPr>
              <w:rPr>
                <w:rFonts w:ascii="Times New Roman" w:eastAsia="Tahoma" w:hAnsi="Tahoma" w:cs="Tahoma"/>
                <w:sz w:val="14"/>
              </w:rPr>
            </w:pPr>
          </w:p>
        </w:tc>
        <w:tc>
          <w:tcPr>
            <w:tcW w:w="1442" w:type="dxa"/>
          </w:tcPr>
          <w:p w14:paraId="65AA7FD2"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2"/>
                <w:sz w:val="16"/>
              </w:rPr>
              <w:t>35,000.00</w:t>
            </w:r>
          </w:p>
        </w:tc>
        <w:tc>
          <w:tcPr>
            <w:tcW w:w="290" w:type="dxa"/>
          </w:tcPr>
          <w:p w14:paraId="58F67B59" w14:textId="77777777" w:rsidR="0003769C" w:rsidRPr="0003769C" w:rsidRDefault="0003769C" w:rsidP="0003769C">
            <w:pPr>
              <w:rPr>
                <w:rFonts w:ascii="Times New Roman" w:eastAsia="Tahoma" w:hAnsi="Tahoma" w:cs="Tahoma"/>
                <w:sz w:val="14"/>
              </w:rPr>
            </w:pPr>
          </w:p>
        </w:tc>
        <w:tc>
          <w:tcPr>
            <w:tcW w:w="1440" w:type="dxa"/>
          </w:tcPr>
          <w:p w14:paraId="02E6D9EE" w14:textId="77777777" w:rsidR="0003769C" w:rsidRPr="0003769C" w:rsidRDefault="0003769C" w:rsidP="0003769C">
            <w:pPr>
              <w:spacing w:before="114"/>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6D4335B5" w14:textId="77777777" w:rsidR="0003769C" w:rsidRPr="0003769C" w:rsidRDefault="0003769C" w:rsidP="0003769C">
            <w:pPr>
              <w:rPr>
                <w:rFonts w:ascii="Times New Roman" w:eastAsia="Tahoma" w:hAnsi="Tahoma" w:cs="Tahoma"/>
                <w:sz w:val="14"/>
              </w:rPr>
            </w:pPr>
          </w:p>
        </w:tc>
        <w:tc>
          <w:tcPr>
            <w:tcW w:w="1080" w:type="dxa"/>
          </w:tcPr>
          <w:p w14:paraId="46704E14"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35,000.00</w:t>
            </w:r>
          </w:p>
        </w:tc>
        <w:tc>
          <w:tcPr>
            <w:tcW w:w="288" w:type="dxa"/>
          </w:tcPr>
          <w:p w14:paraId="5D702044" w14:textId="77777777" w:rsidR="0003769C" w:rsidRPr="0003769C" w:rsidRDefault="0003769C" w:rsidP="0003769C">
            <w:pPr>
              <w:rPr>
                <w:rFonts w:ascii="Times New Roman" w:eastAsia="Tahoma" w:hAnsi="Tahoma" w:cs="Tahoma"/>
                <w:sz w:val="14"/>
              </w:rPr>
            </w:pPr>
          </w:p>
        </w:tc>
        <w:tc>
          <w:tcPr>
            <w:tcW w:w="1082" w:type="dxa"/>
          </w:tcPr>
          <w:p w14:paraId="3192CA17"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33,216.33</w:t>
            </w:r>
          </w:p>
        </w:tc>
        <w:tc>
          <w:tcPr>
            <w:tcW w:w="288" w:type="dxa"/>
          </w:tcPr>
          <w:p w14:paraId="675F91B8" w14:textId="77777777" w:rsidR="0003769C" w:rsidRPr="0003769C" w:rsidRDefault="0003769C" w:rsidP="0003769C">
            <w:pPr>
              <w:rPr>
                <w:rFonts w:ascii="Times New Roman" w:eastAsia="Tahoma" w:hAnsi="Tahoma" w:cs="Tahoma"/>
                <w:sz w:val="14"/>
              </w:rPr>
            </w:pPr>
          </w:p>
        </w:tc>
        <w:tc>
          <w:tcPr>
            <w:tcW w:w="1082" w:type="dxa"/>
          </w:tcPr>
          <w:p w14:paraId="586636FB" w14:textId="77777777" w:rsidR="0003769C" w:rsidRPr="0003769C" w:rsidRDefault="0003769C" w:rsidP="0003769C">
            <w:pPr>
              <w:spacing w:before="114"/>
              <w:ind w:right="46"/>
              <w:jc w:val="right"/>
              <w:rPr>
                <w:rFonts w:ascii="Tahoma" w:eastAsia="Tahoma" w:hAnsi="Tahoma" w:cs="Tahoma"/>
                <w:sz w:val="16"/>
              </w:rPr>
            </w:pPr>
            <w:r w:rsidRPr="0003769C">
              <w:rPr>
                <w:rFonts w:ascii="Tahoma" w:eastAsia="Tahoma" w:hAnsi="Tahoma" w:cs="Tahoma"/>
                <w:spacing w:val="-2"/>
                <w:sz w:val="16"/>
              </w:rPr>
              <w:t>1,783.67</w:t>
            </w:r>
          </w:p>
        </w:tc>
        <w:tc>
          <w:tcPr>
            <w:tcW w:w="288" w:type="dxa"/>
          </w:tcPr>
          <w:p w14:paraId="64580DAE" w14:textId="77777777" w:rsidR="0003769C" w:rsidRPr="0003769C" w:rsidRDefault="0003769C" w:rsidP="0003769C">
            <w:pPr>
              <w:rPr>
                <w:rFonts w:ascii="Times New Roman" w:eastAsia="Tahoma" w:hAnsi="Tahoma" w:cs="Tahoma"/>
                <w:sz w:val="14"/>
              </w:rPr>
            </w:pPr>
          </w:p>
        </w:tc>
        <w:tc>
          <w:tcPr>
            <w:tcW w:w="1133" w:type="dxa"/>
          </w:tcPr>
          <w:p w14:paraId="2111A587" w14:textId="77777777" w:rsidR="0003769C" w:rsidRPr="0003769C" w:rsidRDefault="0003769C" w:rsidP="0003769C">
            <w:pPr>
              <w:spacing w:before="114"/>
              <w:ind w:right="44"/>
              <w:jc w:val="right"/>
              <w:rPr>
                <w:rFonts w:ascii="Tahoma" w:eastAsia="Tahoma" w:hAnsi="Tahoma" w:cs="Tahoma"/>
                <w:sz w:val="16"/>
              </w:rPr>
            </w:pPr>
            <w:r w:rsidRPr="0003769C">
              <w:rPr>
                <w:rFonts w:ascii="Tahoma" w:eastAsia="Tahoma" w:hAnsi="Tahoma" w:cs="Tahoma"/>
                <w:spacing w:val="-2"/>
                <w:sz w:val="16"/>
              </w:rPr>
              <w:t>94.90%</w:t>
            </w:r>
          </w:p>
        </w:tc>
      </w:tr>
      <w:tr w:rsidR="0003769C" w:rsidRPr="0003769C" w14:paraId="188E224F" w14:textId="77777777" w:rsidTr="00AE4481">
        <w:trPr>
          <w:trHeight w:val="323"/>
        </w:trPr>
        <w:tc>
          <w:tcPr>
            <w:tcW w:w="770" w:type="dxa"/>
          </w:tcPr>
          <w:p w14:paraId="750DA0D8" w14:textId="77777777" w:rsidR="0003769C" w:rsidRPr="0003769C" w:rsidRDefault="0003769C" w:rsidP="0003769C">
            <w:pPr>
              <w:spacing w:before="113" w:line="191" w:lineRule="exact"/>
              <w:ind w:left="49"/>
              <w:rPr>
                <w:rFonts w:ascii="Tahoma" w:eastAsia="Tahoma" w:hAnsi="Tahoma" w:cs="Tahoma"/>
                <w:sz w:val="16"/>
              </w:rPr>
            </w:pPr>
            <w:r w:rsidRPr="0003769C">
              <w:rPr>
                <w:rFonts w:ascii="Tahoma" w:eastAsia="Tahoma" w:hAnsi="Tahoma" w:cs="Tahoma"/>
                <w:spacing w:val="-5"/>
                <w:sz w:val="16"/>
              </w:rPr>
              <w:t>917</w:t>
            </w:r>
          </w:p>
        </w:tc>
        <w:tc>
          <w:tcPr>
            <w:tcW w:w="290" w:type="dxa"/>
          </w:tcPr>
          <w:p w14:paraId="26E07070" w14:textId="77777777" w:rsidR="0003769C" w:rsidRPr="0003769C" w:rsidRDefault="0003769C" w:rsidP="0003769C">
            <w:pPr>
              <w:rPr>
                <w:rFonts w:ascii="Times New Roman" w:eastAsia="Tahoma" w:hAnsi="Tahoma" w:cs="Tahoma"/>
                <w:sz w:val="14"/>
              </w:rPr>
            </w:pPr>
          </w:p>
        </w:tc>
        <w:tc>
          <w:tcPr>
            <w:tcW w:w="2882" w:type="dxa"/>
          </w:tcPr>
          <w:p w14:paraId="0B4636CE"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pacing w:val="-2"/>
                <w:sz w:val="16"/>
              </w:rPr>
              <w:t>Medicaid</w:t>
            </w:r>
          </w:p>
        </w:tc>
        <w:tc>
          <w:tcPr>
            <w:tcW w:w="288" w:type="dxa"/>
          </w:tcPr>
          <w:p w14:paraId="1FB14691" w14:textId="77777777" w:rsidR="0003769C" w:rsidRPr="0003769C" w:rsidRDefault="0003769C" w:rsidP="0003769C">
            <w:pPr>
              <w:rPr>
                <w:rFonts w:ascii="Times New Roman" w:eastAsia="Tahoma" w:hAnsi="Tahoma" w:cs="Tahoma"/>
                <w:sz w:val="14"/>
              </w:rPr>
            </w:pPr>
          </w:p>
        </w:tc>
        <w:tc>
          <w:tcPr>
            <w:tcW w:w="1442" w:type="dxa"/>
          </w:tcPr>
          <w:p w14:paraId="6EECF852" w14:textId="77777777" w:rsidR="0003769C" w:rsidRPr="0003769C" w:rsidRDefault="0003769C" w:rsidP="0003769C">
            <w:pPr>
              <w:rPr>
                <w:rFonts w:ascii="Times New Roman" w:eastAsia="Tahoma" w:hAnsi="Tahoma" w:cs="Tahoma"/>
                <w:sz w:val="14"/>
              </w:rPr>
            </w:pPr>
          </w:p>
        </w:tc>
        <w:tc>
          <w:tcPr>
            <w:tcW w:w="290" w:type="dxa"/>
          </w:tcPr>
          <w:p w14:paraId="13FF6537" w14:textId="77777777" w:rsidR="0003769C" w:rsidRPr="0003769C" w:rsidRDefault="0003769C" w:rsidP="0003769C">
            <w:pPr>
              <w:rPr>
                <w:rFonts w:ascii="Times New Roman" w:eastAsia="Tahoma" w:hAnsi="Tahoma" w:cs="Tahoma"/>
                <w:sz w:val="14"/>
              </w:rPr>
            </w:pPr>
          </w:p>
        </w:tc>
        <w:tc>
          <w:tcPr>
            <w:tcW w:w="1440" w:type="dxa"/>
          </w:tcPr>
          <w:p w14:paraId="47DAB989" w14:textId="77777777" w:rsidR="0003769C" w:rsidRPr="0003769C" w:rsidRDefault="0003769C" w:rsidP="0003769C">
            <w:pPr>
              <w:rPr>
                <w:rFonts w:ascii="Times New Roman" w:eastAsia="Tahoma" w:hAnsi="Tahoma" w:cs="Tahoma"/>
                <w:sz w:val="14"/>
              </w:rPr>
            </w:pPr>
          </w:p>
        </w:tc>
        <w:tc>
          <w:tcPr>
            <w:tcW w:w="290" w:type="dxa"/>
          </w:tcPr>
          <w:p w14:paraId="2D0C8C58" w14:textId="77777777" w:rsidR="0003769C" w:rsidRPr="0003769C" w:rsidRDefault="0003769C" w:rsidP="0003769C">
            <w:pPr>
              <w:rPr>
                <w:rFonts w:ascii="Times New Roman" w:eastAsia="Tahoma" w:hAnsi="Tahoma" w:cs="Tahoma"/>
                <w:sz w:val="14"/>
              </w:rPr>
            </w:pPr>
          </w:p>
        </w:tc>
        <w:tc>
          <w:tcPr>
            <w:tcW w:w="1080" w:type="dxa"/>
          </w:tcPr>
          <w:p w14:paraId="5570E20F" w14:textId="77777777" w:rsidR="0003769C" w:rsidRPr="0003769C" w:rsidRDefault="0003769C" w:rsidP="0003769C">
            <w:pPr>
              <w:rPr>
                <w:rFonts w:ascii="Times New Roman" w:eastAsia="Tahoma" w:hAnsi="Tahoma" w:cs="Tahoma"/>
                <w:sz w:val="14"/>
              </w:rPr>
            </w:pPr>
          </w:p>
        </w:tc>
        <w:tc>
          <w:tcPr>
            <w:tcW w:w="288" w:type="dxa"/>
          </w:tcPr>
          <w:p w14:paraId="669D4E56" w14:textId="77777777" w:rsidR="0003769C" w:rsidRPr="0003769C" w:rsidRDefault="0003769C" w:rsidP="0003769C">
            <w:pPr>
              <w:rPr>
                <w:rFonts w:ascii="Times New Roman" w:eastAsia="Tahoma" w:hAnsi="Tahoma" w:cs="Tahoma"/>
                <w:sz w:val="14"/>
              </w:rPr>
            </w:pPr>
          </w:p>
        </w:tc>
        <w:tc>
          <w:tcPr>
            <w:tcW w:w="1082" w:type="dxa"/>
          </w:tcPr>
          <w:p w14:paraId="3BD320DE" w14:textId="77777777" w:rsidR="0003769C" w:rsidRPr="0003769C" w:rsidRDefault="0003769C" w:rsidP="0003769C">
            <w:pPr>
              <w:rPr>
                <w:rFonts w:ascii="Times New Roman" w:eastAsia="Tahoma" w:hAnsi="Tahoma" w:cs="Tahoma"/>
                <w:sz w:val="14"/>
              </w:rPr>
            </w:pPr>
          </w:p>
        </w:tc>
        <w:tc>
          <w:tcPr>
            <w:tcW w:w="288" w:type="dxa"/>
          </w:tcPr>
          <w:p w14:paraId="2DA0C682" w14:textId="77777777" w:rsidR="0003769C" w:rsidRPr="0003769C" w:rsidRDefault="0003769C" w:rsidP="0003769C">
            <w:pPr>
              <w:rPr>
                <w:rFonts w:ascii="Times New Roman" w:eastAsia="Tahoma" w:hAnsi="Tahoma" w:cs="Tahoma"/>
                <w:sz w:val="14"/>
              </w:rPr>
            </w:pPr>
          </w:p>
        </w:tc>
        <w:tc>
          <w:tcPr>
            <w:tcW w:w="1082" w:type="dxa"/>
          </w:tcPr>
          <w:p w14:paraId="0BEC253F" w14:textId="77777777" w:rsidR="0003769C" w:rsidRPr="0003769C" w:rsidRDefault="0003769C" w:rsidP="0003769C">
            <w:pPr>
              <w:rPr>
                <w:rFonts w:ascii="Times New Roman" w:eastAsia="Tahoma" w:hAnsi="Tahoma" w:cs="Tahoma"/>
                <w:sz w:val="14"/>
              </w:rPr>
            </w:pPr>
          </w:p>
        </w:tc>
        <w:tc>
          <w:tcPr>
            <w:tcW w:w="288" w:type="dxa"/>
          </w:tcPr>
          <w:p w14:paraId="7D5DA851" w14:textId="77777777" w:rsidR="0003769C" w:rsidRPr="0003769C" w:rsidRDefault="0003769C" w:rsidP="0003769C">
            <w:pPr>
              <w:rPr>
                <w:rFonts w:ascii="Times New Roman" w:eastAsia="Tahoma" w:hAnsi="Tahoma" w:cs="Tahoma"/>
                <w:sz w:val="14"/>
              </w:rPr>
            </w:pPr>
          </w:p>
        </w:tc>
        <w:tc>
          <w:tcPr>
            <w:tcW w:w="1133" w:type="dxa"/>
          </w:tcPr>
          <w:p w14:paraId="0D0F21BE" w14:textId="77777777" w:rsidR="0003769C" w:rsidRPr="0003769C" w:rsidRDefault="0003769C" w:rsidP="0003769C">
            <w:pPr>
              <w:rPr>
                <w:rFonts w:ascii="Times New Roman" w:eastAsia="Tahoma" w:hAnsi="Tahoma" w:cs="Tahoma"/>
                <w:sz w:val="14"/>
              </w:rPr>
            </w:pPr>
          </w:p>
        </w:tc>
      </w:tr>
      <w:tr w:rsidR="0003769C" w:rsidRPr="0003769C" w14:paraId="4792EF49" w14:textId="77777777" w:rsidTr="00AE4481">
        <w:trPr>
          <w:trHeight w:val="324"/>
        </w:trPr>
        <w:tc>
          <w:tcPr>
            <w:tcW w:w="770" w:type="dxa"/>
          </w:tcPr>
          <w:p w14:paraId="1FC6F197" w14:textId="77777777" w:rsidR="0003769C" w:rsidRPr="0003769C" w:rsidRDefault="0003769C" w:rsidP="0003769C">
            <w:pPr>
              <w:spacing w:before="17"/>
              <w:ind w:left="196"/>
              <w:rPr>
                <w:rFonts w:ascii="Tahoma" w:eastAsia="Tahoma" w:hAnsi="Tahoma" w:cs="Tahoma"/>
                <w:sz w:val="16"/>
              </w:rPr>
            </w:pPr>
            <w:r w:rsidRPr="0003769C">
              <w:rPr>
                <w:rFonts w:ascii="Tahoma" w:eastAsia="Tahoma" w:hAnsi="Tahoma" w:cs="Tahoma"/>
                <w:spacing w:val="-4"/>
                <w:sz w:val="16"/>
              </w:rPr>
              <w:t>5400</w:t>
            </w:r>
          </w:p>
        </w:tc>
        <w:tc>
          <w:tcPr>
            <w:tcW w:w="290" w:type="dxa"/>
          </w:tcPr>
          <w:p w14:paraId="2E2EECDF" w14:textId="77777777" w:rsidR="0003769C" w:rsidRPr="0003769C" w:rsidRDefault="0003769C" w:rsidP="0003769C">
            <w:pPr>
              <w:rPr>
                <w:rFonts w:ascii="Times New Roman" w:eastAsia="Tahoma" w:hAnsi="Tahoma" w:cs="Tahoma"/>
                <w:sz w:val="14"/>
              </w:rPr>
            </w:pPr>
          </w:p>
        </w:tc>
        <w:tc>
          <w:tcPr>
            <w:tcW w:w="2882" w:type="dxa"/>
          </w:tcPr>
          <w:p w14:paraId="5941F7A2"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General</w:t>
            </w:r>
            <w:r w:rsidRPr="0003769C">
              <w:rPr>
                <w:rFonts w:ascii="Times New Roman" w:eastAsia="Tahoma" w:hAnsi="Tahoma" w:cs="Tahoma"/>
                <w:spacing w:val="4"/>
                <w:sz w:val="16"/>
              </w:rPr>
              <w:t xml:space="preserve"> </w:t>
            </w:r>
            <w:r w:rsidRPr="0003769C">
              <w:rPr>
                <w:rFonts w:ascii="Tahoma" w:eastAsia="Tahoma" w:hAnsi="Tahoma" w:cs="Tahoma"/>
                <w:spacing w:val="-2"/>
                <w:sz w:val="16"/>
              </w:rPr>
              <w:t>Expenses</w:t>
            </w:r>
          </w:p>
        </w:tc>
        <w:tc>
          <w:tcPr>
            <w:tcW w:w="288" w:type="dxa"/>
          </w:tcPr>
          <w:p w14:paraId="52C5ECC6" w14:textId="77777777" w:rsidR="0003769C" w:rsidRPr="0003769C" w:rsidRDefault="0003769C" w:rsidP="0003769C">
            <w:pPr>
              <w:rPr>
                <w:rFonts w:ascii="Times New Roman" w:eastAsia="Tahoma" w:hAnsi="Tahoma" w:cs="Tahoma"/>
                <w:sz w:val="14"/>
              </w:rPr>
            </w:pPr>
          </w:p>
        </w:tc>
        <w:tc>
          <w:tcPr>
            <w:tcW w:w="1442" w:type="dxa"/>
          </w:tcPr>
          <w:p w14:paraId="0E19497D" w14:textId="77777777" w:rsidR="0003769C" w:rsidRPr="0003769C" w:rsidRDefault="0003769C" w:rsidP="0003769C">
            <w:pPr>
              <w:tabs>
                <w:tab w:val="left" w:pos="766"/>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1,800.00</w:t>
            </w:r>
          </w:p>
        </w:tc>
        <w:tc>
          <w:tcPr>
            <w:tcW w:w="290" w:type="dxa"/>
          </w:tcPr>
          <w:p w14:paraId="7B2506EA" w14:textId="77777777" w:rsidR="0003769C" w:rsidRPr="0003769C" w:rsidRDefault="0003769C" w:rsidP="0003769C">
            <w:pPr>
              <w:rPr>
                <w:rFonts w:ascii="Times New Roman" w:eastAsia="Tahoma" w:hAnsi="Tahoma" w:cs="Tahoma"/>
                <w:sz w:val="14"/>
              </w:rPr>
            </w:pPr>
          </w:p>
        </w:tc>
        <w:tc>
          <w:tcPr>
            <w:tcW w:w="1440" w:type="dxa"/>
          </w:tcPr>
          <w:p w14:paraId="56873C49"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1D20B156" w14:textId="77777777" w:rsidR="0003769C" w:rsidRPr="0003769C" w:rsidRDefault="0003769C" w:rsidP="0003769C">
            <w:pPr>
              <w:rPr>
                <w:rFonts w:ascii="Times New Roman" w:eastAsia="Tahoma" w:hAnsi="Tahoma" w:cs="Tahoma"/>
                <w:sz w:val="14"/>
              </w:rPr>
            </w:pPr>
          </w:p>
        </w:tc>
        <w:tc>
          <w:tcPr>
            <w:tcW w:w="1080" w:type="dxa"/>
          </w:tcPr>
          <w:p w14:paraId="0A3FEA8A"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1,800.00</w:t>
            </w:r>
          </w:p>
        </w:tc>
        <w:tc>
          <w:tcPr>
            <w:tcW w:w="288" w:type="dxa"/>
          </w:tcPr>
          <w:p w14:paraId="51156FBF" w14:textId="77777777" w:rsidR="0003769C" w:rsidRPr="0003769C" w:rsidRDefault="0003769C" w:rsidP="0003769C">
            <w:pPr>
              <w:rPr>
                <w:rFonts w:ascii="Times New Roman" w:eastAsia="Tahoma" w:hAnsi="Tahoma" w:cs="Tahoma"/>
                <w:sz w:val="14"/>
              </w:rPr>
            </w:pPr>
          </w:p>
        </w:tc>
        <w:tc>
          <w:tcPr>
            <w:tcW w:w="1082" w:type="dxa"/>
          </w:tcPr>
          <w:p w14:paraId="3E6CD465" w14:textId="77777777" w:rsidR="0003769C" w:rsidRPr="0003769C" w:rsidRDefault="0003769C" w:rsidP="0003769C">
            <w:pPr>
              <w:tabs>
                <w:tab w:val="left" w:pos="544"/>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556.60</w:t>
            </w:r>
          </w:p>
        </w:tc>
        <w:tc>
          <w:tcPr>
            <w:tcW w:w="288" w:type="dxa"/>
          </w:tcPr>
          <w:p w14:paraId="701CF0A5" w14:textId="77777777" w:rsidR="0003769C" w:rsidRPr="0003769C" w:rsidRDefault="0003769C" w:rsidP="0003769C">
            <w:pPr>
              <w:rPr>
                <w:rFonts w:ascii="Times New Roman" w:eastAsia="Tahoma" w:hAnsi="Tahoma" w:cs="Tahoma"/>
                <w:sz w:val="14"/>
              </w:rPr>
            </w:pPr>
          </w:p>
        </w:tc>
        <w:tc>
          <w:tcPr>
            <w:tcW w:w="1082" w:type="dxa"/>
          </w:tcPr>
          <w:p w14:paraId="2148CE7F" w14:textId="77777777" w:rsidR="0003769C" w:rsidRPr="0003769C" w:rsidRDefault="0003769C" w:rsidP="0003769C">
            <w:pPr>
              <w:tabs>
                <w:tab w:val="left" w:pos="40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1,243.40</w:t>
            </w:r>
          </w:p>
        </w:tc>
        <w:tc>
          <w:tcPr>
            <w:tcW w:w="288" w:type="dxa"/>
          </w:tcPr>
          <w:p w14:paraId="0126AEFD" w14:textId="77777777" w:rsidR="0003769C" w:rsidRPr="0003769C" w:rsidRDefault="0003769C" w:rsidP="0003769C">
            <w:pPr>
              <w:rPr>
                <w:rFonts w:ascii="Times New Roman" w:eastAsia="Tahoma" w:hAnsi="Tahoma" w:cs="Tahoma"/>
                <w:sz w:val="14"/>
              </w:rPr>
            </w:pPr>
          </w:p>
        </w:tc>
        <w:tc>
          <w:tcPr>
            <w:tcW w:w="1133" w:type="dxa"/>
          </w:tcPr>
          <w:p w14:paraId="4413D303" w14:textId="77777777" w:rsidR="0003769C" w:rsidRPr="0003769C" w:rsidRDefault="0003769C" w:rsidP="0003769C">
            <w:pPr>
              <w:tabs>
                <w:tab w:val="left" w:pos="525"/>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30.92%</w:t>
            </w:r>
          </w:p>
        </w:tc>
      </w:tr>
      <w:tr w:rsidR="0003769C" w:rsidRPr="0003769C" w14:paraId="53EFA1DD" w14:textId="77777777" w:rsidTr="00AE4481">
        <w:trPr>
          <w:trHeight w:val="419"/>
        </w:trPr>
        <w:tc>
          <w:tcPr>
            <w:tcW w:w="770" w:type="dxa"/>
          </w:tcPr>
          <w:p w14:paraId="6AF2969D" w14:textId="77777777" w:rsidR="0003769C" w:rsidRPr="0003769C" w:rsidRDefault="0003769C" w:rsidP="0003769C">
            <w:pPr>
              <w:spacing w:before="112"/>
              <w:ind w:left="49"/>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917</w:t>
            </w:r>
          </w:p>
        </w:tc>
        <w:tc>
          <w:tcPr>
            <w:tcW w:w="290" w:type="dxa"/>
          </w:tcPr>
          <w:p w14:paraId="7788EFBB" w14:textId="77777777" w:rsidR="0003769C" w:rsidRPr="0003769C" w:rsidRDefault="0003769C" w:rsidP="0003769C">
            <w:pPr>
              <w:rPr>
                <w:rFonts w:ascii="Times New Roman" w:eastAsia="Tahoma" w:hAnsi="Tahoma" w:cs="Tahoma"/>
                <w:sz w:val="14"/>
              </w:rPr>
            </w:pPr>
          </w:p>
        </w:tc>
        <w:tc>
          <w:tcPr>
            <w:tcW w:w="2882" w:type="dxa"/>
          </w:tcPr>
          <w:p w14:paraId="5B61CBF2"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pacing w:val="-2"/>
                <w:sz w:val="16"/>
              </w:rPr>
              <w:t>Medicaid</w:t>
            </w:r>
          </w:p>
        </w:tc>
        <w:tc>
          <w:tcPr>
            <w:tcW w:w="288" w:type="dxa"/>
          </w:tcPr>
          <w:p w14:paraId="51D9FC39" w14:textId="77777777" w:rsidR="0003769C" w:rsidRPr="0003769C" w:rsidRDefault="0003769C" w:rsidP="0003769C">
            <w:pPr>
              <w:rPr>
                <w:rFonts w:ascii="Times New Roman" w:eastAsia="Tahoma" w:hAnsi="Tahoma" w:cs="Tahoma"/>
                <w:sz w:val="14"/>
              </w:rPr>
            </w:pPr>
          </w:p>
        </w:tc>
        <w:tc>
          <w:tcPr>
            <w:tcW w:w="1442" w:type="dxa"/>
          </w:tcPr>
          <w:p w14:paraId="32ADF378"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1,800.00</w:t>
            </w:r>
          </w:p>
        </w:tc>
        <w:tc>
          <w:tcPr>
            <w:tcW w:w="290" w:type="dxa"/>
          </w:tcPr>
          <w:p w14:paraId="5662177D" w14:textId="77777777" w:rsidR="0003769C" w:rsidRPr="0003769C" w:rsidRDefault="0003769C" w:rsidP="0003769C">
            <w:pPr>
              <w:rPr>
                <w:rFonts w:ascii="Times New Roman" w:eastAsia="Tahoma" w:hAnsi="Tahoma" w:cs="Tahoma"/>
                <w:sz w:val="14"/>
              </w:rPr>
            </w:pPr>
          </w:p>
        </w:tc>
        <w:tc>
          <w:tcPr>
            <w:tcW w:w="1440" w:type="dxa"/>
          </w:tcPr>
          <w:p w14:paraId="0C2BE889"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B84863F" w14:textId="77777777" w:rsidR="0003769C" w:rsidRPr="0003769C" w:rsidRDefault="0003769C" w:rsidP="0003769C">
            <w:pPr>
              <w:rPr>
                <w:rFonts w:ascii="Times New Roman" w:eastAsia="Tahoma" w:hAnsi="Tahoma" w:cs="Tahoma"/>
                <w:sz w:val="14"/>
              </w:rPr>
            </w:pPr>
          </w:p>
        </w:tc>
        <w:tc>
          <w:tcPr>
            <w:tcW w:w="1080" w:type="dxa"/>
          </w:tcPr>
          <w:p w14:paraId="761ED462"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1,800.00</w:t>
            </w:r>
          </w:p>
        </w:tc>
        <w:tc>
          <w:tcPr>
            <w:tcW w:w="288" w:type="dxa"/>
          </w:tcPr>
          <w:p w14:paraId="17C6A7F8" w14:textId="77777777" w:rsidR="0003769C" w:rsidRPr="0003769C" w:rsidRDefault="0003769C" w:rsidP="0003769C">
            <w:pPr>
              <w:rPr>
                <w:rFonts w:ascii="Times New Roman" w:eastAsia="Tahoma" w:hAnsi="Tahoma" w:cs="Tahoma"/>
                <w:sz w:val="14"/>
              </w:rPr>
            </w:pPr>
          </w:p>
        </w:tc>
        <w:tc>
          <w:tcPr>
            <w:tcW w:w="1082" w:type="dxa"/>
          </w:tcPr>
          <w:p w14:paraId="3B268C04"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556.60</w:t>
            </w:r>
          </w:p>
        </w:tc>
        <w:tc>
          <w:tcPr>
            <w:tcW w:w="288" w:type="dxa"/>
          </w:tcPr>
          <w:p w14:paraId="50D654C3" w14:textId="77777777" w:rsidR="0003769C" w:rsidRPr="0003769C" w:rsidRDefault="0003769C" w:rsidP="0003769C">
            <w:pPr>
              <w:rPr>
                <w:rFonts w:ascii="Times New Roman" w:eastAsia="Tahoma" w:hAnsi="Tahoma" w:cs="Tahoma"/>
                <w:sz w:val="14"/>
              </w:rPr>
            </w:pPr>
          </w:p>
        </w:tc>
        <w:tc>
          <w:tcPr>
            <w:tcW w:w="1082" w:type="dxa"/>
          </w:tcPr>
          <w:p w14:paraId="497E987A"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2"/>
                <w:sz w:val="16"/>
              </w:rPr>
              <w:t>1,243.40</w:t>
            </w:r>
          </w:p>
        </w:tc>
        <w:tc>
          <w:tcPr>
            <w:tcW w:w="288" w:type="dxa"/>
          </w:tcPr>
          <w:p w14:paraId="18AC5FC8" w14:textId="77777777" w:rsidR="0003769C" w:rsidRPr="0003769C" w:rsidRDefault="0003769C" w:rsidP="0003769C">
            <w:pPr>
              <w:rPr>
                <w:rFonts w:ascii="Times New Roman" w:eastAsia="Tahoma" w:hAnsi="Tahoma" w:cs="Tahoma"/>
                <w:sz w:val="14"/>
              </w:rPr>
            </w:pPr>
          </w:p>
        </w:tc>
        <w:tc>
          <w:tcPr>
            <w:tcW w:w="1133" w:type="dxa"/>
          </w:tcPr>
          <w:p w14:paraId="27E33EDE"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30.92%</w:t>
            </w:r>
          </w:p>
        </w:tc>
      </w:tr>
      <w:tr w:rsidR="0003769C" w:rsidRPr="0003769C" w14:paraId="1B10DBE2" w14:textId="77777777" w:rsidTr="00AE4481">
        <w:trPr>
          <w:trHeight w:val="323"/>
        </w:trPr>
        <w:tc>
          <w:tcPr>
            <w:tcW w:w="770" w:type="dxa"/>
          </w:tcPr>
          <w:p w14:paraId="2B21859C" w14:textId="77777777" w:rsidR="0003769C" w:rsidRPr="0003769C" w:rsidRDefault="0003769C" w:rsidP="0003769C">
            <w:pPr>
              <w:spacing w:before="113" w:line="191" w:lineRule="exact"/>
              <w:ind w:left="49"/>
              <w:rPr>
                <w:rFonts w:ascii="Tahoma" w:eastAsia="Tahoma" w:hAnsi="Tahoma" w:cs="Tahoma"/>
                <w:sz w:val="16"/>
              </w:rPr>
            </w:pPr>
            <w:r w:rsidRPr="0003769C">
              <w:rPr>
                <w:rFonts w:ascii="Tahoma" w:eastAsia="Tahoma" w:hAnsi="Tahoma" w:cs="Tahoma"/>
                <w:spacing w:val="-5"/>
                <w:sz w:val="16"/>
              </w:rPr>
              <w:t>970</w:t>
            </w:r>
          </w:p>
        </w:tc>
        <w:tc>
          <w:tcPr>
            <w:tcW w:w="290" w:type="dxa"/>
          </w:tcPr>
          <w:p w14:paraId="400F81D8" w14:textId="77777777" w:rsidR="0003769C" w:rsidRPr="0003769C" w:rsidRDefault="0003769C" w:rsidP="0003769C">
            <w:pPr>
              <w:rPr>
                <w:rFonts w:ascii="Times New Roman" w:eastAsia="Tahoma" w:hAnsi="Tahoma" w:cs="Tahoma"/>
                <w:sz w:val="14"/>
              </w:rPr>
            </w:pPr>
          </w:p>
        </w:tc>
        <w:tc>
          <w:tcPr>
            <w:tcW w:w="2882" w:type="dxa"/>
          </w:tcPr>
          <w:p w14:paraId="2DF522F2" w14:textId="77777777" w:rsidR="0003769C" w:rsidRPr="0003769C" w:rsidRDefault="0003769C" w:rsidP="0003769C">
            <w:pPr>
              <w:spacing w:before="113" w:line="191" w:lineRule="exact"/>
              <w:rPr>
                <w:rFonts w:ascii="Tahoma" w:eastAsia="Tahoma" w:hAnsi="Tahoma" w:cs="Tahoma"/>
                <w:sz w:val="16"/>
              </w:rPr>
            </w:pPr>
            <w:r w:rsidRPr="0003769C">
              <w:rPr>
                <w:rFonts w:ascii="Tahoma" w:eastAsia="Tahoma" w:hAnsi="Tahoma" w:cs="Tahoma"/>
                <w:sz w:val="16"/>
              </w:rPr>
              <w:t>Transfer</w:t>
            </w:r>
            <w:r w:rsidRPr="0003769C">
              <w:rPr>
                <w:rFonts w:ascii="Times New Roman" w:eastAsia="Tahoma" w:hAnsi="Tahoma" w:cs="Tahoma"/>
                <w:spacing w:val="4"/>
                <w:sz w:val="16"/>
              </w:rPr>
              <w:t xml:space="preserve"> </w:t>
            </w:r>
            <w:r w:rsidRPr="0003769C">
              <w:rPr>
                <w:rFonts w:ascii="Tahoma" w:eastAsia="Tahoma" w:hAnsi="Tahoma" w:cs="Tahoma"/>
                <w:spacing w:val="-5"/>
                <w:sz w:val="16"/>
              </w:rPr>
              <w:t>To</w:t>
            </w:r>
          </w:p>
        </w:tc>
        <w:tc>
          <w:tcPr>
            <w:tcW w:w="288" w:type="dxa"/>
          </w:tcPr>
          <w:p w14:paraId="304A71D6" w14:textId="77777777" w:rsidR="0003769C" w:rsidRPr="0003769C" w:rsidRDefault="0003769C" w:rsidP="0003769C">
            <w:pPr>
              <w:rPr>
                <w:rFonts w:ascii="Times New Roman" w:eastAsia="Tahoma" w:hAnsi="Tahoma" w:cs="Tahoma"/>
                <w:sz w:val="14"/>
              </w:rPr>
            </w:pPr>
          </w:p>
        </w:tc>
        <w:tc>
          <w:tcPr>
            <w:tcW w:w="1442" w:type="dxa"/>
          </w:tcPr>
          <w:p w14:paraId="32FDE301" w14:textId="77777777" w:rsidR="0003769C" w:rsidRPr="0003769C" w:rsidRDefault="0003769C" w:rsidP="0003769C">
            <w:pPr>
              <w:rPr>
                <w:rFonts w:ascii="Times New Roman" w:eastAsia="Tahoma" w:hAnsi="Tahoma" w:cs="Tahoma"/>
                <w:sz w:val="14"/>
              </w:rPr>
            </w:pPr>
          </w:p>
        </w:tc>
        <w:tc>
          <w:tcPr>
            <w:tcW w:w="290" w:type="dxa"/>
          </w:tcPr>
          <w:p w14:paraId="50FA630C" w14:textId="77777777" w:rsidR="0003769C" w:rsidRPr="0003769C" w:rsidRDefault="0003769C" w:rsidP="0003769C">
            <w:pPr>
              <w:rPr>
                <w:rFonts w:ascii="Times New Roman" w:eastAsia="Tahoma" w:hAnsi="Tahoma" w:cs="Tahoma"/>
                <w:sz w:val="14"/>
              </w:rPr>
            </w:pPr>
          </w:p>
        </w:tc>
        <w:tc>
          <w:tcPr>
            <w:tcW w:w="1440" w:type="dxa"/>
          </w:tcPr>
          <w:p w14:paraId="30B69A5A" w14:textId="77777777" w:rsidR="0003769C" w:rsidRPr="0003769C" w:rsidRDefault="0003769C" w:rsidP="0003769C">
            <w:pPr>
              <w:rPr>
                <w:rFonts w:ascii="Times New Roman" w:eastAsia="Tahoma" w:hAnsi="Tahoma" w:cs="Tahoma"/>
                <w:sz w:val="14"/>
              </w:rPr>
            </w:pPr>
          </w:p>
        </w:tc>
        <w:tc>
          <w:tcPr>
            <w:tcW w:w="290" w:type="dxa"/>
          </w:tcPr>
          <w:p w14:paraId="684C441D" w14:textId="77777777" w:rsidR="0003769C" w:rsidRPr="0003769C" w:rsidRDefault="0003769C" w:rsidP="0003769C">
            <w:pPr>
              <w:rPr>
                <w:rFonts w:ascii="Times New Roman" w:eastAsia="Tahoma" w:hAnsi="Tahoma" w:cs="Tahoma"/>
                <w:sz w:val="14"/>
              </w:rPr>
            </w:pPr>
          </w:p>
        </w:tc>
        <w:tc>
          <w:tcPr>
            <w:tcW w:w="1080" w:type="dxa"/>
          </w:tcPr>
          <w:p w14:paraId="50DDE912" w14:textId="77777777" w:rsidR="0003769C" w:rsidRPr="0003769C" w:rsidRDefault="0003769C" w:rsidP="0003769C">
            <w:pPr>
              <w:rPr>
                <w:rFonts w:ascii="Times New Roman" w:eastAsia="Tahoma" w:hAnsi="Tahoma" w:cs="Tahoma"/>
                <w:sz w:val="14"/>
              </w:rPr>
            </w:pPr>
          </w:p>
        </w:tc>
        <w:tc>
          <w:tcPr>
            <w:tcW w:w="288" w:type="dxa"/>
          </w:tcPr>
          <w:p w14:paraId="6C433DE4" w14:textId="77777777" w:rsidR="0003769C" w:rsidRPr="0003769C" w:rsidRDefault="0003769C" w:rsidP="0003769C">
            <w:pPr>
              <w:rPr>
                <w:rFonts w:ascii="Times New Roman" w:eastAsia="Tahoma" w:hAnsi="Tahoma" w:cs="Tahoma"/>
                <w:sz w:val="14"/>
              </w:rPr>
            </w:pPr>
          </w:p>
        </w:tc>
        <w:tc>
          <w:tcPr>
            <w:tcW w:w="1082" w:type="dxa"/>
          </w:tcPr>
          <w:p w14:paraId="6AAA324F" w14:textId="77777777" w:rsidR="0003769C" w:rsidRPr="0003769C" w:rsidRDefault="0003769C" w:rsidP="0003769C">
            <w:pPr>
              <w:rPr>
                <w:rFonts w:ascii="Times New Roman" w:eastAsia="Tahoma" w:hAnsi="Tahoma" w:cs="Tahoma"/>
                <w:sz w:val="14"/>
              </w:rPr>
            </w:pPr>
          </w:p>
        </w:tc>
        <w:tc>
          <w:tcPr>
            <w:tcW w:w="288" w:type="dxa"/>
          </w:tcPr>
          <w:p w14:paraId="1E5902DA" w14:textId="77777777" w:rsidR="0003769C" w:rsidRPr="0003769C" w:rsidRDefault="0003769C" w:rsidP="0003769C">
            <w:pPr>
              <w:rPr>
                <w:rFonts w:ascii="Times New Roman" w:eastAsia="Tahoma" w:hAnsi="Tahoma" w:cs="Tahoma"/>
                <w:sz w:val="14"/>
              </w:rPr>
            </w:pPr>
          </w:p>
        </w:tc>
        <w:tc>
          <w:tcPr>
            <w:tcW w:w="1082" w:type="dxa"/>
          </w:tcPr>
          <w:p w14:paraId="57CF2C3A" w14:textId="77777777" w:rsidR="0003769C" w:rsidRPr="0003769C" w:rsidRDefault="0003769C" w:rsidP="0003769C">
            <w:pPr>
              <w:rPr>
                <w:rFonts w:ascii="Times New Roman" w:eastAsia="Tahoma" w:hAnsi="Tahoma" w:cs="Tahoma"/>
                <w:sz w:val="14"/>
              </w:rPr>
            </w:pPr>
          </w:p>
        </w:tc>
        <w:tc>
          <w:tcPr>
            <w:tcW w:w="288" w:type="dxa"/>
          </w:tcPr>
          <w:p w14:paraId="41E08E67" w14:textId="77777777" w:rsidR="0003769C" w:rsidRPr="0003769C" w:rsidRDefault="0003769C" w:rsidP="0003769C">
            <w:pPr>
              <w:rPr>
                <w:rFonts w:ascii="Times New Roman" w:eastAsia="Tahoma" w:hAnsi="Tahoma" w:cs="Tahoma"/>
                <w:sz w:val="14"/>
              </w:rPr>
            </w:pPr>
          </w:p>
        </w:tc>
        <w:tc>
          <w:tcPr>
            <w:tcW w:w="1133" w:type="dxa"/>
          </w:tcPr>
          <w:p w14:paraId="5EC3DD62" w14:textId="77777777" w:rsidR="0003769C" w:rsidRPr="0003769C" w:rsidRDefault="0003769C" w:rsidP="0003769C">
            <w:pPr>
              <w:rPr>
                <w:rFonts w:ascii="Times New Roman" w:eastAsia="Tahoma" w:hAnsi="Tahoma" w:cs="Tahoma"/>
                <w:sz w:val="14"/>
              </w:rPr>
            </w:pPr>
          </w:p>
        </w:tc>
      </w:tr>
      <w:tr w:rsidR="0003769C" w:rsidRPr="0003769C" w14:paraId="1AFE4599" w14:textId="77777777" w:rsidTr="00AE4481">
        <w:trPr>
          <w:trHeight w:val="324"/>
        </w:trPr>
        <w:tc>
          <w:tcPr>
            <w:tcW w:w="770" w:type="dxa"/>
          </w:tcPr>
          <w:p w14:paraId="70D03A6D" w14:textId="77777777" w:rsidR="0003769C" w:rsidRPr="0003769C" w:rsidRDefault="0003769C" w:rsidP="0003769C">
            <w:pPr>
              <w:spacing w:before="17"/>
              <w:ind w:left="196"/>
              <w:rPr>
                <w:rFonts w:ascii="Tahoma" w:eastAsia="Tahoma" w:hAnsi="Tahoma" w:cs="Tahoma"/>
                <w:sz w:val="16"/>
              </w:rPr>
            </w:pPr>
            <w:r w:rsidRPr="0003769C">
              <w:rPr>
                <w:rFonts w:ascii="Tahoma" w:eastAsia="Tahoma" w:hAnsi="Tahoma" w:cs="Tahoma"/>
                <w:spacing w:val="-4"/>
                <w:sz w:val="16"/>
              </w:rPr>
              <w:t>5962</w:t>
            </w:r>
          </w:p>
        </w:tc>
        <w:tc>
          <w:tcPr>
            <w:tcW w:w="290" w:type="dxa"/>
          </w:tcPr>
          <w:p w14:paraId="7F5E52D1" w14:textId="77777777" w:rsidR="0003769C" w:rsidRPr="0003769C" w:rsidRDefault="0003769C" w:rsidP="0003769C">
            <w:pPr>
              <w:rPr>
                <w:rFonts w:ascii="Times New Roman" w:eastAsia="Tahoma" w:hAnsi="Tahoma" w:cs="Tahoma"/>
                <w:sz w:val="14"/>
              </w:rPr>
            </w:pPr>
          </w:p>
        </w:tc>
        <w:tc>
          <w:tcPr>
            <w:tcW w:w="2882" w:type="dxa"/>
          </w:tcPr>
          <w:p w14:paraId="609C196E" w14:textId="77777777" w:rsidR="0003769C" w:rsidRPr="0003769C" w:rsidRDefault="0003769C" w:rsidP="0003769C">
            <w:pPr>
              <w:spacing w:before="17"/>
              <w:ind w:left="144"/>
              <w:rPr>
                <w:rFonts w:ascii="Tahoma" w:eastAsia="Tahoma" w:hAnsi="Tahoma" w:cs="Tahoma"/>
                <w:sz w:val="16"/>
              </w:rPr>
            </w:pPr>
            <w:r w:rsidRPr="0003769C">
              <w:rPr>
                <w:rFonts w:ascii="Tahoma" w:eastAsia="Tahoma" w:hAnsi="Tahoma" w:cs="Tahoma"/>
                <w:sz w:val="16"/>
              </w:rPr>
              <w:t>Transfer</w:t>
            </w:r>
            <w:r w:rsidRPr="0003769C">
              <w:rPr>
                <w:rFonts w:ascii="Times New Roman" w:eastAsia="Tahoma" w:hAnsi="Tahoma" w:cs="Tahoma"/>
                <w:spacing w:val="4"/>
                <w:sz w:val="16"/>
              </w:rPr>
              <w:t xml:space="preserve"> </w:t>
            </w:r>
            <w:r w:rsidRPr="0003769C">
              <w:rPr>
                <w:rFonts w:ascii="Tahoma" w:eastAsia="Tahoma" w:hAnsi="Tahoma" w:cs="Tahoma"/>
                <w:sz w:val="16"/>
              </w:rPr>
              <w:t>to</w:t>
            </w:r>
            <w:r w:rsidRPr="0003769C">
              <w:rPr>
                <w:rFonts w:ascii="Times New Roman" w:eastAsia="Tahoma" w:hAnsi="Tahoma" w:cs="Tahoma"/>
                <w:spacing w:val="3"/>
                <w:sz w:val="16"/>
              </w:rPr>
              <w:t xml:space="preserve"> </w:t>
            </w:r>
            <w:r w:rsidRPr="0003769C">
              <w:rPr>
                <w:rFonts w:ascii="Tahoma" w:eastAsia="Tahoma" w:hAnsi="Tahoma" w:cs="Tahoma"/>
                <w:sz w:val="16"/>
              </w:rPr>
              <w:t>Stabilization</w:t>
            </w:r>
            <w:r w:rsidRPr="0003769C">
              <w:rPr>
                <w:rFonts w:ascii="Times New Roman" w:eastAsia="Tahoma" w:hAnsi="Tahoma" w:cs="Tahoma"/>
                <w:spacing w:val="4"/>
                <w:sz w:val="16"/>
              </w:rPr>
              <w:t xml:space="preserve"> </w:t>
            </w:r>
            <w:r w:rsidRPr="0003769C">
              <w:rPr>
                <w:rFonts w:ascii="Tahoma" w:eastAsia="Tahoma" w:hAnsi="Tahoma" w:cs="Tahoma"/>
                <w:spacing w:val="-4"/>
                <w:sz w:val="16"/>
              </w:rPr>
              <w:t>Fund</w:t>
            </w:r>
          </w:p>
        </w:tc>
        <w:tc>
          <w:tcPr>
            <w:tcW w:w="288" w:type="dxa"/>
          </w:tcPr>
          <w:p w14:paraId="5F887464" w14:textId="77777777" w:rsidR="0003769C" w:rsidRPr="0003769C" w:rsidRDefault="0003769C" w:rsidP="0003769C">
            <w:pPr>
              <w:rPr>
                <w:rFonts w:ascii="Times New Roman" w:eastAsia="Tahoma" w:hAnsi="Tahoma" w:cs="Tahoma"/>
                <w:sz w:val="14"/>
              </w:rPr>
            </w:pPr>
          </w:p>
        </w:tc>
        <w:tc>
          <w:tcPr>
            <w:tcW w:w="1442" w:type="dxa"/>
          </w:tcPr>
          <w:p w14:paraId="10E5FB98" w14:textId="77777777" w:rsidR="0003769C" w:rsidRPr="0003769C" w:rsidRDefault="0003769C" w:rsidP="0003769C">
            <w:pPr>
              <w:tabs>
                <w:tab w:val="left" w:pos="588"/>
              </w:tabs>
              <w:spacing w:before="17"/>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100,000.00</w:t>
            </w:r>
          </w:p>
        </w:tc>
        <w:tc>
          <w:tcPr>
            <w:tcW w:w="290" w:type="dxa"/>
          </w:tcPr>
          <w:p w14:paraId="61F1B2D6" w14:textId="77777777" w:rsidR="0003769C" w:rsidRPr="0003769C" w:rsidRDefault="0003769C" w:rsidP="0003769C">
            <w:pPr>
              <w:rPr>
                <w:rFonts w:ascii="Times New Roman" w:eastAsia="Tahoma" w:hAnsi="Tahoma" w:cs="Tahoma"/>
                <w:sz w:val="14"/>
              </w:rPr>
            </w:pPr>
          </w:p>
        </w:tc>
        <w:tc>
          <w:tcPr>
            <w:tcW w:w="1440" w:type="dxa"/>
          </w:tcPr>
          <w:p w14:paraId="10669390" w14:textId="77777777" w:rsidR="0003769C" w:rsidRPr="0003769C" w:rsidRDefault="0003769C" w:rsidP="0003769C">
            <w:pPr>
              <w:tabs>
                <w:tab w:val="left" w:pos="1079"/>
              </w:tabs>
              <w:spacing w:before="17"/>
              <w:ind w:left="1"/>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90" w:type="dxa"/>
          </w:tcPr>
          <w:p w14:paraId="4A37AA4B" w14:textId="77777777" w:rsidR="0003769C" w:rsidRPr="0003769C" w:rsidRDefault="0003769C" w:rsidP="0003769C">
            <w:pPr>
              <w:rPr>
                <w:rFonts w:ascii="Times New Roman" w:eastAsia="Tahoma" w:hAnsi="Tahoma" w:cs="Tahoma"/>
                <w:sz w:val="14"/>
              </w:rPr>
            </w:pPr>
          </w:p>
        </w:tc>
        <w:tc>
          <w:tcPr>
            <w:tcW w:w="1080" w:type="dxa"/>
          </w:tcPr>
          <w:p w14:paraId="548CD4D0" w14:textId="77777777" w:rsidR="0003769C" w:rsidRPr="0003769C" w:rsidRDefault="0003769C" w:rsidP="0003769C">
            <w:pPr>
              <w:spacing w:before="17"/>
              <w:ind w:left="2"/>
              <w:rPr>
                <w:rFonts w:ascii="Tahoma" w:eastAsia="Tahoma" w:hAnsi="Tahoma" w:cs="Tahoma"/>
                <w:sz w:val="16"/>
              </w:rPr>
            </w:pPr>
            <w:r w:rsidRPr="0003769C">
              <w:rPr>
                <w:rFonts w:ascii="Times New Roman" w:eastAsia="Tahoma" w:hAnsi="Tahoma" w:cs="Tahoma"/>
                <w:spacing w:val="72"/>
                <w:sz w:val="16"/>
                <w:u w:val="single"/>
              </w:rPr>
              <w:t xml:space="preserve">  </w:t>
            </w:r>
            <w:r w:rsidRPr="0003769C">
              <w:rPr>
                <w:rFonts w:ascii="Tahoma" w:eastAsia="Tahoma" w:hAnsi="Tahoma" w:cs="Tahoma"/>
                <w:spacing w:val="-2"/>
                <w:sz w:val="16"/>
                <w:u w:val="single"/>
              </w:rPr>
              <w:t>100,000.00</w:t>
            </w:r>
          </w:p>
        </w:tc>
        <w:tc>
          <w:tcPr>
            <w:tcW w:w="288" w:type="dxa"/>
          </w:tcPr>
          <w:p w14:paraId="39CD1A09" w14:textId="77777777" w:rsidR="0003769C" w:rsidRPr="0003769C" w:rsidRDefault="0003769C" w:rsidP="0003769C">
            <w:pPr>
              <w:rPr>
                <w:rFonts w:ascii="Times New Roman" w:eastAsia="Tahoma" w:hAnsi="Tahoma" w:cs="Tahoma"/>
                <w:sz w:val="14"/>
              </w:rPr>
            </w:pPr>
          </w:p>
        </w:tc>
        <w:tc>
          <w:tcPr>
            <w:tcW w:w="1082" w:type="dxa"/>
          </w:tcPr>
          <w:p w14:paraId="0C6CA962" w14:textId="77777777" w:rsidR="0003769C" w:rsidRPr="0003769C" w:rsidRDefault="0003769C" w:rsidP="0003769C">
            <w:pPr>
              <w:spacing w:before="17"/>
              <w:ind w:left="2"/>
              <w:rPr>
                <w:rFonts w:ascii="Tahoma" w:eastAsia="Tahoma" w:hAnsi="Tahoma" w:cs="Tahoma"/>
                <w:sz w:val="16"/>
              </w:rPr>
            </w:pPr>
            <w:r w:rsidRPr="0003769C">
              <w:rPr>
                <w:rFonts w:ascii="Times New Roman" w:eastAsia="Tahoma" w:hAnsi="Tahoma" w:cs="Tahoma"/>
                <w:spacing w:val="73"/>
                <w:sz w:val="16"/>
                <w:u w:val="single"/>
              </w:rPr>
              <w:t xml:space="preserve">  </w:t>
            </w:r>
            <w:r w:rsidRPr="0003769C">
              <w:rPr>
                <w:rFonts w:ascii="Tahoma" w:eastAsia="Tahoma" w:hAnsi="Tahoma" w:cs="Tahoma"/>
                <w:spacing w:val="-2"/>
                <w:sz w:val="16"/>
                <w:u w:val="single"/>
              </w:rPr>
              <w:t>100,000.00</w:t>
            </w:r>
          </w:p>
        </w:tc>
        <w:tc>
          <w:tcPr>
            <w:tcW w:w="288" w:type="dxa"/>
          </w:tcPr>
          <w:p w14:paraId="3FAACD79" w14:textId="77777777" w:rsidR="0003769C" w:rsidRPr="0003769C" w:rsidRDefault="0003769C" w:rsidP="0003769C">
            <w:pPr>
              <w:rPr>
                <w:rFonts w:ascii="Times New Roman" w:eastAsia="Tahoma" w:hAnsi="Tahoma" w:cs="Tahoma"/>
                <w:sz w:val="14"/>
              </w:rPr>
            </w:pPr>
          </w:p>
        </w:tc>
        <w:tc>
          <w:tcPr>
            <w:tcW w:w="1082" w:type="dxa"/>
          </w:tcPr>
          <w:p w14:paraId="16996FA1" w14:textId="77777777" w:rsidR="0003769C" w:rsidRPr="0003769C" w:rsidRDefault="0003769C" w:rsidP="0003769C">
            <w:pPr>
              <w:tabs>
                <w:tab w:val="left" w:pos="719"/>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4"/>
                <w:sz w:val="16"/>
                <w:u w:val="single"/>
              </w:rPr>
              <w:t>0.00</w:t>
            </w:r>
          </w:p>
        </w:tc>
        <w:tc>
          <w:tcPr>
            <w:tcW w:w="288" w:type="dxa"/>
          </w:tcPr>
          <w:p w14:paraId="175C30B5" w14:textId="77777777" w:rsidR="0003769C" w:rsidRPr="0003769C" w:rsidRDefault="0003769C" w:rsidP="0003769C">
            <w:pPr>
              <w:rPr>
                <w:rFonts w:ascii="Times New Roman" w:eastAsia="Tahoma" w:hAnsi="Tahoma" w:cs="Tahoma"/>
                <w:sz w:val="14"/>
              </w:rPr>
            </w:pPr>
          </w:p>
        </w:tc>
        <w:tc>
          <w:tcPr>
            <w:tcW w:w="1133" w:type="dxa"/>
          </w:tcPr>
          <w:p w14:paraId="46C55297" w14:textId="77777777" w:rsidR="0003769C" w:rsidRPr="0003769C" w:rsidRDefault="0003769C" w:rsidP="0003769C">
            <w:pPr>
              <w:tabs>
                <w:tab w:val="left" w:pos="437"/>
              </w:tabs>
              <w:spacing w:before="17"/>
              <w:ind w:left="2"/>
              <w:rPr>
                <w:rFonts w:ascii="Tahoma" w:eastAsia="Tahoma" w:hAnsi="Tahoma" w:cs="Tahoma"/>
                <w:sz w:val="16"/>
              </w:rPr>
            </w:pPr>
            <w:r w:rsidRPr="0003769C">
              <w:rPr>
                <w:rFonts w:ascii="Times New Roman" w:eastAsia="Tahoma" w:hAnsi="Tahoma" w:cs="Tahoma"/>
                <w:sz w:val="16"/>
                <w:u w:val="single"/>
              </w:rPr>
              <w:tab/>
            </w:r>
            <w:r w:rsidRPr="0003769C">
              <w:rPr>
                <w:rFonts w:ascii="Tahoma" w:eastAsia="Tahoma" w:hAnsi="Tahoma" w:cs="Tahoma"/>
                <w:spacing w:val="-2"/>
                <w:sz w:val="16"/>
                <w:u w:val="single"/>
              </w:rPr>
              <w:t>100.00%</w:t>
            </w:r>
          </w:p>
        </w:tc>
      </w:tr>
      <w:tr w:rsidR="0003769C" w:rsidRPr="0003769C" w14:paraId="5421275B" w14:textId="77777777" w:rsidTr="00AE4481">
        <w:trPr>
          <w:trHeight w:val="495"/>
        </w:trPr>
        <w:tc>
          <w:tcPr>
            <w:tcW w:w="770" w:type="dxa"/>
          </w:tcPr>
          <w:p w14:paraId="27C0B0C9" w14:textId="77777777" w:rsidR="0003769C" w:rsidRPr="0003769C" w:rsidRDefault="0003769C" w:rsidP="0003769C">
            <w:pPr>
              <w:spacing w:before="112"/>
              <w:ind w:left="49"/>
              <w:rPr>
                <w:rFonts w:ascii="Tahoma" w:eastAsia="Tahoma" w:hAnsi="Tahoma" w:cs="Tahoma"/>
                <w:sz w:val="16"/>
              </w:rPr>
            </w:pPr>
            <w:r w:rsidRPr="0003769C">
              <w:rPr>
                <w:rFonts w:ascii="Tahoma" w:eastAsia="Tahoma" w:hAnsi="Tahoma" w:cs="Tahoma"/>
                <w:sz w:val="16"/>
              </w:rPr>
              <w:t>Total</w:t>
            </w:r>
            <w:r w:rsidRPr="0003769C">
              <w:rPr>
                <w:rFonts w:ascii="Times New Roman" w:eastAsia="Tahoma" w:hAnsi="Tahoma" w:cs="Tahoma"/>
                <w:spacing w:val="5"/>
                <w:sz w:val="16"/>
              </w:rPr>
              <w:t xml:space="preserve"> </w:t>
            </w:r>
            <w:r w:rsidRPr="0003769C">
              <w:rPr>
                <w:rFonts w:ascii="Tahoma" w:eastAsia="Tahoma" w:hAnsi="Tahoma" w:cs="Tahoma"/>
                <w:spacing w:val="-5"/>
                <w:sz w:val="16"/>
              </w:rPr>
              <w:t>970</w:t>
            </w:r>
          </w:p>
        </w:tc>
        <w:tc>
          <w:tcPr>
            <w:tcW w:w="290" w:type="dxa"/>
          </w:tcPr>
          <w:p w14:paraId="264ADD52" w14:textId="77777777" w:rsidR="0003769C" w:rsidRPr="0003769C" w:rsidRDefault="0003769C" w:rsidP="0003769C">
            <w:pPr>
              <w:rPr>
                <w:rFonts w:ascii="Times New Roman" w:eastAsia="Tahoma" w:hAnsi="Tahoma" w:cs="Tahoma"/>
                <w:sz w:val="14"/>
              </w:rPr>
            </w:pPr>
          </w:p>
        </w:tc>
        <w:tc>
          <w:tcPr>
            <w:tcW w:w="2882" w:type="dxa"/>
          </w:tcPr>
          <w:p w14:paraId="21196583" w14:textId="77777777" w:rsidR="0003769C" w:rsidRPr="0003769C" w:rsidRDefault="0003769C" w:rsidP="0003769C">
            <w:pPr>
              <w:spacing w:before="112"/>
              <w:rPr>
                <w:rFonts w:ascii="Tahoma" w:eastAsia="Tahoma" w:hAnsi="Tahoma" w:cs="Tahoma"/>
                <w:sz w:val="16"/>
              </w:rPr>
            </w:pPr>
            <w:r w:rsidRPr="0003769C">
              <w:rPr>
                <w:rFonts w:ascii="Tahoma" w:eastAsia="Tahoma" w:hAnsi="Tahoma" w:cs="Tahoma"/>
                <w:sz w:val="16"/>
              </w:rPr>
              <w:t>Transfer</w:t>
            </w:r>
            <w:r w:rsidRPr="0003769C">
              <w:rPr>
                <w:rFonts w:ascii="Times New Roman" w:eastAsia="Tahoma" w:hAnsi="Tahoma" w:cs="Tahoma"/>
                <w:spacing w:val="4"/>
                <w:sz w:val="16"/>
              </w:rPr>
              <w:t xml:space="preserve"> </w:t>
            </w:r>
            <w:r w:rsidRPr="0003769C">
              <w:rPr>
                <w:rFonts w:ascii="Tahoma" w:eastAsia="Tahoma" w:hAnsi="Tahoma" w:cs="Tahoma"/>
                <w:spacing w:val="-5"/>
                <w:sz w:val="16"/>
              </w:rPr>
              <w:t>To</w:t>
            </w:r>
          </w:p>
        </w:tc>
        <w:tc>
          <w:tcPr>
            <w:tcW w:w="288" w:type="dxa"/>
          </w:tcPr>
          <w:p w14:paraId="66581A72" w14:textId="77777777" w:rsidR="0003769C" w:rsidRPr="0003769C" w:rsidRDefault="0003769C" w:rsidP="0003769C">
            <w:pPr>
              <w:rPr>
                <w:rFonts w:ascii="Times New Roman" w:eastAsia="Tahoma" w:hAnsi="Tahoma" w:cs="Tahoma"/>
                <w:sz w:val="14"/>
              </w:rPr>
            </w:pPr>
          </w:p>
        </w:tc>
        <w:tc>
          <w:tcPr>
            <w:tcW w:w="1442" w:type="dxa"/>
            <w:tcBorders>
              <w:bottom w:val="single" w:sz="2" w:space="0" w:color="000000"/>
            </w:tcBorders>
          </w:tcPr>
          <w:p w14:paraId="5CFB68AB"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2"/>
                <w:sz w:val="16"/>
              </w:rPr>
              <w:t>100,000.00</w:t>
            </w:r>
          </w:p>
        </w:tc>
        <w:tc>
          <w:tcPr>
            <w:tcW w:w="290" w:type="dxa"/>
          </w:tcPr>
          <w:p w14:paraId="33EB5F7C" w14:textId="77777777" w:rsidR="0003769C" w:rsidRPr="0003769C" w:rsidRDefault="0003769C" w:rsidP="0003769C">
            <w:pPr>
              <w:rPr>
                <w:rFonts w:ascii="Times New Roman" w:eastAsia="Tahoma" w:hAnsi="Tahoma" w:cs="Tahoma"/>
                <w:sz w:val="14"/>
              </w:rPr>
            </w:pPr>
          </w:p>
        </w:tc>
        <w:tc>
          <w:tcPr>
            <w:tcW w:w="1440" w:type="dxa"/>
            <w:tcBorders>
              <w:bottom w:val="single" w:sz="2" w:space="0" w:color="000000"/>
            </w:tcBorders>
          </w:tcPr>
          <w:p w14:paraId="67BAD915" w14:textId="77777777" w:rsidR="0003769C" w:rsidRPr="0003769C" w:rsidRDefault="0003769C" w:rsidP="0003769C">
            <w:pPr>
              <w:spacing w:before="112"/>
              <w:ind w:right="45"/>
              <w:jc w:val="right"/>
              <w:rPr>
                <w:rFonts w:ascii="Tahoma" w:eastAsia="Tahoma" w:hAnsi="Tahoma" w:cs="Tahoma"/>
                <w:sz w:val="16"/>
              </w:rPr>
            </w:pPr>
            <w:r w:rsidRPr="0003769C">
              <w:rPr>
                <w:rFonts w:ascii="Tahoma" w:eastAsia="Tahoma" w:hAnsi="Tahoma" w:cs="Tahoma"/>
                <w:spacing w:val="-4"/>
                <w:sz w:val="16"/>
              </w:rPr>
              <w:t>0.00</w:t>
            </w:r>
          </w:p>
        </w:tc>
        <w:tc>
          <w:tcPr>
            <w:tcW w:w="290" w:type="dxa"/>
          </w:tcPr>
          <w:p w14:paraId="0626EDF3" w14:textId="77777777" w:rsidR="0003769C" w:rsidRPr="0003769C" w:rsidRDefault="0003769C" w:rsidP="0003769C">
            <w:pPr>
              <w:rPr>
                <w:rFonts w:ascii="Times New Roman" w:eastAsia="Tahoma" w:hAnsi="Tahoma" w:cs="Tahoma"/>
                <w:sz w:val="14"/>
              </w:rPr>
            </w:pPr>
          </w:p>
        </w:tc>
        <w:tc>
          <w:tcPr>
            <w:tcW w:w="1080" w:type="dxa"/>
            <w:tcBorders>
              <w:bottom w:val="single" w:sz="2" w:space="0" w:color="000000"/>
            </w:tcBorders>
          </w:tcPr>
          <w:p w14:paraId="1E83254C"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100,000.00</w:t>
            </w:r>
          </w:p>
        </w:tc>
        <w:tc>
          <w:tcPr>
            <w:tcW w:w="288" w:type="dxa"/>
          </w:tcPr>
          <w:p w14:paraId="283A99EB"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6B2FA6E2"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100,000.00</w:t>
            </w:r>
          </w:p>
        </w:tc>
        <w:tc>
          <w:tcPr>
            <w:tcW w:w="288" w:type="dxa"/>
          </w:tcPr>
          <w:p w14:paraId="1E221621" w14:textId="77777777" w:rsidR="0003769C" w:rsidRPr="0003769C" w:rsidRDefault="0003769C" w:rsidP="0003769C">
            <w:pPr>
              <w:rPr>
                <w:rFonts w:ascii="Times New Roman" w:eastAsia="Tahoma" w:hAnsi="Tahoma" w:cs="Tahoma"/>
                <w:sz w:val="14"/>
              </w:rPr>
            </w:pPr>
          </w:p>
        </w:tc>
        <w:tc>
          <w:tcPr>
            <w:tcW w:w="1082" w:type="dxa"/>
            <w:tcBorders>
              <w:bottom w:val="single" w:sz="2" w:space="0" w:color="000000"/>
            </w:tcBorders>
          </w:tcPr>
          <w:p w14:paraId="1CB7A45E" w14:textId="77777777" w:rsidR="0003769C" w:rsidRPr="0003769C" w:rsidRDefault="0003769C" w:rsidP="0003769C">
            <w:pPr>
              <w:spacing w:before="112"/>
              <w:ind w:right="46"/>
              <w:jc w:val="right"/>
              <w:rPr>
                <w:rFonts w:ascii="Tahoma" w:eastAsia="Tahoma" w:hAnsi="Tahoma" w:cs="Tahoma"/>
                <w:sz w:val="16"/>
              </w:rPr>
            </w:pPr>
            <w:r w:rsidRPr="0003769C">
              <w:rPr>
                <w:rFonts w:ascii="Tahoma" w:eastAsia="Tahoma" w:hAnsi="Tahoma" w:cs="Tahoma"/>
                <w:spacing w:val="-4"/>
                <w:sz w:val="16"/>
              </w:rPr>
              <w:t>0.00</w:t>
            </w:r>
          </w:p>
        </w:tc>
        <w:tc>
          <w:tcPr>
            <w:tcW w:w="288" w:type="dxa"/>
          </w:tcPr>
          <w:p w14:paraId="4C295C5A" w14:textId="77777777" w:rsidR="0003769C" w:rsidRPr="0003769C" w:rsidRDefault="0003769C" w:rsidP="0003769C">
            <w:pPr>
              <w:rPr>
                <w:rFonts w:ascii="Times New Roman" w:eastAsia="Tahoma" w:hAnsi="Tahoma" w:cs="Tahoma"/>
                <w:sz w:val="14"/>
              </w:rPr>
            </w:pPr>
          </w:p>
        </w:tc>
        <w:tc>
          <w:tcPr>
            <w:tcW w:w="1133" w:type="dxa"/>
            <w:tcBorders>
              <w:bottom w:val="single" w:sz="2" w:space="0" w:color="000000"/>
            </w:tcBorders>
          </w:tcPr>
          <w:p w14:paraId="69C8B6FE" w14:textId="77777777" w:rsidR="0003769C" w:rsidRPr="0003769C" w:rsidRDefault="0003769C" w:rsidP="0003769C">
            <w:pPr>
              <w:spacing w:before="112"/>
              <w:ind w:right="44"/>
              <w:jc w:val="right"/>
              <w:rPr>
                <w:rFonts w:ascii="Tahoma" w:eastAsia="Tahoma" w:hAnsi="Tahoma" w:cs="Tahoma"/>
                <w:sz w:val="16"/>
              </w:rPr>
            </w:pPr>
            <w:r w:rsidRPr="0003769C">
              <w:rPr>
                <w:rFonts w:ascii="Tahoma" w:eastAsia="Tahoma" w:hAnsi="Tahoma" w:cs="Tahoma"/>
                <w:spacing w:val="-2"/>
                <w:sz w:val="16"/>
              </w:rPr>
              <w:t>100.00%</w:t>
            </w:r>
          </w:p>
        </w:tc>
      </w:tr>
      <w:tr w:rsidR="0003769C" w:rsidRPr="0003769C" w14:paraId="468C7C5E" w14:textId="77777777" w:rsidTr="00AE4481">
        <w:trPr>
          <w:trHeight w:val="419"/>
        </w:trPr>
        <w:tc>
          <w:tcPr>
            <w:tcW w:w="3942" w:type="dxa"/>
            <w:gridSpan w:val="3"/>
          </w:tcPr>
          <w:p w14:paraId="16EFBC48" w14:textId="77777777" w:rsidR="0003769C" w:rsidRPr="0003769C" w:rsidRDefault="0003769C" w:rsidP="0003769C">
            <w:pPr>
              <w:spacing w:before="7"/>
              <w:rPr>
                <w:rFonts w:ascii="Times New Roman" w:eastAsia="Tahoma" w:hAnsi="Tahoma" w:cs="Tahoma"/>
                <w:sz w:val="19"/>
              </w:rPr>
            </w:pPr>
          </w:p>
          <w:p w14:paraId="0616D10E" w14:textId="77777777" w:rsidR="0003769C" w:rsidRPr="0003769C" w:rsidRDefault="0003769C" w:rsidP="0003769C">
            <w:pPr>
              <w:spacing w:line="173" w:lineRule="exact"/>
              <w:ind w:left="50"/>
              <w:rPr>
                <w:rFonts w:ascii="Tahoma" w:eastAsia="Tahoma" w:hAnsi="Tahoma" w:cs="Tahoma"/>
                <w:sz w:val="16"/>
              </w:rPr>
            </w:pPr>
            <w:r w:rsidRPr="0003769C">
              <w:rPr>
                <w:rFonts w:ascii="Tahoma" w:eastAsia="Tahoma" w:hAnsi="Tahoma" w:cs="Tahoma"/>
                <w:sz w:val="16"/>
              </w:rPr>
              <w:t>Report</w:t>
            </w:r>
            <w:r w:rsidRPr="0003769C">
              <w:rPr>
                <w:rFonts w:ascii="Times New Roman" w:eastAsia="Tahoma" w:hAnsi="Tahoma" w:cs="Tahoma"/>
                <w:spacing w:val="5"/>
                <w:sz w:val="16"/>
              </w:rPr>
              <w:t xml:space="preserve"> </w:t>
            </w:r>
            <w:r w:rsidRPr="0003769C">
              <w:rPr>
                <w:rFonts w:ascii="Tahoma" w:eastAsia="Tahoma" w:hAnsi="Tahoma" w:cs="Tahoma"/>
                <w:spacing w:val="-2"/>
                <w:sz w:val="16"/>
              </w:rPr>
              <w:t>Difference</w:t>
            </w:r>
          </w:p>
        </w:tc>
        <w:tc>
          <w:tcPr>
            <w:tcW w:w="1730" w:type="dxa"/>
            <w:gridSpan w:val="2"/>
          </w:tcPr>
          <w:p w14:paraId="345EB0B9" w14:textId="77777777" w:rsidR="0003769C" w:rsidRPr="0003769C" w:rsidRDefault="0003769C" w:rsidP="0003769C">
            <w:pPr>
              <w:spacing w:before="7"/>
              <w:rPr>
                <w:rFonts w:ascii="Times New Roman" w:eastAsia="Tahoma" w:hAnsi="Tahoma" w:cs="Tahoma"/>
                <w:sz w:val="19"/>
              </w:rPr>
            </w:pPr>
          </w:p>
          <w:p w14:paraId="2FAE6A3F" w14:textId="77777777" w:rsidR="0003769C" w:rsidRPr="0003769C" w:rsidRDefault="0003769C" w:rsidP="0003769C">
            <w:pPr>
              <w:spacing w:line="173" w:lineRule="exact"/>
              <w:ind w:left="739"/>
              <w:rPr>
                <w:rFonts w:ascii="Tahoma" w:eastAsia="Tahoma" w:hAnsi="Tahoma" w:cs="Tahoma"/>
                <w:sz w:val="16"/>
              </w:rPr>
            </w:pPr>
            <w:r w:rsidRPr="0003769C">
              <w:rPr>
                <w:rFonts w:ascii="Tahoma" w:eastAsia="Tahoma" w:hAnsi="Tahoma" w:cs="Tahoma"/>
                <w:spacing w:val="-2"/>
                <w:sz w:val="16"/>
              </w:rPr>
              <w:t>5,683,818.90</w:t>
            </w:r>
          </w:p>
        </w:tc>
        <w:tc>
          <w:tcPr>
            <w:tcW w:w="1730" w:type="dxa"/>
            <w:gridSpan w:val="2"/>
          </w:tcPr>
          <w:p w14:paraId="512EBFD6" w14:textId="77777777" w:rsidR="0003769C" w:rsidRPr="0003769C" w:rsidRDefault="0003769C" w:rsidP="0003769C">
            <w:pPr>
              <w:spacing w:before="7"/>
              <w:rPr>
                <w:rFonts w:ascii="Times New Roman" w:eastAsia="Tahoma" w:hAnsi="Tahoma" w:cs="Tahoma"/>
                <w:sz w:val="19"/>
              </w:rPr>
            </w:pPr>
          </w:p>
          <w:p w14:paraId="0982637D" w14:textId="77777777" w:rsidR="0003769C" w:rsidRPr="0003769C" w:rsidRDefault="0003769C" w:rsidP="0003769C">
            <w:pPr>
              <w:spacing w:line="173" w:lineRule="exact"/>
              <w:ind w:left="877"/>
              <w:rPr>
                <w:rFonts w:ascii="Tahoma" w:eastAsia="Tahoma" w:hAnsi="Tahoma" w:cs="Tahoma"/>
                <w:sz w:val="16"/>
              </w:rPr>
            </w:pPr>
            <w:r w:rsidRPr="0003769C">
              <w:rPr>
                <w:rFonts w:ascii="Tahoma" w:eastAsia="Tahoma" w:hAnsi="Tahoma" w:cs="Tahoma"/>
                <w:spacing w:val="-2"/>
                <w:sz w:val="16"/>
              </w:rPr>
              <w:t>544,294.09</w:t>
            </w:r>
          </w:p>
        </w:tc>
        <w:tc>
          <w:tcPr>
            <w:tcW w:w="1370" w:type="dxa"/>
            <w:gridSpan w:val="2"/>
          </w:tcPr>
          <w:p w14:paraId="6A2F77B7" w14:textId="77777777" w:rsidR="0003769C" w:rsidRPr="0003769C" w:rsidRDefault="0003769C" w:rsidP="0003769C">
            <w:pPr>
              <w:spacing w:before="7"/>
              <w:rPr>
                <w:rFonts w:ascii="Times New Roman" w:eastAsia="Tahoma" w:hAnsi="Tahoma" w:cs="Tahoma"/>
                <w:sz w:val="19"/>
              </w:rPr>
            </w:pPr>
          </w:p>
          <w:p w14:paraId="3A10A85C" w14:textId="77777777" w:rsidR="0003769C" w:rsidRPr="0003769C" w:rsidRDefault="0003769C" w:rsidP="0003769C">
            <w:pPr>
              <w:spacing w:line="173" w:lineRule="exact"/>
              <w:ind w:left="380"/>
              <w:rPr>
                <w:rFonts w:ascii="Tahoma" w:eastAsia="Tahoma" w:hAnsi="Tahoma" w:cs="Tahoma"/>
                <w:sz w:val="16"/>
              </w:rPr>
            </w:pPr>
            <w:r w:rsidRPr="0003769C">
              <w:rPr>
                <w:rFonts w:ascii="Tahoma" w:eastAsia="Tahoma" w:hAnsi="Tahoma" w:cs="Tahoma"/>
                <w:spacing w:val="-2"/>
                <w:sz w:val="16"/>
              </w:rPr>
              <w:t>6,228,112.99</w:t>
            </w:r>
          </w:p>
        </w:tc>
        <w:tc>
          <w:tcPr>
            <w:tcW w:w="1370" w:type="dxa"/>
            <w:gridSpan w:val="2"/>
          </w:tcPr>
          <w:p w14:paraId="2C179515" w14:textId="77777777" w:rsidR="0003769C" w:rsidRPr="0003769C" w:rsidRDefault="0003769C" w:rsidP="0003769C">
            <w:pPr>
              <w:spacing w:before="7"/>
              <w:rPr>
                <w:rFonts w:ascii="Times New Roman" w:eastAsia="Tahoma" w:hAnsi="Tahoma" w:cs="Tahoma"/>
                <w:sz w:val="19"/>
              </w:rPr>
            </w:pPr>
          </w:p>
          <w:p w14:paraId="1FBF214B" w14:textId="77777777" w:rsidR="0003769C" w:rsidRPr="0003769C" w:rsidRDefault="0003769C" w:rsidP="0003769C">
            <w:pPr>
              <w:spacing w:line="173" w:lineRule="exact"/>
              <w:ind w:left="381"/>
              <w:rPr>
                <w:rFonts w:ascii="Tahoma" w:eastAsia="Tahoma" w:hAnsi="Tahoma" w:cs="Tahoma"/>
                <w:sz w:val="16"/>
              </w:rPr>
            </w:pPr>
            <w:r w:rsidRPr="0003769C">
              <w:rPr>
                <w:rFonts w:ascii="Tahoma" w:eastAsia="Tahoma" w:hAnsi="Tahoma" w:cs="Tahoma"/>
                <w:spacing w:val="-2"/>
                <w:sz w:val="16"/>
              </w:rPr>
              <w:t>5,543,840.35</w:t>
            </w:r>
          </w:p>
        </w:tc>
        <w:tc>
          <w:tcPr>
            <w:tcW w:w="1370" w:type="dxa"/>
            <w:gridSpan w:val="2"/>
          </w:tcPr>
          <w:p w14:paraId="026D0BD9" w14:textId="77777777" w:rsidR="0003769C" w:rsidRPr="0003769C" w:rsidRDefault="0003769C" w:rsidP="0003769C">
            <w:pPr>
              <w:spacing w:before="7"/>
              <w:rPr>
                <w:rFonts w:ascii="Times New Roman" w:eastAsia="Tahoma" w:hAnsi="Tahoma" w:cs="Tahoma"/>
                <w:sz w:val="19"/>
              </w:rPr>
            </w:pPr>
          </w:p>
          <w:p w14:paraId="2C6C2FE4" w14:textId="77777777" w:rsidR="0003769C" w:rsidRPr="0003769C" w:rsidRDefault="0003769C" w:rsidP="0003769C">
            <w:pPr>
              <w:spacing w:line="173" w:lineRule="exact"/>
              <w:ind w:left="515"/>
              <w:rPr>
                <w:rFonts w:ascii="Tahoma" w:eastAsia="Tahoma" w:hAnsi="Tahoma" w:cs="Tahoma"/>
                <w:sz w:val="16"/>
              </w:rPr>
            </w:pPr>
            <w:r w:rsidRPr="0003769C">
              <w:rPr>
                <w:rFonts w:ascii="Tahoma" w:eastAsia="Tahoma" w:hAnsi="Tahoma" w:cs="Tahoma"/>
                <w:spacing w:val="-2"/>
                <w:sz w:val="16"/>
              </w:rPr>
              <w:t>684,272.64</w:t>
            </w:r>
          </w:p>
        </w:tc>
        <w:tc>
          <w:tcPr>
            <w:tcW w:w="1421" w:type="dxa"/>
            <w:gridSpan w:val="2"/>
          </w:tcPr>
          <w:p w14:paraId="4D76102D" w14:textId="77777777" w:rsidR="0003769C" w:rsidRPr="0003769C" w:rsidRDefault="0003769C" w:rsidP="0003769C">
            <w:pPr>
              <w:spacing w:before="7"/>
              <w:rPr>
                <w:rFonts w:ascii="Times New Roman" w:eastAsia="Tahoma" w:hAnsi="Tahoma" w:cs="Tahoma"/>
                <w:sz w:val="19"/>
              </w:rPr>
            </w:pPr>
          </w:p>
          <w:p w14:paraId="455770BA" w14:textId="77777777" w:rsidR="0003769C" w:rsidRPr="0003769C" w:rsidRDefault="0003769C" w:rsidP="0003769C">
            <w:pPr>
              <w:spacing w:line="173" w:lineRule="exact"/>
              <w:ind w:left="813"/>
              <w:rPr>
                <w:rFonts w:ascii="Tahoma" w:eastAsia="Tahoma" w:hAnsi="Tahoma" w:cs="Tahoma"/>
                <w:sz w:val="16"/>
              </w:rPr>
            </w:pPr>
            <w:r w:rsidRPr="0003769C">
              <w:rPr>
                <w:rFonts w:ascii="Tahoma" w:eastAsia="Tahoma" w:hAnsi="Tahoma" w:cs="Tahoma"/>
                <w:spacing w:val="-2"/>
                <w:sz w:val="16"/>
              </w:rPr>
              <w:t>89.01%</w:t>
            </w:r>
          </w:p>
        </w:tc>
      </w:tr>
    </w:tbl>
    <w:p w14:paraId="168BF21A" w14:textId="77777777" w:rsidR="0003769C" w:rsidRPr="0003769C" w:rsidRDefault="006F4ED6" w:rsidP="0003769C">
      <w:pPr>
        <w:spacing w:before="8"/>
        <w:rPr>
          <w:rFonts w:ascii="Times New Roman" w:eastAsia="Tahoma" w:hAnsi="Tahoma" w:cs="Tahoma"/>
          <w:sz w:val="18"/>
          <w:szCs w:val="16"/>
        </w:rPr>
      </w:pPr>
      <w:r>
        <w:rPr>
          <w:rFonts w:ascii="Tahoma" w:eastAsia="Tahoma" w:hAnsi="Tahoma" w:cs="Tahoma"/>
          <w:sz w:val="16"/>
          <w:szCs w:val="16"/>
        </w:rPr>
        <w:pict w14:anchorId="4F09171E">
          <v:shape id="docshape5" o:spid="_x0000_s2050" style="position:absolute;margin-left:245.05pt;margin-top:12.05pt;width:72.15pt;height:2.05pt;z-index:-251636224;mso-wrap-distance-left:0;mso-wrap-distance-right:0;mso-position-horizontal-relative:page;mso-position-vertical-relative:text" coordorigin="4901,241" coordsize="1443,41" o:spt="100" adj="0,,0" path="m4901,241r1442,m4901,282r1442,e" filled="f" strokeweight=".12pt">
            <v:stroke joinstyle="round"/>
            <v:formulas/>
            <v:path arrowok="t" o:connecttype="segments"/>
            <w10:wrap type="topAndBottom" anchorx="page"/>
          </v:shape>
        </w:pict>
      </w:r>
      <w:r>
        <w:rPr>
          <w:rFonts w:ascii="Tahoma" w:eastAsia="Tahoma" w:hAnsi="Tahoma" w:cs="Tahoma"/>
          <w:sz w:val="16"/>
          <w:szCs w:val="16"/>
        </w:rPr>
        <w:pict w14:anchorId="2AC8B550">
          <v:shape id="docshape6" o:spid="_x0000_s2051" style="position:absolute;margin-left:331.7pt;margin-top:12.05pt;width:1in;height:2.05pt;z-index:-251635200;mso-wrap-distance-left:0;mso-wrap-distance-right:0;mso-position-horizontal-relative:page;mso-position-vertical-relative:text" coordorigin="6634,241" coordsize="1440,41" o:spt="100" adj="0,,0" path="m6634,241r1440,m6634,282r1440,e" filled="f" strokeweight=".12pt">
            <v:stroke joinstyle="round"/>
            <v:formulas/>
            <v:path arrowok="t" o:connecttype="segments"/>
            <w10:wrap type="topAndBottom" anchorx="page"/>
          </v:shape>
        </w:pict>
      </w:r>
      <w:r>
        <w:rPr>
          <w:rFonts w:ascii="Tahoma" w:eastAsia="Tahoma" w:hAnsi="Tahoma" w:cs="Tahoma"/>
          <w:sz w:val="16"/>
          <w:szCs w:val="16"/>
        </w:rPr>
        <w:pict w14:anchorId="70E0889D">
          <v:shape id="docshape7" o:spid="_x0000_s2052" style="position:absolute;margin-left:418.2pt;margin-top:12.05pt;width:54pt;height:2.05pt;z-index:-251634176;mso-wrap-distance-left:0;mso-wrap-distance-right:0;mso-position-horizontal-relative:page;mso-position-vertical-relative:text" coordorigin="8364,241" coordsize="1080,41" o:spt="100" adj="0,,0" path="m8364,241r1080,m8364,282r1080,e" filled="f" strokeweight=".12pt">
            <v:stroke joinstyle="round"/>
            <v:formulas/>
            <v:path arrowok="t" o:connecttype="segments"/>
            <w10:wrap type="topAndBottom" anchorx="page"/>
          </v:shape>
        </w:pict>
      </w:r>
      <w:r>
        <w:rPr>
          <w:rFonts w:ascii="Tahoma" w:eastAsia="Tahoma" w:hAnsi="Tahoma" w:cs="Tahoma"/>
          <w:sz w:val="16"/>
          <w:szCs w:val="16"/>
        </w:rPr>
        <w:pict w14:anchorId="70E5E4F8">
          <v:shape id="docshape8" o:spid="_x0000_s2053" style="position:absolute;margin-left:486.6pt;margin-top:12.05pt;width:54.15pt;height:2.05pt;z-index:-251633152;mso-wrap-distance-left:0;mso-wrap-distance-right:0;mso-position-horizontal-relative:page;mso-position-vertical-relative:text" coordorigin="9732,241" coordsize="1083,41" o:spt="100" adj="0,,0" path="m9732,241r1082,m9732,282r1082,e" filled="f" strokeweight=".12pt">
            <v:stroke joinstyle="round"/>
            <v:formulas/>
            <v:path arrowok="t" o:connecttype="segments"/>
            <w10:wrap type="topAndBottom" anchorx="page"/>
          </v:shape>
        </w:pict>
      </w:r>
      <w:r>
        <w:rPr>
          <w:rFonts w:ascii="Tahoma" w:eastAsia="Tahoma" w:hAnsi="Tahoma" w:cs="Tahoma"/>
          <w:sz w:val="16"/>
          <w:szCs w:val="16"/>
        </w:rPr>
        <w:pict w14:anchorId="3E8DFAB3">
          <v:shape id="docshape9" o:spid="_x0000_s2054" style="position:absolute;margin-left:555.1pt;margin-top:12.05pt;width:54.15pt;height:2.05pt;z-index:-251632128;mso-wrap-distance-left:0;mso-wrap-distance-right:0;mso-position-horizontal-relative:page;mso-position-vertical-relative:text" coordorigin="11102,241" coordsize="1083,41" o:spt="100" adj="0,,0" path="m11102,241r1083,m11102,282r1083,e" filled="f" strokeweight=".12pt">
            <v:stroke joinstyle="round"/>
            <v:formulas/>
            <v:path arrowok="t" o:connecttype="segments"/>
            <w10:wrap type="topAndBottom" anchorx="page"/>
          </v:shape>
        </w:pict>
      </w:r>
      <w:r>
        <w:rPr>
          <w:rFonts w:ascii="Tahoma" w:eastAsia="Tahoma" w:hAnsi="Tahoma" w:cs="Tahoma"/>
          <w:sz w:val="16"/>
          <w:szCs w:val="16"/>
        </w:rPr>
        <w:pict w14:anchorId="67D78190">
          <v:shape id="docshape10" o:spid="_x0000_s2055" style="position:absolute;margin-left:623.65pt;margin-top:12.05pt;width:54.15pt;height:2.05pt;z-index:-251631104;mso-wrap-distance-left:0;mso-wrap-distance-right:0;mso-position-horizontal-relative:page;mso-position-vertical-relative:text" coordorigin="12473,241" coordsize="1083,41" o:spt="100" adj="0,,0" path="m12473,241r1082,m12473,282r1082,e" filled="f" strokeweight=".12pt">
            <v:stroke joinstyle="round"/>
            <v:formulas/>
            <v:path arrowok="t" o:connecttype="segments"/>
            <w10:wrap type="topAndBottom" anchorx="page"/>
          </v:shape>
        </w:pict>
      </w:r>
    </w:p>
    <w:p w14:paraId="35492841" w14:textId="77777777" w:rsidR="00763895" w:rsidRDefault="00763895">
      <w:pPr>
        <w:pStyle w:val="Heading4"/>
        <w:spacing w:before="19"/>
        <w:rPr>
          <w:b/>
          <w:bCs/>
          <w:color w:val="76923C" w:themeColor="accent3" w:themeShade="BF"/>
        </w:rPr>
      </w:pPr>
    </w:p>
    <w:p w14:paraId="7A263FCE" w14:textId="77777777" w:rsidR="00763895" w:rsidRDefault="00763895">
      <w:pPr>
        <w:pStyle w:val="Heading4"/>
        <w:spacing w:before="19"/>
        <w:rPr>
          <w:b/>
          <w:bCs/>
          <w:color w:val="76923C" w:themeColor="accent3" w:themeShade="BF"/>
        </w:rPr>
      </w:pPr>
    </w:p>
    <w:p w14:paraId="22DF2897" w14:textId="77777777" w:rsidR="00763895" w:rsidRDefault="00763895">
      <w:pPr>
        <w:pStyle w:val="Heading4"/>
        <w:spacing w:before="19"/>
        <w:rPr>
          <w:b/>
          <w:bCs/>
          <w:color w:val="76923C" w:themeColor="accent3" w:themeShade="BF"/>
        </w:rPr>
      </w:pPr>
    </w:p>
    <w:p w14:paraId="335B6A0E" w14:textId="77777777" w:rsidR="00763895" w:rsidRDefault="00763895">
      <w:pPr>
        <w:pStyle w:val="Heading4"/>
        <w:spacing w:before="19"/>
        <w:rPr>
          <w:b/>
          <w:bCs/>
          <w:color w:val="76923C" w:themeColor="accent3" w:themeShade="BF"/>
        </w:rPr>
      </w:pPr>
    </w:p>
    <w:p w14:paraId="0BE06D4D" w14:textId="77777777" w:rsidR="00763895" w:rsidRDefault="00763895">
      <w:pPr>
        <w:pStyle w:val="Heading4"/>
        <w:spacing w:before="19"/>
        <w:rPr>
          <w:b/>
          <w:bCs/>
          <w:color w:val="76923C" w:themeColor="accent3" w:themeShade="BF"/>
        </w:rPr>
      </w:pPr>
    </w:p>
    <w:p w14:paraId="63DC5D9C" w14:textId="4B0C9BF2" w:rsidR="00763895" w:rsidRDefault="001C22BE" w:rsidP="001C22BE">
      <w:pPr>
        <w:pStyle w:val="Heading4"/>
        <w:tabs>
          <w:tab w:val="left" w:pos="7620"/>
        </w:tabs>
        <w:spacing w:before="19"/>
        <w:rPr>
          <w:b/>
          <w:bCs/>
          <w:color w:val="76923C" w:themeColor="accent3" w:themeShade="BF"/>
        </w:rPr>
      </w:pPr>
      <w:r>
        <w:rPr>
          <w:b/>
          <w:bCs/>
          <w:color w:val="76923C" w:themeColor="accent3" w:themeShade="BF"/>
        </w:rPr>
        <w:tab/>
      </w:r>
    </w:p>
    <w:p w14:paraId="566AC98B" w14:textId="77777777" w:rsidR="00763895" w:rsidRDefault="00763895">
      <w:pPr>
        <w:pStyle w:val="Heading4"/>
        <w:spacing w:before="19"/>
        <w:rPr>
          <w:b/>
          <w:bCs/>
          <w:color w:val="76923C" w:themeColor="accent3" w:themeShade="BF"/>
        </w:rPr>
      </w:pPr>
    </w:p>
    <w:p w14:paraId="1C4FE876" w14:textId="77777777" w:rsidR="00763895" w:rsidRDefault="00763895">
      <w:pPr>
        <w:pStyle w:val="Heading4"/>
        <w:spacing w:before="19"/>
        <w:rPr>
          <w:b/>
          <w:bCs/>
          <w:color w:val="76923C" w:themeColor="accent3" w:themeShade="BF"/>
        </w:rPr>
      </w:pPr>
    </w:p>
    <w:p w14:paraId="4B0D889C" w14:textId="77777777" w:rsidR="00763895" w:rsidRDefault="00763895">
      <w:pPr>
        <w:pStyle w:val="Heading4"/>
        <w:spacing w:before="19"/>
        <w:rPr>
          <w:b/>
          <w:bCs/>
          <w:color w:val="76923C" w:themeColor="accent3" w:themeShade="BF"/>
        </w:rPr>
      </w:pPr>
    </w:p>
    <w:p w14:paraId="3E03C9B3" w14:textId="77777777" w:rsidR="00763895" w:rsidRDefault="00763895">
      <w:pPr>
        <w:pStyle w:val="Heading4"/>
        <w:spacing w:before="19"/>
        <w:rPr>
          <w:b/>
          <w:bCs/>
          <w:color w:val="76923C" w:themeColor="accent3" w:themeShade="BF"/>
        </w:rPr>
      </w:pPr>
    </w:p>
    <w:p w14:paraId="4C4FE7EB" w14:textId="77777777" w:rsidR="00763895" w:rsidRDefault="00763895">
      <w:pPr>
        <w:pStyle w:val="Heading4"/>
        <w:spacing w:before="19"/>
        <w:rPr>
          <w:b/>
          <w:bCs/>
          <w:color w:val="76923C" w:themeColor="accent3" w:themeShade="BF"/>
        </w:rPr>
      </w:pPr>
    </w:p>
    <w:p w14:paraId="61947B8D" w14:textId="77777777" w:rsidR="00763895" w:rsidRDefault="00763895">
      <w:pPr>
        <w:pStyle w:val="Heading4"/>
        <w:spacing w:before="19"/>
        <w:rPr>
          <w:b/>
          <w:bCs/>
          <w:color w:val="76923C" w:themeColor="accent3" w:themeShade="BF"/>
        </w:rPr>
      </w:pPr>
    </w:p>
    <w:p w14:paraId="0690B102" w14:textId="77777777" w:rsidR="00763895" w:rsidRDefault="00763895">
      <w:pPr>
        <w:pStyle w:val="Heading4"/>
        <w:spacing w:before="19"/>
        <w:rPr>
          <w:b/>
          <w:bCs/>
          <w:color w:val="76923C" w:themeColor="accent3" w:themeShade="BF"/>
        </w:rPr>
      </w:pPr>
    </w:p>
    <w:p w14:paraId="682F1D60" w14:textId="77777777" w:rsidR="00763895" w:rsidRDefault="00763895">
      <w:pPr>
        <w:pStyle w:val="Heading4"/>
        <w:spacing w:before="19"/>
        <w:rPr>
          <w:b/>
          <w:bCs/>
          <w:color w:val="76923C" w:themeColor="accent3" w:themeShade="BF"/>
        </w:rPr>
      </w:pPr>
    </w:p>
    <w:p w14:paraId="3C8BD367" w14:textId="77777777" w:rsidR="00763895" w:rsidRDefault="00763895">
      <w:pPr>
        <w:pStyle w:val="Heading4"/>
        <w:spacing w:before="19"/>
        <w:rPr>
          <w:b/>
          <w:bCs/>
          <w:color w:val="76923C" w:themeColor="accent3" w:themeShade="BF"/>
        </w:rPr>
      </w:pPr>
    </w:p>
    <w:p w14:paraId="5AD3CDDA" w14:textId="77777777" w:rsidR="00763895" w:rsidRDefault="00763895">
      <w:pPr>
        <w:pStyle w:val="Heading4"/>
        <w:spacing w:before="19"/>
        <w:rPr>
          <w:b/>
          <w:bCs/>
          <w:color w:val="76923C" w:themeColor="accent3" w:themeShade="BF"/>
        </w:rPr>
      </w:pPr>
    </w:p>
    <w:p w14:paraId="5F422232" w14:textId="77777777" w:rsidR="00763895" w:rsidRDefault="00763895">
      <w:pPr>
        <w:pStyle w:val="Heading4"/>
        <w:spacing w:before="19"/>
        <w:rPr>
          <w:b/>
          <w:bCs/>
          <w:color w:val="76923C" w:themeColor="accent3" w:themeShade="BF"/>
        </w:rPr>
      </w:pPr>
    </w:p>
    <w:p w14:paraId="76CBF0E3" w14:textId="77777777" w:rsidR="00763895" w:rsidRDefault="00763895">
      <w:pPr>
        <w:pStyle w:val="Heading4"/>
        <w:spacing w:before="19"/>
        <w:rPr>
          <w:b/>
          <w:bCs/>
          <w:color w:val="76923C" w:themeColor="accent3" w:themeShade="BF"/>
        </w:rPr>
      </w:pPr>
    </w:p>
    <w:p w14:paraId="5D198ABF" w14:textId="77777777" w:rsidR="00763895" w:rsidRDefault="00763895">
      <w:pPr>
        <w:pStyle w:val="Heading4"/>
        <w:spacing w:before="19"/>
        <w:rPr>
          <w:b/>
          <w:bCs/>
          <w:color w:val="76923C" w:themeColor="accent3" w:themeShade="BF"/>
        </w:rPr>
      </w:pPr>
    </w:p>
    <w:p w14:paraId="0AA73646" w14:textId="77777777" w:rsidR="00763895" w:rsidRDefault="00763895">
      <w:pPr>
        <w:pStyle w:val="Heading4"/>
        <w:spacing w:before="19"/>
        <w:rPr>
          <w:b/>
          <w:bCs/>
          <w:color w:val="76923C" w:themeColor="accent3" w:themeShade="BF"/>
        </w:rPr>
      </w:pPr>
    </w:p>
    <w:p w14:paraId="10873AF7" w14:textId="27ED3C98" w:rsidR="00AF6AE0" w:rsidRPr="00CB35CD" w:rsidRDefault="0044708C">
      <w:pPr>
        <w:pStyle w:val="Heading4"/>
        <w:spacing w:before="19"/>
        <w:rPr>
          <w:b/>
          <w:bCs/>
          <w:color w:val="76923C" w:themeColor="accent3" w:themeShade="BF"/>
        </w:rPr>
      </w:pPr>
      <w:r>
        <w:rPr>
          <w:b/>
          <w:bCs/>
          <w:color w:val="76923C" w:themeColor="accent3" w:themeShade="BF"/>
        </w:rPr>
        <w:lastRenderedPageBreak/>
        <w:t xml:space="preserve">    </w:t>
      </w:r>
      <w:r w:rsidR="00177484" w:rsidRPr="00CB35CD">
        <w:rPr>
          <w:b/>
          <w:bCs/>
          <w:color w:val="76923C" w:themeColor="accent3" w:themeShade="BF"/>
        </w:rPr>
        <w:t>SPECIAL</w:t>
      </w:r>
      <w:r w:rsidR="00177484" w:rsidRPr="00CB35CD">
        <w:rPr>
          <w:b/>
          <w:bCs/>
          <w:color w:val="76923C" w:themeColor="accent3" w:themeShade="BF"/>
          <w:spacing w:val="-9"/>
        </w:rPr>
        <w:t xml:space="preserve"> </w:t>
      </w:r>
      <w:r w:rsidR="00177484" w:rsidRPr="00CB35CD">
        <w:rPr>
          <w:b/>
          <w:bCs/>
          <w:color w:val="76923C" w:themeColor="accent3" w:themeShade="BF"/>
        </w:rPr>
        <w:t>REVENUE</w:t>
      </w:r>
      <w:r w:rsidR="00177484" w:rsidRPr="00CB35CD">
        <w:rPr>
          <w:b/>
          <w:bCs/>
          <w:color w:val="76923C" w:themeColor="accent3" w:themeShade="BF"/>
          <w:spacing w:val="-6"/>
        </w:rPr>
        <w:t xml:space="preserve"> </w:t>
      </w:r>
      <w:r w:rsidR="00177484" w:rsidRPr="00CB35CD">
        <w:rPr>
          <w:b/>
          <w:bCs/>
          <w:color w:val="76923C" w:themeColor="accent3" w:themeShade="BF"/>
          <w:spacing w:val="-2"/>
        </w:rPr>
        <w:t>REPORT</w:t>
      </w:r>
    </w:p>
    <w:p w14:paraId="2EEDD6B2" w14:textId="77777777" w:rsidR="00AF6AE0" w:rsidRDefault="00AF6AE0">
      <w:pPr>
        <w:pStyle w:val="BodyText"/>
        <w:rPr>
          <w:sz w:val="20"/>
        </w:rPr>
      </w:pPr>
    </w:p>
    <w:p w14:paraId="755230A5" w14:textId="77777777" w:rsidR="00AF6AE0" w:rsidRDefault="00AF6AE0">
      <w:pPr>
        <w:pStyle w:val="BodyText"/>
        <w:spacing w:after="1"/>
        <w:rPr>
          <w:sz w:val="19"/>
        </w:rPr>
      </w:pPr>
    </w:p>
    <w:tbl>
      <w:tblPr>
        <w:tblStyle w:val="TableGrid0"/>
        <w:tblW w:w="7915" w:type="dxa"/>
        <w:tblInd w:w="360" w:type="dxa"/>
        <w:tblLook w:val="04A0" w:firstRow="1" w:lastRow="0" w:firstColumn="1" w:lastColumn="0" w:noHBand="0" w:noVBand="1"/>
      </w:tblPr>
      <w:tblGrid>
        <w:gridCol w:w="1006"/>
        <w:gridCol w:w="1966"/>
        <w:gridCol w:w="1442"/>
        <w:gridCol w:w="1202"/>
        <w:gridCol w:w="1368"/>
        <w:gridCol w:w="931"/>
      </w:tblGrid>
      <w:tr w:rsidR="00EA2367" w:rsidRPr="00EA2367" w14:paraId="13677F0C" w14:textId="77777777" w:rsidTr="00AE4481">
        <w:trPr>
          <w:trHeight w:val="211"/>
        </w:trPr>
        <w:tc>
          <w:tcPr>
            <w:tcW w:w="1006" w:type="dxa"/>
            <w:tcBorders>
              <w:top w:val="nil"/>
              <w:left w:val="nil"/>
              <w:bottom w:val="nil"/>
              <w:right w:val="nil"/>
            </w:tcBorders>
          </w:tcPr>
          <w:p w14:paraId="47C8C16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u w:val="double"/>
              </w:rPr>
            </w:pPr>
            <w:r w:rsidRPr="00EA2367">
              <w:rPr>
                <w:rFonts w:ascii="Tahoma" w:eastAsia="Tahoma" w:hAnsi="Tahoma" w:cs="Tahoma"/>
                <w:spacing w:val="-5"/>
                <w:sz w:val="16"/>
                <w:u w:val="double"/>
              </w:rPr>
              <w:t>Funds</w:t>
            </w:r>
          </w:p>
        </w:tc>
        <w:tc>
          <w:tcPr>
            <w:tcW w:w="1966" w:type="dxa"/>
            <w:tcBorders>
              <w:top w:val="nil"/>
              <w:left w:val="nil"/>
              <w:bottom w:val="nil"/>
              <w:right w:val="nil"/>
            </w:tcBorders>
          </w:tcPr>
          <w:p w14:paraId="7BB02331" w14:textId="246420C0" w:rsidR="00EA2367" w:rsidRPr="00EA2367" w:rsidRDefault="00CB35CD" w:rsidP="00EA2367">
            <w:pPr>
              <w:pStyle w:val="BodyText"/>
              <w:widowControl w:val="0"/>
              <w:autoSpaceDE w:val="0"/>
              <w:autoSpaceDN w:val="0"/>
              <w:spacing w:before="7"/>
              <w:rPr>
                <w:rFonts w:ascii="Tahoma" w:eastAsia="Tahoma" w:hAnsi="Tahoma" w:cs="Tahoma"/>
                <w:spacing w:val="-5"/>
                <w:sz w:val="16"/>
              </w:rPr>
            </w:pPr>
            <w:r w:rsidRPr="00CB35CD">
              <w:rPr>
                <w:rFonts w:ascii="Tahoma" w:eastAsia="Tahoma" w:hAnsi="Tahoma" w:cs="Tahoma"/>
                <w:spacing w:val="-5"/>
                <w:sz w:val="16"/>
              </w:rPr>
              <w:t xml:space="preserve">         </w:t>
            </w:r>
          </w:p>
        </w:tc>
        <w:tc>
          <w:tcPr>
            <w:tcW w:w="1442" w:type="dxa"/>
            <w:tcBorders>
              <w:top w:val="nil"/>
              <w:left w:val="nil"/>
              <w:bottom w:val="nil"/>
              <w:right w:val="nil"/>
            </w:tcBorders>
          </w:tcPr>
          <w:p w14:paraId="2F431765" w14:textId="66388C2C" w:rsidR="00EA2367" w:rsidRPr="00EA2367" w:rsidRDefault="00CB35CD" w:rsidP="00EA2367">
            <w:pPr>
              <w:pStyle w:val="BodyText"/>
              <w:widowControl w:val="0"/>
              <w:autoSpaceDE w:val="0"/>
              <w:autoSpaceDN w:val="0"/>
              <w:spacing w:before="7"/>
              <w:rPr>
                <w:rFonts w:ascii="Tahoma" w:eastAsia="Tahoma" w:hAnsi="Tahoma" w:cs="Tahoma"/>
                <w:spacing w:val="-5"/>
                <w:sz w:val="16"/>
                <w:u w:val="double"/>
              </w:rPr>
            </w:pPr>
            <w:r w:rsidRPr="00CB35CD">
              <w:rPr>
                <w:rFonts w:ascii="Tahoma" w:eastAsia="Tahoma" w:hAnsi="Tahoma" w:cs="Tahoma"/>
                <w:spacing w:val="-5"/>
                <w:sz w:val="16"/>
                <w:u w:val="double"/>
              </w:rPr>
              <w:t xml:space="preserve">Beginning Balance        </w:t>
            </w:r>
          </w:p>
        </w:tc>
        <w:tc>
          <w:tcPr>
            <w:tcW w:w="1202" w:type="dxa"/>
            <w:tcBorders>
              <w:top w:val="nil"/>
              <w:left w:val="nil"/>
              <w:bottom w:val="nil"/>
              <w:right w:val="nil"/>
            </w:tcBorders>
          </w:tcPr>
          <w:p w14:paraId="3BE55CA0" w14:textId="5C6C5CD1" w:rsidR="00EA2367" w:rsidRPr="00EA2367" w:rsidRDefault="00CB35CD" w:rsidP="00EA2367">
            <w:pPr>
              <w:pStyle w:val="BodyText"/>
              <w:widowControl w:val="0"/>
              <w:autoSpaceDE w:val="0"/>
              <w:autoSpaceDN w:val="0"/>
              <w:spacing w:before="7"/>
              <w:rPr>
                <w:rFonts w:ascii="Tahoma" w:eastAsia="Tahoma" w:hAnsi="Tahoma" w:cs="Tahoma"/>
                <w:spacing w:val="-5"/>
                <w:sz w:val="16"/>
                <w:u w:val="double"/>
              </w:rPr>
            </w:pPr>
            <w:r w:rsidRPr="00CB35CD">
              <w:rPr>
                <w:rFonts w:ascii="Tahoma" w:eastAsia="Tahoma" w:hAnsi="Tahoma" w:cs="Tahoma"/>
                <w:spacing w:val="-5"/>
                <w:sz w:val="16"/>
                <w:u w:val="double"/>
              </w:rPr>
              <w:t>Revenue</w:t>
            </w:r>
          </w:p>
        </w:tc>
        <w:tc>
          <w:tcPr>
            <w:tcW w:w="1368" w:type="dxa"/>
            <w:tcBorders>
              <w:top w:val="nil"/>
              <w:left w:val="nil"/>
              <w:bottom w:val="nil"/>
              <w:right w:val="nil"/>
            </w:tcBorders>
          </w:tcPr>
          <w:p w14:paraId="691F4548" w14:textId="782A0FE1" w:rsidR="00EA2367" w:rsidRPr="00EA2367" w:rsidRDefault="00CB35CD" w:rsidP="00EA2367">
            <w:pPr>
              <w:pStyle w:val="BodyText"/>
              <w:widowControl w:val="0"/>
              <w:autoSpaceDE w:val="0"/>
              <w:autoSpaceDN w:val="0"/>
              <w:spacing w:before="7"/>
              <w:rPr>
                <w:rFonts w:ascii="Tahoma" w:eastAsia="Tahoma" w:hAnsi="Tahoma" w:cs="Tahoma"/>
                <w:spacing w:val="-5"/>
                <w:sz w:val="16"/>
                <w:u w:val="double"/>
              </w:rPr>
            </w:pPr>
            <w:r w:rsidRPr="00CB35CD">
              <w:rPr>
                <w:rFonts w:ascii="Tahoma" w:eastAsia="Tahoma" w:hAnsi="Tahoma" w:cs="Tahoma"/>
                <w:spacing w:val="-5"/>
                <w:sz w:val="16"/>
                <w:u w:val="double"/>
              </w:rPr>
              <w:t>Expense</w:t>
            </w:r>
          </w:p>
        </w:tc>
        <w:tc>
          <w:tcPr>
            <w:tcW w:w="931" w:type="dxa"/>
            <w:tcBorders>
              <w:top w:val="nil"/>
              <w:left w:val="nil"/>
              <w:bottom w:val="nil"/>
              <w:right w:val="nil"/>
            </w:tcBorders>
          </w:tcPr>
          <w:p w14:paraId="6FB1CF38" w14:textId="643DF246" w:rsidR="00EA2367" w:rsidRPr="00EA2367" w:rsidRDefault="00CB35CD" w:rsidP="00EA2367">
            <w:pPr>
              <w:pStyle w:val="BodyText"/>
              <w:widowControl w:val="0"/>
              <w:autoSpaceDE w:val="0"/>
              <w:autoSpaceDN w:val="0"/>
              <w:spacing w:before="7"/>
              <w:rPr>
                <w:rFonts w:ascii="Tahoma" w:eastAsia="Tahoma" w:hAnsi="Tahoma" w:cs="Tahoma"/>
                <w:spacing w:val="-5"/>
                <w:sz w:val="16"/>
                <w:u w:val="double"/>
              </w:rPr>
            </w:pPr>
            <w:r w:rsidRPr="00CB35CD">
              <w:rPr>
                <w:rFonts w:ascii="Tahoma" w:eastAsia="Tahoma" w:hAnsi="Tahoma" w:cs="Tahoma"/>
                <w:spacing w:val="-5"/>
                <w:sz w:val="16"/>
                <w:u w:val="double"/>
              </w:rPr>
              <w:t>Total</w:t>
            </w:r>
          </w:p>
        </w:tc>
      </w:tr>
      <w:tr w:rsidR="00EA2367" w:rsidRPr="00EA2367" w14:paraId="3D7A3E50" w14:textId="77777777" w:rsidTr="00AE4481">
        <w:trPr>
          <w:trHeight w:val="228"/>
        </w:trPr>
        <w:tc>
          <w:tcPr>
            <w:tcW w:w="1006" w:type="dxa"/>
            <w:tcBorders>
              <w:top w:val="nil"/>
              <w:left w:val="nil"/>
              <w:bottom w:val="nil"/>
              <w:right w:val="nil"/>
            </w:tcBorders>
          </w:tcPr>
          <w:p w14:paraId="4042B16B" w14:textId="77777777" w:rsidR="00CB35CD" w:rsidRDefault="00CB35CD" w:rsidP="00EA2367">
            <w:pPr>
              <w:pStyle w:val="BodyText"/>
              <w:widowControl w:val="0"/>
              <w:autoSpaceDE w:val="0"/>
              <w:autoSpaceDN w:val="0"/>
              <w:spacing w:before="7"/>
              <w:rPr>
                <w:rFonts w:ascii="Tahoma" w:eastAsia="Tahoma" w:hAnsi="Tahoma" w:cs="Tahoma"/>
                <w:spacing w:val="-5"/>
                <w:sz w:val="16"/>
              </w:rPr>
            </w:pPr>
          </w:p>
          <w:p w14:paraId="0481B1D3" w14:textId="2E3EF4D1"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219</w:t>
            </w:r>
          </w:p>
        </w:tc>
        <w:tc>
          <w:tcPr>
            <w:tcW w:w="1966" w:type="dxa"/>
            <w:tcBorders>
              <w:top w:val="nil"/>
              <w:left w:val="nil"/>
              <w:bottom w:val="nil"/>
              <w:right w:val="nil"/>
            </w:tcBorders>
          </w:tcPr>
          <w:p w14:paraId="7F83DC0B" w14:textId="77777777" w:rsidR="00CB35CD" w:rsidRDefault="00CB35CD" w:rsidP="00EA2367">
            <w:pPr>
              <w:pStyle w:val="BodyText"/>
              <w:widowControl w:val="0"/>
              <w:autoSpaceDE w:val="0"/>
              <w:autoSpaceDN w:val="0"/>
              <w:spacing w:before="7"/>
              <w:rPr>
                <w:rFonts w:ascii="Tahoma" w:eastAsia="Tahoma" w:hAnsi="Tahoma" w:cs="Tahoma"/>
                <w:spacing w:val="-5"/>
                <w:sz w:val="16"/>
              </w:rPr>
            </w:pPr>
          </w:p>
          <w:p w14:paraId="7E8FA38C" w14:textId="599D3840"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Chapter 90 Funds</w:t>
            </w:r>
          </w:p>
        </w:tc>
        <w:tc>
          <w:tcPr>
            <w:tcW w:w="1442" w:type="dxa"/>
            <w:tcBorders>
              <w:top w:val="nil"/>
              <w:left w:val="nil"/>
              <w:bottom w:val="nil"/>
              <w:right w:val="nil"/>
            </w:tcBorders>
          </w:tcPr>
          <w:p w14:paraId="36831159" w14:textId="77777777" w:rsidR="00CB35CD" w:rsidRDefault="00CB35CD" w:rsidP="00EA2367">
            <w:pPr>
              <w:pStyle w:val="BodyText"/>
              <w:widowControl w:val="0"/>
              <w:autoSpaceDE w:val="0"/>
              <w:autoSpaceDN w:val="0"/>
              <w:spacing w:before="7"/>
              <w:rPr>
                <w:rFonts w:ascii="Tahoma" w:eastAsia="Tahoma" w:hAnsi="Tahoma" w:cs="Tahoma"/>
                <w:spacing w:val="-5"/>
                <w:sz w:val="16"/>
              </w:rPr>
            </w:pPr>
          </w:p>
          <w:p w14:paraId="67821F07" w14:textId="009D8850"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(10,281.92)</w:t>
            </w:r>
          </w:p>
        </w:tc>
        <w:tc>
          <w:tcPr>
            <w:tcW w:w="1202" w:type="dxa"/>
            <w:tcBorders>
              <w:top w:val="nil"/>
              <w:left w:val="nil"/>
              <w:bottom w:val="nil"/>
              <w:right w:val="nil"/>
            </w:tcBorders>
          </w:tcPr>
          <w:p w14:paraId="126F0930" w14:textId="77777777" w:rsidR="00CB35CD" w:rsidRDefault="00CB35CD" w:rsidP="00EA2367">
            <w:pPr>
              <w:pStyle w:val="BodyText"/>
              <w:widowControl w:val="0"/>
              <w:autoSpaceDE w:val="0"/>
              <w:autoSpaceDN w:val="0"/>
              <w:spacing w:before="7"/>
              <w:rPr>
                <w:rFonts w:ascii="Tahoma" w:eastAsia="Tahoma" w:hAnsi="Tahoma" w:cs="Tahoma"/>
                <w:spacing w:val="-5"/>
                <w:sz w:val="16"/>
              </w:rPr>
            </w:pPr>
          </w:p>
          <w:p w14:paraId="05ED4269" w14:textId="5D3D4438"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37,297.49 </w:t>
            </w:r>
          </w:p>
        </w:tc>
        <w:tc>
          <w:tcPr>
            <w:tcW w:w="1368" w:type="dxa"/>
            <w:tcBorders>
              <w:top w:val="nil"/>
              <w:left w:val="nil"/>
              <w:bottom w:val="nil"/>
              <w:right w:val="nil"/>
            </w:tcBorders>
          </w:tcPr>
          <w:p w14:paraId="123F6336" w14:textId="77777777" w:rsidR="00CB35CD" w:rsidRDefault="00CB35CD" w:rsidP="00EA2367">
            <w:pPr>
              <w:pStyle w:val="BodyText"/>
              <w:widowControl w:val="0"/>
              <w:autoSpaceDE w:val="0"/>
              <w:autoSpaceDN w:val="0"/>
              <w:spacing w:before="7"/>
              <w:rPr>
                <w:rFonts w:ascii="Tahoma" w:eastAsia="Tahoma" w:hAnsi="Tahoma" w:cs="Tahoma"/>
                <w:spacing w:val="-5"/>
                <w:sz w:val="16"/>
              </w:rPr>
            </w:pPr>
          </w:p>
          <w:p w14:paraId="7A197B13" w14:textId="48C03F0B"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(133,636.33)</w:t>
            </w:r>
          </w:p>
        </w:tc>
        <w:tc>
          <w:tcPr>
            <w:tcW w:w="931" w:type="dxa"/>
            <w:tcBorders>
              <w:top w:val="nil"/>
              <w:left w:val="nil"/>
              <w:bottom w:val="nil"/>
              <w:right w:val="nil"/>
            </w:tcBorders>
          </w:tcPr>
          <w:p w14:paraId="089B365B" w14:textId="77777777" w:rsidR="00CB35CD" w:rsidRDefault="00CB35CD" w:rsidP="00EA2367">
            <w:pPr>
              <w:pStyle w:val="BodyText"/>
              <w:widowControl w:val="0"/>
              <w:autoSpaceDE w:val="0"/>
              <w:autoSpaceDN w:val="0"/>
              <w:spacing w:before="7"/>
              <w:rPr>
                <w:rFonts w:ascii="Tahoma" w:eastAsia="Tahoma" w:hAnsi="Tahoma" w:cs="Tahoma"/>
                <w:spacing w:val="-5"/>
                <w:sz w:val="16"/>
              </w:rPr>
            </w:pPr>
          </w:p>
          <w:p w14:paraId="3E938C4D" w14:textId="24CDDCC5"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(106,620.76)</w:t>
            </w:r>
          </w:p>
        </w:tc>
      </w:tr>
      <w:tr w:rsidR="00EA2367" w:rsidRPr="00EA2367" w14:paraId="796F1701" w14:textId="77777777" w:rsidTr="00AE4481">
        <w:trPr>
          <w:trHeight w:val="438"/>
        </w:trPr>
        <w:tc>
          <w:tcPr>
            <w:tcW w:w="1006" w:type="dxa"/>
            <w:tcBorders>
              <w:top w:val="nil"/>
              <w:left w:val="nil"/>
              <w:bottom w:val="nil"/>
              <w:right w:val="nil"/>
            </w:tcBorders>
          </w:tcPr>
          <w:p w14:paraId="15B562D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231</w:t>
            </w:r>
          </w:p>
        </w:tc>
        <w:tc>
          <w:tcPr>
            <w:tcW w:w="1966" w:type="dxa"/>
            <w:tcBorders>
              <w:top w:val="nil"/>
              <w:left w:val="nil"/>
              <w:bottom w:val="nil"/>
              <w:right w:val="nil"/>
            </w:tcBorders>
          </w:tcPr>
          <w:p w14:paraId="6A9CF15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Wetlands Protection Fund</w:t>
            </w:r>
          </w:p>
        </w:tc>
        <w:tc>
          <w:tcPr>
            <w:tcW w:w="1442" w:type="dxa"/>
            <w:tcBorders>
              <w:top w:val="nil"/>
              <w:left w:val="nil"/>
              <w:bottom w:val="nil"/>
              <w:right w:val="nil"/>
            </w:tcBorders>
          </w:tcPr>
          <w:p w14:paraId="21E4B69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7,113.96 </w:t>
            </w:r>
          </w:p>
        </w:tc>
        <w:tc>
          <w:tcPr>
            <w:tcW w:w="1202" w:type="dxa"/>
            <w:tcBorders>
              <w:top w:val="nil"/>
              <w:left w:val="nil"/>
              <w:bottom w:val="nil"/>
              <w:right w:val="nil"/>
            </w:tcBorders>
          </w:tcPr>
          <w:p w14:paraId="5E3E442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3,068.50 </w:t>
            </w:r>
          </w:p>
        </w:tc>
        <w:tc>
          <w:tcPr>
            <w:tcW w:w="1368" w:type="dxa"/>
            <w:tcBorders>
              <w:top w:val="nil"/>
              <w:left w:val="nil"/>
              <w:bottom w:val="nil"/>
              <w:right w:val="nil"/>
            </w:tcBorders>
          </w:tcPr>
          <w:p w14:paraId="15C88E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(139.00)</w:t>
            </w:r>
          </w:p>
        </w:tc>
        <w:tc>
          <w:tcPr>
            <w:tcW w:w="931" w:type="dxa"/>
            <w:tcBorders>
              <w:top w:val="nil"/>
              <w:left w:val="nil"/>
              <w:bottom w:val="nil"/>
              <w:right w:val="nil"/>
            </w:tcBorders>
          </w:tcPr>
          <w:p w14:paraId="4A0D407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10,043.46 </w:t>
            </w:r>
          </w:p>
        </w:tc>
      </w:tr>
      <w:tr w:rsidR="00EA2367" w:rsidRPr="00EA2367" w14:paraId="06D9A2CF" w14:textId="77777777" w:rsidTr="00AE4481">
        <w:trPr>
          <w:trHeight w:val="244"/>
        </w:trPr>
        <w:tc>
          <w:tcPr>
            <w:tcW w:w="1006" w:type="dxa"/>
            <w:tcBorders>
              <w:top w:val="nil"/>
              <w:left w:val="nil"/>
              <w:bottom w:val="nil"/>
              <w:right w:val="nil"/>
            </w:tcBorders>
          </w:tcPr>
          <w:p w14:paraId="35D2724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232</w:t>
            </w:r>
          </w:p>
        </w:tc>
        <w:tc>
          <w:tcPr>
            <w:tcW w:w="1966" w:type="dxa"/>
            <w:tcBorders>
              <w:top w:val="nil"/>
              <w:left w:val="nil"/>
              <w:bottom w:val="nil"/>
              <w:right w:val="nil"/>
            </w:tcBorders>
          </w:tcPr>
          <w:p w14:paraId="657703C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Dog Revolving Fund</w:t>
            </w:r>
          </w:p>
        </w:tc>
        <w:tc>
          <w:tcPr>
            <w:tcW w:w="1442" w:type="dxa"/>
            <w:tcBorders>
              <w:top w:val="nil"/>
              <w:left w:val="nil"/>
              <w:bottom w:val="nil"/>
              <w:right w:val="nil"/>
            </w:tcBorders>
          </w:tcPr>
          <w:p w14:paraId="21D9D2E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10,717.58 </w:t>
            </w:r>
          </w:p>
        </w:tc>
        <w:tc>
          <w:tcPr>
            <w:tcW w:w="1202" w:type="dxa"/>
            <w:tcBorders>
              <w:top w:val="nil"/>
              <w:left w:val="nil"/>
              <w:bottom w:val="nil"/>
              <w:right w:val="nil"/>
            </w:tcBorders>
          </w:tcPr>
          <w:p w14:paraId="3C7C8B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4,490.00 </w:t>
            </w:r>
          </w:p>
        </w:tc>
        <w:tc>
          <w:tcPr>
            <w:tcW w:w="1368" w:type="dxa"/>
            <w:tcBorders>
              <w:top w:val="nil"/>
              <w:left w:val="nil"/>
              <w:bottom w:val="nil"/>
              <w:right w:val="nil"/>
            </w:tcBorders>
          </w:tcPr>
          <w:p w14:paraId="11121E0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(13,207.58)</w:t>
            </w:r>
          </w:p>
        </w:tc>
        <w:tc>
          <w:tcPr>
            <w:tcW w:w="931" w:type="dxa"/>
            <w:tcBorders>
              <w:top w:val="nil"/>
              <w:left w:val="nil"/>
              <w:bottom w:val="nil"/>
              <w:right w:val="nil"/>
            </w:tcBorders>
          </w:tcPr>
          <w:p w14:paraId="7F15EAB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2,000.00 </w:t>
            </w:r>
          </w:p>
        </w:tc>
      </w:tr>
      <w:tr w:rsidR="00EA2367" w:rsidRPr="00EA2367" w14:paraId="550FC74E" w14:textId="77777777" w:rsidTr="00AE4481">
        <w:trPr>
          <w:trHeight w:val="438"/>
        </w:trPr>
        <w:tc>
          <w:tcPr>
            <w:tcW w:w="1006" w:type="dxa"/>
            <w:tcBorders>
              <w:top w:val="nil"/>
              <w:left w:val="nil"/>
              <w:bottom w:val="nil"/>
              <w:right w:val="nil"/>
            </w:tcBorders>
          </w:tcPr>
          <w:p w14:paraId="6647814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233</w:t>
            </w:r>
          </w:p>
        </w:tc>
        <w:tc>
          <w:tcPr>
            <w:tcW w:w="1966" w:type="dxa"/>
            <w:tcBorders>
              <w:top w:val="nil"/>
              <w:left w:val="nil"/>
              <w:bottom w:val="nil"/>
              <w:right w:val="nil"/>
            </w:tcBorders>
          </w:tcPr>
          <w:p w14:paraId="6037E68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Agriculture Revolving Fund</w:t>
            </w:r>
          </w:p>
        </w:tc>
        <w:tc>
          <w:tcPr>
            <w:tcW w:w="1442" w:type="dxa"/>
            <w:tcBorders>
              <w:top w:val="nil"/>
              <w:left w:val="nil"/>
              <w:bottom w:val="nil"/>
              <w:right w:val="nil"/>
            </w:tcBorders>
          </w:tcPr>
          <w:p w14:paraId="5B9379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591.80 </w:t>
            </w:r>
          </w:p>
        </w:tc>
        <w:tc>
          <w:tcPr>
            <w:tcW w:w="1202" w:type="dxa"/>
            <w:tcBorders>
              <w:top w:val="nil"/>
              <w:left w:val="nil"/>
              <w:bottom w:val="nil"/>
              <w:right w:val="nil"/>
            </w:tcBorders>
          </w:tcPr>
          <w:p w14:paraId="439891F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4F237B5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1F3F28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591.80 </w:t>
            </w:r>
          </w:p>
        </w:tc>
      </w:tr>
      <w:tr w:rsidR="00EA2367" w:rsidRPr="00EA2367" w14:paraId="175F2149" w14:textId="77777777" w:rsidTr="00AE4481">
        <w:trPr>
          <w:trHeight w:val="244"/>
        </w:trPr>
        <w:tc>
          <w:tcPr>
            <w:tcW w:w="1006" w:type="dxa"/>
            <w:tcBorders>
              <w:top w:val="nil"/>
              <w:left w:val="nil"/>
              <w:bottom w:val="nil"/>
              <w:right w:val="nil"/>
            </w:tcBorders>
          </w:tcPr>
          <w:p w14:paraId="595DE27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235</w:t>
            </w:r>
          </w:p>
        </w:tc>
        <w:tc>
          <w:tcPr>
            <w:tcW w:w="1966" w:type="dxa"/>
            <w:tcBorders>
              <w:top w:val="nil"/>
              <w:left w:val="nil"/>
              <w:bottom w:val="nil"/>
              <w:right w:val="nil"/>
            </w:tcBorders>
          </w:tcPr>
          <w:p w14:paraId="01C4BA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Recreation Revolving</w:t>
            </w:r>
          </w:p>
        </w:tc>
        <w:tc>
          <w:tcPr>
            <w:tcW w:w="1442" w:type="dxa"/>
            <w:tcBorders>
              <w:top w:val="nil"/>
              <w:left w:val="nil"/>
              <w:bottom w:val="nil"/>
              <w:right w:val="nil"/>
            </w:tcBorders>
          </w:tcPr>
          <w:p w14:paraId="73255CD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9,459.27 </w:t>
            </w:r>
          </w:p>
        </w:tc>
        <w:tc>
          <w:tcPr>
            <w:tcW w:w="1202" w:type="dxa"/>
            <w:tcBorders>
              <w:top w:val="nil"/>
              <w:left w:val="nil"/>
              <w:bottom w:val="nil"/>
              <w:right w:val="nil"/>
            </w:tcBorders>
          </w:tcPr>
          <w:p w14:paraId="7B6801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6,185.00 </w:t>
            </w:r>
          </w:p>
        </w:tc>
        <w:tc>
          <w:tcPr>
            <w:tcW w:w="1368" w:type="dxa"/>
            <w:tcBorders>
              <w:top w:val="nil"/>
              <w:left w:val="nil"/>
              <w:bottom w:val="nil"/>
              <w:right w:val="nil"/>
            </w:tcBorders>
          </w:tcPr>
          <w:p w14:paraId="600972C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(730.95)</w:t>
            </w:r>
          </w:p>
        </w:tc>
        <w:tc>
          <w:tcPr>
            <w:tcW w:w="931" w:type="dxa"/>
            <w:tcBorders>
              <w:top w:val="nil"/>
              <w:left w:val="nil"/>
              <w:bottom w:val="nil"/>
              <w:right w:val="nil"/>
            </w:tcBorders>
          </w:tcPr>
          <w:p w14:paraId="6584167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14,913.32 </w:t>
            </w:r>
          </w:p>
        </w:tc>
      </w:tr>
      <w:tr w:rsidR="00EA2367" w:rsidRPr="00EA2367" w14:paraId="2B15999E" w14:textId="77777777" w:rsidTr="00AE4481">
        <w:trPr>
          <w:trHeight w:val="438"/>
        </w:trPr>
        <w:tc>
          <w:tcPr>
            <w:tcW w:w="1006" w:type="dxa"/>
            <w:tcBorders>
              <w:top w:val="nil"/>
              <w:left w:val="nil"/>
              <w:bottom w:val="nil"/>
              <w:right w:val="nil"/>
            </w:tcBorders>
          </w:tcPr>
          <w:p w14:paraId="378CB4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236</w:t>
            </w:r>
          </w:p>
        </w:tc>
        <w:tc>
          <w:tcPr>
            <w:tcW w:w="1966" w:type="dxa"/>
            <w:tcBorders>
              <w:top w:val="nil"/>
              <w:left w:val="nil"/>
              <w:bottom w:val="nil"/>
              <w:right w:val="nil"/>
            </w:tcBorders>
          </w:tcPr>
          <w:p w14:paraId="2BFA466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Library Fees Revolving Fund</w:t>
            </w:r>
          </w:p>
        </w:tc>
        <w:tc>
          <w:tcPr>
            <w:tcW w:w="1442" w:type="dxa"/>
            <w:tcBorders>
              <w:top w:val="nil"/>
              <w:left w:val="nil"/>
              <w:bottom w:val="nil"/>
              <w:right w:val="nil"/>
            </w:tcBorders>
          </w:tcPr>
          <w:p w14:paraId="3B6C97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1,867.17 </w:t>
            </w:r>
          </w:p>
        </w:tc>
        <w:tc>
          <w:tcPr>
            <w:tcW w:w="1202" w:type="dxa"/>
            <w:tcBorders>
              <w:top w:val="nil"/>
              <w:left w:val="nil"/>
              <w:bottom w:val="nil"/>
              <w:right w:val="nil"/>
            </w:tcBorders>
          </w:tcPr>
          <w:p w14:paraId="4FFAADB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13.00 </w:t>
            </w:r>
          </w:p>
        </w:tc>
        <w:tc>
          <w:tcPr>
            <w:tcW w:w="1368" w:type="dxa"/>
            <w:tcBorders>
              <w:top w:val="nil"/>
              <w:left w:val="nil"/>
              <w:bottom w:val="nil"/>
              <w:right w:val="nil"/>
            </w:tcBorders>
          </w:tcPr>
          <w:p w14:paraId="5EE6C28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55C2BE9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1,880.17 </w:t>
            </w:r>
          </w:p>
        </w:tc>
      </w:tr>
      <w:tr w:rsidR="00EA2367" w:rsidRPr="00EA2367" w14:paraId="75495286" w14:textId="77777777" w:rsidTr="00AE4481">
        <w:trPr>
          <w:trHeight w:val="244"/>
        </w:trPr>
        <w:tc>
          <w:tcPr>
            <w:tcW w:w="1006" w:type="dxa"/>
            <w:tcBorders>
              <w:top w:val="nil"/>
              <w:left w:val="nil"/>
              <w:bottom w:val="nil"/>
              <w:right w:val="nil"/>
            </w:tcBorders>
          </w:tcPr>
          <w:p w14:paraId="76B30D2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237</w:t>
            </w:r>
          </w:p>
        </w:tc>
        <w:tc>
          <w:tcPr>
            <w:tcW w:w="1966" w:type="dxa"/>
            <w:tcBorders>
              <w:top w:val="nil"/>
              <w:left w:val="nil"/>
              <w:bottom w:val="nil"/>
              <w:right w:val="nil"/>
            </w:tcBorders>
          </w:tcPr>
          <w:p w14:paraId="4E0D5BD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Firewood Revolving</w:t>
            </w:r>
          </w:p>
        </w:tc>
        <w:tc>
          <w:tcPr>
            <w:tcW w:w="1442" w:type="dxa"/>
            <w:tcBorders>
              <w:top w:val="nil"/>
              <w:left w:val="nil"/>
              <w:bottom w:val="nil"/>
              <w:right w:val="nil"/>
            </w:tcBorders>
          </w:tcPr>
          <w:p w14:paraId="71889DD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1,820.02 </w:t>
            </w:r>
          </w:p>
        </w:tc>
        <w:tc>
          <w:tcPr>
            <w:tcW w:w="1202" w:type="dxa"/>
            <w:tcBorders>
              <w:top w:val="nil"/>
              <w:left w:val="nil"/>
              <w:bottom w:val="nil"/>
              <w:right w:val="nil"/>
            </w:tcBorders>
          </w:tcPr>
          <w:p w14:paraId="211B57E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4,250.00 </w:t>
            </w:r>
          </w:p>
        </w:tc>
        <w:tc>
          <w:tcPr>
            <w:tcW w:w="1368" w:type="dxa"/>
            <w:tcBorders>
              <w:top w:val="nil"/>
              <w:left w:val="nil"/>
              <w:bottom w:val="nil"/>
              <w:right w:val="nil"/>
            </w:tcBorders>
          </w:tcPr>
          <w:p w14:paraId="310838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2361AD7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6,070.02 </w:t>
            </w:r>
          </w:p>
        </w:tc>
      </w:tr>
      <w:tr w:rsidR="00EA2367" w:rsidRPr="00EA2367" w14:paraId="05540B30" w14:textId="77777777" w:rsidTr="00AE4481">
        <w:trPr>
          <w:trHeight w:val="439"/>
        </w:trPr>
        <w:tc>
          <w:tcPr>
            <w:tcW w:w="1006" w:type="dxa"/>
            <w:tcBorders>
              <w:top w:val="nil"/>
              <w:left w:val="nil"/>
              <w:bottom w:val="nil"/>
              <w:right w:val="nil"/>
            </w:tcBorders>
          </w:tcPr>
          <w:p w14:paraId="18EFCE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238</w:t>
            </w:r>
          </w:p>
        </w:tc>
        <w:tc>
          <w:tcPr>
            <w:tcW w:w="1966" w:type="dxa"/>
            <w:tcBorders>
              <w:top w:val="nil"/>
              <w:left w:val="nil"/>
              <w:bottom w:val="nil"/>
              <w:right w:val="nil"/>
            </w:tcBorders>
          </w:tcPr>
          <w:p w14:paraId="42DC519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Trench Permits Revolving</w:t>
            </w:r>
          </w:p>
        </w:tc>
        <w:tc>
          <w:tcPr>
            <w:tcW w:w="1442" w:type="dxa"/>
            <w:tcBorders>
              <w:top w:val="nil"/>
              <w:left w:val="nil"/>
              <w:bottom w:val="nil"/>
              <w:right w:val="nil"/>
            </w:tcBorders>
          </w:tcPr>
          <w:p w14:paraId="193277D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1,010.00 </w:t>
            </w:r>
          </w:p>
        </w:tc>
        <w:tc>
          <w:tcPr>
            <w:tcW w:w="1202" w:type="dxa"/>
            <w:tcBorders>
              <w:top w:val="nil"/>
              <w:left w:val="nil"/>
              <w:bottom w:val="nil"/>
              <w:right w:val="nil"/>
            </w:tcBorders>
          </w:tcPr>
          <w:p w14:paraId="402BCA6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75.00 </w:t>
            </w:r>
          </w:p>
        </w:tc>
        <w:tc>
          <w:tcPr>
            <w:tcW w:w="1368" w:type="dxa"/>
            <w:tcBorders>
              <w:top w:val="nil"/>
              <w:left w:val="nil"/>
              <w:bottom w:val="nil"/>
              <w:right w:val="nil"/>
            </w:tcBorders>
          </w:tcPr>
          <w:p w14:paraId="6B0152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2CD5135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1,085.00 </w:t>
            </w:r>
          </w:p>
        </w:tc>
      </w:tr>
      <w:tr w:rsidR="00EA2367" w:rsidRPr="00EA2367" w14:paraId="75309451" w14:textId="77777777" w:rsidTr="00AE4481">
        <w:trPr>
          <w:trHeight w:val="454"/>
        </w:trPr>
        <w:tc>
          <w:tcPr>
            <w:tcW w:w="1006" w:type="dxa"/>
            <w:tcBorders>
              <w:top w:val="nil"/>
              <w:left w:val="nil"/>
              <w:bottom w:val="nil"/>
              <w:right w:val="nil"/>
            </w:tcBorders>
          </w:tcPr>
          <w:p w14:paraId="043DD9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239</w:t>
            </w:r>
          </w:p>
        </w:tc>
        <w:tc>
          <w:tcPr>
            <w:tcW w:w="1966" w:type="dxa"/>
            <w:tcBorders>
              <w:top w:val="nil"/>
              <w:left w:val="nil"/>
              <w:bottom w:val="nil"/>
              <w:right w:val="nil"/>
            </w:tcBorders>
          </w:tcPr>
          <w:p w14:paraId="53C80BE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Recycling Revolving Fund</w:t>
            </w:r>
          </w:p>
        </w:tc>
        <w:tc>
          <w:tcPr>
            <w:tcW w:w="1442" w:type="dxa"/>
            <w:tcBorders>
              <w:top w:val="nil"/>
              <w:left w:val="nil"/>
              <w:bottom w:val="nil"/>
              <w:right w:val="nil"/>
            </w:tcBorders>
          </w:tcPr>
          <w:p w14:paraId="3C7DEF0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6,767.68 </w:t>
            </w:r>
          </w:p>
        </w:tc>
        <w:tc>
          <w:tcPr>
            <w:tcW w:w="1202" w:type="dxa"/>
            <w:tcBorders>
              <w:top w:val="nil"/>
              <w:left w:val="nil"/>
              <w:bottom w:val="nil"/>
              <w:right w:val="nil"/>
            </w:tcBorders>
          </w:tcPr>
          <w:p w14:paraId="4647529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323.22 </w:t>
            </w:r>
          </w:p>
        </w:tc>
        <w:tc>
          <w:tcPr>
            <w:tcW w:w="1368" w:type="dxa"/>
            <w:tcBorders>
              <w:top w:val="nil"/>
              <w:left w:val="nil"/>
              <w:bottom w:val="nil"/>
              <w:right w:val="nil"/>
            </w:tcBorders>
          </w:tcPr>
          <w:p w14:paraId="3937E7B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(246.00)</w:t>
            </w:r>
          </w:p>
        </w:tc>
        <w:tc>
          <w:tcPr>
            <w:tcW w:w="931" w:type="dxa"/>
            <w:tcBorders>
              <w:top w:val="nil"/>
              <w:left w:val="nil"/>
              <w:bottom w:val="nil"/>
              <w:right w:val="nil"/>
            </w:tcBorders>
          </w:tcPr>
          <w:p w14:paraId="30C0F2D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6,844.90 </w:t>
            </w:r>
          </w:p>
        </w:tc>
      </w:tr>
      <w:tr w:rsidR="00EA2367" w:rsidRPr="00EA2367" w14:paraId="1D0438EB" w14:textId="77777777" w:rsidTr="00AE4481">
        <w:trPr>
          <w:trHeight w:val="455"/>
        </w:trPr>
        <w:tc>
          <w:tcPr>
            <w:tcW w:w="1006" w:type="dxa"/>
            <w:tcBorders>
              <w:top w:val="nil"/>
              <w:left w:val="nil"/>
              <w:bottom w:val="nil"/>
              <w:right w:val="nil"/>
            </w:tcBorders>
          </w:tcPr>
          <w:p w14:paraId="63B6D7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240</w:t>
            </w:r>
          </w:p>
        </w:tc>
        <w:tc>
          <w:tcPr>
            <w:tcW w:w="1966" w:type="dxa"/>
            <w:tcBorders>
              <w:top w:val="nil"/>
              <w:left w:val="nil"/>
              <w:bottom w:val="nil"/>
              <w:right w:val="nil"/>
            </w:tcBorders>
          </w:tcPr>
          <w:p w14:paraId="7873F92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Recycling Dvidend Program</w:t>
            </w:r>
          </w:p>
        </w:tc>
        <w:tc>
          <w:tcPr>
            <w:tcW w:w="1442" w:type="dxa"/>
            <w:tcBorders>
              <w:top w:val="nil"/>
              <w:left w:val="nil"/>
              <w:bottom w:val="nil"/>
              <w:right w:val="nil"/>
            </w:tcBorders>
          </w:tcPr>
          <w:p w14:paraId="142ACE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15,370.12 </w:t>
            </w:r>
          </w:p>
        </w:tc>
        <w:tc>
          <w:tcPr>
            <w:tcW w:w="1202" w:type="dxa"/>
            <w:tcBorders>
              <w:top w:val="nil"/>
              <w:left w:val="nil"/>
              <w:bottom w:val="nil"/>
              <w:right w:val="nil"/>
            </w:tcBorders>
          </w:tcPr>
          <w:p w14:paraId="494B47F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5,600.00 </w:t>
            </w:r>
          </w:p>
        </w:tc>
        <w:tc>
          <w:tcPr>
            <w:tcW w:w="1368" w:type="dxa"/>
            <w:tcBorders>
              <w:top w:val="nil"/>
              <w:left w:val="nil"/>
              <w:bottom w:val="nil"/>
              <w:right w:val="nil"/>
            </w:tcBorders>
          </w:tcPr>
          <w:p w14:paraId="6815886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(954.90)</w:t>
            </w:r>
          </w:p>
        </w:tc>
        <w:tc>
          <w:tcPr>
            <w:tcW w:w="931" w:type="dxa"/>
            <w:tcBorders>
              <w:top w:val="nil"/>
              <w:left w:val="nil"/>
              <w:bottom w:val="nil"/>
              <w:right w:val="nil"/>
            </w:tcBorders>
          </w:tcPr>
          <w:p w14:paraId="1D1DD86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20,015.22 </w:t>
            </w:r>
          </w:p>
        </w:tc>
      </w:tr>
      <w:tr w:rsidR="00EA2367" w:rsidRPr="00EA2367" w14:paraId="57AC2404" w14:textId="77777777" w:rsidTr="00AE4481">
        <w:trPr>
          <w:trHeight w:val="455"/>
        </w:trPr>
        <w:tc>
          <w:tcPr>
            <w:tcW w:w="1006" w:type="dxa"/>
            <w:tcBorders>
              <w:top w:val="nil"/>
              <w:left w:val="nil"/>
              <w:bottom w:val="nil"/>
              <w:right w:val="nil"/>
            </w:tcBorders>
          </w:tcPr>
          <w:p w14:paraId="4608641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241</w:t>
            </w:r>
          </w:p>
        </w:tc>
        <w:tc>
          <w:tcPr>
            <w:tcW w:w="1966" w:type="dxa"/>
            <w:tcBorders>
              <w:top w:val="nil"/>
              <w:left w:val="nil"/>
              <w:bottom w:val="nil"/>
              <w:right w:val="nil"/>
            </w:tcBorders>
          </w:tcPr>
          <w:p w14:paraId="4AF5971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DPU Assessments from Network Cos</w:t>
            </w:r>
          </w:p>
        </w:tc>
        <w:tc>
          <w:tcPr>
            <w:tcW w:w="1442" w:type="dxa"/>
            <w:tcBorders>
              <w:top w:val="nil"/>
              <w:left w:val="nil"/>
              <w:bottom w:val="nil"/>
              <w:right w:val="nil"/>
            </w:tcBorders>
          </w:tcPr>
          <w:p w14:paraId="4AB1E5B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52.80 </w:t>
            </w:r>
          </w:p>
        </w:tc>
        <w:tc>
          <w:tcPr>
            <w:tcW w:w="1202" w:type="dxa"/>
            <w:tcBorders>
              <w:top w:val="nil"/>
              <w:left w:val="nil"/>
              <w:bottom w:val="nil"/>
              <w:right w:val="nil"/>
            </w:tcBorders>
          </w:tcPr>
          <w:p w14:paraId="25C62BD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3E8DB8B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5DF33E5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52.80 </w:t>
            </w:r>
          </w:p>
        </w:tc>
      </w:tr>
      <w:tr w:rsidR="00EA2367" w:rsidRPr="00EA2367" w14:paraId="76862288" w14:textId="77777777" w:rsidTr="00AE4481">
        <w:trPr>
          <w:trHeight w:val="455"/>
        </w:trPr>
        <w:tc>
          <w:tcPr>
            <w:tcW w:w="1006" w:type="dxa"/>
            <w:tcBorders>
              <w:top w:val="nil"/>
              <w:left w:val="nil"/>
              <w:bottom w:val="nil"/>
              <w:right w:val="nil"/>
            </w:tcBorders>
          </w:tcPr>
          <w:p w14:paraId="01EE8A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251</w:t>
            </w:r>
          </w:p>
        </w:tc>
        <w:tc>
          <w:tcPr>
            <w:tcW w:w="1966" w:type="dxa"/>
            <w:tcBorders>
              <w:top w:val="nil"/>
              <w:left w:val="nil"/>
              <w:bottom w:val="nil"/>
              <w:right w:val="nil"/>
            </w:tcBorders>
          </w:tcPr>
          <w:p w14:paraId="373375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Public Hearing Revolving</w:t>
            </w:r>
          </w:p>
        </w:tc>
        <w:tc>
          <w:tcPr>
            <w:tcW w:w="1442" w:type="dxa"/>
            <w:tcBorders>
              <w:top w:val="nil"/>
              <w:left w:val="nil"/>
              <w:bottom w:val="nil"/>
              <w:right w:val="nil"/>
            </w:tcBorders>
          </w:tcPr>
          <w:p w14:paraId="4C2173B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(90.94)</w:t>
            </w:r>
          </w:p>
        </w:tc>
        <w:tc>
          <w:tcPr>
            <w:tcW w:w="1202" w:type="dxa"/>
            <w:tcBorders>
              <w:top w:val="nil"/>
              <w:left w:val="nil"/>
              <w:bottom w:val="nil"/>
              <w:right w:val="nil"/>
            </w:tcBorders>
          </w:tcPr>
          <w:p w14:paraId="3A61269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5,312.17 </w:t>
            </w:r>
          </w:p>
        </w:tc>
        <w:tc>
          <w:tcPr>
            <w:tcW w:w="1368" w:type="dxa"/>
            <w:tcBorders>
              <w:top w:val="nil"/>
              <w:left w:val="nil"/>
              <w:bottom w:val="nil"/>
              <w:right w:val="nil"/>
            </w:tcBorders>
          </w:tcPr>
          <w:p w14:paraId="3C1188E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(9,730.06)</w:t>
            </w:r>
          </w:p>
        </w:tc>
        <w:tc>
          <w:tcPr>
            <w:tcW w:w="931" w:type="dxa"/>
            <w:tcBorders>
              <w:top w:val="nil"/>
              <w:left w:val="nil"/>
              <w:bottom w:val="nil"/>
              <w:right w:val="nil"/>
            </w:tcBorders>
          </w:tcPr>
          <w:p w14:paraId="07BCF16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(4,508.83)</w:t>
            </w:r>
          </w:p>
        </w:tc>
      </w:tr>
      <w:tr w:rsidR="00EA2367" w:rsidRPr="00EA2367" w14:paraId="0F5EC28B" w14:textId="77777777" w:rsidTr="00AE4481">
        <w:trPr>
          <w:trHeight w:val="455"/>
        </w:trPr>
        <w:tc>
          <w:tcPr>
            <w:tcW w:w="1006" w:type="dxa"/>
            <w:tcBorders>
              <w:top w:val="nil"/>
              <w:left w:val="nil"/>
              <w:bottom w:val="nil"/>
              <w:right w:val="nil"/>
            </w:tcBorders>
          </w:tcPr>
          <w:p w14:paraId="12E7AFF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252</w:t>
            </w:r>
          </w:p>
        </w:tc>
        <w:tc>
          <w:tcPr>
            <w:tcW w:w="1966" w:type="dxa"/>
            <w:tcBorders>
              <w:top w:val="nil"/>
              <w:left w:val="nil"/>
              <w:bottom w:val="nil"/>
              <w:right w:val="nil"/>
            </w:tcBorders>
          </w:tcPr>
          <w:p w14:paraId="5D57956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Yankee Candle Gift Fund</w:t>
            </w:r>
          </w:p>
        </w:tc>
        <w:tc>
          <w:tcPr>
            <w:tcW w:w="1442" w:type="dxa"/>
            <w:tcBorders>
              <w:top w:val="nil"/>
              <w:left w:val="nil"/>
              <w:bottom w:val="nil"/>
              <w:right w:val="nil"/>
            </w:tcBorders>
          </w:tcPr>
          <w:p w14:paraId="040AE94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4,000.00 </w:t>
            </w:r>
          </w:p>
        </w:tc>
        <w:tc>
          <w:tcPr>
            <w:tcW w:w="1202" w:type="dxa"/>
            <w:tcBorders>
              <w:top w:val="nil"/>
              <w:left w:val="nil"/>
              <w:bottom w:val="nil"/>
              <w:right w:val="nil"/>
            </w:tcBorders>
          </w:tcPr>
          <w:p w14:paraId="31A5363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4,000.00 </w:t>
            </w:r>
          </w:p>
        </w:tc>
        <w:tc>
          <w:tcPr>
            <w:tcW w:w="1368" w:type="dxa"/>
            <w:tcBorders>
              <w:top w:val="nil"/>
              <w:left w:val="nil"/>
              <w:bottom w:val="nil"/>
              <w:right w:val="nil"/>
            </w:tcBorders>
          </w:tcPr>
          <w:p w14:paraId="2A1DD6D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55C8B1E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8,000.00 </w:t>
            </w:r>
          </w:p>
        </w:tc>
      </w:tr>
      <w:tr w:rsidR="00EA2367" w:rsidRPr="00EA2367" w14:paraId="17BE09E0" w14:textId="77777777" w:rsidTr="00AE4481">
        <w:trPr>
          <w:trHeight w:val="244"/>
        </w:trPr>
        <w:tc>
          <w:tcPr>
            <w:tcW w:w="1006" w:type="dxa"/>
            <w:tcBorders>
              <w:top w:val="nil"/>
              <w:left w:val="nil"/>
              <w:bottom w:val="nil"/>
              <w:right w:val="nil"/>
            </w:tcBorders>
          </w:tcPr>
          <w:p w14:paraId="415A021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253</w:t>
            </w:r>
          </w:p>
        </w:tc>
        <w:tc>
          <w:tcPr>
            <w:tcW w:w="1966" w:type="dxa"/>
            <w:tcBorders>
              <w:top w:val="nil"/>
              <w:left w:val="nil"/>
              <w:bottom w:val="nil"/>
              <w:right w:val="nil"/>
            </w:tcBorders>
          </w:tcPr>
          <w:p w14:paraId="35103E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Sale of Cemetary Lots</w:t>
            </w:r>
          </w:p>
        </w:tc>
        <w:tc>
          <w:tcPr>
            <w:tcW w:w="1442" w:type="dxa"/>
            <w:tcBorders>
              <w:top w:val="nil"/>
              <w:left w:val="nil"/>
              <w:bottom w:val="nil"/>
              <w:right w:val="nil"/>
            </w:tcBorders>
          </w:tcPr>
          <w:p w14:paraId="4B48C22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17,630.00 </w:t>
            </w:r>
          </w:p>
        </w:tc>
        <w:tc>
          <w:tcPr>
            <w:tcW w:w="1202" w:type="dxa"/>
            <w:tcBorders>
              <w:top w:val="nil"/>
              <w:left w:val="nil"/>
              <w:bottom w:val="nil"/>
              <w:right w:val="nil"/>
            </w:tcBorders>
          </w:tcPr>
          <w:p w14:paraId="414D6D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900.00 </w:t>
            </w:r>
          </w:p>
        </w:tc>
        <w:tc>
          <w:tcPr>
            <w:tcW w:w="1368" w:type="dxa"/>
            <w:tcBorders>
              <w:top w:val="nil"/>
              <w:left w:val="nil"/>
              <w:bottom w:val="nil"/>
              <w:right w:val="nil"/>
            </w:tcBorders>
          </w:tcPr>
          <w:p w14:paraId="527CC8B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182D2A5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18,530.00 </w:t>
            </w:r>
          </w:p>
        </w:tc>
      </w:tr>
      <w:tr w:rsidR="00EA2367" w:rsidRPr="00EA2367" w14:paraId="7D44FAB1" w14:textId="77777777" w:rsidTr="00AE4481">
        <w:trPr>
          <w:trHeight w:val="438"/>
        </w:trPr>
        <w:tc>
          <w:tcPr>
            <w:tcW w:w="1006" w:type="dxa"/>
            <w:tcBorders>
              <w:top w:val="nil"/>
              <w:left w:val="nil"/>
              <w:bottom w:val="nil"/>
              <w:right w:val="nil"/>
            </w:tcBorders>
          </w:tcPr>
          <w:p w14:paraId="708D87A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254</w:t>
            </w:r>
          </w:p>
        </w:tc>
        <w:tc>
          <w:tcPr>
            <w:tcW w:w="1966" w:type="dxa"/>
            <w:tcBorders>
              <w:top w:val="nil"/>
              <w:left w:val="nil"/>
              <w:bottom w:val="nil"/>
              <w:right w:val="nil"/>
            </w:tcBorders>
          </w:tcPr>
          <w:p w14:paraId="009AE59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Injury Leave Indemnity Fund</w:t>
            </w:r>
          </w:p>
        </w:tc>
        <w:tc>
          <w:tcPr>
            <w:tcW w:w="1442" w:type="dxa"/>
            <w:tcBorders>
              <w:top w:val="nil"/>
              <w:left w:val="nil"/>
              <w:bottom w:val="nil"/>
              <w:right w:val="nil"/>
            </w:tcBorders>
          </w:tcPr>
          <w:p w14:paraId="5167BC4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02" w:type="dxa"/>
            <w:tcBorders>
              <w:top w:val="nil"/>
              <w:left w:val="nil"/>
              <w:bottom w:val="nil"/>
              <w:right w:val="nil"/>
            </w:tcBorders>
          </w:tcPr>
          <w:p w14:paraId="13AF06D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461.28 </w:t>
            </w:r>
          </w:p>
        </w:tc>
        <w:tc>
          <w:tcPr>
            <w:tcW w:w="1368" w:type="dxa"/>
            <w:tcBorders>
              <w:top w:val="nil"/>
              <w:left w:val="nil"/>
              <w:bottom w:val="nil"/>
              <w:right w:val="nil"/>
            </w:tcBorders>
          </w:tcPr>
          <w:p w14:paraId="3CA69F5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(461.28)</w:t>
            </w:r>
          </w:p>
        </w:tc>
        <w:tc>
          <w:tcPr>
            <w:tcW w:w="931" w:type="dxa"/>
            <w:tcBorders>
              <w:top w:val="nil"/>
              <w:left w:val="nil"/>
              <w:bottom w:val="nil"/>
              <w:right w:val="nil"/>
            </w:tcBorders>
          </w:tcPr>
          <w:p w14:paraId="5F3B33F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308B49F2" w14:textId="77777777" w:rsidTr="00AE4481">
        <w:trPr>
          <w:trHeight w:val="245"/>
        </w:trPr>
        <w:tc>
          <w:tcPr>
            <w:tcW w:w="1006" w:type="dxa"/>
            <w:tcBorders>
              <w:top w:val="nil"/>
              <w:left w:val="nil"/>
              <w:bottom w:val="nil"/>
              <w:right w:val="nil"/>
            </w:tcBorders>
          </w:tcPr>
          <w:p w14:paraId="5A525D7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255</w:t>
            </w:r>
          </w:p>
        </w:tc>
        <w:tc>
          <w:tcPr>
            <w:tcW w:w="1966" w:type="dxa"/>
            <w:tcBorders>
              <w:top w:val="nil"/>
              <w:left w:val="nil"/>
              <w:bottom w:val="nil"/>
              <w:right w:val="nil"/>
            </w:tcBorders>
          </w:tcPr>
          <w:p w14:paraId="24D7D61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Donations to Town</w:t>
            </w:r>
          </w:p>
        </w:tc>
        <w:tc>
          <w:tcPr>
            <w:tcW w:w="1442" w:type="dxa"/>
            <w:tcBorders>
              <w:top w:val="nil"/>
              <w:left w:val="nil"/>
              <w:bottom w:val="nil"/>
              <w:right w:val="nil"/>
            </w:tcBorders>
          </w:tcPr>
          <w:p w14:paraId="073C73D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02" w:type="dxa"/>
            <w:tcBorders>
              <w:top w:val="nil"/>
              <w:left w:val="nil"/>
              <w:bottom w:val="nil"/>
              <w:right w:val="nil"/>
            </w:tcBorders>
          </w:tcPr>
          <w:p w14:paraId="3533D56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8,000.00 </w:t>
            </w:r>
          </w:p>
        </w:tc>
        <w:tc>
          <w:tcPr>
            <w:tcW w:w="1368" w:type="dxa"/>
            <w:tcBorders>
              <w:top w:val="nil"/>
              <w:left w:val="nil"/>
              <w:bottom w:val="nil"/>
              <w:right w:val="nil"/>
            </w:tcBorders>
          </w:tcPr>
          <w:p w14:paraId="208E4D9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(4,283.72)</w:t>
            </w:r>
          </w:p>
        </w:tc>
        <w:tc>
          <w:tcPr>
            <w:tcW w:w="931" w:type="dxa"/>
            <w:tcBorders>
              <w:top w:val="nil"/>
              <w:left w:val="nil"/>
              <w:bottom w:val="nil"/>
              <w:right w:val="nil"/>
            </w:tcBorders>
          </w:tcPr>
          <w:p w14:paraId="0E42B7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3,716.28 </w:t>
            </w:r>
          </w:p>
        </w:tc>
      </w:tr>
      <w:tr w:rsidR="00EA2367" w:rsidRPr="00EA2367" w14:paraId="38219ED2" w14:textId="77777777" w:rsidTr="00AE4481">
        <w:trPr>
          <w:trHeight w:val="438"/>
        </w:trPr>
        <w:tc>
          <w:tcPr>
            <w:tcW w:w="1006" w:type="dxa"/>
            <w:tcBorders>
              <w:top w:val="nil"/>
              <w:left w:val="nil"/>
              <w:bottom w:val="nil"/>
              <w:right w:val="nil"/>
            </w:tcBorders>
          </w:tcPr>
          <w:p w14:paraId="6AA0941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256</w:t>
            </w:r>
          </w:p>
        </w:tc>
        <w:tc>
          <w:tcPr>
            <w:tcW w:w="1966" w:type="dxa"/>
            <w:tcBorders>
              <w:top w:val="nil"/>
              <w:left w:val="nil"/>
              <w:bottom w:val="nil"/>
              <w:right w:val="nil"/>
            </w:tcBorders>
          </w:tcPr>
          <w:p w14:paraId="2D5D31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Ctr for Tech &amp; Civic Life CTCL Grant</w:t>
            </w:r>
          </w:p>
        </w:tc>
        <w:tc>
          <w:tcPr>
            <w:tcW w:w="1442" w:type="dxa"/>
            <w:tcBorders>
              <w:top w:val="nil"/>
              <w:left w:val="nil"/>
              <w:bottom w:val="nil"/>
              <w:right w:val="nil"/>
            </w:tcBorders>
          </w:tcPr>
          <w:p w14:paraId="6B32C0D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02" w:type="dxa"/>
            <w:tcBorders>
              <w:top w:val="nil"/>
              <w:left w:val="nil"/>
              <w:bottom w:val="nil"/>
              <w:right w:val="nil"/>
            </w:tcBorders>
          </w:tcPr>
          <w:p w14:paraId="151CC9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5,000.00 </w:t>
            </w:r>
          </w:p>
        </w:tc>
        <w:tc>
          <w:tcPr>
            <w:tcW w:w="1368" w:type="dxa"/>
            <w:tcBorders>
              <w:top w:val="nil"/>
              <w:left w:val="nil"/>
              <w:bottom w:val="nil"/>
              <w:right w:val="nil"/>
            </w:tcBorders>
          </w:tcPr>
          <w:p w14:paraId="0C6FF0F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(5,000.00)</w:t>
            </w:r>
          </w:p>
        </w:tc>
        <w:tc>
          <w:tcPr>
            <w:tcW w:w="931" w:type="dxa"/>
            <w:tcBorders>
              <w:top w:val="nil"/>
              <w:left w:val="nil"/>
              <w:bottom w:val="nil"/>
              <w:right w:val="nil"/>
            </w:tcBorders>
          </w:tcPr>
          <w:p w14:paraId="3D7B240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0DCB5CC9" w14:textId="77777777" w:rsidTr="00AE4481">
        <w:trPr>
          <w:trHeight w:val="244"/>
        </w:trPr>
        <w:tc>
          <w:tcPr>
            <w:tcW w:w="1006" w:type="dxa"/>
            <w:tcBorders>
              <w:top w:val="nil"/>
              <w:left w:val="nil"/>
              <w:bottom w:val="nil"/>
              <w:right w:val="nil"/>
            </w:tcBorders>
          </w:tcPr>
          <w:p w14:paraId="7CD6B14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257</w:t>
            </w:r>
          </w:p>
        </w:tc>
        <w:tc>
          <w:tcPr>
            <w:tcW w:w="1966" w:type="dxa"/>
            <w:tcBorders>
              <w:top w:val="nil"/>
              <w:left w:val="nil"/>
              <w:bottom w:val="nil"/>
              <w:right w:val="nil"/>
            </w:tcBorders>
          </w:tcPr>
          <w:p w14:paraId="535D076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Smith College Donation</w:t>
            </w:r>
          </w:p>
        </w:tc>
        <w:tc>
          <w:tcPr>
            <w:tcW w:w="1442" w:type="dxa"/>
            <w:tcBorders>
              <w:top w:val="nil"/>
              <w:left w:val="nil"/>
              <w:bottom w:val="nil"/>
              <w:right w:val="nil"/>
            </w:tcBorders>
          </w:tcPr>
          <w:p w14:paraId="32F2D7C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02" w:type="dxa"/>
            <w:tcBorders>
              <w:top w:val="nil"/>
              <w:left w:val="nil"/>
              <w:bottom w:val="nil"/>
              <w:right w:val="nil"/>
            </w:tcBorders>
          </w:tcPr>
          <w:p w14:paraId="294DF9A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60,000.00 </w:t>
            </w:r>
          </w:p>
        </w:tc>
        <w:tc>
          <w:tcPr>
            <w:tcW w:w="1368" w:type="dxa"/>
            <w:tcBorders>
              <w:top w:val="nil"/>
              <w:left w:val="nil"/>
              <w:bottom w:val="nil"/>
              <w:right w:val="nil"/>
            </w:tcBorders>
          </w:tcPr>
          <w:p w14:paraId="2F6FC3F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(60,000.00)</w:t>
            </w:r>
          </w:p>
        </w:tc>
        <w:tc>
          <w:tcPr>
            <w:tcW w:w="931" w:type="dxa"/>
            <w:tcBorders>
              <w:top w:val="nil"/>
              <w:left w:val="nil"/>
              <w:bottom w:val="nil"/>
              <w:right w:val="nil"/>
            </w:tcBorders>
          </w:tcPr>
          <w:p w14:paraId="6DBD2F4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168FF407" w14:textId="77777777" w:rsidTr="00AE4481">
        <w:trPr>
          <w:trHeight w:val="227"/>
        </w:trPr>
        <w:tc>
          <w:tcPr>
            <w:tcW w:w="1006" w:type="dxa"/>
            <w:tcBorders>
              <w:top w:val="nil"/>
              <w:left w:val="nil"/>
              <w:bottom w:val="nil"/>
              <w:right w:val="nil"/>
            </w:tcBorders>
          </w:tcPr>
          <w:p w14:paraId="4DB3421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258</w:t>
            </w:r>
          </w:p>
        </w:tc>
        <w:tc>
          <w:tcPr>
            <w:tcW w:w="1966" w:type="dxa"/>
            <w:tcBorders>
              <w:top w:val="nil"/>
              <w:left w:val="nil"/>
              <w:bottom w:val="nil"/>
              <w:right w:val="nil"/>
            </w:tcBorders>
          </w:tcPr>
          <w:p w14:paraId="70FB599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Road Machinery Fund</w:t>
            </w:r>
          </w:p>
        </w:tc>
        <w:tc>
          <w:tcPr>
            <w:tcW w:w="1442" w:type="dxa"/>
            <w:tcBorders>
              <w:top w:val="nil"/>
              <w:left w:val="nil"/>
              <w:bottom w:val="nil"/>
              <w:right w:val="nil"/>
            </w:tcBorders>
          </w:tcPr>
          <w:p w14:paraId="75A93C5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9,446.68 </w:t>
            </w:r>
          </w:p>
        </w:tc>
        <w:tc>
          <w:tcPr>
            <w:tcW w:w="1202" w:type="dxa"/>
            <w:tcBorders>
              <w:top w:val="nil"/>
              <w:left w:val="nil"/>
              <w:bottom w:val="nil"/>
              <w:right w:val="nil"/>
            </w:tcBorders>
          </w:tcPr>
          <w:p w14:paraId="787CB5E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635AAF0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28F9E9E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9,446.68 </w:t>
            </w:r>
          </w:p>
        </w:tc>
      </w:tr>
      <w:tr w:rsidR="00EA2367" w:rsidRPr="00EA2367" w14:paraId="33790F66" w14:textId="77777777" w:rsidTr="00AE4481">
        <w:trPr>
          <w:trHeight w:val="227"/>
        </w:trPr>
        <w:tc>
          <w:tcPr>
            <w:tcW w:w="1006" w:type="dxa"/>
            <w:tcBorders>
              <w:top w:val="nil"/>
              <w:left w:val="nil"/>
              <w:bottom w:val="nil"/>
              <w:right w:val="nil"/>
            </w:tcBorders>
          </w:tcPr>
          <w:p w14:paraId="2B917C9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260</w:t>
            </w:r>
          </w:p>
        </w:tc>
        <w:tc>
          <w:tcPr>
            <w:tcW w:w="1966" w:type="dxa"/>
            <w:tcBorders>
              <w:top w:val="nil"/>
              <w:left w:val="nil"/>
              <w:bottom w:val="nil"/>
              <w:right w:val="nil"/>
            </w:tcBorders>
          </w:tcPr>
          <w:p w14:paraId="0765BB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Gen'l Elect State Reimb</w:t>
            </w:r>
          </w:p>
        </w:tc>
        <w:tc>
          <w:tcPr>
            <w:tcW w:w="1442" w:type="dxa"/>
            <w:tcBorders>
              <w:top w:val="nil"/>
              <w:left w:val="nil"/>
              <w:bottom w:val="nil"/>
              <w:right w:val="nil"/>
            </w:tcBorders>
          </w:tcPr>
          <w:p w14:paraId="64C671E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296.07 </w:t>
            </w:r>
          </w:p>
        </w:tc>
        <w:tc>
          <w:tcPr>
            <w:tcW w:w="1202" w:type="dxa"/>
            <w:tcBorders>
              <w:top w:val="nil"/>
              <w:left w:val="nil"/>
              <w:bottom w:val="nil"/>
              <w:right w:val="nil"/>
            </w:tcBorders>
          </w:tcPr>
          <w:p w14:paraId="2C0DDA3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592.14 </w:t>
            </w:r>
          </w:p>
        </w:tc>
        <w:tc>
          <w:tcPr>
            <w:tcW w:w="1368" w:type="dxa"/>
            <w:tcBorders>
              <w:top w:val="nil"/>
              <w:left w:val="nil"/>
              <w:bottom w:val="nil"/>
              <w:right w:val="nil"/>
            </w:tcBorders>
          </w:tcPr>
          <w:p w14:paraId="2A78EAD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7BD4F2F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888.21 </w:t>
            </w:r>
          </w:p>
        </w:tc>
      </w:tr>
      <w:tr w:rsidR="00EA2367" w:rsidRPr="00EA2367" w14:paraId="6B2622FE" w14:textId="77777777" w:rsidTr="00AE4481">
        <w:trPr>
          <w:trHeight w:val="439"/>
        </w:trPr>
        <w:tc>
          <w:tcPr>
            <w:tcW w:w="1006" w:type="dxa"/>
            <w:tcBorders>
              <w:top w:val="nil"/>
              <w:left w:val="nil"/>
              <w:bottom w:val="nil"/>
              <w:right w:val="nil"/>
            </w:tcBorders>
          </w:tcPr>
          <w:p w14:paraId="46507BA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261</w:t>
            </w:r>
          </w:p>
        </w:tc>
        <w:tc>
          <w:tcPr>
            <w:tcW w:w="1966" w:type="dxa"/>
            <w:tcBorders>
              <w:top w:val="nil"/>
              <w:left w:val="nil"/>
              <w:bottom w:val="nil"/>
              <w:right w:val="nil"/>
            </w:tcBorders>
          </w:tcPr>
          <w:p w14:paraId="18A5312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Rec Don Maj Vote Rec </w:t>
            </w:r>
          </w:p>
          <w:p w14:paraId="145A88F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Comm</w:t>
            </w:r>
          </w:p>
        </w:tc>
        <w:tc>
          <w:tcPr>
            <w:tcW w:w="1442" w:type="dxa"/>
            <w:tcBorders>
              <w:top w:val="nil"/>
              <w:left w:val="nil"/>
              <w:bottom w:val="nil"/>
              <w:right w:val="nil"/>
            </w:tcBorders>
          </w:tcPr>
          <w:p w14:paraId="70446A1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3,565.11 </w:t>
            </w:r>
          </w:p>
        </w:tc>
        <w:tc>
          <w:tcPr>
            <w:tcW w:w="1202" w:type="dxa"/>
            <w:tcBorders>
              <w:top w:val="nil"/>
              <w:left w:val="nil"/>
              <w:bottom w:val="nil"/>
              <w:right w:val="nil"/>
            </w:tcBorders>
          </w:tcPr>
          <w:p w14:paraId="0BA75E8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200.00 </w:t>
            </w:r>
          </w:p>
        </w:tc>
        <w:tc>
          <w:tcPr>
            <w:tcW w:w="1368" w:type="dxa"/>
            <w:tcBorders>
              <w:top w:val="nil"/>
              <w:left w:val="nil"/>
              <w:bottom w:val="nil"/>
              <w:right w:val="nil"/>
            </w:tcBorders>
          </w:tcPr>
          <w:p w14:paraId="2EE16CD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1918E56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3,765.11 </w:t>
            </w:r>
          </w:p>
        </w:tc>
      </w:tr>
      <w:tr w:rsidR="00EA2367" w:rsidRPr="00EA2367" w14:paraId="466F4776" w14:textId="77777777" w:rsidTr="00AE4481">
        <w:trPr>
          <w:trHeight w:val="455"/>
        </w:trPr>
        <w:tc>
          <w:tcPr>
            <w:tcW w:w="1006" w:type="dxa"/>
            <w:tcBorders>
              <w:top w:val="nil"/>
              <w:left w:val="nil"/>
              <w:bottom w:val="nil"/>
              <w:right w:val="nil"/>
            </w:tcBorders>
          </w:tcPr>
          <w:p w14:paraId="3119646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263</w:t>
            </w:r>
          </w:p>
        </w:tc>
        <w:tc>
          <w:tcPr>
            <w:tcW w:w="1966" w:type="dxa"/>
            <w:tcBorders>
              <w:top w:val="nil"/>
              <w:left w:val="nil"/>
              <w:bottom w:val="nil"/>
              <w:right w:val="nil"/>
            </w:tcBorders>
          </w:tcPr>
          <w:p w14:paraId="362DC69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Community Compact Grant</w:t>
            </w:r>
          </w:p>
        </w:tc>
        <w:tc>
          <w:tcPr>
            <w:tcW w:w="1442" w:type="dxa"/>
            <w:tcBorders>
              <w:top w:val="nil"/>
              <w:left w:val="nil"/>
              <w:bottom w:val="nil"/>
              <w:right w:val="nil"/>
            </w:tcBorders>
          </w:tcPr>
          <w:p w14:paraId="1529774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15,125.00 </w:t>
            </w:r>
          </w:p>
        </w:tc>
        <w:tc>
          <w:tcPr>
            <w:tcW w:w="1202" w:type="dxa"/>
            <w:tcBorders>
              <w:top w:val="nil"/>
              <w:left w:val="nil"/>
              <w:bottom w:val="nil"/>
              <w:right w:val="nil"/>
            </w:tcBorders>
          </w:tcPr>
          <w:p w14:paraId="72D1135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59DFCDD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(9,595.00)</w:t>
            </w:r>
          </w:p>
        </w:tc>
        <w:tc>
          <w:tcPr>
            <w:tcW w:w="931" w:type="dxa"/>
            <w:tcBorders>
              <w:top w:val="nil"/>
              <w:left w:val="nil"/>
              <w:bottom w:val="nil"/>
              <w:right w:val="nil"/>
            </w:tcBorders>
          </w:tcPr>
          <w:p w14:paraId="79E7A34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5,530.00 </w:t>
            </w:r>
          </w:p>
        </w:tc>
      </w:tr>
      <w:tr w:rsidR="00EA2367" w:rsidRPr="00EA2367" w14:paraId="2216A040" w14:textId="77777777" w:rsidTr="00AE4481">
        <w:trPr>
          <w:trHeight w:val="244"/>
        </w:trPr>
        <w:tc>
          <w:tcPr>
            <w:tcW w:w="1006" w:type="dxa"/>
            <w:tcBorders>
              <w:top w:val="nil"/>
              <w:left w:val="nil"/>
              <w:bottom w:val="nil"/>
              <w:right w:val="nil"/>
            </w:tcBorders>
          </w:tcPr>
          <w:p w14:paraId="3615591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266</w:t>
            </w:r>
          </w:p>
        </w:tc>
        <w:tc>
          <w:tcPr>
            <w:tcW w:w="1966" w:type="dxa"/>
            <w:tcBorders>
              <w:top w:val="nil"/>
              <w:left w:val="nil"/>
              <w:bottom w:val="nil"/>
              <w:right w:val="nil"/>
            </w:tcBorders>
          </w:tcPr>
          <w:p w14:paraId="6C080F1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 Ferrick Gift Acct</w:t>
            </w:r>
          </w:p>
        </w:tc>
        <w:tc>
          <w:tcPr>
            <w:tcW w:w="1442" w:type="dxa"/>
            <w:tcBorders>
              <w:top w:val="nil"/>
              <w:left w:val="nil"/>
              <w:bottom w:val="nil"/>
              <w:right w:val="nil"/>
            </w:tcBorders>
          </w:tcPr>
          <w:p w14:paraId="0C38AF1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45.76 </w:t>
            </w:r>
          </w:p>
        </w:tc>
        <w:tc>
          <w:tcPr>
            <w:tcW w:w="1202" w:type="dxa"/>
            <w:tcBorders>
              <w:top w:val="nil"/>
              <w:left w:val="nil"/>
              <w:bottom w:val="nil"/>
              <w:right w:val="nil"/>
            </w:tcBorders>
          </w:tcPr>
          <w:p w14:paraId="75A2D4C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02CAEAE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3DA29AB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45.76 </w:t>
            </w:r>
          </w:p>
        </w:tc>
      </w:tr>
      <w:tr w:rsidR="00EA2367" w:rsidRPr="00EA2367" w14:paraId="13F46DE6" w14:textId="77777777" w:rsidTr="00AE4481">
        <w:trPr>
          <w:trHeight w:val="228"/>
        </w:trPr>
        <w:tc>
          <w:tcPr>
            <w:tcW w:w="1006" w:type="dxa"/>
            <w:tcBorders>
              <w:top w:val="nil"/>
              <w:left w:val="nil"/>
              <w:bottom w:val="nil"/>
              <w:right w:val="nil"/>
            </w:tcBorders>
          </w:tcPr>
          <w:p w14:paraId="590E771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268</w:t>
            </w:r>
          </w:p>
        </w:tc>
        <w:tc>
          <w:tcPr>
            <w:tcW w:w="1966" w:type="dxa"/>
            <w:tcBorders>
              <w:top w:val="nil"/>
              <w:left w:val="nil"/>
              <w:bottom w:val="nil"/>
              <w:right w:val="nil"/>
            </w:tcBorders>
          </w:tcPr>
          <w:p w14:paraId="1AFB7DE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WMRLS Grant</w:t>
            </w:r>
          </w:p>
        </w:tc>
        <w:tc>
          <w:tcPr>
            <w:tcW w:w="1442" w:type="dxa"/>
            <w:tcBorders>
              <w:top w:val="nil"/>
              <w:left w:val="nil"/>
              <w:bottom w:val="nil"/>
              <w:right w:val="nil"/>
            </w:tcBorders>
          </w:tcPr>
          <w:p w14:paraId="3D19EA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1,247.45 </w:t>
            </w:r>
          </w:p>
        </w:tc>
        <w:tc>
          <w:tcPr>
            <w:tcW w:w="1202" w:type="dxa"/>
            <w:tcBorders>
              <w:top w:val="nil"/>
              <w:left w:val="nil"/>
              <w:bottom w:val="nil"/>
              <w:right w:val="nil"/>
            </w:tcBorders>
          </w:tcPr>
          <w:p w14:paraId="265452B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0BF5167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546A7A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1,247.45 </w:t>
            </w:r>
          </w:p>
        </w:tc>
      </w:tr>
      <w:tr w:rsidR="00EA2367" w:rsidRPr="00EA2367" w14:paraId="30E2876D" w14:textId="77777777" w:rsidTr="00AE4481">
        <w:trPr>
          <w:trHeight w:val="227"/>
        </w:trPr>
        <w:tc>
          <w:tcPr>
            <w:tcW w:w="1006" w:type="dxa"/>
            <w:tcBorders>
              <w:top w:val="nil"/>
              <w:left w:val="nil"/>
              <w:bottom w:val="nil"/>
              <w:right w:val="nil"/>
            </w:tcBorders>
          </w:tcPr>
          <w:p w14:paraId="2328C8F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270</w:t>
            </w:r>
          </w:p>
        </w:tc>
        <w:tc>
          <w:tcPr>
            <w:tcW w:w="1966" w:type="dxa"/>
            <w:tcBorders>
              <w:top w:val="nil"/>
              <w:left w:val="nil"/>
              <w:bottom w:val="nil"/>
              <w:right w:val="nil"/>
            </w:tcBorders>
          </w:tcPr>
          <w:p w14:paraId="6EB2F00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Police Donations</w:t>
            </w:r>
          </w:p>
        </w:tc>
        <w:tc>
          <w:tcPr>
            <w:tcW w:w="1442" w:type="dxa"/>
            <w:tcBorders>
              <w:top w:val="nil"/>
              <w:left w:val="nil"/>
              <w:bottom w:val="nil"/>
              <w:right w:val="nil"/>
            </w:tcBorders>
          </w:tcPr>
          <w:p w14:paraId="61AFABF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2,485.34 </w:t>
            </w:r>
          </w:p>
        </w:tc>
        <w:tc>
          <w:tcPr>
            <w:tcW w:w="1202" w:type="dxa"/>
            <w:tcBorders>
              <w:top w:val="nil"/>
              <w:left w:val="nil"/>
              <w:bottom w:val="nil"/>
              <w:right w:val="nil"/>
            </w:tcBorders>
          </w:tcPr>
          <w:p w14:paraId="2B63FD3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5,100.00 </w:t>
            </w:r>
          </w:p>
        </w:tc>
        <w:tc>
          <w:tcPr>
            <w:tcW w:w="1368" w:type="dxa"/>
            <w:tcBorders>
              <w:top w:val="nil"/>
              <w:left w:val="nil"/>
              <w:bottom w:val="nil"/>
              <w:right w:val="nil"/>
            </w:tcBorders>
          </w:tcPr>
          <w:p w14:paraId="35F5F77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(1,385.61)</w:t>
            </w:r>
          </w:p>
        </w:tc>
        <w:tc>
          <w:tcPr>
            <w:tcW w:w="931" w:type="dxa"/>
            <w:tcBorders>
              <w:top w:val="nil"/>
              <w:left w:val="nil"/>
              <w:bottom w:val="nil"/>
              <w:right w:val="nil"/>
            </w:tcBorders>
          </w:tcPr>
          <w:p w14:paraId="3822FA2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6,199.73 </w:t>
            </w:r>
          </w:p>
        </w:tc>
      </w:tr>
      <w:tr w:rsidR="00EA2367" w:rsidRPr="00EA2367" w14:paraId="0CEBCE8F" w14:textId="77777777" w:rsidTr="00AE4481">
        <w:trPr>
          <w:trHeight w:val="227"/>
        </w:trPr>
        <w:tc>
          <w:tcPr>
            <w:tcW w:w="1006" w:type="dxa"/>
            <w:tcBorders>
              <w:top w:val="nil"/>
              <w:left w:val="nil"/>
              <w:bottom w:val="nil"/>
              <w:right w:val="nil"/>
            </w:tcBorders>
          </w:tcPr>
          <w:p w14:paraId="7D7226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271</w:t>
            </w:r>
          </w:p>
        </w:tc>
        <w:tc>
          <w:tcPr>
            <w:tcW w:w="1966" w:type="dxa"/>
            <w:tcBorders>
              <w:top w:val="nil"/>
              <w:left w:val="nil"/>
              <w:bottom w:val="nil"/>
              <w:right w:val="nil"/>
            </w:tcBorders>
          </w:tcPr>
          <w:p w14:paraId="1F364F0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PD - Dare Donations</w:t>
            </w:r>
          </w:p>
        </w:tc>
        <w:tc>
          <w:tcPr>
            <w:tcW w:w="1442" w:type="dxa"/>
            <w:tcBorders>
              <w:top w:val="nil"/>
              <w:left w:val="nil"/>
              <w:bottom w:val="nil"/>
              <w:right w:val="nil"/>
            </w:tcBorders>
          </w:tcPr>
          <w:p w14:paraId="0182444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57.02 </w:t>
            </w:r>
          </w:p>
        </w:tc>
        <w:tc>
          <w:tcPr>
            <w:tcW w:w="1202" w:type="dxa"/>
            <w:tcBorders>
              <w:top w:val="nil"/>
              <w:left w:val="nil"/>
              <w:bottom w:val="nil"/>
              <w:right w:val="nil"/>
            </w:tcBorders>
          </w:tcPr>
          <w:p w14:paraId="7D81A92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7244710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46B0EFC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57.02 </w:t>
            </w:r>
          </w:p>
        </w:tc>
      </w:tr>
      <w:tr w:rsidR="00EA2367" w:rsidRPr="00EA2367" w14:paraId="65651BAF" w14:textId="77777777" w:rsidTr="00AE4481">
        <w:trPr>
          <w:trHeight w:val="228"/>
        </w:trPr>
        <w:tc>
          <w:tcPr>
            <w:tcW w:w="1006" w:type="dxa"/>
            <w:tcBorders>
              <w:top w:val="nil"/>
              <w:left w:val="nil"/>
              <w:bottom w:val="nil"/>
              <w:right w:val="nil"/>
            </w:tcBorders>
          </w:tcPr>
          <w:p w14:paraId="4D6003F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272</w:t>
            </w:r>
          </w:p>
        </w:tc>
        <w:tc>
          <w:tcPr>
            <w:tcW w:w="1966" w:type="dxa"/>
            <w:tcBorders>
              <w:top w:val="nil"/>
              <w:left w:val="nil"/>
              <w:bottom w:val="nil"/>
              <w:right w:val="nil"/>
            </w:tcBorders>
          </w:tcPr>
          <w:p w14:paraId="7783ECA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Cruiser Fees for Details</w:t>
            </w:r>
          </w:p>
        </w:tc>
        <w:tc>
          <w:tcPr>
            <w:tcW w:w="1442" w:type="dxa"/>
            <w:tcBorders>
              <w:top w:val="nil"/>
              <w:left w:val="nil"/>
              <w:bottom w:val="nil"/>
              <w:right w:val="nil"/>
            </w:tcBorders>
          </w:tcPr>
          <w:p w14:paraId="1B1B5E3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4,535.69 </w:t>
            </w:r>
          </w:p>
        </w:tc>
        <w:tc>
          <w:tcPr>
            <w:tcW w:w="1202" w:type="dxa"/>
            <w:tcBorders>
              <w:top w:val="nil"/>
              <w:left w:val="nil"/>
              <w:bottom w:val="nil"/>
              <w:right w:val="nil"/>
            </w:tcBorders>
          </w:tcPr>
          <w:p w14:paraId="03F98A9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2,475.00 </w:t>
            </w:r>
          </w:p>
        </w:tc>
        <w:tc>
          <w:tcPr>
            <w:tcW w:w="1368" w:type="dxa"/>
            <w:tcBorders>
              <w:top w:val="nil"/>
              <w:left w:val="nil"/>
              <w:bottom w:val="nil"/>
              <w:right w:val="nil"/>
            </w:tcBorders>
          </w:tcPr>
          <w:p w14:paraId="1746A85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(1,926.78)</w:t>
            </w:r>
          </w:p>
        </w:tc>
        <w:tc>
          <w:tcPr>
            <w:tcW w:w="931" w:type="dxa"/>
            <w:tcBorders>
              <w:top w:val="nil"/>
              <w:left w:val="nil"/>
              <w:bottom w:val="nil"/>
              <w:right w:val="nil"/>
            </w:tcBorders>
          </w:tcPr>
          <w:p w14:paraId="0CB3B64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5,083.91 </w:t>
            </w:r>
          </w:p>
        </w:tc>
      </w:tr>
      <w:tr w:rsidR="00EA2367" w:rsidRPr="00EA2367" w14:paraId="1F1F0405" w14:textId="77777777" w:rsidTr="00AE4481">
        <w:trPr>
          <w:trHeight w:val="227"/>
        </w:trPr>
        <w:tc>
          <w:tcPr>
            <w:tcW w:w="1006" w:type="dxa"/>
            <w:tcBorders>
              <w:top w:val="nil"/>
              <w:left w:val="nil"/>
              <w:bottom w:val="nil"/>
              <w:right w:val="nil"/>
            </w:tcBorders>
          </w:tcPr>
          <w:p w14:paraId="72E3EA8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273</w:t>
            </w:r>
          </w:p>
        </w:tc>
        <w:tc>
          <w:tcPr>
            <w:tcW w:w="1966" w:type="dxa"/>
            <w:tcBorders>
              <w:top w:val="nil"/>
              <w:left w:val="nil"/>
              <w:bottom w:val="nil"/>
              <w:right w:val="nil"/>
            </w:tcBorders>
          </w:tcPr>
          <w:p w14:paraId="2CA8403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Law Enforcement Trust</w:t>
            </w:r>
          </w:p>
        </w:tc>
        <w:tc>
          <w:tcPr>
            <w:tcW w:w="1442" w:type="dxa"/>
            <w:tcBorders>
              <w:top w:val="nil"/>
              <w:left w:val="nil"/>
              <w:bottom w:val="nil"/>
              <w:right w:val="nil"/>
            </w:tcBorders>
          </w:tcPr>
          <w:p w14:paraId="4DB440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857.79 </w:t>
            </w:r>
          </w:p>
        </w:tc>
        <w:tc>
          <w:tcPr>
            <w:tcW w:w="1202" w:type="dxa"/>
            <w:tcBorders>
              <w:top w:val="nil"/>
              <w:left w:val="nil"/>
              <w:bottom w:val="nil"/>
              <w:right w:val="nil"/>
            </w:tcBorders>
          </w:tcPr>
          <w:p w14:paraId="17190D5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37207C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(688.50)</w:t>
            </w:r>
          </w:p>
        </w:tc>
        <w:tc>
          <w:tcPr>
            <w:tcW w:w="931" w:type="dxa"/>
            <w:tcBorders>
              <w:top w:val="nil"/>
              <w:left w:val="nil"/>
              <w:bottom w:val="nil"/>
              <w:right w:val="nil"/>
            </w:tcBorders>
          </w:tcPr>
          <w:p w14:paraId="7463437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169.29 </w:t>
            </w:r>
          </w:p>
        </w:tc>
      </w:tr>
      <w:tr w:rsidR="00EA2367" w:rsidRPr="00EA2367" w14:paraId="60A2A004" w14:textId="77777777" w:rsidTr="00AE4481">
        <w:trPr>
          <w:trHeight w:val="227"/>
        </w:trPr>
        <w:tc>
          <w:tcPr>
            <w:tcW w:w="1006" w:type="dxa"/>
            <w:tcBorders>
              <w:top w:val="nil"/>
              <w:left w:val="nil"/>
              <w:bottom w:val="nil"/>
              <w:right w:val="nil"/>
            </w:tcBorders>
          </w:tcPr>
          <w:p w14:paraId="03E9EFB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274</w:t>
            </w:r>
          </w:p>
        </w:tc>
        <w:tc>
          <w:tcPr>
            <w:tcW w:w="1966" w:type="dxa"/>
            <w:tcBorders>
              <w:top w:val="nil"/>
              <w:left w:val="nil"/>
              <w:bottom w:val="nil"/>
              <w:right w:val="nil"/>
            </w:tcBorders>
          </w:tcPr>
          <w:p w14:paraId="409CEB6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 Dept Donations</w:t>
            </w:r>
          </w:p>
        </w:tc>
        <w:tc>
          <w:tcPr>
            <w:tcW w:w="1442" w:type="dxa"/>
            <w:tcBorders>
              <w:top w:val="nil"/>
              <w:left w:val="nil"/>
              <w:bottom w:val="nil"/>
              <w:right w:val="nil"/>
            </w:tcBorders>
          </w:tcPr>
          <w:p w14:paraId="5F00D98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966.67 </w:t>
            </w:r>
          </w:p>
        </w:tc>
        <w:tc>
          <w:tcPr>
            <w:tcW w:w="1202" w:type="dxa"/>
            <w:tcBorders>
              <w:top w:val="nil"/>
              <w:left w:val="nil"/>
              <w:bottom w:val="nil"/>
              <w:right w:val="nil"/>
            </w:tcBorders>
          </w:tcPr>
          <w:p w14:paraId="3EA56E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545.00 </w:t>
            </w:r>
          </w:p>
        </w:tc>
        <w:tc>
          <w:tcPr>
            <w:tcW w:w="1368" w:type="dxa"/>
            <w:tcBorders>
              <w:top w:val="nil"/>
              <w:left w:val="nil"/>
              <w:bottom w:val="nil"/>
              <w:right w:val="nil"/>
            </w:tcBorders>
          </w:tcPr>
          <w:p w14:paraId="6B97894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2F796E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1,511.67 </w:t>
            </w:r>
          </w:p>
        </w:tc>
      </w:tr>
      <w:tr w:rsidR="00EA2367" w:rsidRPr="00EA2367" w14:paraId="7774DB49" w14:textId="77777777" w:rsidTr="00AE4481">
        <w:trPr>
          <w:trHeight w:val="439"/>
        </w:trPr>
        <w:tc>
          <w:tcPr>
            <w:tcW w:w="1006" w:type="dxa"/>
            <w:tcBorders>
              <w:top w:val="nil"/>
              <w:left w:val="nil"/>
              <w:bottom w:val="nil"/>
              <w:right w:val="nil"/>
            </w:tcBorders>
          </w:tcPr>
          <w:p w14:paraId="59E1B2B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275</w:t>
            </w:r>
          </w:p>
        </w:tc>
        <w:tc>
          <w:tcPr>
            <w:tcW w:w="1966" w:type="dxa"/>
            <w:tcBorders>
              <w:top w:val="nil"/>
              <w:left w:val="nil"/>
              <w:bottom w:val="nil"/>
              <w:right w:val="nil"/>
            </w:tcBorders>
          </w:tcPr>
          <w:p w14:paraId="4290DFB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Vets Tom Leahey Memorial</w:t>
            </w:r>
          </w:p>
        </w:tc>
        <w:tc>
          <w:tcPr>
            <w:tcW w:w="1442" w:type="dxa"/>
            <w:tcBorders>
              <w:top w:val="nil"/>
              <w:left w:val="nil"/>
              <w:bottom w:val="nil"/>
              <w:right w:val="nil"/>
            </w:tcBorders>
          </w:tcPr>
          <w:p w14:paraId="4AE3E1F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2,015.00 </w:t>
            </w:r>
          </w:p>
        </w:tc>
        <w:tc>
          <w:tcPr>
            <w:tcW w:w="1202" w:type="dxa"/>
            <w:tcBorders>
              <w:top w:val="nil"/>
              <w:left w:val="nil"/>
              <w:bottom w:val="nil"/>
              <w:right w:val="nil"/>
            </w:tcBorders>
          </w:tcPr>
          <w:p w14:paraId="235FF90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33E13B8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62B5E73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2,015.00 </w:t>
            </w:r>
          </w:p>
        </w:tc>
      </w:tr>
      <w:tr w:rsidR="00EA2367" w:rsidRPr="00EA2367" w14:paraId="6138A7CB" w14:textId="77777777" w:rsidTr="00AE4481">
        <w:trPr>
          <w:trHeight w:val="455"/>
        </w:trPr>
        <w:tc>
          <w:tcPr>
            <w:tcW w:w="1006" w:type="dxa"/>
            <w:tcBorders>
              <w:top w:val="nil"/>
              <w:left w:val="nil"/>
              <w:bottom w:val="nil"/>
              <w:right w:val="nil"/>
            </w:tcBorders>
          </w:tcPr>
          <w:p w14:paraId="590D6E5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276</w:t>
            </w:r>
          </w:p>
        </w:tc>
        <w:tc>
          <w:tcPr>
            <w:tcW w:w="1966" w:type="dxa"/>
            <w:tcBorders>
              <w:top w:val="nil"/>
              <w:left w:val="nil"/>
              <w:bottom w:val="nil"/>
              <w:right w:val="nil"/>
            </w:tcBorders>
          </w:tcPr>
          <w:p w14:paraId="734ECBF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Cemetary Kandsz Donation</w:t>
            </w:r>
          </w:p>
        </w:tc>
        <w:tc>
          <w:tcPr>
            <w:tcW w:w="1442" w:type="dxa"/>
            <w:tcBorders>
              <w:top w:val="nil"/>
              <w:left w:val="nil"/>
              <w:bottom w:val="nil"/>
              <w:right w:val="nil"/>
            </w:tcBorders>
          </w:tcPr>
          <w:p w14:paraId="30F353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2,900.00 </w:t>
            </w:r>
          </w:p>
        </w:tc>
        <w:tc>
          <w:tcPr>
            <w:tcW w:w="1202" w:type="dxa"/>
            <w:tcBorders>
              <w:top w:val="nil"/>
              <w:left w:val="nil"/>
              <w:bottom w:val="nil"/>
              <w:right w:val="nil"/>
            </w:tcBorders>
          </w:tcPr>
          <w:p w14:paraId="01D1FD3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6FEBE61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47E618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2,900.00 </w:t>
            </w:r>
          </w:p>
        </w:tc>
      </w:tr>
      <w:tr w:rsidR="00EA2367" w:rsidRPr="00EA2367" w14:paraId="5FAB64A0" w14:textId="77777777" w:rsidTr="00AE4481">
        <w:trPr>
          <w:trHeight w:val="244"/>
        </w:trPr>
        <w:tc>
          <w:tcPr>
            <w:tcW w:w="1006" w:type="dxa"/>
            <w:tcBorders>
              <w:top w:val="nil"/>
              <w:left w:val="nil"/>
              <w:bottom w:val="nil"/>
              <w:right w:val="nil"/>
            </w:tcBorders>
          </w:tcPr>
          <w:p w14:paraId="5589EF9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277</w:t>
            </w:r>
          </w:p>
        </w:tc>
        <w:tc>
          <w:tcPr>
            <w:tcW w:w="1966" w:type="dxa"/>
            <w:tcBorders>
              <w:top w:val="nil"/>
              <w:left w:val="nil"/>
              <w:bottom w:val="nil"/>
              <w:right w:val="nil"/>
            </w:tcBorders>
          </w:tcPr>
          <w:p w14:paraId="27BA1DD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Shared Mower Program</w:t>
            </w:r>
          </w:p>
        </w:tc>
        <w:tc>
          <w:tcPr>
            <w:tcW w:w="1442" w:type="dxa"/>
            <w:tcBorders>
              <w:top w:val="nil"/>
              <w:left w:val="nil"/>
              <w:bottom w:val="nil"/>
              <w:right w:val="nil"/>
            </w:tcBorders>
          </w:tcPr>
          <w:p w14:paraId="2A17D0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8,244.31 </w:t>
            </w:r>
          </w:p>
        </w:tc>
        <w:tc>
          <w:tcPr>
            <w:tcW w:w="1202" w:type="dxa"/>
            <w:tcBorders>
              <w:top w:val="nil"/>
              <w:left w:val="nil"/>
              <w:bottom w:val="nil"/>
              <w:right w:val="nil"/>
            </w:tcBorders>
          </w:tcPr>
          <w:p w14:paraId="6E960BE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29,900.00 </w:t>
            </w:r>
          </w:p>
        </w:tc>
        <w:tc>
          <w:tcPr>
            <w:tcW w:w="1368" w:type="dxa"/>
            <w:tcBorders>
              <w:top w:val="nil"/>
              <w:left w:val="nil"/>
              <w:bottom w:val="nil"/>
              <w:right w:val="nil"/>
            </w:tcBorders>
          </w:tcPr>
          <w:p w14:paraId="0D5323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(27,523.59)</w:t>
            </w:r>
          </w:p>
        </w:tc>
        <w:tc>
          <w:tcPr>
            <w:tcW w:w="931" w:type="dxa"/>
            <w:tcBorders>
              <w:top w:val="nil"/>
              <w:left w:val="nil"/>
              <w:bottom w:val="nil"/>
              <w:right w:val="nil"/>
            </w:tcBorders>
          </w:tcPr>
          <w:p w14:paraId="4980723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10,620.72 </w:t>
            </w:r>
          </w:p>
        </w:tc>
      </w:tr>
      <w:tr w:rsidR="00EA2367" w:rsidRPr="00EA2367" w14:paraId="66564FDD" w14:textId="77777777" w:rsidTr="00AE4481">
        <w:trPr>
          <w:trHeight w:val="227"/>
        </w:trPr>
        <w:tc>
          <w:tcPr>
            <w:tcW w:w="1006" w:type="dxa"/>
            <w:tcBorders>
              <w:top w:val="nil"/>
              <w:left w:val="nil"/>
              <w:bottom w:val="nil"/>
              <w:right w:val="nil"/>
            </w:tcBorders>
          </w:tcPr>
          <w:p w14:paraId="4D403F7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278</w:t>
            </w:r>
          </w:p>
        </w:tc>
        <w:tc>
          <w:tcPr>
            <w:tcW w:w="1966" w:type="dxa"/>
            <w:tcBorders>
              <w:top w:val="nil"/>
              <w:left w:val="nil"/>
              <w:bottom w:val="nil"/>
              <w:right w:val="nil"/>
            </w:tcBorders>
          </w:tcPr>
          <w:p w14:paraId="34D097C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Master Planning Grant</w:t>
            </w:r>
          </w:p>
        </w:tc>
        <w:tc>
          <w:tcPr>
            <w:tcW w:w="1442" w:type="dxa"/>
            <w:tcBorders>
              <w:top w:val="nil"/>
              <w:left w:val="nil"/>
              <w:bottom w:val="nil"/>
              <w:right w:val="nil"/>
            </w:tcBorders>
          </w:tcPr>
          <w:p w14:paraId="415C2A7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1,834.72 </w:t>
            </w:r>
          </w:p>
        </w:tc>
        <w:tc>
          <w:tcPr>
            <w:tcW w:w="1202" w:type="dxa"/>
            <w:tcBorders>
              <w:top w:val="nil"/>
              <w:left w:val="nil"/>
              <w:bottom w:val="nil"/>
              <w:right w:val="nil"/>
            </w:tcBorders>
          </w:tcPr>
          <w:p w14:paraId="07D65B1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45717A3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2D6A694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1,834.72 </w:t>
            </w:r>
          </w:p>
        </w:tc>
      </w:tr>
      <w:tr w:rsidR="00EA2367" w:rsidRPr="00EA2367" w14:paraId="54B838E9" w14:textId="77777777" w:rsidTr="00AE4481">
        <w:trPr>
          <w:trHeight w:val="227"/>
        </w:trPr>
        <w:tc>
          <w:tcPr>
            <w:tcW w:w="1006" w:type="dxa"/>
            <w:tcBorders>
              <w:top w:val="nil"/>
              <w:left w:val="nil"/>
              <w:bottom w:val="nil"/>
              <w:right w:val="nil"/>
            </w:tcBorders>
          </w:tcPr>
          <w:p w14:paraId="1842C78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279</w:t>
            </w:r>
          </w:p>
        </w:tc>
        <w:tc>
          <w:tcPr>
            <w:tcW w:w="1966" w:type="dxa"/>
            <w:tcBorders>
              <w:top w:val="nil"/>
              <w:left w:val="nil"/>
              <w:bottom w:val="nil"/>
              <w:right w:val="nil"/>
            </w:tcBorders>
          </w:tcPr>
          <w:p w14:paraId="54ED2B4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Strategic Planning Grant</w:t>
            </w:r>
          </w:p>
        </w:tc>
        <w:tc>
          <w:tcPr>
            <w:tcW w:w="1442" w:type="dxa"/>
            <w:tcBorders>
              <w:top w:val="nil"/>
              <w:left w:val="nil"/>
              <w:bottom w:val="nil"/>
              <w:right w:val="nil"/>
            </w:tcBorders>
          </w:tcPr>
          <w:p w14:paraId="29A24D9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439.47 </w:t>
            </w:r>
          </w:p>
        </w:tc>
        <w:tc>
          <w:tcPr>
            <w:tcW w:w="1202" w:type="dxa"/>
            <w:tcBorders>
              <w:top w:val="nil"/>
              <w:left w:val="nil"/>
              <w:bottom w:val="nil"/>
              <w:right w:val="nil"/>
            </w:tcBorders>
          </w:tcPr>
          <w:p w14:paraId="528650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368" w:type="dxa"/>
            <w:tcBorders>
              <w:top w:val="nil"/>
              <w:left w:val="nil"/>
              <w:bottom w:val="nil"/>
              <w:right w:val="nil"/>
            </w:tcBorders>
          </w:tcPr>
          <w:p w14:paraId="05BABCA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67E4EF2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439.47 </w:t>
            </w:r>
          </w:p>
        </w:tc>
      </w:tr>
      <w:tr w:rsidR="00EA2367" w:rsidRPr="00EA2367" w14:paraId="400E88F1" w14:textId="77777777" w:rsidTr="00AE4481">
        <w:trPr>
          <w:trHeight w:val="211"/>
        </w:trPr>
        <w:tc>
          <w:tcPr>
            <w:tcW w:w="1006" w:type="dxa"/>
            <w:tcBorders>
              <w:top w:val="nil"/>
              <w:left w:val="nil"/>
              <w:bottom w:val="nil"/>
              <w:right w:val="nil"/>
            </w:tcBorders>
          </w:tcPr>
          <w:p w14:paraId="3A6C18E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281</w:t>
            </w:r>
          </w:p>
        </w:tc>
        <w:tc>
          <w:tcPr>
            <w:tcW w:w="1966" w:type="dxa"/>
            <w:tcBorders>
              <w:top w:val="nil"/>
              <w:left w:val="nil"/>
              <w:bottom w:val="nil"/>
              <w:right w:val="nil"/>
            </w:tcBorders>
          </w:tcPr>
          <w:p w14:paraId="600398E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Septic Repair Program</w:t>
            </w:r>
          </w:p>
        </w:tc>
        <w:tc>
          <w:tcPr>
            <w:tcW w:w="1442" w:type="dxa"/>
            <w:tcBorders>
              <w:top w:val="nil"/>
              <w:left w:val="nil"/>
              <w:bottom w:val="nil"/>
              <w:right w:val="nil"/>
            </w:tcBorders>
          </w:tcPr>
          <w:p w14:paraId="050E9B7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14,992.97 </w:t>
            </w:r>
          </w:p>
        </w:tc>
        <w:tc>
          <w:tcPr>
            <w:tcW w:w="1202" w:type="dxa"/>
            <w:tcBorders>
              <w:top w:val="nil"/>
              <w:left w:val="nil"/>
              <w:bottom w:val="nil"/>
              <w:right w:val="nil"/>
            </w:tcBorders>
          </w:tcPr>
          <w:p w14:paraId="1C6FA04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273.55 </w:t>
            </w:r>
          </w:p>
        </w:tc>
        <w:tc>
          <w:tcPr>
            <w:tcW w:w="1368" w:type="dxa"/>
            <w:tcBorders>
              <w:top w:val="nil"/>
              <w:left w:val="nil"/>
              <w:bottom w:val="nil"/>
              <w:right w:val="nil"/>
            </w:tcBorders>
          </w:tcPr>
          <w:p w14:paraId="016512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931" w:type="dxa"/>
            <w:tcBorders>
              <w:top w:val="nil"/>
              <w:left w:val="nil"/>
              <w:bottom w:val="nil"/>
              <w:right w:val="nil"/>
            </w:tcBorders>
          </w:tcPr>
          <w:p w14:paraId="1D78D84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15,266.52 </w:t>
            </w:r>
          </w:p>
        </w:tc>
      </w:tr>
    </w:tbl>
    <w:p w14:paraId="08A866C6" w14:textId="77777777" w:rsidR="00EA2367" w:rsidRPr="00EA2367" w:rsidRDefault="00EA2367" w:rsidP="00EA2367">
      <w:pPr>
        <w:pStyle w:val="BodyText"/>
        <w:spacing w:before="7"/>
        <w:rPr>
          <w:rFonts w:ascii="Tahoma" w:eastAsia="Tahoma" w:hAnsi="Tahoma" w:cs="Tahoma"/>
          <w:spacing w:val="-5"/>
          <w:sz w:val="16"/>
        </w:rPr>
      </w:pPr>
    </w:p>
    <w:tbl>
      <w:tblPr>
        <w:tblStyle w:val="TableGrid0"/>
        <w:tblW w:w="7915" w:type="dxa"/>
        <w:tblInd w:w="360" w:type="dxa"/>
        <w:tblLook w:val="04A0" w:firstRow="1" w:lastRow="0" w:firstColumn="1" w:lastColumn="0" w:noHBand="0" w:noVBand="1"/>
      </w:tblPr>
      <w:tblGrid>
        <w:gridCol w:w="1006"/>
        <w:gridCol w:w="1951"/>
        <w:gridCol w:w="1368"/>
        <w:gridCol w:w="1291"/>
        <w:gridCol w:w="1442"/>
        <w:gridCol w:w="857"/>
      </w:tblGrid>
      <w:tr w:rsidR="00EA2367" w:rsidRPr="00EA2367" w14:paraId="1F2D8576" w14:textId="77777777" w:rsidTr="00AE4481">
        <w:trPr>
          <w:trHeight w:val="422"/>
        </w:trPr>
        <w:tc>
          <w:tcPr>
            <w:tcW w:w="1006" w:type="dxa"/>
            <w:tcBorders>
              <w:top w:val="nil"/>
              <w:left w:val="nil"/>
              <w:bottom w:val="nil"/>
              <w:right w:val="nil"/>
            </w:tcBorders>
          </w:tcPr>
          <w:p w14:paraId="3F7B74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282</w:t>
            </w:r>
          </w:p>
        </w:tc>
        <w:tc>
          <w:tcPr>
            <w:tcW w:w="1951" w:type="dxa"/>
            <w:tcBorders>
              <w:top w:val="nil"/>
              <w:left w:val="nil"/>
              <w:bottom w:val="nil"/>
              <w:right w:val="nil"/>
            </w:tcBorders>
          </w:tcPr>
          <w:p w14:paraId="7E2694A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Library Lions Club Donations</w:t>
            </w:r>
          </w:p>
        </w:tc>
        <w:tc>
          <w:tcPr>
            <w:tcW w:w="1368" w:type="dxa"/>
            <w:tcBorders>
              <w:top w:val="nil"/>
              <w:left w:val="nil"/>
              <w:bottom w:val="nil"/>
              <w:right w:val="nil"/>
            </w:tcBorders>
          </w:tcPr>
          <w:p w14:paraId="2922DF9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109.13 </w:t>
            </w:r>
          </w:p>
        </w:tc>
        <w:tc>
          <w:tcPr>
            <w:tcW w:w="1291" w:type="dxa"/>
            <w:tcBorders>
              <w:top w:val="nil"/>
              <w:left w:val="nil"/>
              <w:bottom w:val="nil"/>
              <w:right w:val="nil"/>
            </w:tcBorders>
          </w:tcPr>
          <w:p w14:paraId="39E8211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94A072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80266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109.13 </w:t>
            </w:r>
          </w:p>
        </w:tc>
      </w:tr>
      <w:tr w:rsidR="00EA2367" w:rsidRPr="00EA2367" w14:paraId="68151340" w14:textId="77777777" w:rsidTr="00AE4481">
        <w:trPr>
          <w:trHeight w:val="455"/>
        </w:trPr>
        <w:tc>
          <w:tcPr>
            <w:tcW w:w="1006" w:type="dxa"/>
            <w:tcBorders>
              <w:top w:val="nil"/>
              <w:left w:val="nil"/>
              <w:bottom w:val="nil"/>
              <w:right w:val="nil"/>
            </w:tcBorders>
          </w:tcPr>
          <w:p w14:paraId="3065B6F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lastRenderedPageBreak/>
              <w:t>283</w:t>
            </w:r>
          </w:p>
        </w:tc>
        <w:tc>
          <w:tcPr>
            <w:tcW w:w="1951" w:type="dxa"/>
            <w:tcBorders>
              <w:top w:val="nil"/>
              <w:left w:val="nil"/>
              <w:bottom w:val="nil"/>
              <w:right w:val="nil"/>
            </w:tcBorders>
          </w:tcPr>
          <w:p w14:paraId="4928026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Library General Donations</w:t>
            </w:r>
          </w:p>
        </w:tc>
        <w:tc>
          <w:tcPr>
            <w:tcW w:w="1368" w:type="dxa"/>
            <w:tcBorders>
              <w:top w:val="nil"/>
              <w:left w:val="nil"/>
              <w:bottom w:val="nil"/>
              <w:right w:val="nil"/>
            </w:tcBorders>
          </w:tcPr>
          <w:p w14:paraId="1EF22FB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3,306.57 </w:t>
            </w:r>
          </w:p>
        </w:tc>
        <w:tc>
          <w:tcPr>
            <w:tcW w:w="1291" w:type="dxa"/>
            <w:tcBorders>
              <w:top w:val="nil"/>
              <w:left w:val="nil"/>
              <w:bottom w:val="nil"/>
              <w:right w:val="nil"/>
            </w:tcBorders>
          </w:tcPr>
          <w:p w14:paraId="4C1D860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634.74 </w:t>
            </w:r>
          </w:p>
        </w:tc>
        <w:tc>
          <w:tcPr>
            <w:tcW w:w="1442" w:type="dxa"/>
            <w:tcBorders>
              <w:top w:val="nil"/>
              <w:left w:val="nil"/>
              <w:bottom w:val="nil"/>
              <w:right w:val="nil"/>
            </w:tcBorders>
          </w:tcPr>
          <w:p w14:paraId="23AC834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2C3428F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3,941.31 </w:t>
            </w:r>
          </w:p>
        </w:tc>
      </w:tr>
      <w:tr w:rsidR="00EA2367" w:rsidRPr="00EA2367" w14:paraId="01E45424" w14:textId="77777777" w:rsidTr="00AE4481">
        <w:trPr>
          <w:trHeight w:val="454"/>
        </w:trPr>
        <w:tc>
          <w:tcPr>
            <w:tcW w:w="1006" w:type="dxa"/>
            <w:tcBorders>
              <w:top w:val="nil"/>
              <w:left w:val="nil"/>
              <w:bottom w:val="nil"/>
              <w:right w:val="nil"/>
            </w:tcBorders>
          </w:tcPr>
          <w:p w14:paraId="0B9077F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284</w:t>
            </w:r>
          </w:p>
        </w:tc>
        <w:tc>
          <w:tcPr>
            <w:tcW w:w="1951" w:type="dxa"/>
            <w:tcBorders>
              <w:top w:val="nil"/>
              <w:left w:val="nil"/>
              <w:bottom w:val="nil"/>
              <w:right w:val="nil"/>
            </w:tcBorders>
          </w:tcPr>
          <w:p w14:paraId="4055E51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Summer Reading Program</w:t>
            </w:r>
          </w:p>
        </w:tc>
        <w:tc>
          <w:tcPr>
            <w:tcW w:w="1368" w:type="dxa"/>
            <w:tcBorders>
              <w:top w:val="nil"/>
              <w:left w:val="nil"/>
              <w:bottom w:val="nil"/>
              <w:right w:val="nil"/>
            </w:tcBorders>
          </w:tcPr>
          <w:p w14:paraId="3A417D7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8.43 </w:t>
            </w:r>
          </w:p>
        </w:tc>
        <w:tc>
          <w:tcPr>
            <w:tcW w:w="1291" w:type="dxa"/>
            <w:tcBorders>
              <w:top w:val="nil"/>
              <w:left w:val="nil"/>
              <w:bottom w:val="nil"/>
              <w:right w:val="nil"/>
            </w:tcBorders>
          </w:tcPr>
          <w:p w14:paraId="7D7712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C03064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B15798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8.43 </w:t>
            </w:r>
          </w:p>
        </w:tc>
      </w:tr>
      <w:tr w:rsidR="00EA2367" w:rsidRPr="00EA2367" w14:paraId="7E71A812" w14:textId="77777777" w:rsidTr="00AE4481">
        <w:trPr>
          <w:trHeight w:val="455"/>
        </w:trPr>
        <w:tc>
          <w:tcPr>
            <w:tcW w:w="1006" w:type="dxa"/>
            <w:tcBorders>
              <w:top w:val="nil"/>
              <w:left w:val="nil"/>
              <w:bottom w:val="nil"/>
              <w:right w:val="nil"/>
            </w:tcBorders>
          </w:tcPr>
          <w:p w14:paraId="2F7C94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285</w:t>
            </w:r>
          </w:p>
        </w:tc>
        <w:tc>
          <w:tcPr>
            <w:tcW w:w="1951" w:type="dxa"/>
            <w:tcBorders>
              <w:top w:val="nil"/>
              <w:left w:val="nil"/>
              <w:bottom w:val="nil"/>
              <w:right w:val="nil"/>
            </w:tcBorders>
          </w:tcPr>
          <w:p w14:paraId="5963D2B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Hoxie Memorial Garden Fund</w:t>
            </w:r>
          </w:p>
        </w:tc>
        <w:tc>
          <w:tcPr>
            <w:tcW w:w="1368" w:type="dxa"/>
            <w:tcBorders>
              <w:top w:val="nil"/>
              <w:left w:val="nil"/>
              <w:bottom w:val="nil"/>
              <w:right w:val="nil"/>
            </w:tcBorders>
          </w:tcPr>
          <w:p w14:paraId="659760B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2.17 </w:t>
            </w:r>
          </w:p>
        </w:tc>
        <w:tc>
          <w:tcPr>
            <w:tcW w:w="1291" w:type="dxa"/>
            <w:tcBorders>
              <w:top w:val="nil"/>
              <w:left w:val="nil"/>
              <w:bottom w:val="nil"/>
              <w:right w:val="nil"/>
            </w:tcBorders>
          </w:tcPr>
          <w:p w14:paraId="7B671D9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3DE6BEB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82E2C9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2.17 </w:t>
            </w:r>
          </w:p>
        </w:tc>
      </w:tr>
      <w:tr w:rsidR="00EA2367" w:rsidRPr="00EA2367" w14:paraId="19A03F3E" w14:textId="77777777" w:rsidTr="00AE4481">
        <w:trPr>
          <w:trHeight w:val="455"/>
        </w:trPr>
        <w:tc>
          <w:tcPr>
            <w:tcW w:w="1006" w:type="dxa"/>
            <w:tcBorders>
              <w:top w:val="nil"/>
              <w:left w:val="nil"/>
              <w:bottom w:val="nil"/>
              <w:right w:val="nil"/>
            </w:tcBorders>
          </w:tcPr>
          <w:p w14:paraId="6949A71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286</w:t>
            </w:r>
          </w:p>
        </w:tc>
        <w:tc>
          <w:tcPr>
            <w:tcW w:w="1951" w:type="dxa"/>
            <w:tcBorders>
              <w:top w:val="nil"/>
              <w:left w:val="nil"/>
              <w:bottom w:val="nil"/>
              <w:right w:val="nil"/>
            </w:tcBorders>
          </w:tcPr>
          <w:p w14:paraId="499CBEA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Non-Resident Circulation</w:t>
            </w:r>
          </w:p>
        </w:tc>
        <w:tc>
          <w:tcPr>
            <w:tcW w:w="1368" w:type="dxa"/>
            <w:tcBorders>
              <w:top w:val="nil"/>
              <w:left w:val="nil"/>
              <w:bottom w:val="nil"/>
              <w:right w:val="nil"/>
            </w:tcBorders>
          </w:tcPr>
          <w:p w14:paraId="1D4AF29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1,338.45 </w:t>
            </w:r>
          </w:p>
        </w:tc>
        <w:tc>
          <w:tcPr>
            <w:tcW w:w="1291" w:type="dxa"/>
            <w:tcBorders>
              <w:top w:val="nil"/>
              <w:left w:val="nil"/>
              <w:bottom w:val="nil"/>
              <w:right w:val="nil"/>
            </w:tcBorders>
          </w:tcPr>
          <w:p w14:paraId="5F48A6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01181B5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4DDBCC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1,338.45 </w:t>
            </w:r>
          </w:p>
        </w:tc>
      </w:tr>
      <w:tr w:rsidR="00EA2367" w:rsidRPr="00EA2367" w14:paraId="2B8C10FC" w14:textId="77777777" w:rsidTr="00AE4481">
        <w:trPr>
          <w:trHeight w:val="455"/>
        </w:trPr>
        <w:tc>
          <w:tcPr>
            <w:tcW w:w="1006" w:type="dxa"/>
            <w:tcBorders>
              <w:top w:val="nil"/>
              <w:left w:val="nil"/>
              <w:bottom w:val="nil"/>
              <w:right w:val="nil"/>
            </w:tcBorders>
          </w:tcPr>
          <w:p w14:paraId="33A6F2C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287</w:t>
            </w:r>
          </w:p>
        </w:tc>
        <w:tc>
          <w:tcPr>
            <w:tcW w:w="1951" w:type="dxa"/>
            <w:tcBorders>
              <w:top w:val="nil"/>
              <w:left w:val="nil"/>
              <w:bottom w:val="nil"/>
              <w:right w:val="nil"/>
            </w:tcBorders>
          </w:tcPr>
          <w:p w14:paraId="26BD3FF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Div of Medical Assistance</w:t>
            </w:r>
          </w:p>
        </w:tc>
        <w:tc>
          <w:tcPr>
            <w:tcW w:w="1368" w:type="dxa"/>
            <w:tcBorders>
              <w:top w:val="nil"/>
              <w:left w:val="nil"/>
              <w:bottom w:val="nil"/>
              <w:right w:val="nil"/>
            </w:tcBorders>
          </w:tcPr>
          <w:p w14:paraId="454B72E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21,662.75 </w:t>
            </w:r>
          </w:p>
        </w:tc>
        <w:tc>
          <w:tcPr>
            <w:tcW w:w="1291" w:type="dxa"/>
            <w:tcBorders>
              <w:top w:val="nil"/>
              <w:left w:val="nil"/>
              <w:bottom w:val="nil"/>
              <w:right w:val="nil"/>
            </w:tcBorders>
          </w:tcPr>
          <w:p w14:paraId="7A8408C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3650CDC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4F3E45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21,662.75 </w:t>
            </w:r>
          </w:p>
        </w:tc>
      </w:tr>
      <w:tr w:rsidR="00EA2367" w:rsidRPr="00EA2367" w14:paraId="672E9ADD" w14:textId="77777777" w:rsidTr="00AE4481">
        <w:trPr>
          <w:trHeight w:val="245"/>
        </w:trPr>
        <w:tc>
          <w:tcPr>
            <w:tcW w:w="1006" w:type="dxa"/>
            <w:tcBorders>
              <w:top w:val="nil"/>
              <w:left w:val="nil"/>
              <w:bottom w:val="nil"/>
              <w:right w:val="nil"/>
            </w:tcBorders>
          </w:tcPr>
          <w:p w14:paraId="3774678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289</w:t>
            </w:r>
          </w:p>
        </w:tc>
        <w:tc>
          <w:tcPr>
            <w:tcW w:w="1951" w:type="dxa"/>
            <w:tcBorders>
              <w:top w:val="nil"/>
              <w:left w:val="nil"/>
              <w:bottom w:val="nil"/>
              <w:right w:val="nil"/>
            </w:tcBorders>
          </w:tcPr>
          <w:p w14:paraId="07B50AB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Insurance Proceeds</w:t>
            </w:r>
          </w:p>
        </w:tc>
        <w:tc>
          <w:tcPr>
            <w:tcW w:w="1368" w:type="dxa"/>
            <w:tcBorders>
              <w:top w:val="nil"/>
              <w:left w:val="nil"/>
              <w:bottom w:val="nil"/>
              <w:right w:val="nil"/>
            </w:tcBorders>
          </w:tcPr>
          <w:p w14:paraId="476943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19,100.24 </w:t>
            </w:r>
          </w:p>
        </w:tc>
        <w:tc>
          <w:tcPr>
            <w:tcW w:w="1291" w:type="dxa"/>
            <w:tcBorders>
              <w:top w:val="nil"/>
              <w:left w:val="nil"/>
              <w:bottom w:val="nil"/>
              <w:right w:val="nil"/>
            </w:tcBorders>
          </w:tcPr>
          <w:p w14:paraId="2C4146B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7,672.00 </w:t>
            </w:r>
          </w:p>
        </w:tc>
        <w:tc>
          <w:tcPr>
            <w:tcW w:w="1442" w:type="dxa"/>
            <w:tcBorders>
              <w:top w:val="nil"/>
              <w:left w:val="nil"/>
              <w:bottom w:val="nil"/>
              <w:right w:val="nil"/>
            </w:tcBorders>
          </w:tcPr>
          <w:p w14:paraId="5F42D2B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(7,672.00)</w:t>
            </w:r>
          </w:p>
        </w:tc>
        <w:tc>
          <w:tcPr>
            <w:tcW w:w="857" w:type="dxa"/>
            <w:tcBorders>
              <w:top w:val="nil"/>
              <w:left w:val="nil"/>
              <w:bottom w:val="nil"/>
              <w:right w:val="nil"/>
            </w:tcBorders>
          </w:tcPr>
          <w:p w14:paraId="219B8AF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19,100.24 </w:t>
            </w:r>
          </w:p>
        </w:tc>
      </w:tr>
      <w:tr w:rsidR="00EA2367" w:rsidRPr="00EA2367" w14:paraId="5EE187FB" w14:textId="77777777" w:rsidTr="00AE4481">
        <w:trPr>
          <w:trHeight w:val="227"/>
        </w:trPr>
        <w:tc>
          <w:tcPr>
            <w:tcW w:w="1006" w:type="dxa"/>
            <w:tcBorders>
              <w:top w:val="nil"/>
              <w:left w:val="nil"/>
              <w:bottom w:val="nil"/>
              <w:right w:val="nil"/>
            </w:tcBorders>
          </w:tcPr>
          <w:p w14:paraId="01F8038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291</w:t>
            </w:r>
          </w:p>
        </w:tc>
        <w:tc>
          <w:tcPr>
            <w:tcW w:w="1951" w:type="dxa"/>
            <w:tcBorders>
              <w:top w:val="nil"/>
              <w:left w:val="nil"/>
              <w:bottom w:val="nil"/>
              <w:right w:val="nil"/>
            </w:tcBorders>
          </w:tcPr>
          <w:p w14:paraId="22AC137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PEG Access Fund</w:t>
            </w:r>
          </w:p>
        </w:tc>
        <w:tc>
          <w:tcPr>
            <w:tcW w:w="1368" w:type="dxa"/>
            <w:tcBorders>
              <w:top w:val="nil"/>
              <w:left w:val="nil"/>
              <w:bottom w:val="nil"/>
              <w:right w:val="nil"/>
            </w:tcBorders>
          </w:tcPr>
          <w:p w14:paraId="3E7338F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66,168.23 </w:t>
            </w:r>
          </w:p>
        </w:tc>
        <w:tc>
          <w:tcPr>
            <w:tcW w:w="1291" w:type="dxa"/>
            <w:tcBorders>
              <w:top w:val="nil"/>
              <w:left w:val="nil"/>
              <w:bottom w:val="nil"/>
              <w:right w:val="nil"/>
            </w:tcBorders>
          </w:tcPr>
          <w:p w14:paraId="655C19F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33,302.31 </w:t>
            </w:r>
          </w:p>
        </w:tc>
        <w:tc>
          <w:tcPr>
            <w:tcW w:w="1442" w:type="dxa"/>
            <w:tcBorders>
              <w:top w:val="nil"/>
              <w:left w:val="nil"/>
              <w:bottom w:val="nil"/>
              <w:right w:val="nil"/>
            </w:tcBorders>
          </w:tcPr>
          <w:p w14:paraId="195CFD3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(26,000.00)</w:t>
            </w:r>
          </w:p>
        </w:tc>
        <w:tc>
          <w:tcPr>
            <w:tcW w:w="857" w:type="dxa"/>
            <w:tcBorders>
              <w:top w:val="nil"/>
              <w:left w:val="nil"/>
              <w:bottom w:val="nil"/>
              <w:right w:val="nil"/>
            </w:tcBorders>
          </w:tcPr>
          <w:p w14:paraId="1F6ACA5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73,470.54 </w:t>
            </w:r>
          </w:p>
        </w:tc>
      </w:tr>
      <w:tr w:rsidR="00EA2367" w:rsidRPr="00EA2367" w14:paraId="0038E18D" w14:textId="77777777" w:rsidTr="00AE4481">
        <w:trPr>
          <w:trHeight w:val="438"/>
        </w:trPr>
        <w:tc>
          <w:tcPr>
            <w:tcW w:w="1006" w:type="dxa"/>
            <w:tcBorders>
              <w:top w:val="nil"/>
              <w:left w:val="nil"/>
              <w:bottom w:val="nil"/>
              <w:right w:val="nil"/>
            </w:tcBorders>
          </w:tcPr>
          <w:p w14:paraId="0D2A853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292</w:t>
            </w:r>
          </w:p>
        </w:tc>
        <w:tc>
          <w:tcPr>
            <w:tcW w:w="1951" w:type="dxa"/>
            <w:tcBorders>
              <w:top w:val="nil"/>
              <w:left w:val="nil"/>
              <w:bottom w:val="nil"/>
              <w:right w:val="nil"/>
            </w:tcBorders>
          </w:tcPr>
          <w:p w14:paraId="33468C4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PEG Access Capital Fund</w:t>
            </w:r>
          </w:p>
        </w:tc>
        <w:tc>
          <w:tcPr>
            <w:tcW w:w="1368" w:type="dxa"/>
            <w:tcBorders>
              <w:top w:val="nil"/>
              <w:left w:val="nil"/>
              <w:bottom w:val="nil"/>
              <w:right w:val="nil"/>
            </w:tcBorders>
          </w:tcPr>
          <w:p w14:paraId="3480DAE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43,479.99 </w:t>
            </w:r>
          </w:p>
        </w:tc>
        <w:tc>
          <w:tcPr>
            <w:tcW w:w="1291" w:type="dxa"/>
            <w:tcBorders>
              <w:top w:val="nil"/>
              <w:left w:val="nil"/>
              <w:bottom w:val="nil"/>
              <w:right w:val="nil"/>
            </w:tcBorders>
          </w:tcPr>
          <w:p w14:paraId="4E59EE7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1,000.00 </w:t>
            </w:r>
          </w:p>
        </w:tc>
        <w:tc>
          <w:tcPr>
            <w:tcW w:w="1442" w:type="dxa"/>
            <w:tcBorders>
              <w:top w:val="nil"/>
              <w:left w:val="nil"/>
              <w:bottom w:val="nil"/>
              <w:right w:val="nil"/>
            </w:tcBorders>
          </w:tcPr>
          <w:p w14:paraId="6B1D0C7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473F98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44,479.99 </w:t>
            </w:r>
          </w:p>
        </w:tc>
      </w:tr>
      <w:tr w:rsidR="00EA2367" w:rsidRPr="00EA2367" w14:paraId="7A6611D2" w14:textId="77777777" w:rsidTr="00AE4481">
        <w:trPr>
          <w:trHeight w:val="244"/>
        </w:trPr>
        <w:tc>
          <w:tcPr>
            <w:tcW w:w="1006" w:type="dxa"/>
            <w:tcBorders>
              <w:top w:val="nil"/>
              <w:left w:val="nil"/>
              <w:bottom w:val="nil"/>
              <w:right w:val="nil"/>
            </w:tcBorders>
          </w:tcPr>
          <w:p w14:paraId="21319D7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293</w:t>
            </w:r>
          </w:p>
        </w:tc>
        <w:tc>
          <w:tcPr>
            <w:tcW w:w="1951" w:type="dxa"/>
            <w:tcBorders>
              <w:top w:val="nil"/>
              <w:left w:val="nil"/>
              <w:bottom w:val="nil"/>
              <w:right w:val="nil"/>
            </w:tcBorders>
          </w:tcPr>
          <w:p w14:paraId="07729D6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 Pager Rebate</w:t>
            </w:r>
          </w:p>
        </w:tc>
        <w:tc>
          <w:tcPr>
            <w:tcW w:w="1368" w:type="dxa"/>
            <w:tcBorders>
              <w:top w:val="nil"/>
              <w:left w:val="nil"/>
              <w:bottom w:val="nil"/>
              <w:right w:val="nil"/>
            </w:tcBorders>
          </w:tcPr>
          <w:p w14:paraId="530D18A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1,725.00 </w:t>
            </w:r>
          </w:p>
        </w:tc>
        <w:tc>
          <w:tcPr>
            <w:tcW w:w="1291" w:type="dxa"/>
            <w:tcBorders>
              <w:top w:val="nil"/>
              <w:left w:val="nil"/>
              <w:bottom w:val="nil"/>
              <w:right w:val="nil"/>
            </w:tcBorders>
          </w:tcPr>
          <w:p w14:paraId="3877031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8BEC6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9DC7A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1,725.00 </w:t>
            </w:r>
          </w:p>
        </w:tc>
      </w:tr>
      <w:tr w:rsidR="00EA2367" w:rsidRPr="00EA2367" w14:paraId="675DA4B5" w14:textId="77777777" w:rsidTr="00AE4481">
        <w:trPr>
          <w:trHeight w:val="227"/>
        </w:trPr>
        <w:tc>
          <w:tcPr>
            <w:tcW w:w="1006" w:type="dxa"/>
            <w:tcBorders>
              <w:top w:val="nil"/>
              <w:left w:val="nil"/>
              <w:bottom w:val="nil"/>
              <w:right w:val="nil"/>
            </w:tcBorders>
          </w:tcPr>
          <w:p w14:paraId="38C6990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294</w:t>
            </w:r>
          </w:p>
        </w:tc>
        <w:tc>
          <w:tcPr>
            <w:tcW w:w="1951" w:type="dxa"/>
            <w:tcBorders>
              <w:top w:val="nil"/>
              <w:left w:val="nil"/>
              <w:bottom w:val="nil"/>
              <w:right w:val="nil"/>
            </w:tcBorders>
          </w:tcPr>
          <w:p w14:paraId="35EA79F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ConCom Escrow</w:t>
            </w:r>
          </w:p>
        </w:tc>
        <w:tc>
          <w:tcPr>
            <w:tcW w:w="1368" w:type="dxa"/>
            <w:tcBorders>
              <w:top w:val="nil"/>
              <w:left w:val="nil"/>
              <w:bottom w:val="nil"/>
              <w:right w:val="nil"/>
            </w:tcBorders>
          </w:tcPr>
          <w:p w14:paraId="7F56B8D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110.01 </w:t>
            </w:r>
          </w:p>
        </w:tc>
        <w:tc>
          <w:tcPr>
            <w:tcW w:w="1291" w:type="dxa"/>
            <w:tcBorders>
              <w:top w:val="nil"/>
              <w:left w:val="nil"/>
              <w:bottom w:val="nil"/>
              <w:right w:val="nil"/>
            </w:tcBorders>
          </w:tcPr>
          <w:p w14:paraId="3CFD4F4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CD7C59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CC4076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110.01 </w:t>
            </w:r>
          </w:p>
        </w:tc>
      </w:tr>
      <w:tr w:rsidR="00EA2367" w:rsidRPr="00EA2367" w14:paraId="616724E4" w14:textId="77777777" w:rsidTr="00AE4481">
        <w:trPr>
          <w:trHeight w:val="228"/>
        </w:trPr>
        <w:tc>
          <w:tcPr>
            <w:tcW w:w="1006" w:type="dxa"/>
            <w:tcBorders>
              <w:top w:val="nil"/>
              <w:left w:val="nil"/>
              <w:bottom w:val="nil"/>
              <w:right w:val="nil"/>
            </w:tcBorders>
          </w:tcPr>
          <w:p w14:paraId="0E8491D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295</w:t>
            </w:r>
          </w:p>
        </w:tc>
        <w:tc>
          <w:tcPr>
            <w:tcW w:w="1951" w:type="dxa"/>
            <w:tcBorders>
              <w:top w:val="nil"/>
              <w:left w:val="nil"/>
              <w:bottom w:val="nil"/>
              <w:right w:val="nil"/>
            </w:tcBorders>
          </w:tcPr>
          <w:p w14:paraId="0EDCAA8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Cemetary Revolving</w:t>
            </w:r>
          </w:p>
        </w:tc>
        <w:tc>
          <w:tcPr>
            <w:tcW w:w="1368" w:type="dxa"/>
            <w:tcBorders>
              <w:top w:val="nil"/>
              <w:left w:val="nil"/>
              <w:bottom w:val="nil"/>
              <w:right w:val="nil"/>
            </w:tcBorders>
          </w:tcPr>
          <w:p w14:paraId="428684F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945.03 </w:t>
            </w:r>
          </w:p>
        </w:tc>
        <w:tc>
          <w:tcPr>
            <w:tcW w:w="1291" w:type="dxa"/>
            <w:tcBorders>
              <w:top w:val="nil"/>
              <w:left w:val="nil"/>
              <w:bottom w:val="nil"/>
              <w:right w:val="nil"/>
            </w:tcBorders>
          </w:tcPr>
          <w:p w14:paraId="3DA89B2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3,025.00 </w:t>
            </w:r>
          </w:p>
        </w:tc>
        <w:tc>
          <w:tcPr>
            <w:tcW w:w="1442" w:type="dxa"/>
            <w:tcBorders>
              <w:top w:val="nil"/>
              <w:left w:val="nil"/>
              <w:bottom w:val="nil"/>
              <w:right w:val="nil"/>
            </w:tcBorders>
          </w:tcPr>
          <w:p w14:paraId="085403D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(3,125.00)</w:t>
            </w:r>
          </w:p>
        </w:tc>
        <w:tc>
          <w:tcPr>
            <w:tcW w:w="857" w:type="dxa"/>
            <w:tcBorders>
              <w:top w:val="nil"/>
              <w:left w:val="nil"/>
              <w:bottom w:val="nil"/>
              <w:right w:val="nil"/>
            </w:tcBorders>
          </w:tcPr>
          <w:p w14:paraId="1A23906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845.03 </w:t>
            </w:r>
          </w:p>
        </w:tc>
      </w:tr>
      <w:tr w:rsidR="00EA2367" w:rsidRPr="00EA2367" w14:paraId="2BEF6872" w14:textId="77777777" w:rsidTr="00AE4481">
        <w:trPr>
          <w:trHeight w:val="438"/>
        </w:trPr>
        <w:tc>
          <w:tcPr>
            <w:tcW w:w="1006" w:type="dxa"/>
            <w:tcBorders>
              <w:top w:val="nil"/>
              <w:left w:val="nil"/>
              <w:bottom w:val="nil"/>
              <w:right w:val="nil"/>
            </w:tcBorders>
          </w:tcPr>
          <w:p w14:paraId="4CFF337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296</w:t>
            </w:r>
          </w:p>
        </w:tc>
        <w:tc>
          <w:tcPr>
            <w:tcW w:w="1951" w:type="dxa"/>
            <w:tcBorders>
              <w:top w:val="nil"/>
              <w:left w:val="nil"/>
              <w:bottom w:val="nil"/>
              <w:right w:val="nil"/>
            </w:tcBorders>
          </w:tcPr>
          <w:p w14:paraId="75673B7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Operation Whately Delivery</w:t>
            </w:r>
          </w:p>
        </w:tc>
        <w:tc>
          <w:tcPr>
            <w:tcW w:w="1368" w:type="dxa"/>
            <w:tcBorders>
              <w:top w:val="nil"/>
              <w:left w:val="nil"/>
              <w:bottom w:val="nil"/>
              <w:right w:val="nil"/>
            </w:tcBorders>
          </w:tcPr>
          <w:p w14:paraId="14623EF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899.48 </w:t>
            </w:r>
          </w:p>
        </w:tc>
        <w:tc>
          <w:tcPr>
            <w:tcW w:w="1291" w:type="dxa"/>
            <w:tcBorders>
              <w:top w:val="nil"/>
              <w:left w:val="nil"/>
              <w:bottom w:val="nil"/>
              <w:right w:val="nil"/>
            </w:tcBorders>
          </w:tcPr>
          <w:p w14:paraId="1817779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7544D4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82559B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899.48 </w:t>
            </w:r>
          </w:p>
        </w:tc>
      </w:tr>
      <w:tr w:rsidR="00EA2367" w:rsidRPr="00EA2367" w14:paraId="1C19C191" w14:textId="77777777" w:rsidTr="00AE4481">
        <w:trPr>
          <w:trHeight w:val="244"/>
        </w:trPr>
        <w:tc>
          <w:tcPr>
            <w:tcW w:w="1006" w:type="dxa"/>
            <w:tcBorders>
              <w:top w:val="nil"/>
              <w:left w:val="nil"/>
              <w:bottom w:val="nil"/>
              <w:right w:val="nil"/>
            </w:tcBorders>
          </w:tcPr>
          <w:p w14:paraId="1A86A24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299</w:t>
            </w:r>
          </w:p>
        </w:tc>
        <w:tc>
          <w:tcPr>
            <w:tcW w:w="1951" w:type="dxa"/>
            <w:tcBorders>
              <w:top w:val="nil"/>
              <w:left w:val="nil"/>
              <w:bottom w:val="nil"/>
              <w:right w:val="nil"/>
            </w:tcBorders>
          </w:tcPr>
          <w:p w14:paraId="3A0C2E7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FCHCC Medication Grant</w:t>
            </w:r>
          </w:p>
        </w:tc>
        <w:tc>
          <w:tcPr>
            <w:tcW w:w="1368" w:type="dxa"/>
            <w:tcBorders>
              <w:top w:val="nil"/>
              <w:left w:val="nil"/>
              <w:bottom w:val="nil"/>
              <w:right w:val="nil"/>
            </w:tcBorders>
          </w:tcPr>
          <w:p w14:paraId="00609A8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2,367.79 </w:t>
            </w:r>
          </w:p>
        </w:tc>
        <w:tc>
          <w:tcPr>
            <w:tcW w:w="1291" w:type="dxa"/>
            <w:tcBorders>
              <w:top w:val="nil"/>
              <w:left w:val="nil"/>
              <w:bottom w:val="nil"/>
              <w:right w:val="nil"/>
            </w:tcBorders>
          </w:tcPr>
          <w:p w14:paraId="1514DF1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CBF827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9FC38B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2,367.79 </w:t>
            </w:r>
          </w:p>
        </w:tc>
      </w:tr>
      <w:tr w:rsidR="00EA2367" w:rsidRPr="00EA2367" w14:paraId="3ED3103C" w14:textId="77777777" w:rsidTr="00AE4481">
        <w:trPr>
          <w:trHeight w:val="228"/>
        </w:trPr>
        <w:tc>
          <w:tcPr>
            <w:tcW w:w="1006" w:type="dxa"/>
            <w:tcBorders>
              <w:top w:val="nil"/>
              <w:left w:val="nil"/>
              <w:bottom w:val="nil"/>
              <w:right w:val="nil"/>
            </w:tcBorders>
          </w:tcPr>
          <w:p w14:paraId="2323AA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380</w:t>
            </w:r>
          </w:p>
        </w:tc>
        <w:tc>
          <w:tcPr>
            <w:tcW w:w="1951" w:type="dxa"/>
            <w:tcBorders>
              <w:top w:val="nil"/>
              <w:left w:val="nil"/>
              <w:bottom w:val="nil"/>
              <w:right w:val="nil"/>
            </w:tcBorders>
          </w:tcPr>
          <w:p w14:paraId="2A5B324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CPA</w:t>
            </w:r>
          </w:p>
        </w:tc>
        <w:tc>
          <w:tcPr>
            <w:tcW w:w="1368" w:type="dxa"/>
            <w:tcBorders>
              <w:top w:val="nil"/>
              <w:left w:val="nil"/>
              <w:bottom w:val="nil"/>
              <w:right w:val="nil"/>
            </w:tcBorders>
          </w:tcPr>
          <w:p w14:paraId="07A4275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255,046.93 </w:t>
            </w:r>
          </w:p>
        </w:tc>
        <w:tc>
          <w:tcPr>
            <w:tcW w:w="1291" w:type="dxa"/>
            <w:tcBorders>
              <w:top w:val="nil"/>
              <w:left w:val="nil"/>
              <w:bottom w:val="nil"/>
              <w:right w:val="nil"/>
            </w:tcBorders>
          </w:tcPr>
          <w:p w14:paraId="3F86A0E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182,223.93 </w:t>
            </w:r>
          </w:p>
        </w:tc>
        <w:tc>
          <w:tcPr>
            <w:tcW w:w="1442" w:type="dxa"/>
            <w:tcBorders>
              <w:top w:val="nil"/>
              <w:left w:val="nil"/>
              <w:bottom w:val="nil"/>
              <w:right w:val="nil"/>
            </w:tcBorders>
          </w:tcPr>
          <w:p w14:paraId="2AD8A04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(114,127.77)</w:t>
            </w:r>
          </w:p>
        </w:tc>
        <w:tc>
          <w:tcPr>
            <w:tcW w:w="857" w:type="dxa"/>
            <w:tcBorders>
              <w:top w:val="nil"/>
              <w:left w:val="nil"/>
              <w:bottom w:val="nil"/>
              <w:right w:val="nil"/>
            </w:tcBorders>
          </w:tcPr>
          <w:p w14:paraId="5388B6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323,143.09 </w:t>
            </w:r>
          </w:p>
        </w:tc>
      </w:tr>
      <w:tr w:rsidR="00EA2367" w:rsidRPr="00EA2367" w14:paraId="1926249B" w14:textId="77777777" w:rsidTr="00AE4481">
        <w:trPr>
          <w:trHeight w:val="438"/>
        </w:trPr>
        <w:tc>
          <w:tcPr>
            <w:tcW w:w="1006" w:type="dxa"/>
            <w:tcBorders>
              <w:top w:val="nil"/>
              <w:left w:val="nil"/>
              <w:bottom w:val="nil"/>
              <w:right w:val="nil"/>
            </w:tcBorders>
          </w:tcPr>
          <w:p w14:paraId="4222AE2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401</w:t>
            </w:r>
          </w:p>
        </w:tc>
        <w:tc>
          <w:tcPr>
            <w:tcW w:w="1951" w:type="dxa"/>
            <w:tcBorders>
              <w:top w:val="nil"/>
              <w:left w:val="nil"/>
              <w:bottom w:val="nil"/>
              <w:right w:val="nil"/>
            </w:tcBorders>
          </w:tcPr>
          <w:p w14:paraId="477FFEA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Frontier Regional CFCE Grant</w:t>
            </w:r>
          </w:p>
        </w:tc>
        <w:tc>
          <w:tcPr>
            <w:tcW w:w="1368" w:type="dxa"/>
            <w:tcBorders>
              <w:top w:val="nil"/>
              <w:left w:val="nil"/>
              <w:bottom w:val="nil"/>
              <w:right w:val="nil"/>
            </w:tcBorders>
          </w:tcPr>
          <w:p w14:paraId="14587F5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150.00 </w:t>
            </w:r>
          </w:p>
        </w:tc>
        <w:tc>
          <w:tcPr>
            <w:tcW w:w="1291" w:type="dxa"/>
            <w:tcBorders>
              <w:top w:val="nil"/>
              <w:left w:val="nil"/>
              <w:bottom w:val="nil"/>
              <w:right w:val="nil"/>
            </w:tcBorders>
          </w:tcPr>
          <w:p w14:paraId="221A1B6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E9AF0E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91797C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150.00 </w:t>
            </w:r>
          </w:p>
        </w:tc>
      </w:tr>
      <w:tr w:rsidR="00EA2367" w:rsidRPr="00EA2367" w14:paraId="3F477F50" w14:textId="77777777" w:rsidTr="00AE4481">
        <w:trPr>
          <w:trHeight w:val="455"/>
        </w:trPr>
        <w:tc>
          <w:tcPr>
            <w:tcW w:w="1006" w:type="dxa"/>
            <w:tcBorders>
              <w:top w:val="nil"/>
              <w:left w:val="nil"/>
              <w:bottom w:val="nil"/>
              <w:right w:val="nil"/>
            </w:tcBorders>
          </w:tcPr>
          <w:p w14:paraId="6756FF1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402</w:t>
            </w:r>
          </w:p>
        </w:tc>
        <w:tc>
          <w:tcPr>
            <w:tcW w:w="1951" w:type="dxa"/>
            <w:tcBorders>
              <w:top w:val="nil"/>
              <w:left w:val="nil"/>
              <w:bottom w:val="nil"/>
              <w:right w:val="nil"/>
            </w:tcBorders>
          </w:tcPr>
          <w:p w14:paraId="0F84D2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Bullet Proof Vest Grant-Police</w:t>
            </w:r>
          </w:p>
        </w:tc>
        <w:tc>
          <w:tcPr>
            <w:tcW w:w="1368" w:type="dxa"/>
            <w:tcBorders>
              <w:top w:val="nil"/>
              <w:left w:val="nil"/>
              <w:bottom w:val="nil"/>
              <w:right w:val="nil"/>
            </w:tcBorders>
          </w:tcPr>
          <w:p w14:paraId="758674A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698.00 </w:t>
            </w:r>
          </w:p>
        </w:tc>
        <w:tc>
          <w:tcPr>
            <w:tcW w:w="1291" w:type="dxa"/>
            <w:tcBorders>
              <w:top w:val="nil"/>
              <w:left w:val="nil"/>
              <w:bottom w:val="nil"/>
              <w:right w:val="nil"/>
            </w:tcBorders>
          </w:tcPr>
          <w:p w14:paraId="4235053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0716598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F74CF7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698.00 </w:t>
            </w:r>
          </w:p>
        </w:tc>
      </w:tr>
      <w:tr w:rsidR="00EA2367" w:rsidRPr="00EA2367" w14:paraId="2CF9BE63" w14:textId="77777777" w:rsidTr="00AE4481">
        <w:trPr>
          <w:trHeight w:val="455"/>
        </w:trPr>
        <w:tc>
          <w:tcPr>
            <w:tcW w:w="1006" w:type="dxa"/>
            <w:tcBorders>
              <w:top w:val="nil"/>
              <w:left w:val="nil"/>
              <w:bottom w:val="nil"/>
              <w:right w:val="nil"/>
            </w:tcBorders>
          </w:tcPr>
          <w:p w14:paraId="34EC08B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407</w:t>
            </w:r>
          </w:p>
        </w:tc>
        <w:tc>
          <w:tcPr>
            <w:tcW w:w="1951" w:type="dxa"/>
            <w:tcBorders>
              <w:top w:val="nil"/>
              <w:left w:val="nil"/>
              <w:bottom w:val="nil"/>
              <w:right w:val="nil"/>
            </w:tcBorders>
          </w:tcPr>
          <w:p w14:paraId="5E180AF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Gov Highway Safety Grant</w:t>
            </w:r>
          </w:p>
        </w:tc>
        <w:tc>
          <w:tcPr>
            <w:tcW w:w="1368" w:type="dxa"/>
            <w:tcBorders>
              <w:top w:val="nil"/>
              <w:left w:val="nil"/>
              <w:bottom w:val="nil"/>
              <w:right w:val="nil"/>
            </w:tcBorders>
          </w:tcPr>
          <w:p w14:paraId="5B6A349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871.12 </w:t>
            </w:r>
          </w:p>
        </w:tc>
        <w:tc>
          <w:tcPr>
            <w:tcW w:w="1291" w:type="dxa"/>
            <w:tcBorders>
              <w:top w:val="nil"/>
              <w:left w:val="nil"/>
              <w:bottom w:val="nil"/>
              <w:right w:val="nil"/>
            </w:tcBorders>
          </w:tcPr>
          <w:p w14:paraId="14709D4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3F4DD85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2871B35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871.12 </w:t>
            </w:r>
          </w:p>
        </w:tc>
      </w:tr>
      <w:tr w:rsidR="00EA2367" w:rsidRPr="00EA2367" w14:paraId="2B0ED1DD" w14:textId="77777777" w:rsidTr="00AE4481">
        <w:trPr>
          <w:trHeight w:val="244"/>
        </w:trPr>
        <w:tc>
          <w:tcPr>
            <w:tcW w:w="1006" w:type="dxa"/>
            <w:tcBorders>
              <w:top w:val="nil"/>
              <w:left w:val="nil"/>
              <w:bottom w:val="nil"/>
              <w:right w:val="nil"/>
            </w:tcBorders>
          </w:tcPr>
          <w:p w14:paraId="0409B5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408</w:t>
            </w:r>
          </w:p>
        </w:tc>
        <w:tc>
          <w:tcPr>
            <w:tcW w:w="1951" w:type="dxa"/>
            <w:tcBorders>
              <w:top w:val="nil"/>
              <w:left w:val="nil"/>
              <w:bottom w:val="nil"/>
              <w:right w:val="nil"/>
            </w:tcBorders>
          </w:tcPr>
          <w:p w14:paraId="037692A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Emergency Mgmt Grant</w:t>
            </w:r>
          </w:p>
        </w:tc>
        <w:tc>
          <w:tcPr>
            <w:tcW w:w="1368" w:type="dxa"/>
            <w:tcBorders>
              <w:top w:val="nil"/>
              <w:left w:val="nil"/>
              <w:bottom w:val="nil"/>
              <w:right w:val="nil"/>
            </w:tcBorders>
          </w:tcPr>
          <w:p w14:paraId="76E5A89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6381E6C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09800BA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(5,358.99)</w:t>
            </w:r>
          </w:p>
        </w:tc>
        <w:tc>
          <w:tcPr>
            <w:tcW w:w="857" w:type="dxa"/>
            <w:tcBorders>
              <w:top w:val="nil"/>
              <w:left w:val="nil"/>
              <w:bottom w:val="nil"/>
              <w:right w:val="nil"/>
            </w:tcBorders>
          </w:tcPr>
          <w:p w14:paraId="104B126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(5,358.99)</w:t>
            </w:r>
          </w:p>
        </w:tc>
      </w:tr>
      <w:tr w:rsidR="00EA2367" w:rsidRPr="00EA2367" w14:paraId="2388B9FD" w14:textId="77777777" w:rsidTr="00AE4481">
        <w:trPr>
          <w:trHeight w:val="227"/>
        </w:trPr>
        <w:tc>
          <w:tcPr>
            <w:tcW w:w="1006" w:type="dxa"/>
            <w:tcBorders>
              <w:top w:val="nil"/>
              <w:left w:val="nil"/>
              <w:bottom w:val="nil"/>
              <w:right w:val="nil"/>
            </w:tcBorders>
          </w:tcPr>
          <w:p w14:paraId="7295E53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409</w:t>
            </w:r>
          </w:p>
        </w:tc>
        <w:tc>
          <w:tcPr>
            <w:tcW w:w="1951" w:type="dxa"/>
            <w:tcBorders>
              <w:top w:val="nil"/>
              <w:left w:val="nil"/>
              <w:bottom w:val="nil"/>
              <w:right w:val="nil"/>
            </w:tcBorders>
          </w:tcPr>
          <w:p w14:paraId="7B86AE2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Solarize Whately</w:t>
            </w:r>
          </w:p>
        </w:tc>
        <w:tc>
          <w:tcPr>
            <w:tcW w:w="1368" w:type="dxa"/>
            <w:tcBorders>
              <w:top w:val="nil"/>
              <w:left w:val="nil"/>
              <w:bottom w:val="nil"/>
              <w:right w:val="nil"/>
            </w:tcBorders>
          </w:tcPr>
          <w:p w14:paraId="78D47C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671.25 </w:t>
            </w:r>
          </w:p>
        </w:tc>
        <w:tc>
          <w:tcPr>
            <w:tcW w:w="1291" w:type="dxa"/>
            <w:tcBorders>
              <w:top w:val="nil"/>
              <w:left w:val="nil"/>
              <w:bottom w:val="nil"/>
              <w:right w:val="nil"/>
            </w:tcBorders>
          </w:tcPr>
          <w:p w14:paraId="0ACAE56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24CE5F0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C20708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671.25 </w:t>
            </w:r>
          </w:p>
        </w:tc>
      </w:tr>
      <w:tr w:rsidR="00EA2367" w:rsidRPr="00EA2367" w14:paraId="02E301DB" w14:textId="77777777" w:rsidTr="00AE4481">
        <w:trPr>
          <w:trHeight w:val="227"/>
        </w:trPr>
        <w:tc>
          <w:tcPr>
            <w:tcW w:w="1006" w:type="dxa"/>
            <w:tcBorders>
              <w:top w:val="nil"/>
              <w:left w:val="nil"/>
              <w:bottom w:val="nil"/>
              <w:right w:val="nil"/>
            </w:tcBorders>
          </w:tcPr>
          <w:p w14:paraId="4F53F06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412</w:t>
            </w:r>
          </w:p>
        </w:tc>
        <w:tc>
          <w:tcPr>
            <w:tcW w:w="1951" w:type="dxa"/>
            <w:tcBorders>
              <w:top w:val="nil"/>
              <w:left w:val="nil"/>
              <w:bottom w:val="nil"/>
              <w:right w:val="nil"/>
            </w:tcBorders>
          </w:tcPr>
          <w:p w14:paraId="623B9D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Council on Aging Grant</w:t>
            </w:r>
          </w:p>
        </w:tc>
        <w:tc>
          <w:tcPr>
            <w:tcW w:w="1368" w:type="dxa"/>
            <w:tcBorders>
              <w:top w:val="nil"/>
              <w:left w:val="nil"/>
              <w:bottom w:val="nil"/>
              <w:right w:val="nil"/>
            </w:tcBorders>
          </w:tcPr>
          <w:p w14:paraId="2420B1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155050D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6,000.00 </w:t>
            </w:r>
          </w:p>
        </w:tc>
        <w:tc>
          <w:tcPr>
            <w:tcW w:w="1442" w:type="dxa"/>
            <w:tcBorders>
              <w:top w:val="nil"/>
              <w:left w:val="nil"/>
              <w:bottom w:val="nil"/>
              <w:right w:val="nil"/>
            </w:tcBorders>
          </w:tcPr>
          <w:p w14:paraId="453A417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(6,000.00)</w:t>
            </w:r>
          </w:p>
        </w:tc>
        <w:tc>
          <w:tcPr>
            <w:tcW w:w="857" w:type="dxa"/>
            <w:tcBorders>
              <w:top w:val="nil"/>
              <w:left w:val="nil"/>
              <w:bottom w:val="nil"/>
              <w:right w:val="nil"/>
            </w:tcBorders>
          </w:tcPr>
          <w:p w14:paraId="66EF3C2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37E82245" w14:textId="77777777" w:rsidTr="00AE4481">
        <w:trPr>
          <w:trHeight w:val="439"/>
        </w:trPr>
        <w:tc>
          <w:tcPr>
            <w:tcW w:w="1006" w:type="dxa"/>
            <w:tcBorders>
              <w:top w:val="nil"/>
              <w:left w:val="nil"/>
              <w:bottom w:val="nil"/>
              <w:right w:val="nil"/>
            </w:tcBorders>
          </w:tcPr>
          <w:p w14:paraId="59CADAB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413</w:t>
            </w:r>
          </w:p>
        </w:tc>
        <w:tc>
          <w:tcPr>
            <w:tcW w:w="1951" w:type="dxa"/>
            <w:tcBorders>
              <w:top w:val="nil"/>
              <w:left w:val="nil"/>
              <w:bottom w:val="nil"/>
              <w:right w:val="nil"/>
            </w:tcBorders>
          </w:tcPr>
          <w:p w14:paraId="5634919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MEMA Emergency Mill River Stab</w:t>
            </w:r>
          </w:p>
        </w:tc>
        <w:tc>
          <w:tcPr>
            <w:tcW w:w="1368" w:type="dxa"/>
            <w:tcBorders>
              <w:top w:val="nil"/>
              <w:left w:val="nil"/>
              <w:bottom w:val="nil"/>
              <w:right w:val="nil"/>
            </w:tcBorders>
          </w:tcPr>
          <w:p w14:paraId="39C338A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18,617.49 </w:t>
            </w:r>
          </w:p>
        </w:tc>
        <w:tc>
          <w:tcPr>
            <w:tcW w:w="1291" w:type="dxa"/>
            <w:tcBorders>
              <w:top w:val="nil"/>
              <w:left w:val="nil"/>
              <w:bottom w:val="nil"/>
              <w:right w:val="nil"/>
            </w:tcBorders>
          </w:tcPr>
          <w:p w14:paraId="1161723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6267015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24AA64C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18,617.49 </w:t>
            </w:r>
          </w:p>
        </w:tc>
      </w:tr>
      <w:tr w:rsidR="00EA2367" w:rsidRPr="00EA2367" w14:paraId="29C894E3" w14:textId="77777777" w:rsidTr="00AE4481">
        <w:trPr>
          <w:trHeight w:val="244"/>
        </w:trPr>
        <w:tc>
          <w:tcPr>
            <w:tcW w:w="1006" w:type="dxa"/>
            <w:tcBorders>
              <w:top w:val="nil"/>
              <w:left w:val="nil"/>
              <w:bottom w:val="nil"/>
              <w:right w:val="nil"/>
            </w:tcBorders>
          </w:tcPr>
          <w:p w14:paraId="5F7788F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414</w:t>
            </w:r>
          </w:p>
        </w:tc>
        <w:tc>
          <w:tcPr>
            <w:tcW w:w="1951" w:type="dxa"/>
            <w:tcBorders>
              <w:top w:val="nil"/>
              <w:left w:val="nil"/>
              <w:bottom w:val="nil"/>
              <w:right w:val="nil"/>
            </w:tcBorders>
          </w:tcPr>
          <w:p w14:paraId="07CDFB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Library State Aid</w:t>
            </w:r>
          </w:p>
        </w:tc>
        <w:tc>
          <w:tcPr>
            <w:tcW w:w="1368" w:type="dxa"/>
            <w:tcBorders>
              <w:top w:val="nil"/>
              <w:left w:val="nil"/>
              <w:bottom w:val="nil"/>
              <w:right w:val="nil"/>
            </w:tcBorders>
          </w:tcPr>
          <w:p w14:paraId="042F23E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7,322.79 </w:t>
            </w:r>
          </w:p>
        </w:tc>
        <w:tc>
          <w:tcPr>
            <w:tcW w:w="1291" w:type="dxa"/>
            <w:tcBorders>
              <w:top w:val="nil"/>
              <w:left w:val="nil"/>
              <w:bottom w:val="nil"/>
              <w:right w:val="nil"/>
            </w:tcBorders>
          </w:tcPr>
          <w:p w14:paraId="1F800CD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3,367.40 </w:t>
            </w:r>
          </w:p>
        </w:tc>
        <w:tc>
          <w:tcPr>
            <w:tcW w:w="1442" w:type="dxa"/>
            <w:tcBorders>
              <w:top w:val="nil"/>
              <w:left w:val="nil"/>
              <w:bottom w:val="nil"/>
              <w:right w:val="nil"/>
            </w:tcBorders>
          </w:tcPr>
          <w:p w14:paraId="0E7A2E8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(731.30)</w:t>
            </w:r>
          </w:p>
        </w:tc>
        <w:tc>
          <w:tcPr>
            <w:tcW w:w="857" w:type="dxa"/>
            <w:tcBorders>
              <w:top w:val="nil"/>
              <w:left w:val="nil"/>
              <w:bottom w:val="nil"/>
              <w:right w:val="nil"/>
            </w:tcBorders>
          </w:tcPr>
          <w:p w14:paraId="005722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9,958.89 </w:t>
            </w:r>
          </w:p>
        </w:tc>
      </w:tr>
      <w:tr w:rsidR="00EA2367" w:rsidRPr="00EA2367" w14:paraId="21220993" w14:textId="77777777" w:rsidTr="00AE4481">
        <w:trPr>
          <w:trHeight w:val="227"/>
        </w:trPr>
        <w:tc>
          <w:tcPr>
            <w:tcW w:w="1006" w:type="dxa"/>
            <w:tcBorders>
              <w:top w:val="nil"/>
              <w:left w:val="nil"/>
              <w:bottom w:val="nil"/>
              <w:right w:val="nil"/>
            </w:tcBorders>
          </w:tcPr>
          <w:p w14:paraId="0F049A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415</w:t>
            </w:r>
          </w:p>
        </w:tc>
        <w:tc>
          <w:tcPr>
            <w:tcW w:w="1951" w:type="dxa"/>
            <w:tcBorders>
              <w:top w:val="nil"/>
              <w:left w:val="nil"/>
              <w:bottom w:val="nil"/>
              <w:right w:val="nil"/>
            </w:tcBorders>
          </w:tcPr>
          <w:p w14:paraId="3EA597F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Cultural Council</w:t>
            </w:r>
          </w:p>
        </w:tc>
        <w:tc>
          <w:tcPr>
            <w:tcW w:w="1368" w:type="dxa"/>
            <w:tcBorders>
              <w:top w:val="nil"/>
              <w:left w:val="nil"/>
              <w:bottom w:val="nil"/>
              <w:right w:val="nil"/>
            </w:tcBorders>
          </w:tcPr>
          <w:p w14:paraId="71C40A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5,160.70 </w:t>
            </w:r>
          </w:p>
        </w:tc>
        <w:tc>
          <w:tcPr>
            <w:tcW w:w="1291" w:type="dxa"/>
            <w:tcBorders>
              <w:top w:val="nil"/>
              <w:left w:val="nil"/>
              <w:bottom w:val="nil"/>
              <w:right w:val="nil"/>
            </w:tcBorders>
          </w:tcPr>
          <w:p w14:paraId="08DDDCD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4,801.32 </w:t>
            </w:r>
          </w:p>
        </w:tc>
        <w:tc>
          <w:tcPr>
            <w:tcW w:w="1442" w:type="dxa"/>
            <w:tcBorders>
              <w:top w:val="nil"/>
              <w:left w:val="nil"/>
              <w:bottom w:val="nil"/>
              <w:right w:val="nil"/>
            </w:tcBorders>
          </w:tcPr>
          <w:p w14:paraId="426E03A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(660.00)</w:t>
            </w:r>
          </w:p>
        </w:tc>
        <w:tc>
          <w:tcPr>
            <w:tcW w:w="857" w:type="dxa"/>
            <w:tcBorders>
              <w:top w:val="nil"/>
              <w:left w:val="nil"/>
              <w:bottom w:val="nil"/>
              <w:right w:val="nil"/>
            </w:tcBorders>
          </w:tcPr>
          <w:p w14:paraId="118E74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9,302.02 </w:t>
            </w:r>
          </w:p>
        </w:tc>
      </w:tr>
      <w:tr w:rsidR="00EA2367" w:rsidRPr="00EA2367" w14:paraId="595A5860" w14:textId="77777777" w:rsidTr="00AE4481">
        <w:trPr>
          <w:trHeight w:val="228"/>
        </w:trPr>
        <w:tc>
          <w:tcPr>
            <w:tcW w:w="1006" w:type="dxa"/>
            <w:tcBorders>
              <w:top w:val="nil"/>
              <w:left w:val="nil"/>
              <w:bottom w:val="nil"/>
              <w:right w:val="nil"/>
            </w:tcBorders>
          </w:tcPr>
          <w:p w14:paraId="31D610B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418</w:t>
            </w:r>
          </w:p>
        </w:tc>
        <w:tc>
          <w:tcPr>
            <w:tcW w:w="1951" w:type="dxa"/>
            <w:tcBorders>
              <w:top w:val="nil"/>
              <w:left w:val="nil"/>
              <w:bottom w:val="nil"/>
              <w:right w:val="nil"/>
            </w:tcBorders>
          </w:tcPr>
          <w:p w14:paraId="7C4CEF4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Library Litigation Grant</w:t>
            </w:r>
          </w:p>
        </w:tc>
        <w:tc>
          <w:tcPr>
            <w:tcW w:w="1368" w:type="dxa"/>
            <w:tcBorders>
              <w:top w:val="nil"/>
              <w:left w:val="nil"/>
              <w:bottom w:val="nil"/>
              <w:right w:val="nil"/>
            </w:tcBorders>
          </w:tcPr>
          <w:p w14:paraId="2E85A2E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325.86 </w:t>
            </w:r>
          </w:p>
        </w:tc>
        <w:tc>
          <w:tcPr>
            <w:tcW w:w="1291" w:type="dxa"/>
            <w:tcBorders>
              <w:top w:val="nil"/>
              <w:left w:val="nil"/>
              <w:bottom w:val="nil"/>
              <w:right w:val="nil"/>
            </w:tcBorders>
          </w:tcPr>
          <w:p w14:paraId="57C880C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200C62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2BEB60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325.86 </w:t>
            </w:r>
          </w:p>
        </w:tc>
      </w:tr>
      <w:tr w:rsidR="00EA2367" w:rsidRPr="00EA2367" w14:paraId="1592ACFC" w14:textId="77777777" w:rsidTr="00AE4481">
        <w:trPr>
          <w:trHeight w:val="438"/>
        </w:trPr>
        <w:tc>
          <w:tcPr>
            <w:tcW w:w="1006" w:type="dxa"/>
            <w:tcBorders>
              <w:top w:val="nil"/>
              <w:left w:val="nil"/>
              <w:bottom w:val="nil"/>
              <w:right w:val="nil"/>
            </w:tcBorders>
          </w:tcPr>
          <w:p w14:paraId="79FD444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420</w:t>
            </w:r>
          </w:p>
        </w:tc>
        <w:tc>
          <w:tcPr>
            <w:tcW w:w="1951" w:type="dxa"/>
            <w:tcBorders>
              <w:top w:val="nil"/>
              <w:left w:val="nil"/>
              <w:bottom w:val="nil"/>
              <w:right w:val="nil"/>
            </w:tcBorders>
          </w:tcPr>
          <w:p w14:paraId="0432074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 Dept Senior SAFE Grant</w:t>
            </w:r>
          </w:p>
        </w:tc>
        <w:tc>
          <w:tcPr>
            <w:tcW w:w="1368" w:type="dxa"/>
            <w:tcBorders>
              <w:top w:val="nil"/>
              <w:left w:val="nil"/>
              <w:bottom w:val="nil"/>
              <w:right w:val="nil"/>
            </w:tcBorders>
          </w:tcPr>
          <w:p w14:paraId="0E4D14F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3,152.79 </w:t>
            </w:r>
          </w:p>
        </w:tc>
        <w:tc>
          <w:tcPr>
            <w:tcW w:w="1291" w:type="dxa"/>
            <w:tcBorders>
              <w:top w:val="nil"/>
              <w:left w:val="nil"/>
              <w:bottom w:val="nil"/>
              <w:right w:val="nil"/>
            </w:tcBorders>
          </w:tcPr>
          <w:p w14:paraId="3E2A251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4,400.00 </w:t>
            </w:r>
          </w:p>
        </w:tc>
        <w:tc>
          <w:tcPr>
            <w:tcW w:w="1442" w:type="dxa"/>
            <w:tcBorders>
              <w:top w:val="nil"/>
              <w:left w:val="nil"/>
              <w:bottom w:val="nil"/>
              <w:right w:val="nil"/>
            </w:tcBorders>
          </w:tcPr>
          <w:p w14:paraId="71DDC9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(1,141.94)</w:t>
            </w:r>
          </w:p>
        </w:tc>
        <w:tc>
          <w:tcPr>
            <w:tcW w:w="857" w:type="dxa"/>
            <w:tcBorders>
              <w:top w:val="nil"/>
              <w:left w:val="nil"/>
              <w:bottom w:val="nil"/>
              <w:right w:val="nil"/>
            </w:tcBorders>
          </w:tcPr>
          <w:p w14:paraId="648D23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6,410.85 </w:t>
            </w:r>
          </w:p>
        </w:tc>
      </w:tr>
      <w:tr w:rsidR="00EA2367" w:rsidRPr="00EA2367" w14:paraId="58E5FD02" w14:textId="77777777" w:rsidTr="00AE4481">
        <w:trPr>
          <w:trHeight w:val="244"/>
        </w:trPr>
        <w:tc>
          <w:tcPr>
            <w:tcW w:w="1006" w:type="dxa"/>
            <w:tcBorders>
              <w:top w:val="nil"/>
              <w:left w:val="nil"/>
              <w:bottom w:val="nil"/>
              <w:right w:val="nil"/>
            </w:tcBorders>
          </w:tcPr>
          <w:p w14:paraId="3702FF3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421</w:t>
            </w:r>
          </w:p>
        </w:tc>
        <w:tc>
          <w:tcPr>
            <w:tcW w:w="1951" w:type="dxa"/>
            <w:tcBorders>
              <w:top w:val="nil"/>
              <w:left w:val="nil"/>
              <w:bottom w:val="nil"/>
              <w:right w:val="nil"/>
            </w:tcBorders>
          </w:tcPr>
          <w:p w14:paraId="090689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 Safe Trailer Grant</w:t>
            </w:r>
          </w:p>
        </w:tc>
        <w:tc>
          <w:tcPr>
            <w:tcW w:w="1368" w:type="dxa"/>
            <w:tcBorders>
              <w:top w:val="nil"/>
              <w:left w:val="nil"/>
              <w:bottom w:val="nil"/>
              <w:right w:val="nil"/>
            </w:tcBorders>
          </w:tcPr>
          <w:p w14:paraId="5AE036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73.00 </w:t>
            </w:r>
          </w:p>
        </w:tc>
        <w:tc>
          <w:tcPr>
            <w:tcW w:w="1291" w:type="dxa"/>
            <w:tcBorders>
              <w:top w:val="nil"/>
              <w:left w:val="nil"/>
              <w:bottom w:val="nil"/>
              <w:right w:val="nil"/>
            </w:tcBorders>
          </w:tcPr>
          <w:p w14:paraId="66A1BBC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1,764.00 </w:t>
            </w:r>
          </w:p>
        </w:tc>
        <w:tc>
          <w:tcPr>
            <w:tcW w:w="1442" w:type="dxa"/>
            <w:tcBorders>
              <w:top w:val="nil"/>
              <w:left w:val="nil"/>
              <w:bottom w:val="nil"/>
              <w:right w:val="nil"/>
            </w:tcBorders>
          </w:tcPr>
          <w:p w14:paraId="65AD41B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(1,506.61)</w:t>
            </w:r>
          </w:p>
        </w:tc>
        <w:tc>
          <w:tcPr>
            <w:tcW w:w="857" w:type="dxa"/>
            <w:tcBorders>
              <w:top w:val="nil"/>
              <w:left w:val="nil"/>
              <w:bottom w:val="nil"/>
              <w:right w:val="nil"/>
            </w:tcBorders>
          </w:tcPr>
          <w:p w14:paraId="42BFF34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330.39 </w:t>
            </w:r>
          </w:p>
        </w:tc>
      </w:tr>
      <w:tr w:rsidR="00EA2367" w:rsidRPr="00EA2367" w14:paraId="62A96143" w14:textId="77777777" w:rsidTr="00AE4481">
        <w:trPr>
          <w:trHeight w:val="228"/>
        </w:trPr>
        <w:tc>
          <w:tcPr>
            <w:tcW w:w="1006" w:type="dxa"/>
            <w:tcBorders>
              <w:top w:val="nil"/>
              <w:left w:val="nil"/>
              <w:bottom w:val="nil"/>
              <w:right w:val="nil"/>
            </w:tcBorders>
          </w:tcPr>
          <w:p w14:paraId="0A2811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423</w:t>
            </w:r>
          </w:p>
        </w:tc>
        <w:tc>
          <w:tcPr>
            <w:tcW w:w="1951" w:type="dxa"/>
            <w:tcBorders>
              <w:top w:val="nil"/>
              <w:left w:val="nil"/>
              <w:bottom w:val="nil"/>
              <w:right w:val="nil"/>
            </w:tcBorders>
          </w:tcPr>
          <w:p w14:paraId="3E2EFC3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MRF Mini Grant</w:t>
            </w:r>
          </w:p>
        </w:tc>
        <w:tc>
          <w:tcPr>
            <w:tcW w:w="1368" w:type="dxa"/>
            <w:tcBorders>
              <w:top w:val="nil"/>
              <w:left w:val="nil"/>
              <w:bottom w:val="nil"/>
              <w:right w:val="nil"/>
            </w:tcBorders>
          </w:tcPr>
          <w:p w14:paraId="2B8FC01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1,283.16 </w:t>
            </w:r>
          </w:p>
        </w:tc>
        <w:tc>
          <w:tcPr>
            <w:tcW w:w="1291" w:type="dxa"/>
            <w:tcBorders>
              <w:top w:val="nil"/>
              <w:left w:val="nil"/>
              <w:bottom w:val="nil"/>
              <w:right w:val="nil"/>
            </w:tcBorders>
          </w:tcPr>
          <w:p w14:paraId="44C9564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7B008BE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F051FF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1,283.16 </w:t>
            </w:r>
          </w:p>
        </w:tc>
      </w:tr>
      <w:tr w:rsidR="00EA2367" w:rsidRPr="00EA2367" w14:paraId="5B216027" w14:textId="77777777" w:rsidTr="00AE4481">
        <w:trPr>
          <w:trHeight w:val="438"/>
        </w:trPr>
        <w:tc>
          <w:tcPr>
            <w:tcW w:w="1006" w:type="dxa"/>
            <w:tcBorders>
              <w:top w:val="nil"/>
              <w:left w:val="nil"/>
              <w:bottom w:val="nil"/>
              <w:right w:val="nil"/>
            </w:tcBorders>
          </w:tcPr>
          <w:p w14:paraId="1705293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425</w:t>
            </w:r>
          </w:p>
        </w:tc>
        <w:tc>
          <w:tcPr>
            <w:tcW w:w="1951" w:type="dxa"/>
            <w:tcBorders>
              <w:top w:val="nil"/>
              <w:left w:val="nil"/>
              <w:bottom w:val="nil"/>
              <w:right w:val="nil"/>
            </w:tcBorders>
          </w:tcPr>
          <w:p w14:paraId="3C0A458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 School Base SAFE Grant</w:t>
            </w:r>
          </w:p>
        </w:tc>
        <w:tc>
          <w:tcPr>
            <w:tcW w:w="1368" w:type="dxa"/>
            <w:tcBorders>
              <w:top w:val="nil"/>
              <w:left w:val="nil"/>
              <w:bottom w:val="nil"/>
              <w:right w:val="nil"/>
            </w:tcBorders>
          </w:tcPr>
          <w:p w14:paraId="711AD24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2,782.89 </w:t>
            </w:r>
          </w:p>
        </w:tc>
        <w:tc>
          <w:tcPr>
            <w:tcW w:w="1291" w:type="dxa"/>
            <w:tcBorders>
              <w:top w:val="nil"/>
              <w:left w:val="nil"/>
              <w:bottom w:val="nil"/>
              <w:right w:val="nil"/>
            </w:tcBorders>
          </w:tcPr>
          <w:p w14:paraId="2D02573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6,694.00 </w:t>
            </w:r>
          </w:p>
        </w:tc>
        <w:tc>
          <w:tcPr>
            <w:tcW w:w="1442" w:type="dxa"/>
            <w:tcBorders>
              <w:top w:val="nil"/>
              <w:left w:val="nil"/>
              <w:bottom w:val="nil"/>
              <w:right w:val="nil"/>
            </w:tcBorders>
          </w:tcPr>
          <w:p w14:paraId="4DD7EBC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(3,735.00)</w:t>
            </w:r>
          </w:p>
        </w:tc>
        <w:tc>
          <w:tcPr>
            <w:tcW w:w="857" w:type="dxa"/>
            <w:tcBorders>
              <w:top w:val="nil"/>
              <w:left w:val="nil"/>
              <w:bottom w:val="nil"/>
              <w:right w:val="nil"/>
            </w:tcBorders>
          </w:tcPr>
          <w:p w14:paraId="6F7E4B7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5,741.89 </w:t>
            </w:r>
          </w:p>
        </w:tc>
      </w:tr>
      <w:tr w:rsidR="00EA2367" w:rsidRPr="00EA2367" w14:paraId="5C4BA6AE" w14:textId="77777777" w:rsidTr="00AE4481">
        <w:trPr>
          <w:trHeight w:val="455"/>
        </w:trPr>
        <w:tc>
          <w:tcPr>
            <w:tcW w:w="1006" w:type="dxa"/>
            <w:tcBorders>
              <w:top w:val="nil"/>
              <w:left w:val="nil"/>
              <w:bottom w:val="nil"/>
              <w:right w:val="nil"/>
            </w:tcBorders>
          </w:tcPr>
          <w:p w14:paraId="2A72AF3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428</w:t>
            </w:r>
          </w:p>
        </w:tc>
        <w:tc>
          <w:tcPr>
            <w:tcW w:w="1951" w:type="dxa"/>
            <w:tcBorders>
              <w:top w:val="nil"/>
              <w:left w:val="nil"/>
              <w:bottom w:val="nil"/>
              <w:right w:val="nil"/>
            </w:tcBorders>
          </w:tcPr>
          <w:p w14:paraId="0CB935F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Wiliamsburg Road Bridge</w:t>
            </w:r>
          </w:p>
        </w:tc>
        <w:tc>
          <w:tcPr>
            <w:tcW w:w="1368" w:type="dxa"/>
            <w:tcBorders>
              <w:top w:val="nil"/>
              <w:left w:val="nil"/>
              <w:bottom w:val="nil"/>
              <w:right w:val="nil"/>
            </w:tcBorders>
          </w:tcPr>
          <w:p w14:paraId="3857FBC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(26,112.50)</w:t>
            </w:r>
          </w:p>
        </w:tc>
        <w:tc>
          <w:tcPr>
            <w:tcW w:w="1291" w:type="dxa"/>
            <w:tcBorders>
              <w:top w:val="nil"/>
              <w:left w:val="nil"/>
              <w:bottom w:val="nil"/>
              <w:right w:val="nil"/>
            </w:tcBorders>
          </w:tcPr>
          <w:p w14:paraId="2263D4B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666,235.22 </w:t>
            </w:r>
          </w:p>
        </w:tc>
        <w:tc>
          <w:tcPr>
            <w:tcW w:w="1442" w:type="dxa"/>
            <w:tcBorders>
              <w:top w:val="nil"/>
              <w:left w:val="nil"/>
              <w:bottom w:val="nil"/>
              <w:right w:val="nil"/>
            </w:tcBorders>
          </w:tcPr>
          <w:p w14:paraId="6AE46A3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(680,157.50)</w:t>
            </w:r>
          </w:p>
        </w:tc>
        <w:tc>
          <w:tcPr>
            <w:tcW w:w="857" w:type="dxa"/>
            <w:tcBorders>
              <w:top w:val="nil"/>
              <w:left w:val="nil"/>
              <w:bottom w:val="nil"/>
              <w:right w:val="nil"/>
            </w:tcBorders>
          </w:tcPr>
          <w:p w14:paraId="57CC86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(40,034.78)</w:t>
            </w:r>
          </w:p>
        </w:tc>
      </w:tr>
      <w:tr w:rsidR="00EA2367" w:rsidRPr="00EA2367" w14:paraId="487F913D" w14:textId="77777777" w:rsidTr="00AE4481">
        <w:trPr>
          <w:trHeight w:val="455"/>
        </w:trPr>
        <w:tc>
          <w:tcPr>
            <w:tcW w:w="1006" w:type="dxa"/>
            <w:tcBorders>
              <w:top w:val="nil"/>
              <w:left w:val="nil"/>
              <w:bottom w:val="nil"/>
              <w:right w:val="nil"/>
            </w:tcBorders>
          </w:tcPr>
          <w:p w14:paraId="5D46359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430</w:t>
            </w:r>
          </w:p>
        </w:tc>
        <w:tc>
          <w:tcPr>
            <w:tcW w:w="1951" w:type="dxa"/>
            <w:tcBorders>
              <w:top w:val="nil"/>
              <w:left w:val="nil"/>
              <w:bottom w:val="nil"/>
              <w:right w:val="nil"/>
            </w:tcBorders>
          </w:tcPr>
          <w:p w14:paraId="69825CD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Town Center Veterans Memorial</w:t>
            </w:r>
          </w:p>
        </w:tc>
        <w:tc>
          <w:tcPr>
            <w:tcW w:w="1368" w:type="dxa"/>
            <w:tcBorders>
              <w:top w:val="nil"/>
              <w:left w:val="nil"/>
              <w:bottom w:val="nil"/>
              <w:right w:val="nil"/>
            </w:tcBorders>
          </w:tcPr>
          <w:p w14:paraId="4930511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2,200.00 </w:t>
            </w:r>
          </w:p>
        </w:tc>
        <w:tc>
          <w:tcPr>
            <w:tcW w:w="1291" w:type="dxa"/>
            <w:tcBorders>
              <w:top w:val="nil"/>
              <w:left w:val="nil"/>
              <w:bottom w:val="nil"/>
              <w:right w:val="nil"/>
            </w:tcBorders>
          </w:tcPr>
          <w:p w14:paraId="5DA2AC0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4AF556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56B17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2,200.00 </w:t>
            </w:r>
          </w:p>
        </w:tc>
      </w:tr>
      <w:tr w:rsidR="00EA2367" w:rsidRPr="00EA2367" w14:paraId="2F2A6B51" w14:textId="77777777" w:rsidTr="00AE4481">
        <w:trPr>
          <w:trHeight w:val="454"/>
        </w:trPr>
        <w:tc>
          <w:tcPr>
            <w:tcW w:w="1006" w:type="dxa"/>
            <w:tcBorders>
              <w:top w:val="nil"/>
              <w:left w:val="nil"/>
              <w:bottom w:val="nil"/>
              <w:right w:val="nil"/>
            </w:tcBorders>
          </w:tcPr>
          <w:p w14:paraId="60F3B91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432</w:t>
            </w:r>
          </w:p>
        </w:tc>
        <w:tc>
          <w:tcPr>
            <w:tcW w:w="1951" w:type="dxa"/>
            <w:tcBorders>
              <w:top w:val="nil"/>
              <w:left w:val="nil"/>
              <w:bottom w:val="nil"/>
              <w:right w:val="nil"/>
            </w:tcBorders>
          </w:tcPr>
          <w:p w14:paraId="0110585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MHD Complete Streets Program</w:t>
            </w:r>
          </w:p>
        </w:tc>
        <w:tc>
          <w:tcPr>
            <w:tcW w:w="1368" w:type="dxa"/>
            <w:tcBorders>
              <w:top w:val="nil"/>
              <w:left w:val="nil"/>
              <w:bottom w:val="nil"/>
              <w:right w:val="nil"/>
            </w:tcBorders>
          </w:tcPr>
          <w:p w14:paraId="6B1A935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759278B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209,585.00 </w:t>
            </w:r>
          </w:p>
        </w:tc>
        <w:tc>
          <w:tcPr>
            <w:tcW w:w="1442" w:type="dxa"/>
            <w:tcBorders>
              <w:top w:val="nil"/>
              <w:left w:val="nil"/>
              <w:bottom w:val="nil"/>
              <w:right w:val="nil"/>
            </w:tcBorders>
          </w:tcPr>
          <w:p w14:paraId="0F2E1E9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(209,585.00)</w:t>
            </w:r>
          </w:p>
        </w:tc>
        <w:tc>
          <w:tcPr>
            <w:tcW w:w="857" w:type="dxa"/>
            <w:tcBorders>
              <w:top w:val="nil"/>
              <w:left w:val="nil"/>
              <w:bottom w:val="nil"/>
              <w:right w:val="nil"/>
            </w:tcBorders>
          </w:tcPr>
          <w:p w14:paraId="7759129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2792C86B" w14:textId="77777777" w:rsidTr="00AE4481">
        <w:trPr>
          <w:trHeight w:val="421"/>
        </w:trPr>
        <w:tc>
          <w:tcPr>
            <w:tcW w:w="1006" w:type="dxa"/>
            <w:tcBorders>
              <w:top w:val="nil"/>
              <w:left w:val="nil"/>
              <w:bottom w:val="nil"/>
              <w:right w:val="nil"/>
            </w:tcBorders>
          </w:tcPr>
          <w:p w14:paraId="0963DB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433</w:t>
            </w:r>
          </w:p>
        </w:tc>
        <w:tc>
          <w:tcPr>
            <w:tcW w:w="1951" w:type="dxa"/>
            <w:tcBorders>
              <w:top w:val="nil"/>
              <w:left w:val="nil"/>
              <w:bottom w:val="nil"/>
              <w:right w:val="nil"/>
            </w:tcBorders>
          </w:tcPr>
          <w:p w14:paraId="56D7F0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Hazardous Mitigation Grant</w:t>
            </w:r>
          </w:p>
        </w:tc>
        <w:tc>
          <w:tcPr>
            <w:tcW w:w="1368" w:type="dxa"/>
            <w:tcBorders>
              <w:top w:val="nil"/>
              <w:left w:val="nil"/>
              <w:bottom w:val="nil"/>
              <w:right w:val="nil"/>
            </w:tcBorders>
          </w:tcPr>
          <w:p w14:paraId="3530140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(275.95)</w:t>
            </w:r>
          </w:p>
        </w:tc>
        <w:tc>
          <w:tcPr>
            <w:tcW w:w="1291" w:type="dxa"/>
            <w:tcBorders>
              <w:top w:val="nil"/>
              <w:left w:val="nil"/>
              <w:bottom w:val="nil"/>
              <w:right w:val="nil"/>
            </w:tcBorders>
          </w:tcPr>
          <w:p w14:paraId="107CA5B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5,184.98 </w:t>
            </w:r>
          </w:p>
        </w:tc>
        <w:tc>
          <w:tcPr>
            <w:tcW w:w="1442" w:type="dxa"/>
            <w:tcBorders>
              <w:top w:val="nil"/>
              <w:left w:val="nil"/>
              <w:bottom w:val="nil"/>
              <w:right w:val="nil"/>
            </w:tcBorders>
          </w:tcPr>
          <w:p w14:paraId="18ED085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(4,909.03)</w:t>
            </w:r>
          </w:p>
        </w:tc>
        <w:tc>
          <w:tcPr>
            <w:tcW w:w="857" w:type="dxa"/>
            <w:tcBorders>
              <w:top w:val="nil"/>
              <w:left w:val="nil"/>
              <w:bottom w:val="nil"/>
              <w:right w:val="nil"/>
            </w:tcBorders>
          </w:tcPr>
          <w:p w14:paraId="5864A17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bl>
    <w:p w14:paraId="451F6C37" w14:textId="77777777" w:rsidR="00EA2367" w:rsidRPr="00EA2367" w:rsidRDefault="00EA2367" w:rsidP="00EA2367">
      <w:pPr>
        <w:pStyle w:val="BodyText"/>
        <w:spacing w:before="7"/>
        <w:rPr>
          <w:rFonts w:ascii="Tahoma" w:eastAsia="Tahoma" w:hAnsi="Tahoma" w:cs="Tahoma"/>
          <w:spacing w:val="-5"/>
          <w:sz w:val="16"/>
        </w:rPr>
      </w:pPr>
    </w:p>
    <w:tbl>
      <w:tblPr>
        <w:tblStyle w:val="TableGrid0"/>
        <w:tblW w:w="7915" w:type="dxa"/>
        <w:tblInd w:w="360" w:type="dxa"/>
        <w:tblLook w:val="04A0" w:firstRow="1" w:lastRow="0" w:firstColumn="1" w:lastColumn="0" w:noHBand="0" w:noVBand="1"/>
      </w:tblPr>
      <w:tblGrid>
        <w:gridCol w:w="1006"/>
        <w:gridCol w:w="1951"/>
        <w:gridCol w:w="1368"/>
        <w:gridCol w:w="1291"/>
        <w:gridCol w:w="1442"/>
        <w:gridCol w:w="857"/>
      </w:tblGrid>
      <w:tr w:rsidR="00EA2367" w:rsidRPr="00EA2367" w14:paraId="6C6BAC80" w14:textId="77777777" w:rsidTr="00AE4481">
        <w:trPr>
          <w:trHeight w:val="211"/>
        </w:trPr>
        <w:tc>
          <w:tcPr>
            <w:tcW w:w="1006" w:type="dxa"/>
            <w:tcBorders>
              <w:top w:val="nil"/>
              <w:left w:val="nil"/>
              <w:bottom w:val="nil"/>
              <w:right w:val="nil"/>
            </w:tcBorders>
          </w:tcPr>
          <w:p w14:paraId="61874E6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434</w:t>
            </w:r>
          </w:p>
        </w:tc>
        <w:tc>
          <w:tcPr>
            <w:tcW w:w="1951" w:type="dxa"/>
            <w:tcBorders>
              <w:top w:val="nil"/>
              <w:left w:val="nil"/>
              <w:bottom w:val="nil"/>
              <w:right w:val="nil"/>
            </w:tcBorders>
          </w:tcPr>
          <w:p w14:paraId="1ED87A4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MVP Grant</w:t>
            </w:r>
          </w:p>
        </w:tc>
        <w:tc>
          <w:tcPr>
            <w:tcW w:w="1368" w:type="dxa"/>
            <w:tcBorders>
              <w:top w:val="nil"/>
              <w:left w:val="nil"/>
              <w:bottom w:val="nil"/>
              <w:right w:val="nil"/>
            </w:tcBorders>
          </w:tcPr>
          <w:p w14:paraId="71D79EA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9,979.49 </w:t>
            </w:r>
          </w:p>
        </w:tc>
        <w:tc>
          <w:tcPr>
            <w:tcW w:w="1291" w:type="dxa"/>
            <w:tcBorders>
              <w:top w:val="nil"/>
              <w:left w:val="nil"/>
              <w:bottom w:val="nil"/>
              <w:right w:val="nil"/>
            </w:tcBorders>
          </w:tcPr>
          <w:p w14:paraId="77ED601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688CA89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(9,359.08)</w:t>
            </w:r>
          </w:p>
        </w:tc>
        <w:tc>
          <w:tcPr>
            <w:tcW w:w="857" w:type="dxa"/>
            <w:tcBorders>
              <w:top w:val="nil"/>
              <w:left w:val="nil"/>
              <w:bottom w:val="nil"/>
              <w:right w:val="nil"/>
            </w:tcBorders>
          </w:tcPr>
          <w:p w14:paraId="772BF53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620.41 </w:t>
            </w:r>
          </w:p>
        </w:tc>
      </w:tr>
      <w:tr w:rsidR="00EA2367" w:rsidRPr="00EA2367" w14:paraId="0545DE9A" w14:textId="77777777" w:rsidTr="00AE4481">
        <w:trPr>
          <w:trHeight w:val="228"/>
        </w:trPr>
        <w:tc>
          <w:tcPr>
            <w:tcW w:w="1006" w:type="dxa"/>
            <w:tcBorders>
              <w:top w:val="nil"/>
              <w:left w:val="nil"/>
              <w:bottom w:val="nil"/>
              <w:right w:val="nil"/>
            </w:tcBorders>
          </w:tcPr>
          <w:p w14:paraId="79C5A33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435</w:t>
            </w:r>
          </w:p>
        </w:tc>
        <w:tc>
          <w:tcPr>
            <w:tcW w:w="1951" w:type="dxa"/>
            <w:tcBorders>
              <w:top w:val="nil"/>
              <w:left w:val="nil"/>
              <w:bottom w:val="nil"/>
              <w:right w:val="nil"/>
            </w:tcBorders>
          </w:tcPr>
          <w:p w14:paraId="2E131A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COVID-19 Emergency</w:t>
            </w:r>
          </w:p>
        </w:tc>
        <w:tc>
          <w:tcPr>
            <w:tcW w:w="1368" w:type="dxa"/>
            <w:tcBorders>
              <w:top w:val="nil"/>
              <w:left w:val="nil"/>
              <w:bottom w:val="nil"/>
              <w:right w:val="nil"/>
            </w:tcBorders>
          </w:tcPr>
          <w:p w14:paraId="2DDBFB1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26,308.70 </w:t>
            </w:r>
          </w:p>
        </w:tc>
        <w:tc>
          <w:tcPr>
            <w:tcW w:w="1291" w:type="dxa"/>
            <w:tcBorders>
              <w:top w:val="nil"/>
              <w:left w:val="nil"/>
              <w:bottom w:val="nil"/>
              <w:right w:val="nil"/>
            </w:tcBorders>
          </w:tcPr>
          <w:p w14:paraId="6B3C269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109,686.00 </w:t>
            </w:r>
          </w:p>
        </w:tc>
        <w:tc>
          <w:tcPr>
            <w:tcW w:w="1442" w:type="dxa"/>
            <w:tcBorders>
              <w:top w:val="nil"/>
              <w:left w:val="nil"/>
              <w:bottom w:val="nil"/>
              <w:right w:val="nil"/>
            </w:tcBorders>
          </w:tcPr>
          <w:p w14:paraId="7DA1B0D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(122,470.70)</w:t>
            </w:r>
          </w:p>
        </w:tc>
        <w:tc>
          <w:tcPr>
            <w:tcW w:w="857" w:type="dxa"/>
            <w:tcBorders>
              <w:top w:val="nil"/>
              <w:left w:val="nil"/>
              <w:bottom w:val="nil"/>
              <w:right w:val="nil"/>
            </w:tcBorders>
          </w:tcPr>
          <w:p w14:paraId="3F0A32A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13,524.00 </w:t>
            </w:r>
          </w:p>
        </w:tc>
      </w:tr>
      <w:tr w:rsidR="00EA2367" w:rsidRPr="00EA2367" w14:paraId="270B5322" w14:textId="77777777" w:rsidTr="00AE4481">
        <w:trPr>
          <w:trHeight w:val="227"/>
        </w:trPr>
        <w:tc>
          <w:tcPr>
            <w:tcW w:w="1006" w:type="dxa"/>
            <w:tcBorders>
              <w:top w:val="nil"/>
              <w:left w:val="nil"/>
              <w:bottom w:val="nil"/>
              <w:right w:val="nil"/>
            </w:tcBorders>
          </w:tcPr>
          <w:p w14:paraId="64797AA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436</w:t>
            </w:r>
          </w:p>
        </w:tc>
        <w:tc>
          <w:tcPr>
            <w:tcW w:w="1951" w:type="dxa"/>
            <w:tcBorders>
              <w:top w:val="nil"/>
              <w:left w:val="nil"/>
              <w:bottom w:val="nil"/>
              <w:right w:val="nil"/>
            </w:tcBorders>
          </w:tcPr>
          <w:p w14:paraId="2364630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TNC Rideshare</w:t>
            </w:r>
          </w:p>
        </w:tc>
        <w:tc>
          <w:tcPr>
            <w:tcW w:w="1368" w:type="dxa"/>
            <w:tcBorders>
              <w:top w:val="nil"/>
              <w:left w:val="nil"/>
              <w:bottom w:val="nil"/>
              <w:right w:val="nil"/>
            </w:tcBorders>
          </w:tcPr>
          <w:p w14:paraId="5D37695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75.00 </w:t>
            </w:r>
          </w:p>
        </w:tc>
        <w:tc>
          <w:tcPr>
            <w:tcW w:w="1291" w:type="dxa"/>
            <w:tcBorders>
              <w:top w:val="nil"/>
              <w:left w:val="nil"/>
              <w:bottom w:val="nil"/>
              <w:right w:val="nil"/>
            </w:tcBorders>
          </w:tcPr>
          <w:p w14:paraId="31D0329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19.90 </w:t>
            </w:r>
          </w:p>
        </w:tc>
        <w:tc>
          <w:tcPr>
            <w:tcW w:w="1442" w:type="dxa"/>
            <w:tcBorders>
              <w:top w:val="nil"/>
              <w:left w:val="nil"/>
              <w:bottom w:val="nil"/>
              <w:right w:val="nil"/>
            </w:tcBorders>
          </w:tcPr>
          <w:p w14:paraId="1B32002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683DD46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94.90 </w:t>
            </w:r>
          </w:p>
        </w:tc>
      </w:tr>
      <w:tr w:rsidR="00EA2367" w:rsidRPr="00EA2367" w14:paraId="0E2E83DA" w14:textId="77777777" w:rsidTr="00AE4481">
        <w:trPr>
          <w:trHeight w:val="227"/>
        </w:trPr>
        <w:tc>
          <w:tcPr>
            <w:tcW w:w="1006" w:type="dxa"/>
            <w:tcBorders>
              <w:top w:val="nil"/>
              <w:left w:val="nil"/>
              <w:bottom w:val="nil"/>
              <w:right w:val="nil"/>
            </w:tcBorders>
          </w:tcPr>
          <w:p w14:paraId="78810AA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437</w:t>
            </w:r>
          </w:p>
        </w:tc>
        <w:tc>
          <w:tcPr>
            <w:tcW w:w="1951" w:type="dxa"/>
            <w:tcBorders>
              <w:top w:val="nil"/>
              <w:left w:val="nil"/>
              <w:bottom w:val="nil"/>
              <w:right w:val="nil"/>
            </w:tcBorders>
          </w:tcPr>
          <w:p w14:paraId="0982979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CESFP Grant</w:t>
            </w:r>
          </w:p>
        </w:tc>
        <w:tc>
          <w:tcPr>
            <w:tcW w:w="1368" w:type="dxa"/>
            <w:tcBorders>
              <w:top w:val="nil"/>
              <w:left w:val="nil"/>
              <w:bottom w:val="nil"/>
              <w:right w:val="nil"/>
            </w:tcBorders>
          </w:tcPr>
          <w:p w14:paraId="71FD428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1BEF3A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48,943.61 </w:t>
            </w:r>
          </w:p>
        </w:tc>
        <w:tc>
          <w:tcPr>
            <w:tcW w:w="1442" w:type="dxa"/>
            <w:tcBorders>
              <w:top w:val="nil"/>
              <w:left w:val="nil"/>
              <w:bottom w:val="nil"/>
              <w:right w:val="nil"/>
            </w:tcBorders>
          </w:tcPr>
          <w:p w14:paraId="4399614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(49,416.68)</w:t>
            </w:r>
          </w:p>
        </w:tc>
        <w:tc>
          <w:tcPr>
            <w:tcW w:w="857" w:type="dxa"/>
            <w:tcBorders>
              <w:top w:val="nil"/>
              <w:left w:val="nil"/>
              <w:bottom w:val="nil"/>
              <w:right w:val="nil"/>
            </w:tcBorders>
          </w:tcPr>
          <w:p w14:paraId="6E354F4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(473.07)</w:t>
            </w:r>
          </w:p>
        </w:tc>
      </w:tr>
      <w:tr w:rsidR="00EA2367" w:rsidRPr="00EA2367" w14:paraId="31FE9061" w14:textId="77777777" w:rsidTr="00AE4481">
        <w:trPr>
          <w:trHeight w:val="438"/>
        </w:trPr>
        <w:tc>
          <w:tcPr>
            <w:tcW w:w="1006" w:type="dxa"/>
            <w:tcBorders>
              <w:top w:val="nil"/>
              <w:left w:val="nil"/>
              <w:bottom w:val="nil"/>
              <w:right w:val="nil"/>
            </w:tcBorders>
          </w:tcPr>
          <w:p w14:paraId="2984F2D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438</w:t>
            </w:r>
          </w:p>
        </w:tc>
        <w:tc>
          <w:tcPr>
            <w:tcW w:w="1951" w:type="dxa"/>
            <w:tcBorders>
              <w:top w:val="nil"/>
              <w:left w:val="nil"/>
              <w:bottom w:val="nil"/>
              <w:right w:val="nil"/>
            </w:tcBorders>
          </w:tcPr>
          <w:p w14:paraId="6C645E1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Byrne Memorial JAG Fund</w:t>
            </w:r>
          </w:p>
        </w:tc>
        <w:tc>
          <w:tcPr>
            <w:tcW w:w="1368" w:type="dxa"/>
            <w:tcBorders>
              <w:top w:val="nil"/>
              <w:left w:val="nil"/>
              <w:bottom w:val="nil"/>
              <w:right w:val="nil"/>
            </w:tcBorders>
          </w:tcPr>
          <w:p w14:paraId="6179B5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1524805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345BFBF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(22,201.84)</w:t>
            </w:r>
          </w:p>
        </w:tc>
        <w:tc>
          <w:tcPr>
            <w:tcW w:w="857" w:type="dxa"/>
            <w:tcBorders>
              <w:top w:val="nil"/>
              <w:left w:val="nil"/>
              <w:bottom w:val="nil"/>
              <w:right w:val="nil"/>
            </w:tcBorders>
          </w:tcPr>
          <w:p w14:paraId="47DE30A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(22,201.84)</w:t>
            </w:r>
          </w:p>
        </w:tc>
      </w:tr>
      <w:tr w:rsidR="00EA2367" w:rsidRPr="00EA2367" w14:paraId="66F686CC" w14:textId="77777777" w:rsidTr="00AE4481">
        <w:trPr>
          <w:trHeight w:val="455"/>
        </w:trPr>
        <w:tc>
          <w:tcPr>
            <w:tcW w:w="1006" w:type="dxa"/>
            <w:tcBorders>
              <w:top w:val="nil"/>
              <w:left w:val="nil"/>
              <w:bottom w:val="nil"/>
              <w:right w:val="nil"/>
            </w:tcBorders>
          </w:tcPr>
          <w:p w14:paraId="0DF594C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439</w:t>
            </w:r>
          </w:p>
        </w:tc>
        <w:tc>
          <w:tcPr>
            <w:tcW w:w="1951" w:type="dxa"/>
            <w:tcBorders>
              <w:top w:val="nil"/>
              <w:left w:val="nil"/>
              <w:bottom w:val="nil"/>
              <w:right w:val="nil"/>
            </w:tcBorders>
          </w:tcPr>
          <w:p w14:paraId="215A8C3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MA Small Communities Grant</w:t>
            </w:r>
          </w:p>
        </w:tc>
        <w:tc>
          <w:tcPr>
            <w:tcW w:w="1368" w:type="dxa"/>
            <w:tcBorders>
              <w:top w:val="nil"/>
              <w:left w:val="nil"/>
              <w:bottom w:val="nil"/>
              <w:right w:val="nil"/>
            </w:tcBorders>
          </w:tcPr>
          <w:p w14:paraId="29C0CFC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64EEC9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37A4ACF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(9,959.07)</w:t>
            </w:r>
          </w:p>
        </w:tc>
        <w:tc>
          <w:tcPr>
            <w:tcW w:w="857" w:type="dxa"/>
            <w:tcBorders>
              <w:top w:val="nil"/>
              <w:left w:val="nil"/>
              <w:bottom w:val="nil"/>
              <w:right w:val="nil"/>
            </w:tcBorders>
          </w:tcPr>
          <w:p w14:paraId="438BD85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(9,959.07)</w:t>
            </w:r>
          </w:p>
        </w:tc>
      </w:tr>
      <w:tr w:rsidR="00EA2367" w:rsidRPr="00EA2367" w14:paraId="7CABD7FD" w14:textId="77777777" w:rsidTr="00AE4481">
        <w:trPr>
          <w:trHeight w:val="245"/>
        </w:trPr>
        <w:tc>
          <w:tcPr>
            <w:tcW w:w="1006" w:type="dxa"/>
            <w:tcBorders>
              <w:top w:val="nil"/>
              <w:left w:val="nil"/>
              <w:bottom w:val="nil"/>
              <w:right w:val="nil"/>
            </w:tcBorders>
          </w:tcPr>
          <w:p w14:paraId="1A9E251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440</w:t>
            </w:r>
          </w:p>
        </w:tc>
        <w:tc>
          <w:tcPr>
            <w:tcW w:w="1951" w:type="dxa"/>
            <w:tcBorders>
              <w:top w:val="nil"/>
              <w:left w:val="nil"/>
              <w:bottom w:val="nil"/>
              <w:right w:val="nil"/>
            </w:tcBorders>
          </w:tcPr>
          <w:p w14:paraId="40029DA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COVID EOPS &amp; HS</w:t>
            </w:r>
          </w:p>
        </w:tc>
        <w:tc>
          <w:tcPr>
            <w:tcW w:w="1368" w:type="dxa"/>
            <w:tcBorders>
              <w:top w:val="nil"/>
              <w:left w:val="nil"/>
              <w:bottom w:val="nil"/>
              <w:right w:val="nil"/>
            </w:tcBorders>
          </w:tcPr>
          <w:p w14:paraId="3F67F56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123D439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3559D1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677600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2909B148" w14:textId="77777777" w:rsidTr="00AE4481">
        <w:trPr>
          <w:trHeight w:val="227"/>
        </w:trPr>
        <w:tc>
          <w:tcPr>
            <w:tcW w:w="1006" w:type="dxa"/>
            <w:tcBorders>
              <w:top w:val="nil"/>
              <w:left w:val="nil"/>
              <w:bottom w:val="nil"/>
              <w:right w:val="nil"/>
            </w:tcBorders>
          </w:tcPr>
          <w:p w14:paraId="6789F0E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lastRenderedPageBreak/>
              <w:t>441</w:t>
            </w:r>
          </w:p>
        </w:tc>
        <w:tc>
          <w:tcPr>
            <w:tcW w:w="1951" w:type="dxa"/>
            <w:tcBorders>
              <w:top w:val="nil"/>
              <w:left w:val="nil"/>
              <w:bottom w:val="nil"/>
              <w:right w:val="nil"/>
            </w:tcBorders>
          </w:tcPr>
          <w:p w14:paraId="31EADE3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ARPA Grant</w:t>
            </w:r>
          </w:p>
        </w:tc>
        <w:tc>
          <w:tcPr>
            <w:tcW w:w="1368" w:type="dxa"/>
            <w:tcBorders>
              <w:top w:val="nil"/>
              <w:left w:val="nil"/>
              <w:bottom w:val="nil"/>
              <w:right w:val="nil"/>
            </w:tcBorders>
          </w:tcPr>
          <w:p w14:paraId="1A5B2B0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368ED05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82,007.81 </w:t>
            </w:r>
          </w:p>
        </w:tc>
        <w:tc>
          <w:tcPr>
            <w:tcW w:w="1442" w:type="dxa"/>
            <w:tcBorders>
              <w:top w:val="nil"/>
              <w:left w:val="nil"/>
              <w:bottom w:val="nil"/>
              <w:right w:val="nil"/>
            </w:tcBorders>
          </w:tcPr>
          <w:p w14:paraId="1FDA50F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560437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82,007.81 </w:t>
            </w:r>
          </w:p>
        </w:tc>
      </w:tr>
      <w:tr w:rsidR="00EA2367" w:rsidRPr="00EA2367" w14:paraId="504636B1" w14:textId="77777777" w:rsidTr="00AE4481">
        <w:trPr>
          <w:trHeight w:val="227"/>
        </w:trPr>
        <w:tc>
          <w:tcPr>
            <w:tcW w:w="1006" w:type="dxa"/>
            <w:tcBorders>
              <w:top w:val="nil"/>
              <w:left w:val="nil"/>
              <w:bottom w:val="nil"/>
              <w:right w:val="nil"/>
            </w:tcBorders>
          </w:tcPr>
          <w:p w14:paraId="73E2EAB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502</w:t>
            </w:r>
          </w:p>
        </w:tc>
        <w:tc>
          <w:tcPr>
            <w:tcW w:w="1951" w:type="dxa"/>
            <w:tcBorders>
              <w:top w:val="nil"/>
              <w:left w:val="nil"/>
              <w:bottom w:val="nil"/>
              <w:right w:val="nil"/>
            </w:tcBorders>
          </w:tcPr>
          <w:p w14:paraId="6352C32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School Choice</w:t>
            </w:r>
          </w:p>
        </w:tc>
        <w:tc>
          <w:tcPr>
            <w:tcW w:w="1368" w:type="dxa"/>
            <w:tcBorders>
              <w:top w:val="nil"/>
              <w:left w:val="nil"/>
              <w:bottom w:val="nil"/>
              <w:right w:val="nil"/>
            </w:tcBorders>
          </w:tcPr>
          <w:p w14:paraId="7916496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311,334.57 </w:t>
            </w:r>
          </w:p>
        </w:tc>
        <w:tc>
          <w:tcPr>
            <w:tcW w:w="1291" w:type="dxa"/>
            <w:tcBorders>
              <w:top w:val="nil"/>
              <w:left w:val="nil"/>
              <w:bottom w:val="nil"/>
              <w:right w:val="nil"/>
            </w:tcBorders>
          </w:tcPr>
          <w:p w14:paraId="670B974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233,525.00 </w:t>
            </w:r>
          </w:p>
        </w:tc>
        <w:tc>
          <w:tcPr>
            <w:tcW w:w="1442" w:type="dxa"/>
            <w:tcBorders>
              <w:top w:val="nil"/>
              <w:left w:val="nil"/>
              <w:bottom w:val="nil"/>
              <w:right w:val="nil"/>
            </w:tcBorders>
          </w:tcPr>
          <w:p w14:paraId="42B7D0D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(198,755.51)</w:t>
            </w:r>
          </w:p>
        </w:tc>
        <w:tc>
          <w:tcPr>
            <w:tcW w:w="857" w:type="dxa"/>
            <w:tcBorders>
              <w:top w:val="nil"/>
              <w:left w:val="nil"/>
              <w:bottom w:val="nil"/>
              <w:right w:val="nil"/>
            </w:tcBorders>
          </w:tcPr>
          <w:p w14:paraId="20D2C11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346,104.06 </w:t>
            </w:r>
          </w:p>
        </w:tc>
      </w:tr>
      <w:tr w:rsidR="00EA2367" w:rsidRPr="00EA2367" w14:paraId="2C86568F" w14:textId="77777777" w:rsidTr="00AE4481">
        <w:trPr>
          <w:trHeight w:val="228"/>
        </w:trPr>
        <w:tc>
          <w:tcPr>
            <w:tcW w:w="1006" w:type="dxa"/>
            <w:tcBorders>
              <w:top w:val="nil"/>
              <w:left w:val="nil"/>
              <w:bottom w:val="nil"/>
              <w:right w:val="nil"/>
            </w:tcBorders>
          </w:tcPr>
          <w:p w14:paraId="30AD0C0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503</w:t>
            </w:r>
          </w:p>
        </w:tc>
        <w:tc>
          <w:tcPr>
            <w:tcW w:w="1951" w:type="dxa"/>
            <w:tcBorders>
              <w:top w:val="nil"/>
              <w:left w:val="nil"/>
              <w:bottom w:val="nil"/>
              <w:right w:val="nil"/>
            </w:tcBorders>
          </w:tcPr>
          <w:p w14:paraId="79B244D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REAP Grant</w:t>
            </w:r>
          </w:p>
        </w:tc>
        <w:tc>
          <w:tcPr>
            <w:tcW w:w="1368" w:type="dxa"/>
            <w:tcBorders>
              <w:top w:val="nil"/>
              <w:left w:val="nil"/>
              <w:bottom w:val="nil"/>
              <w:right w:val="nil"/>
            </w:tcBorders>
          </w:tcPr>
          <w:p w14:paraId="470730E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79EC47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27,001.88 </w:t>
            </w:r>
          </w:p>
        </w:tc>
        <w:tc>
          <w:tcPr>
            <w:tcW w:w="1442" w:type="dxa"/>
            <w:tcBorders>
              <w:top w:val="nil"/>
              <w:left w:val="nil"/>
              <w:bottom w:val="nil"/>
              <w:right w:val="nil"/>
            </w:tcBorders>
          </w:tcPr>
          <w:p w14:paraId="7891A91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(28,061.88)</w:t>
            </w:r>
          </w:p>
        </w:tc>
        <w:tc>
          <w:tcPr>
            <w:tcW w:w="857" w:type="dxa"/>
            <w:tcBorders>
              <w:top w:val="nil"/>
              <w:left w:val="nil"/>
              <w:bottom w:val="nil"/>
              <w:right w:val="nil"/>
            </w:tcBorders>
          </w:tcPr>
          <w:p w14:paraId="0710D9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(1,060.00)</w:t>
            </w:r>
          </w:p>
        </w:tc>
      </w:tr>
      <w:tr w:rsidR="00EA2367" w:rsidRPr="00EA2367" w14:paraId="2DE663D0" w14:textId="77777777" w:rsidTr="00AE4481">
        <w:trPr>
          <w:trHeight w:val="228"/>
        </w:trPr>
        <w:tc>
          <w:tcPr>
            <w:tcW w:w="1006" w:type="dxa"/>
            <w:tcBorders>
              <w:top w:val="nil"/>
              <w:left w:val="nil"/>
              <w:bottom w:val="nil"/>
              <w:right w:val="nil"/>
            </w:tcBorders>
          </w:tcPr>
          <w:p w14:paraId="38B37B8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505</w:t>
            </w:r>
          </w:p>
        </w:tc>
        <w:tc>
          <w:tcPr>
            <w:tcW w:w="1951" w:type="dxa"/>
            <w:tcBorders>
              <w:top w:val="nil"/>
              <w:left w:val="nil"/>
              <w:bottom w:val="nil"/>
              <w:right w:val="nil"/>
            </w:tcBorders>
          </w:tcPr>
          <w:p w14:paraId="589699C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SPED Assist</w:t>
            </w:r>
          </w:p>
        </w:tc>
        <w:tc>
          <w:tcPr>
            <w:tcW w:w="1368" w:type="dxa"/>
            <w:tcBorders>
              <w:top w:val="nil"/>
              <w:left w:val="nil"/>
              <w:bottom w:val="nil"/>
              <w:right w:val="nil"/>
            </w:tcBorders>
          </w:tcPr>
          <w:p w14:paraId="24960F7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(3,438.21)</w:t>
            </w:r>
          </w:p>
        </w:tc>
        <w:tc>
          <w:tcPr>
            <w:tcW w:w="1291" w:type="dxa"/>
            <w:tcBorders>
              <w:top w:val="nil"/>
              <w:left w:val="nil"/>
              <w:bottom w:val="nil"/>
              <w:right w:val="nil"/>
            </w:tcBorders>
          </w:tcPr>
          <w:p w14:paraId="2BDBBCC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28,357.88 </w:t>
            </w:r>
          </w:p>
        </w:tc>
        <w:tc>
          <w:tcPr>
            <w:tcW w:w="1442" w:type="dxa"/>
            <w:tcBorders>
              <w:top w:val="nil"/>
              <w:left w:val="nil"/>
              <w:bottom w:val="nil"/>
              <w:right w:val="nil"/>
            </w:tcBorders>
          </w:tcPr>
          <w:p w14:paraId="27E58D1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(27,258.23)</w:t>
            </w:r>
          </w:p>
        </w:tc>
        <w:tc>
          <w:tcPr>
            <w:tcW w:w="857" w:type="dxa"/>
            <w:tcBorders>
              <w:top w:val="nil"/>
              <w:left w:val="nil"/>
              <w:bottom w:val="nil"/>
              <w:right w:val="nil"/>
            </w:tcBorders>
          </w:tcPr>
          <w:p w14:paraId="2C615AD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(2,338.56)</w:t>
            </w:r>
          </w:p>
        </w:tc>
      </w:tr>
      <w:tr w:rsidR="00EA2367" w:rsidRPr="00EA2367" w14:paraId="705448EE" w14:textId="77777777" w:rsidTr="00AE4481">
        <w:trPr>
          <w:trHeight w:val="437"/>
        </w:trPr>
        <w:tc>
          <w:tcPr>
            <w:tcW w:w="1006" w:type="dxa"/>
            <w:tcBorders>
              <w:top w:val="nil"/>
              <w:left w:val="nil"/>
              <w:bottom w:val="nil"/>
              <w:right w:val="nil"/>
            </w:tcBorders>
          </w:tcPr>
          <w:p w14:paraId="7A8FF28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507</w:t>
            </w:r>
          </w:p>
        </w:tc>
        <w:tc>
          <w:tcPr>
            <w:tcW w:w="1951" w:type="dxa"/>
            <w:tcBorders>
              <w:top w:val="nil"/>
              <w:left w:val="nil"/>
              <w:bottom w:val="nil"/>
              <w:right w:val="nil"/>
            </w:tcBorders>
          </w:tcPr>
          <w:p w14:paraId="7F575E2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Grant Funded Teacher Stipends</w:t>
            </w:r>
          </w:p>
        </w:tc>
        <w:tc>
          <w:tcPr>
            <w:tcW w:w="1368" w:type="dxa"/>
            <w:tcBorders>
              <w:top w:val="nil"/>
              <w:left w:val="nil"/>
              <w:bottom w:val="nil"/>
              <w:right w:val="nil"/>
            </w:tcBorders>
          </w:tcPr>
          <w:p w14:paraId="55C42B5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(1,250.00)</w:t>
            </w:r>
          </w:p>
        </w:tc>
        <w:tc>
          <w:tcPr>
            <w:tcW w:w="1291" w:type="dxa"/>
            <w:tcBorders>
              <w:top w:val="nil"/>
              <w:left w:val="nil"/>
              <w:bottom w:val="nil"/>
              <w:right w:val="nil"/>
            </w:tcBorders>
          </w:tcPr>
          <w:p w14:paraId="61BF06A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1,580.00 </w:t>
            </w:r>
          </w:p>
        </w:tc>
        <w:tc>
          <w:tcPr>
            <w:tcW w:w="1442" w:type="dxa"/>
            <w:tcBorders>
              <w:top w:val="nil"/>
              <w:left w:val="nil"/>
              <w:bottom w:val="nil"/>
              <w:right w:val="nil"/>
            </w:tcBorders>
          </w:tcPr>
          <w:p w14:paraId="786F76B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(330.00)</w:t>
            </w:r>
          </w:p>
        </w:tc>
        <w:tc>
          <w:tcPr>
            <w:tcW w:w="857" w:type="dxa"/>
            <w:tcBorders>
              <w:top w:val="nil"/>
              <w:left w:val="nil"/>
              <w:bottom w:val="nil"/>
              <w:right w:val="nil"/>
            </w:tcBorders>
          </w:tcPr>
          <w:p w14:paraId="672ACF0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r>
      <w:tr w:rsidR="00EA2367" w:rsidRPr="00EA2367" w14:paraId="090827BE" w14:textId="77777777" w:rsidTr="00AE4481">
        <w:trPr>
          <w:trHeight w:val="245"/>
        </w:trPr>
        <w:tc>
          <w:tcPr>
            <w:tcW w:w="1006" w:type="dxa"/>
            <w:tcBorders>
              <w:top w:val="nil"/>
              <w:left w:val="nil"/>
              <w:bottom w:val="nil"/>
              <w:right w:val="nil"/>
            </w:tcBorders>
          </w:tcPr>
          <w:p w14:paraId="6C7EBE0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551</w:t>
            </w:r>
          </w:p>
        </w:tc>
        <w:tc>
          <w:tcPr>
            <w:tcW w:w="1951" w:type="dxa"/>
            <w:tcBorders>
              <w:top w:val="nil"/>
              <w:left w:val="nil"/>
              <w:bottom w:val="nil"/>
              <w:right w:val="nil"/>
            </w:tcBorders>
          </w:tcPr>
          <w:p w14:paraId="554E18F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After School Tuition</w:t>
            </w:r>
          </w:p>
        </w:tc>
        <w:tc>
          <w:tcPr>
            <w:tcW w:w="1368" w:type="dxa"/>
            <w:tcBorders>
              <w:top w:val="nil"/>
              <w:left w:val="nil"/>
              <w:bottom w:val="nil"/>
              <w:right w:val="nil"/>
            </w:tcBorders>
          </w:tcPr>
          <w:p w14:paraId="3021B67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34,211.47 </w:t>
            </w:r>
          </w:p>
        </w:tc>
        <w:tc>
          <w:tcPr>
            <w:tcW w:w="1291" w:type="dxa"/>
            <w:tcBorders>
              <w:top w:val="nil"/>
              <w:left w:val="nil"/>
              <w:bottom w:val="nil"/>
              <w:right w:val="nil"/>
            </w:tcBorders>
          </w:tcPr>
          <w:p w14:paraId="1862E10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245FC0E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(889.03)</w:t>
            </w:r>
          </w:p>
        </w:tc>
        <w:tc>
          <w:tcPr>
            <w:tcW w:w="857" w:type="dxa"/>
            <w:tcBorders>
              <w:top w:val="nil"/>
              <w:left w:val="nil"/>
              <w:bottom w:val="nil"/>
              <w:right w:val="nil"/>
            </w:tcBorders>
          </w:tcPr>
          <w:p w14:paraId="0878455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33,322.44 </w:t>
            </w:r>
          </w:p>
        </w:tc>
      </w:tr>
      <w:tr w:rsidR="00EA2367" w:rsidRPr="00EA2367" w14:paraId="4AD1FED7" w14:textId="77777777" w:rsidTr="00AE4481">
        <w:trPr>
          <w:trHeight w:val="227"/>
        </w:trPr>
        <w:tc>
          <w:tcPr>
            <w:tcW w:w="1006" w:type="dxa"/>
            <w:tcBorders>
              <w:top w:val="nil"/>
              <w:left w:val="nil"/>
              <w:bottom w:val="nil"/>
              <w:right w:val="nil"/>
            </w:tcBorders>
          </w:tcPr>
          <w:p w14:paraId="18E96C6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552</w:t>
            </w:r>
          </w:p>
        </w:tc>
        <w:tc>
          <w:tcPr>
            <w:tcW w:w="1951" w:type="dxa"/>
            <w:tcBorders>
              <w:top w:val="nil"/>
              <w:left w:val="nil"/>
              <w:bottom w:val="nil"/>
              <w:right w:val="nil"/>
            </w:tcBorders>
          </w:tcPr>
          <w:p w14:paraId="4DF0971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Early Childhood Tuition</w:t>
            </w:r>
          </w:p>
        </w:tc>
        <w:tc>
          <w:tcPr>
            <w:tcW w:w="1368" w:type="dxa"/>
            <w:tcBorders>
              <w:top w:val="nil"/>
              <w:left w:val="nil"/>
              <w:bottom w:val="nil"/>
              <w:right w:val="nil"/>
            </w:tcBorders>
          </w:tcPr>
          <w:p w14:paraId="21E127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71,434.94 </w:t>
            </w:r>
          </w:p>
        </w:tc>
        <w:tc>
          <w:tcPr>
            <w:tcW w:w="1291" w:type="dxa"/>
            <w:tcBorders>
              <w:top w:val="nil"/>
              <w:left w:val="nil"/>
              <w:bottom w:val="nil"/>
              <w:right w:val="nil"/>
            </w:tcBorders>
          </w:tcPr>
          <w:p w14:paraId="55C359A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20,937.41 </w:t>
            </w:r>
          </w:p>
        </w:tc>
        <w:tc>
          <w:tcPr>
            <w:tcW w:w="1442" w:type="dxa"/>
            <w:tcBorders>
              <w:top w:val="nil"/>
              <w:left w:val="nil"/>
              <w:bottom w:val="nil"/>
              <w:right w:val="nil"/>
            </w:tcBorders>
          </w:tcPr>
          <w:p w14:paraId="4253F62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(76,044.09)</w:t>
            </w:r>
          </w:p>
        </w:tc>
        <w:tc>
          <w:tcPr>
            <w:tcW w:w="857" w:type="dxa"/>
            <w:tcBorders>
              <w:top w:val="nil"/>
              <w:left w:val="nil"/>
              <w:bottom w:val="nil"/>
              <w:right w:val="nil"/>
            </w:tcBorders>
          </w:tcPr>
          <w:p w14:paraId="2A16E16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16,328.26 </w:t>
            </w:r>
          </w:p>
        </w:tc>
      </w:tr>
      <w:tr w:rsidR="00EA2367" w:rsidRPr="00EA2367" w14:paraId="09972E61" w14:textId="77777777" w:rsidTr="00AE4481">
        <w:trPr>
          <w:trHeight w:val="227"/>
        </w:trPr>
        <w:tc>
          <w:tcPr>
            <w:tcW w:w="1006" w:type="dxa"/>
            <w:tcBorders>
              <w:top w:val="nil"/>
              <w:left w:val="nil"/>
              <w:bottom w:val="nil"/>
              <w:right w:val="nil"/>
            </w:tcBorders>
          </w:tcPr>
          <w:p w14:paraId="752A507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553</w:t>
            </w:r>
          </w:p>
        </w:tc>
        <w:tc>
          <w:tcPr>
            <w:tcW w:w="1951" w:type="dxa"/>
            <w:tcBorders>
              <w:top w:val="nil"/>
              <w:left w:val="nil"/>
              <w:bottom w:val="nil"/>
              <w:right w:val="nil"/>
            </w:tcBorders>
          </w:tcPr>
          <w:p w14:paraId="735D3D8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School Lunch</w:t>
            </w:r>
          </w:p>
        </w:tc>
        <w:tc>
          <w:tcPr>
            <w:tcW w:w="1368" w:type="dxa"/>
            <w:tcBorders>
              <w:top w:val="nil"/>
              <w:left w:val="nil"/>
              <w:bottom w:val="nil"/>
              <w:right w:val="nil"/>
            </w:tcBorders>
          </w:tcPr>
          <w:p w14:paraId="5B0DE6F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49,133.16 </w:t>
            </w:r>
          </w:p>
        </w:tc>
        <w:tc>
          <w:tcPr>
            <w:tcW w:w="1291" w:type="dxa"/>
            <w:tcBorders>
              <w:top w:val="nil"/>
              <w:left w:val="nil"/>
              <w:bottom w:val="nil"/>
              <w:right w:val="nil"/>
            </w:tcBorders>
          </w:tcPr>
          <w:p w14:paraId="3F626ED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52,679.42 </w:t>
            </w:r>
          </w:p>
        </w:tc>
        <w:tc>
          <w:tcPr>
            <w:tcW w:w="1442" w:type="dxa"/>
            <w:tcBorders>
              <w:top w:val="nil"/>
              <w:left w:val="nil"/>
              <w:bottom w:val="nil"/>
              <w:right w:val="nil"/>
            </w:tcBorders>
          </w:tcPr>
          <w:p w14:paraId="3E440C0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(27,809.50)</w:t>
            </w:r>
          </w:p>
        </w:tc>
        <w:tc>
          <w:tcPr>
            <w:tcW w:w="857" w:type="dxa"/>
            <w:tcBorders>
              <w:top w:val="nil"/>
              <w:left w:val="nil"/>
              <w:bottom w:val="nil"/>
              <w:right w:val="nil"/>
            </w:tcBorders>
          </w:tcPr>
          <w:p w14:paraId="538DFFB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74,003.08 </w:t>
            </w:r>
          </w:p>
        </w:tc>
      </w:tr>
      <w:tr w:rsidR="00EA2367" w:rsidRPr="00EA2367" w14:paraId="44EC9C31" w14:textId="77777777" w:rsidTr="00AE4481">
        <w:trPr>
          <w:trHeight w:val="228"/>
        </w:trPr>
        <w:tc>
          <w:tcPr>
            <w:tcW w:w="1006" w:type="dxa"/>
            <w:tcBorders>
              <w:top w:val="nil"/>
              <w:left w:val="nil"/>
              <w:bottom w:val="nil"/>
              <w:right w:val="nil"/>
            </w:tcBorders>
          </w:tcPr>
          <w:p w14:paraId="07DAE3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554</w:t>
            </w:r>
          </w:p>
        </w:tc>
        <w:tc>
          <w:tcPr>
            <w:tcW w:w="1951" w:type="dxa"/>
            <w:tcBorders>
              <w:top w:val="nil"/>
              <w:left w:val="nil"/>
              <w:bottom w:val="nil"/>
              <w:right w:val="nil"/>
            </w:tcBorders>
          </w:tcPr>
          <w:p w14:paraId="7348430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Nature's Classroom</w:t>
            </w:r>
          </w:p>
        </w:tc>
        <w:tc>
          <w:tcPr>
            <w:tcW w:w="1368" w:type="dxa"/>
            <w:tcBorders>
              <w:top w:val="nil"/>
              <w:left w:val="nil"/>
              <w:bottom w:val="nil"/>
              <w:right w:val="nil"/>
            </w:tcBorders>
          </w:tcPr>
          <w:p w14:paraId="3641304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(1,197.00)</w:t>
            </w:r>
          </w:p>
        </w:tc>
        <w:tc>
          <w:tcPr>
            <w:tcW w:w="1291" w:type="dxa"/>
            <w:tcBorders>
              <w:top w:val="nil"/>
              <w:left w:val="nil"/>
              <w:bottom w:val="nil"/>
              <w:right w:val="nil"/>
            </w:tcBorders>
          </w:tcPr>
          <w:p w14:paraId="7DE6C7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1,360.00 </w:t>
            </w:r>
          </w:p>
        </w:tc>
        <w:tc>
          <w:tcPr>
            <w:tcW w:w="1442" w:type="dxa"/>
            <w:tcBorders>
              <w:top w:val="nil"/>
              <w:left w:val="nil"/>
              <w:bottom w:val="nil"/>
              <w:right w:val="nil"/>
            </w:tcBorders>
          </w:tcPr>
          <w:p w14:paraId="196FFA3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7DF19C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163.00 </w:t>
            </w:r>
          </w:p>
        </w:tc>
      </w:tr>
      <w:tr w:rsidR="00EA2367" w:rsidRPr="00EA2367" w14:paraId="7CEF0069" w14:textId="77777777" w:rsidTr="00AE4481">
        <w:trPr>
          <w:trHeight w:val="228"/>
        </w:trPr>
        <w:tc>
          <w:tcPr>
            <w:tcW w:w="1006" w:type="dxa"/>
            <w:tcBorders>
              <w:top w:val="nil"/>
              <w:left w:val="nil"/>
              <w:bottom w:val="nil"/>
              <w:right w:val="nil"/>
            </w:tcBorders>
          </w:tcPr>
          <w:p w14:paraId="4430E6E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556</w:t>
            </w:r>
          </w:p>
        </w:tc>
        <w:tc>
          <w:tcPr>
            <w:tcW w:w="1951" w:type="dxa"/>
            <w:tcBorders>
              <w:top w:val="nil"/>
              <w:left w:val="nil"/>
              <w:bottom w:val="nil"/>
              <w:right w:val="nil"/>
            </w:tcBorders>
          </w:tcPr>
          <w:p w14:paraId="23181E3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School Building Use</w:t>
            </w:r>
          </w:p>
        </w:tc>
        <w:tc>
          <w:tcPr>
            <w:tcW w:w="1368" w:type="dxa"/>
            <w:tcBorders>
              <w:top w:val="nil"/>
              <w:left w:val="nil"/>
              <w:bottom w:val="nil"/>
              <w:right w:val="nil"/>
            </w:tcBorders>
          </w:tcPr>
          <w:p w14:paraId="6F4BF11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117.58 </w:t>
            </w:r>
          </w:p>
        </w:tc>
        <w:tc>
          <w:tcPr>
            <w:tcW w:w="1291" w:type="dxa"/>
            <w:tcBorders>
              <w:top w:val="nil"/>
              <w:left w:val="nil"/>
              <w:bottom w:val="nil"/>
              <w:right w:val="nil"/>
            </w:tcBorders>
          </w:tcPr>
          <w:p w14:paraId="4F6C88F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1CE8F5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C5DFE3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117.58 </w:t>
            </w:r>
          </w:p>
        </w:tc>
      </w:tr>
      <w:tr w:rsidR="00EA2367" w:rsidRPr="00EA2367" w14:paraId="7CF25022" w14:textId="77777777" w:rsidTr="00AE4481">
        <w:trPr>
          <w:trHeight w:val="227"/>
        </w:trPr>
        <w:tc>
          <w:tcPr>
            <w:tcW w:w="1006" w:type="dxa"/>
            <w:tcBorders>
              <w:top w:val="nil"/>
              <w:left w:val="nil"/>
              <w:bottom w:val="nil"/>
              <w:right w:val="nil"/>
            </w:tcBorders>
          </w:tcPr>
          <w:p w14:paraId="77EFBA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557</w:t>
            </w:r>
          </w:p>
        </w:tc>
        <w:tc>
          <w:tcPr>
            <w:tcW w:w="1951" w:type="dxa"/>
            <w:tcBorders>
              <w:top w:val="nil"/>
              <w:left w:val="nil"/>
              <w:bottom w:val="nil"/>
              <w:right w:val="nil"/>
            </w:tcBorders>
          </w:tcPr>
          <w:p w14:paraId="42CBD77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School Bus Grant</w:t>
            </w:r>
          </w:p>
        </w:tc>
        <w:tc>
          <w:tcPr>
            <w:tcW w:w="1368" w:type="dxa"/>
            <w:tcBorders>
              <w:top w:val="nil"/>
              <w:left w:val="nil"/>
              <w:bottom w:val="nil"/>
              <w:right w:val="nil"/>
            </w:tcBorders>
          </w:tcPr>
          <w:p w14:paraId="2116F8C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250.00 </w:t>
            </w:r>
          </w:p>
        </w:tc>
        <w:tc>
          <w:tcPr>
            <w:tcW w:w="1291" w:type="dxa"/>
            <w:tcBorders>
              <w:top w:val="nil"/>
              <w:left w:val="nil"/>
              <w:bottom w:val="nil"/>
              <w:right w:val="nil"/>
            </w:tcBorders>
          </w:tcPr>
          <w:p w14:paraId="0952DBB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AC4954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29FF12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250.00 </w:t>
            </w:r>
          </w:p>
        </w:tc>
      </w:tr>
      <w:tr w:rsidR="00EA2367" w:rsidRPr="00EA2367" w14:paraId="083F4205" w14:textId="77777777" w:rsidTr="00AE4481">
        <w:trPr>
          <w:trHeight w:val="438"/>
        </w:trPr>
        <w:tc>
          <w:tcPr>
            <w:tcW w:w="1006" w:type="dxa"/>
            <w:tcBorders>
              <w:top w:val="nil"/>
              <w:left w:val="nil"/>
              <w:bottom w:val="nil"/>
              <w:right w:val="nil"/>
            </w:tcBorders>
          </w:tcPr>
          <w:p w14:paraId="76F91D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558</w:t>
            </w:r>
          </w:p>
        </w:tc>
        <w:tc>
          <w:tcPr>
            <w:tcW w:w="1951" w:type="dxa"/>
            <w:tcBorders>
              <w:top w:val="nil"/>
              <w:left w:val="nil"/>
              <w:bottom w:val="nil"/>
              <w:right w:val="nil"/>
            </w:tcBorders>
          </w:tcPr>
          <w:p w14:paraId="4DF7B3F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NEA Learning &amp; Leadership Grant</w:t>
            </w:r>
          </w:p>
        </w:tc>
        <w:tc>
          <w:tcPr>
            <w:tcW w:w="1368" w:type="dxa"/>
            <w:tcBorders>
              <w:top w:val="nil"/>
              <w:left w:val="nil"/>
              <w:bottom w:val="nil"/>
              <w:right w:val="nil"/>
            </w:tcBorders>
          </w:tcPr>
          <w:p w14:paraId="32BF8A0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344.10 </w:t>
            </w:r>
          </w:p>
        </w:tc>
        <w:tc>
          <w:tcPr>
            <w:tcW w:w="1291" w:type="dxa"/>
            <w:tcBorders>
              <w:top w:val="nil"/>
              <w:left w:val="nil"/>
              <w:bottom w:val="nil"/>
              <w:right w:val="nil"/>
            </w:tcBorders>
          </w:tcPr>
          <w:p w14:paraId="792022E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60E9219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6ABA4D9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344.10 </w:t>
            </w:r>
          </w:p>
        </w:tc>
      </w:tr>
      <w:tr w:rsidR="00EA2367" w:rsidRPr="00EA2367" w14:paraId="1E816FBB" w14:textId="77777777" w:rsidTr="00AE4481">
        <w:trPr>
          <w:trHeight w:val="455"/>
        </w:trPr>
        <w:tc>
          <w:tcPr>
            <w:tcW w:w="1006" w:type="dxa"/>
            <w:tcBorders>
              <w:top w:val="nil"/>
              <w:left w:val="nil"/>
              <w:bottom w:val="nil"/>
              <w:right w:val="nil"/>
            </w:tcBorders>
          </w:tcPr>
          <w:p w14:paraId="7DD47B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560</w:t>
            </w:r>
          </w:p>
        </w:tc>
        <w:tc>
          <w:tcPr>
            <w:tcW w:w="1951" w:type="dxa"/>
            <w:tcBorders>
              <w:top w:val="nil"/>
              <w:left w:val="nil"/>
              <w:bottom w:val="nil"/>
              <w:right w:val="nil"/>
            </w:tcBorders>
          </w:tcPr>
          <w:p w14:paraId="5B82901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Coronavirus Prevention Fund</w:t>
            </w:r>
          </w:p>
        </w:tc>
        <w:tc>
          <w:tcPr>
            <w:tcW w:w="1368" w:type="dxa"/>
            <w:tcBorders>
              <w:top w:val="nil"/>
              <w:left w:val="nil"/>
              <w:bottom w:val="nil"/>
              <w:right w:val="nil"/>
            </w:tcBorders>
          </w:tcPr>
          <w:p w14:paraId="3ADFD7C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291" w:type="dxa"/>
            <w:tcBorders>
              <w:top w:val="nil"/>
              <w:left w:val="nil"/>
              <w:bottom w:val="nil"/>
              <w:right w:val="nil"/>
            </w:tcBorders>
          </w:tcPr>
          <w:p w14:paraId="38665B1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4,150.00 </w:t>
            </w:r>
          </w:p>
        </w:tc>
        <w:tc>
          <w:tcPr>
            <w:tcW w:w="1442" w:type="dxa"/>
            <w:tcBorders>
              <w:top w:val="nil"/>
              <w:left w:val="nil"/>
              <w:bottom w:val="nil"/>
              <w:right w:val="nil"/>
            </w:tcBorders>
          </w:tcPr>
          <w:p w14:paraId="49C2559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F5AEE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4,150.00 </w:t>
            </w:r>
          </w:p>
        </w:tc>
      </w:tr>
      <w:tr w:rsidR="00EA2367" w:rsidRPr="00EA2367" w14:paraId="000432AD" w14:textId="77777777" w:rsidTr="00AE4481">
        <w:trPr>
          <w:trHeight w:val="244"/>
        </w:trPr>
        <w:tc>
          <w:tcPr>
            <w:tcW w:w="1006" w:type="dxa"/>
            <w:tcBorders>
              <w:top w:val="nil"/>
              <w:left w:val="nil"/>
              <w:bottom w:val="nil"/>
              <w:right w:val="nil"/>
            </w:tcBorders>
          </w:tcPr>
          <w:p w14:paraId="66A8193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570</w:t>
            </w:r>
          </w:p>
        </w:tc>
        <w:tc>
          <w:tcPr>
            <w:tcW w:w="1951" w:type="dxa"/>
            <w:tcBorders>
              <w:top w:val="nil"/>
              <w:left w:val="nil"/>
              <w:bottom w:val="nil"/>
              <w:right w:val="nil"/>
            </w:tcBorders>
          </w:tcPr>
          <w:p w14:paraId="59DC73B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Student Council Fund</w:t>
            </w:r>
          </w:p>
        </w:tc>
        <w:tc>
          <w:tcPr>
            <w:tcW w:w="1368" w:type="dxa"/>
            <w:tcBorders>
              <w:top w:val="nil"/>
              <w:left w:val="nil"/>
              <w:bottom w:val="nil"/>
              <w:right w:val="nil"/>
            </w:tcBorders>
          </w:tcPr>
          <w:p w14:paraId="794F8B9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49.11 </w:t>
            </w:r>
          </w:p>
        </w:tc>
        <w:tc>
          <w:tcPr>
            <w:tcW w:w="1291" w:type="dxa"/>
            <w:tcBorders>
              <w:top w:val="nil"/>
              <w:left w:val="nil"/>
              <w:bottom w:val="nil"/>
              <w:right w:val="nil"/>
            </w:tcBorders>
          </w:tcPr>
          <w:p w14:paraId="7BAC14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3948B9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4BC1F2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49.11 </w:t>
            </w:r>
          </w:p>
        </w:tc>
      </w:tr>
      <w:tr w:rsidR="00EA2367" w:rsidRPr="00EA2367" w14:paraId="7F7F738B" w14:textId="77777777" w:rsidTr="00AE4481">
        <w:trPr>
          <w:trHeight w:val="228"/>
        </w:trPr>
        <w:tc>
          <w:tcPr>
            <w:tcW w:w="1006" w:type="dxa"/>
            <w:tcBorders>
              <w:top w:val="nil"/>
              <w:left w:val="nil"/>
              <w:bottom w:val="nil"/>
              <w:right w:val="nil"/>
            </w:tcBorders>
          </w:tcPr>
          <w:p w14:paraId="3C18D4F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571</w:t>
            </w:r>
          </w:p>
        </w:tc>
        <w:tc>
          <w:tcPr>
            <w:tcW w:w="1951" w:type="dxa"/>
            <w:tcBorders>
              <w:top w:val="nil"/>
              <w:left w:val="nil"/>
              <w:bottom w:val="nil"/>
              <w:right w:val="nil"/>
            </w:tcBorders>
          </w:tcPr>
          <w:p w14:paraId="1FAED17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Peer Mediator Fund</w:t>
            </w:r>
          </w:p>
        </w:tc>
        <w:tc>
          <w:tcPr>
            <w:tcW w:w="1368" w:type="dxa"/>
            <w:tcBorders>
              <w:top w:val="nil"/>
              <w:left w:val="nil"/>
              <w:bottom w:val="nil"/>
              <w:right w:val="nil"/>
            </w:tcBorders>
          </w:tcPr>
          <w:p w14:paraId="10A6796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40.75 </w:t>
            </w:r>
          </w:p>
        </w:tc>
        <w:tc>
          <w:tcPr>
            <w:tcW w:w="1291" w:type="dxa"/>
            <w:tcBorders>
              <w:top w:val="nil"/>
              <w:left w:val="nil"/>
              <w:bottom w:val="nil"/>
              <w:right w:val="nil"/>
            </w:tcBorders>
          </w:tcPr>
          <w:p w14:paraId="5D8B4C1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3F2DDA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72D4A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40.75 </w:t>
            </w:r>
          </w:p>
        </w:tc>
      </w:tr>
      <w:tr w:rsidR="00EA2367" w:rsidRPr="00EA2367" w14:paraId="662CA95E" w14:textId="77777777" w:rsidTr="00AE4481">
        <w:trPr>
          <w:trHeight w:val="227"/>
        </w:trPr>
        <w:tc>
          <w:tcPr>
            <w:tcW w:w="1006" w:type="dxa"/>
            <w:tcBorders>
              <w:top w:val="nil"/>
              <w:left w:val="nil"/>
              <w:bottom w:val="nil"/>
              <w:right w:val="nil"/>
            </w:tcBorders>
          </w:tcPr>
          <w:p w14:paraId="5780A7F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573</w:t>
            </w:r>
          </w:p>
        </w:tc>
        <w:tc>
          <w:tcPr>
            <w:tcW w:w="1951" w:type="dxa"/>
            <w:tcBorders>
              <w:top w:val="nil"/>
              <w:left w:val="nil"/>
              <w:bottom w:val="nil"/>
              <w:right w:val="nil"/>
            </w:tcBorders>
          </w:tcPr>
          <w:p w14:paraId="7DB95E9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6th Grade Fund</w:t>
            </w:r>
          </w:p>
        </w:tc>
        <w:tc>
          <w:tcPr>
            <w:tcW w:w="1368" w:type="dxa"/>
            <w:tcBorders>
              <w:top w:val="nil"/>
              <w:left w:val="nil"/>
              <w:bottom w:val="nil"/>
              <w:right w:val="nil"/>
            </w:tcBorders>
          </w:tcPr>
          <w:p w14:paraId="4B6DA95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(443.57)</w:t>
            </w:r>
          </w:p>
        </w:tc>
        <w:tc>
          <w:tcPr>
            <w:tcW w:w="1291" w:type="dxa"/>
            <w:tcBorders>
              <w:top w:val="nil"/>
              <w:left w:val="nil"/>
              <w:bottom w:val="nil"/>
              <w:right w:val="nil"/>
            </w:tcBorders>
          </w:tcPr>
          <w:p w14:paraId="4906E96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2,005.00 </w:t>
            </w:r>
          </w:p>
        </w:tc>
        <w:tc>
          <w:tcPr>
            <w:tcW w:w="1442" w:type="dxa"/>
            <w:tcBorders>
              <w:top w:val="nil"/>
              <w:left w:val="nil"/>
              <w:bottom w:val="nil"/>
              <w:right w:val="nil"/>
            </w:tcBorders>
          </w:tcPr>
          <w:p w14:paraId="2934794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D1E158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1,561.43 </w:t>
            </w:r>
          </w:p>
        </w:tc>
      </w:tr>
      <w:tr w:rsidR="00EA2367" w:rsidRPr="00EA2367" w14:paraId="338208CA" w14:textId="77777777" w:rsidTr="00AE4481">
        <w:trPr>
          <w:trHeight w:val="227"/>
        </w:trPr>
        <w:tc>
          <w:tcPr>
            <w:tcW w:w="1006" w:type="dxa"/>
            <w:tcBorders>
              <w:top w:val="nil"/>
              <w:left w:val="nil"/>
              <w:bottom w:val="nil"/>
              <w:right w:val="nil"/>
            </w:tcBorders>
          </w:tcPr>
          <w:p w14:paraId="5A6A665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574</w:t>
            </w:r>
          </w:p>
        </w:tc>
        <w:tc>
          <w:tcPr>
            <w:tcW w:w="1951" w:type="dxa"/>
            <w:tcBorders>
              <w:top w:val="nil"/>
              <w:left w:val="nil"/>
              <w:bottom w:val="nil"/>
              <w:right w:val="nil"/>
            </w:tcBorders>
          </w:tcPr>
          <w:p w14:paraId="3EE6219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5th Grade Fund</w:t>
            </w:r>
          </w:p>
        </w:tc>
        <w:tc>
          <w:tcPr>
            <w:tcW w:w="1368" w:type="dxa"/>
            <w:tcBorders>
              <w:top w:val="nil"/>
              <w:left w:val="nil"/>
              <w:bottom w:val="nil"/>
              <w:right w:val="nil"/>
            </w:tcBorders>
          </w:tcPr>
          <w:p w14:paraId="1DA3072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21.19 </w:t>
            </w:r>
          </w:p>
        </w:tc>
        <w:tc>
          <w:tcPr>
            <w:tcW w:w="1291" w:type="dxa"/>
            <w:tcBorders>
              <w:top w:val="nil"/>
              <w:left w:val="nil"/>
              <w:bottom w:val="nil"/>
              <w:right w:val="nil"/>
            </w:tcBorders>
          </w:tcPr>
          <w:p w14:paraId="12563B9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138A9D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5D9118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21.19 </w:t>
            </w:r>
          </w:p>
        </w:tc>
      </w:tr>
      <w:tr w:rsidR="00EA2367" w:rsidRPr="00EA2367" w14:paraId="7C4B9B89" w14:textId="77777777" w:rsidTr="00AE4481">
        <w:trPr>
          <w:trHeight w:val="228"/>
        </w:trPr>
        <w:tc>
          <w:tcPr>
            <w:tcW w:w="1006" w:type="dxa"/>
            <w:tcBorders>
              <w:top w:val="nil"/>
              <w:left w:val="nil"/>
              <w:bottom w:val="nil"/>
              <w:right w:val="nil"/>
            </w:tcBorders>
          </w:tcPr>
          <w:p w14:paraId="1E97EF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575</w:t>
            </w:r>
          </w:p>
        </w:tc>
        <w:tc>
          <w:tcPr>
            <w:tcW w:w="1951" w:type="dxa"/>
            <w:tcBorders>
              <w:top w:val="nil"/>
              <w:left w:val="nil"/>
              <w:bottom w:val="nil"/>
              <w:right w:val="nil"/>
            </w:tcBorders>
          </w:tcPr>
          <w:p w14:paraId="45C4F0A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4th Grade Fund</w:t>
            </w:r>
          </w:p>
        </w:tc>
        <w:tc>
          <w:tcPr>
            <w:tcW w:w="1368" w:type="dxa"/>
            <w:tcBorders>
              <w:top w:val="nil"/>
              <w:left w:val="nil"/>
              <w:bottom w:val="nil"/>
              <w:right w:val="nil"/>
            </w:tcBorders>
          </w:tcPr>
          <w:p w14:paraId="2F505A8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1,288.16 </w:t>
            </w:r>
          </w:p>
        </w:tc>
        <w:tc>
          <w:tcPr>
            <w:tcW w:w="1291" w:type="dxa"/>
            <w:tcBorders>
              <w:top w:val="nil"/>
              <w:left w:val="nil"/>
              <w:bottom w:val="nil"/>
              <w:right w:val="nil"/>
            </w:tcBorders>
          </w:tcPr>
          <w:p w14:paraId="38ACF70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E8DC48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(529.18)</w:t>
            </w:r>
          </w:p>
        </w:tc>
        <w:tc>
          <w:tcPr>
            <w:tcW w:w="857" w:type="dxa"/>
            <w:tcBorders>
              <w:top w:val="nil"/>
              <w:left w:val="nil"/>
              <w:bottom w:val="nil"/>
              <w:right w:val="nil"/>
            </w:tcBorders>
          </w:tcPr>
          <w:p w14:paraId="7FB9219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758.98 </w:t>
            </w:r>
          </w:p>
        </w:tc>
      </w:tr>
      <w:tr w:rsidR="00EA2367" w:rsidRPr="00EA2367" w14:paraId="243F412D" w14:textId="77777777" w:rsidTr="00AE4481">
        <w:trPr>
          <w:trHeight w:val="227"/>
        </w:trPr>
        <w:tc>
          <w:tcPr>
            <w:tcW w:w="1006" w:type="dxa"/>
            <w:tcBorders>
              <w:top w:val="nil"/>
              <w:left w:val="nil"/>
              <w:bottom w:val="nil"/>
              <w:right w:val="nil"/>
            </w:tcBorders>
          </w:tcPr>
          <w:p w14:paraId="7B9AE1C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610</w:t>
            </w:r>
          </w:p>
        </w:tc>
        <w:tc>
          <w:tcPr>
            <w:tcW w:w="1951" w:type="dxa"/>
            <w:tcBorders>
              <w:top w:val="nil"/>
              <w:left w:val="nil"/>
              <w:bottom w:val="nil"/>
              <w:right w:val="nil"/>
            </w:tcBorders>
          </w:tcPr>
          <w:p w14:paraId="7FD3CD9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Water Department</w:t>
            </w:r>
          </w:p>
        </w:tc>
        <w:tc>
          <w:tcPr>
            <w:tcW w:w="1368" w:type="dxa"/>
            <w:tcBorders>
              <w:top w:val="nil"/>
              <w:left w:val="nil"/>
              <w:bottom w:val="nil"/>
              <w:right w:val="nil"/>
            </w:tcBorders>
          </w:tcPr>
          <w:p w14:paraId="7B829B9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123,663.85 </w:t>
            </w:r>
          </w:p>
        </w:tc>
        <w:tc>
          <w:tcPr>
            <w:tcW w:w="1291" w:type="dxa"/>
            <w:tcBorders>
              <w:top w:val="nil"/>
              <w:left w:val="nil"/>
              <w:bottom w:val="nil"/>
              <w:right w:val="nil"/>
            </w:tcBorders>
          </w:tcPr>
          <w:p w14:paraId="5C975D7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213,603.43 </w:t>
            </w:r>
          </w:p>
        </w:tc>
        <w:tc>
          <w:tcPr>
            <w:tcW w:w="1442" w:type="dxa"/>
            <w:tcBorders>
              <w:top w:val="nil"/>
              <w:left w:val="nil"/>
              <w:bottom w:val="nil"/>
              <w:right w:val="nil"/>
            </w:tcBorders>
          </w:tcPr>
          <w:p w14:paraId="35EABE2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(212,636.56)</w:t>
            </w:r>
          </w:p>
        </w:tc>
        <w:tc>
          <w:tcPr>
            <w:tcW w:w="857" w:type="dxa"/>
            <w:tcBorders>
              <w:top w:val="nil"/>
              <w:left w:val="nil"/>
              <w:bottom w:val="nil"/>
              <w:right w:val="nil"/>
            </w:tcBorders>
          </w:tcPr>
          <w:p w14:paraId="098DE96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124,630.72 </w:t>
            </w:r>
          </w:p>
        </w:tc>
      </w:tr>
      <w:tr w:rsidR="00EA2367" w:rsidRPr="00EA2367" w14:paraId="77DB5ADB" w14:textId="77777777" w:rsidTr="00AE4481">
        <w:trPr>
          <w:trHeight w:val="438"/>
        </w:trPr>
        <w:tc>
          <w:tcPr>
            <w:tcW w:w="1006" w:type="dxa"/>
            <w:tcBorders>
              <w:top w:val="nil"/>
              <w:left w:val="nil"/>
              <w:bottom w:val="nil"/>
              <w:right w:val="nil"/>
            </w:tcBorders>
          </w:tcPr>
          <w:p w14:paraId="29B4166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716</w:t>
            </w:r>
          </w:p>
        </w:tc>
        <w:tc>
          <w:tcPr>
            <w:tcW w:w="1951" w:type="dxa"/>
            <w:tcBorders>
              <w:top w:val="nil"/>
              <w:left w:val="nil"/>
              <w:bottom w:val="nil"/>
              <w:right w:val="nil"/>
            </w:tcBorders>
          </w:tcPr>
          <w:p w14:paraId="7CCBD94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A#9 ATM Dump Truck #2</w:t>
            </w:r>
          </w:p>
        </w:tc>
        <w:tc>
          <w:tcPr>
            <w:tcW w:w="1368" w:type="dxa"/>
            <w:tcBorders>
              <w:top w:val="nil"/>
              <w:left w:val="nil"/>
              <w:bottom w:val="nil"/>
              <w:right w:val="nil"/>
            </w:tcBorders>
          </w:tcPr>
          <w:p w14:paraId="335ABE8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1,077.35 </w:t>
            </w:r>
          </w:p>
        </w:tc>
        <w:tc>
          <w:tcPr>
            <w:tcW w:w="1291" w:type="dxa"/>
            <w:tcBorders>
              <w:top w:val="nil"/>
              <w:left w:val="nil"/>
              <w:bottom w:val="nil"/>
              <w:right w:val="nil"/>
            </w:tcBorders>
          </w:tcPr>
          <w:p w14:paraId="3B4B02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7A605F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73FDBA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1,077.35 </w:t>
            </w:r>
          </w:p>
        </w:tc>
      </w:tr>
      <w:tr w:rsidR="00EA2367" w:rsidRPr="00EA2367" w14:paraId="709DC397" w14:textId="77777777" w:rsidTr="00AE4481">
        <w:trPr>
          <w:trHeight w:val="455"/>
        </w:trPr>
        <w:tc>
          <w:tcPr>
            <w:tcW w:w="1006" w:type="dxa"/>
            <w:tcBorders>
              <w:top w:val="nil"/>
              <w:left w:val="nil"/>
              <w:bottom w:val="nil"/>
              <w:right w:val="nil"/>
            </w:tcBorders>
          </w:tcPr>
          <w:p w14:paraId="353969B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717</w:t>
            </w:r>
          </w:p>
        </w:tc>
        <w:tc>
          <w:tcPr>
            <w:tcW w:w="1951" w:type="dxa"/>
            <w:tcBorders>
              <w:top w:val="nil"/>
              <w:left w:val="nil"/>
              <w:bottom w:val="nil"/>
              <w:right w:val="nil"/>
            </w:tcBorders>
          </w:tcPr>
          <w:p w14:paraId="76984E9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ATM 4-25-17 A#22 Old Twn Hall Borrowing</w:t>
            </w:r>
          </w:p>
        </w:tc>
        <w:tc>
          <w:tcPr>
            <w:tcW w:w="1368" w:type="dxa"/>
            <w:tcBorders>
              <w:top w:val="nil"/>
              <w:left w:val="nil"/>
              <w:bottom w:val="nil"/>
              <w:right w:val="nil"/>
            </w:tcBorders>
          </w:tcPr>
          <w:p w14:paraId="4C0BE5E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3,389.76 </w:t>
            </w:r>
          </w:p>
        </w:tc>
        <w:tc>
          <w:tcPr>
            <w:tcW w:w="1291" w:type="dxa"/>
            <w:tcBorders>
              <w:top w:val="nil"/>
              <w:left w:val="nil"/>
              <w:bottom w:val="nil"/>
              <w:right w:val="nil"/>
            </w:tcBorders>
          </w:tcPr>
          <w:p w14:paraId="7F7F89E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159,294.00 </w:t>
            </w:r>
          </w:p>
        </w:tc>
        <w:tc>
          <w:tcPr>
            <w:tcW w:w="1442" w:type="dxa"/>
            <w:tcBorders>
              <w:top w:val="nil"/>
              <w:left w:val="nil"/>
              <w:bottom w:val="nil"/>
              <w:right w:val="nil"/>
            </w:tcBorders>
          </w:tcPr>
          <w:p w14:paraId="5AD9A16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(159,293.61)</w:t>
            </w:r>
          </w:p>
        </w:tc>
        <w:tc>
          <w:tcPr>
            <w:tcW w:w="857" w:type="dxa"/>
            <w:tcBorders>
              <w:top w:val="nil"/>
              <w:left w:val="nil"/>
              <w:bottom w:val="nil"/>
              <w:right w:val="nil"/>
            </w:tcBorders>
          </w:tcPr>
          <w:p w14:paraId="6A12DC6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3,390.15 </w:t>
            </w:r>
          </w:p>
        </w:tc>
      </w:tr>
      <w:tr w:rsidR="00EA2367" w:rsidRPr="00EA2367" w14:paraId="1F7D4FC0" w14:textId="77777777" w:rsidTr="00AE4481">
        <w:trPr>
          <w:trHeight w:val="455"/>
        </w:trPr>
        <w:tc>
          <w:tcPr>
            <w:tcW w:w="1006" w:type="dxa"/>
            <w:tcBorders>
              <w:top w:val="nil"/>
              <w:left w:val="nil"/>
              <w:bottom w:val="nil"/>
              <w:right w:val="nil"/>
            </w:tcBorders>
          </w:tcPr>
          <w:p w14:paraId="6F655AD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718</w:t>
            </w:r>
          </w:p>
        </w:tc>
        <w:tc>
          <w:tcPr>
            <w:tcW w:w="1951" w:type="dxa"/>
            <w:tcBorders>
              <w:top w:val="nil"/>
              <w:left w:val="nil"/>
              <w:bottom w:val="nil"/>
              <w:right w:val="nil"/>
            </w:tcBorders>
          </w:tcPr>
          <w:p w14:paraId="1E5A9BA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Manganese Filter Project</w:t>
            </w:r>
          </w:p>
        </w:tc>
        <w:tc>
          <w:tcPr>
            <w:tcW w:w="1368" w:type="dxa"/>
            <w:tcBorders>
              <w:top w:val="nil"/>
              <w:left w:val="nil"/>
              <w:bottom w:val="nil"/>
              <w:right w:val="nil"/>
            </w:tcBorders>
          </w:tcPr>
          <w:p w14:paraId="1511723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0.05 </w:t>
            </w:r>
          </w:p>
        </w:tc>
        <w:tc>
          <w:tcPr>
            <w:tcW w:w="1291" w:type="dxa"/>
            <w:tcBorders>
              <w:top w:val="nil"/>
              <w:left w:val="nil"/>
              <w:bottom w:val="nil"/>
              <w:right w:val="nil"/>
            </w:tcBorders>
          </w:tcPr>
          <w:p w14:paraId="5958669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38,716.00 </w:t>
            </w:r>
          </w:p>
        </w:tc>
        <w:tc>
          <w:tcPr>
            <w:tcW w:w="1442" w:type="dxa"/>
            <w:tcBorders>
              <w:top w:val="nil"/>
              <w:left w:val="nil"/>
              <w:bottom w:val="nil"/>
              <w:right w:val="nil"/>
            </w:tcBorders>
          </w:tcPr>
          <w:p w14:paraId="2F63FC2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(38,716.00)</w:t>
            </w:r>
          </w:p>
        </w:tc>
        <w:tc>
          <w:tcPr>
            <w:tcW w:w="857" w:type="dxa"/>
            <w:tcBorders>
              <w:top w:val="nil"/>
              <w:left w:val="nil"/>
              <w:bottom w:val="nil"/>
              <w:right w:val="nil"/>
            </w:tcBorders>
          </w:tcPr>
          <w:p w14:paraId="29CC58F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0.05 </w:t>
            </w:r>
          </w:p>
        </w:tc>
      </w:tr>
      <w:tr w:rsidR="00EA2367" w:rsidRPr="00EA2367" w14:paraId="43CE57B8" w14:textId="77777777" w:rsidTr="00AE4481">
        <w:trPr>
          <w:trHeight w:val="455"/>
        </w:trPr>
        <w:tc>
          <w:tcPr>
            <w:tcW w:w="1006" w:type="dxa"/>
            <w:tcBorders>
              <w:top w:val="nil"/>
              <w:left w:val="nil"/>
              <w:bottom w:val="nil"/>
              <w:right w:val="nil"/>
            </w:tcBorders>
          </w:tcPr>
          <w:p w14:paraId="25693AB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811</w:t>
            </w:r>
          </w:p>
        </w:tc>
        <w:tc>
          <w:tcPr>
            <w:tcW w:w="1951" w:type="dxa"/>
            <w:tcBorders>
              <w:top w:val="nil"/>
              <w:left w:val="nil"/>
              <w:bottom w:val="nil"/>
              <w:right w:val="nil"/>
            </w:tcBorders>
          </w:tcPr>
          <w:p w14:paraId="50FD45C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Bernard Church Expendable</w:t>
            </w:r>
          </w:p>
        </w:tc>
        <w:tc>
          <w:tcPr>
            <w:tcW w:w="1368" w:type="dxa"/>
            <w:tcBorders>
              <w:top w:val="nil"/>
              <w:left w:val="nil"/>
              <w:bottom w:val="nil"/>
              <w:right w:val="nil"/>
            </w:tcBorders>
          </w:tcPr>
          <w:p w14:paraId="1F6AED5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83.25 </w:t>
            </w:r>
          </w:p>
        </w:tc>
        <w:tc>
          <w:tcPr>
            <w:tcW w:w="1291" w:type="dxa"/>
            <w:tcBorders>
              <w:top w:val="nil"/>
              <w:left w:val="nil"/>
              <w:bottom w:val="nil"/>
              <w:right w:val="nil"/>
            </w:tcBorders>
          </w:tcPr>
          <w:p w14:paraId="641EDFD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1.81 </w:t>
            </w:r>
          </w:p>
        </w:tc>
        <w:tc>
          <w:tcPr>
            <w:tcW w:w="1442" w:type="dxa"/>
            <w:tcBorders>
              <w:top w:val="nil"/>
              <w:left w:val="nil"/>
              <w:bottom w:val="nil"/>
              <w:right w:val="nil"/>
            </w:tcBorders>
          </w:tcPr>
          <w:p w14:paraId="0F7F1E4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AB8EFA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85.06 </w:t>
            </w:r>
          </w:p>
        </w:tc>
      </w:tr>
      <w:tr w:rsidR="00EA2367" w:rsidRPr="00EA2367" w14:paraId="1B93DE7A" w14:textId="77777777" w:rsidTr="00AE4481">
        <w:trPr>
          <w:trHeight w:val="455"/>
        </w:trPr>
        <w:tc>
          <w:tcPr>
            <w:tcW w:w="1006" w:type="dxa"/>
            <w:tcBorders>
              <w:top w:val="nil"/>
              <w:left w:val="nil"/>
              <w:bottom w:val="nil"/>
              <w:right w:val="nil"/>
            </w:tcBorders>
          </w:tcPr>
          <w:p w14:paraId="5E0812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812</w:t>
            </w:r>
          </w:p>
        </w:tc>
        <w:tc>
          <w:tcPr>
            <w:tcW w:w="1951" w:type="dxa"/>
            <w:tcBorders>
              <w:top w:val="nil"/>
              <w:left w:val="nil"/>
              <w:bottom w:val="nil"/>
              <w:right w:val="nil"/>
            </w:tcBorders>
          </w:tcPr>
          <w:p w14:paraId="76B3C3E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Davenport School Expendable</w:t>
            </w:r>
          </w:p>
        </w:tc>
        <w:tc>
          <w:tcPr>
            <w:tcW w:w="1368" w:type="dxa"/>
            <w:tcBorders>
              <w:top w:val="nil"/>
              <w:left w:val="nil"/>
              <w:bottom w:val="nil"/>
              <w:right w:val="nil"/>
            </w:tcBorders>
          </w:tcPr>
          <w:p w14:paraId="696E84C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2,881.81 </w:t>
            </w:r>
          </w:p>
        </w:tc>
        <w:tc>
          <w:tcPr>
            <w:tcW w:w="1291" w:type="dxa"/>
            <w:tcBorders>
              <w:top w:val="nil"/>
              <w:left w:val="nil"/>
              <w:bottom w:val="nil"/>
              <w:right w:val="nil"/>
            </w:tcBorders>
          </w:tcPr>
          <w:p w14:paraId="4FE796E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5.62 </w:t>
            </w:r>
          </w:p>
        </w:tc>
        <w:tc>
          <w:tcPr>
            <w:tcW w:w="1442" w:type="dxa"/>
            <w:tcBorders>
              <w:top w:val="nil"/>
              <w:left w:val="nil"/>
              <w:bottom w:val="nil"/>
              <w:right w:val="nil"/>
            </w:tcBorders>
          </w:tcPr>
          <w:p w14:paraId="029453D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0F611CA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2,887.43 </w:t>
            </w:r>
          </w:p>
        </w:tc>
      </w:tr>
      <w:tr w:rsidR="00EA2367" w:rsidRPr="00EA2367" w14:paraId="5D14E475" w14:textId="77777777" w:rsidTr="00AE4481">
        <w:trPr>
          <w:trHeight w:val="455"/>
        </w:trPr>
        <w:tc>
          <w:tcPr>
            <w:tcW w:w="1006" w:type="dxa"/>
            <w:tcBorders>
              <w:top w:val="nil"/>
              <w:left w:val="nil"/>
              <w:bottom w:val="nil"/>
              <w:right w:val="nil"/>
            </w:tcBorders>
          </w:tcPr>
          <w:p w14:paraId="12CAA93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813</w:t>
            </w:r>
          </w:p>
        </w:tc>
        <w:tc>
          <w:tcPr>
            <w:tcW w:w="1951" w:type="dxa"/>
            <w:tcBorders>
              <w:top w:val="nil"/>
              <w:left w:val="nil"/>
              <w:bottom w:val="nil"/>
              <w:right w:val="nil"/>
            </w:tcBorders>
          </w:tcPr>
          <w:p w14:paraId="03CA73F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Whately Grange Expendable</w:t>
            </w:r>
          </w:p>
        </w:tc>
        <w:tc>
          <w:tcPr>
            <w:tcW w:w="1368" w:type="dxa"/>
            <w:tcBorders>
              <w:top w:val="nil"/>
              <w:left w:val="nil"/>
              <w:bottom w:val="nil"/>
              <w:right w:val="nil"/>
            </w:tcBorders>
          </w:tcPr>
          <w:p w14:paraId="08D0253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21.67 </w:t>
            </w:r>
          </w:p>
        </w:tc>
        <w:tc>
          <w:tcPr>
            <w:tcW w:w="1291" w:type="dxa"/>
            <w:tcBorders>
              <w:top w:val="nil"/>
              <w:left w:val="nil"/>
              <w:bottom w:val="nil"/>
              <w:right w:val="nil"/>
            </w:tcBorders>
          </w:tcPr>
          <w:p w14:paraId="3430C8A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E8EC3C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5F96E9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21.67 </w:t>
            </w:r>
          </w:p>
        </w:tc>
      </w:tr>
      <w:tr w:rsidR="00EA2367" w:rsidRPr="00EA2367" w14:paraId="69CB1BE7" w14:textId="77777777" w:rsidTr="00AE4481">
        <w:trPr>
          <w:trHeight w:val="455"/>
        </w:trPr>
        <w:tc>
          <w:tcPr>
            <w:tcW w:w="1006" w:type="dxa"/>
            <w:tcBorders>
              <w:top w:val="nil"/>
              <w:left w:val="nil"/>
              <w:bottom w:val="nil"/>
              <w:right w:val="nil"/>
            </w:tcBorders>
          </w:tcPr>
          <w:p w14:paraId="058D468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814</w:t>
            </w:r>
          </w:p>
        </w:tc>
        <w:tc>
          <w:tcPr>
            <w:tcW w:w="1951" w:type="dxa"/>
            <w:tcBorders>
              <w:top w:val="nil"/>
              <w:left w:val="nil"/>
              <w:bottom w:val="nil"/>
              <w:right w:val="nil"/>
            </w:tcBorders>
          </w:tcPr>
          <w:p w14:paraId="17D783B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Ambulance </w:t>
            </w:r>
          </w:p>
          <w:p w14:paraId="41E488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Replacement Expend</w:t>
            </w:r>
          </w:p>
        </w:tc>
        <w:tc>
          <w:tcPr>
            <w:tcW w:w="1368" w:type="dxa"/>
            <w:tcBorders>
              <w:top w:val="nil"/>
              <w:left w:val="nil"/>
              <w:bottom w:val="nil"/>
              <w:right w:val="nil"/>
            </w:tcBorders>
          </w:tcPr>
          <w:p w14:paraId="774FB71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153.16 </w:t>
            </w:r>
          </w:p>
        </w:tc>
        <w:tc>
          <w:tcPr>
            <w:tcW w:w="1291" w:type="dxa"/>
            <w:tcBorders>
              <w:top w:val="nil"/>
              <w:left w:val="nil"/>
              <w:bottom w:val="nil"/>
              <w:right w:val="nil"/>
            </w:tcBorders>
          </w:tcPr>
          <w:p w14:paraId="4830CC3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318585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2801D8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153.16 </w:t>
            </w:r>
          </w:p>
        </w:tc>
      </w:tr>
      <w:tr w:rsidR="00EA2367" w:rsidRPr="00EA2367" w14:paraId="78AB9237" w14:textId="77777777" w:rsidTr="00AE4481">
        <w:trPr>
          <w:trHeight w:val="455"/>
        </w:trPr>
        <w:tc>
          <w:tcPr>
            <w:tcW w:w="1006" w:type="dxa"/>
            <w:tcBorders>
              <w:top w:val="nil"/>
              <w:left w:val="nil"/>
              <w:bottom w:val="nil"/>
              <w:right w:val="nil"/>
            </w:tcBorders>
          </w:tcPr>
          <w:p w14:paraId="2FFA664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815</w:t>
            </w:r>
          </w:p>
        </w:tc>
        <w:tc>
          <w:tcPr>
            <w:tcW w:w="1951" w:type="dxa"/>
            <w:tcBorders>
              <w:top w:val="nil"/>
              <w:left w:val="nil"/>
              <w:bottom w:val="nil"/>
              <w:right w:val="nil"/>
            </w:tcBorders>
          </w:tcPr>
          <w:p w14:paraId="34337BB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Cemetary Trust Expendable</w:t>
            </w:r>
          </w:p>
        </w:tc>
        <w:tc>
          <w:tcPr>
            <w:tcW w:w="1368" w:type="dxa"/>
            <w:tcBorders>
              <w:top w:val="nil"/>
              <w:left w:val="nil"/>
              <w:bottom w:val="nil"/>
              <w:right w:val="nil"/>
            </w:tcBorders>
          </w:tcPr>
          <w:p w14:paraId="361D792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7,184.85 </w:t>
            </w:r>
          </w:p>
        </w:tc>
        <w:tc>
          <w:tcPr>
            <w:tcW w:w="1291" w:type="dxa"/>
            <w:tcBorders>
              <w:top w:val="nil"/>
              <w:left w:val="nil"/>
              <w:bottom w:val="nil"/>
              <w:right w:val="nil"/>
            </w:tcBorders>
          </w:tcPr>
          <w:p w14:paraId="23BE12C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1,261.55 </w:t>
            </w:r>
          </w:p>
        </w:tc>
        <w:tc>
          <w:tcPr>
            <w:tcW w:w="1442" w:type="dxa"/>
            <w:tcBorders>
              <w:top w:val="nil"/>
              <w:left w:val="nil"/>
              <w:bottom w:val="nil"/>
              <w:right w:val="nil"/>
            </w:tcBorders>
          </w:tcPr>
          <w:p w14:paraId="4DE24F6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(89.98)</w:t>
            </w:r>
          </w:p>
        </w:tc>
        <w:tc>
          <w:tcPr>
            <w:tcW w:w="857" w:type="dxa"/>
            <w:tcBorders>
              <w:top w:val="nil"/>
              <w:left w:val="nil"/>
              <w:bottom w:val="nil"/>
              <w:right w:val="nil"/>
            </w:tcBorders>
          </w:tcPr>
          <w:p w14:paraId="7E0DF63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8,356.42 </w:t>
            </w:r>
          </w:p>
        </w:tc>
      </w:tr>
      <w:tr w:rsidR="00EA2367" w:rsidRPr="00EA2367" w14:paraId="19BA0B1D" w14:textId="77777777" w:rsidTr="00AE4481">
        <w:trPr>
          <w:trHeight w:val="244"/>
        </w:trPr>
        <w:tc>
          <w:tcPr>
            <w:tcW w:w="1006" w:type="dxa"/>
            <w:tcBorders>
              <w:top w:val="nil"/>
              <w:left w:val="nil"/>
              <w:bottom w:val="nil"/>
              <w:right w:val="nil"/>
            </w:tcBorders>
          </w:tcPr>
          <w:p w14:paraId="69153A1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816</w:t>
            </w:r>
          </w:p>
        </w:tc>
        <w:tc>
          <w:tcPr>
            <w:tcW w:w="1951" w:type="dxa"/>
            <w:tcBorders>
              <w:top w:val="nil"/>
              <w:left w:val="nil"/>
              <w:bottom w:val="nil"/>
              <w:right w:val="nil"/>
            </w:tcBorders>
          </w:tcPr>
          <w:p w14:paraId="6E629D2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Filipkowski Expendable</w:t>
            </w:r>
          </w:p>
        </w:tc>
        <w:tc>
          <w:tcPr>
            <w:tcW w:w="1368" w:type="dxa"/>
            <w:tcBorders>
              <w:top w:val="nil"/>
              <w:left w:val="nil"/>
              <w:bottom w:val="nil"/>
              <w:right w:val="nil"/>
            </w:tcBorders>
          </w:tcPr>
          <w:p w14:paraId="5833093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1,089.89 </w:t>
            </w:r>
          </w:p>
        </w:tc>
        <w:tc>
          <w:tcPr>
            <w:tcW w:w="1291" w:type="dxa"/>
            <w:tcBorders>
              <w:top w:val="nil"/>
              <w:left w:val="nil"/>
              <w:bottom w:val="nil"/>
              <w:right w:val="nil"/>
            </w:tcBorders>
          </w:tcPr>
          <w:p w14:paraId="38F4E07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22.49 </w:t>
            </w:r>
          </w:p>
        </w:tc>
        <w:tc>
          <w:tcPr>
            <w:tcW w:w="1442" w:type="dxa"/>
            <w:tcBorders>
              <w:top w:val="nil"/>
              <w:left w:val="nil"/>
              <w:bottom w:val="nil"/>
              <w:right w:val="nil"/>
            </w:tcBorders>
          </w:tcPr>
          <w:p w14:paraId="25530CA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E18D54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1,112.38 </w:t>
            </w:r>
          </w:p>
        </w:tc>
      </w:tr>
      <w:tr w:rsidR="00EA2367" w:rsidRPr="00EA2367" w14:paraId="2A1C8CED" w14:textId="77777777" w:rsidTr="00AE4481">
        <w:trPr>
          <w:trHeight w:val="405"/>
        </w:trPr>
        <w:tc>
          <w:tcPr>
            <w:tcW w:w="1006" w:type="dxa"/>
            <w:tcBorders>
              <w:top w:val="nil"/>
              <w:left w:val="nil"/>
              <w:bottom w:val="nil"/>
              <w:right w:val="nil"/>
            </w:tcBorders>
          </w:tcPr>
          <w:p w14:paraId="11490B9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817</w:t>
            </w:r>
          </w:p>
        </w:tc>
        <w:tc>
          <w:tcPr>
            <w:tcW w:w="1951" w:type="dxa"/>
            <w:tcBorders>
              <w:top w:val="nil"/>
              <w:left w:val="nil"/>
              <w:bottom w:val="nil"/>
              <w:right w:val="nil"/>
            </w:tcBorders>
          </w:tcPr>
          <w:p w14:paraId="3A4F42B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Dickinson Library Expendable</w:t>
            </w:r>
          </w:p>
        </w:tc>
        <w:tc>
          <w:tcPr>
            <w:tcW w:w="1368" w:type="dxa"/>
            <w:tcBorders>
              <w:top w:val="nil"/>
              <w:left w:val="nil"/>
              <w:bottom w:val="nil"/>
              <w:right w:val="nil"/>
            </w:tcBorders>
          </w:tcPr>
          <w:p w14:paraId="0DBFB85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12,164.48 </w:t>
            </w:r>
          </w:p>
        </w:tc>
        <w:tc>
          <w:tcPr>
            <w:tcW w:w="1291" w:type="dxa"/>
            <w:tcBorders>
              <w:top w:val="nil"/>
              <w:left w:val="nil"/>
              <w:bottom w:val="nil"/>
              <w:right w:val="nil"/>
            </w:tcBorders>
          </w:tcPr>
          <w:p w14:paraId="0F104C4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1,486.48 </w:t>
            </w:r>
          </w:p>
        </w:tc>
        <w:tc>
          <w:tcPr>
            <w:tcW w:w="1442" w:type="dxa"/>
            <w:tcBorders>
              <w:top w:val="nil"/>
              <w:left w:val="nil"/>
              <w:bottom w:val="nil"/>
              <w:right w:val="nil"/>
            </w:tcBorders>
          </w:tcPr>
          <w:p w14:paraId="7F4B3C1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044D720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13,650.96 </w:t>
            </w:r>
          </w:p>
        </w:tc>
      </w:tr>
    </w:tbl>
    <w:p w14:paraId="245728C8" w14:textId="77777777" w:rsidR="00EA2367" w:rsidRPr="00EA2367" w:rsidRDefault="00EA2367" w:rsidP="00EA2367">
      <w:pPr>
        <w:pStyle w:val="BodyText"/>
        <w:spacing w:before="7"/>
        <w:rPr>
          <w:rFonts w:ascii="Tahoma" w:eastAsia="Tahoma" w:hAnsi="Tahoma" w:cs="Tahoma"/>
          <w:spacing w:val="-5"/>
          <w:sz w:val="16"/>
        </w:rPr>
      </w:pPr>
    </w:p>
    <w:tbl>
      <w:tblPr>
        <w:tblStyle w:val="TableGrid0"/>
        <w:tblW w:w="7915" w:type="dxa"/>
        <w:tblInd w:w="360" w:type="dxa"/>
        <w:tblLook w:val="04A0" w:firstRow="1" w:lastRow="0" w:firstColumn="1" w:lastColumn="0" w:noHBand="0" w:noVBand="1"/>
      </w:tblPr>
      <w:tblGrid>
        <w:gridCol w:w="1006"/>
        <w:gridCol w:w="1951"/>
        <w:gridCol w:w="1368"/>
        <w:gridCol w:w="1291"/>
        <w:gridCol w:w="1442"/>
        <w:gridCol w:w="857"/>
      </w:tblGrid>
      <w:tr w:rsidR="00EA2367" w:rsidRPr="00EA2367" w14:paraId="02F34EB5" w14:textId="77777777" w:rsidTr="00AE4481">
        <w:trPr>
          <w:trHeight w:val="422"/>
        </w:trPr>
        <w:tc>
          <w:tcPr>
            <w:tcW w:w="1006" w:type="dxa"/>
            <w:tcBorders>
              <w:top w:val="nil"/>
              <w:left w:val="nil"/>
              <w:bottom w:val="nil"/>
              <w:right w:val="nil"/>
            </w:tcBorders>
          </w:tcPr>
          <w:p w14:paraId="3EC43B7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818</w:t>
            </w:r>
          </w:p>
        </w:tc>
        <w:tc>
          <w:tcPr>
            <w:tcW w:w="1951" w:type="dxa"/>
            <w:tcBorders>
              <w:top w:val="nil"/>
              <w:left w:val="nil"/>
              <w:bottom w:val="nil"/>
              <w:right w:val="nil"/>
            </w:tcBorders>
          </w:tcPr>
          <w:p w14:paraId="092A81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Annie Danforth Expendable</w:t>
            </w:r>
          </w:p>
        </w:tc>
        <w:tc>
          <w:tcPr>
            <w:tcW w:w="1368" w:type="dxa"/>
            <w:tcBorders>
              <w:top w:val="nil"/>
              <w:left w:val="nil"/>
              <w:bottom w:val="nil"/>
              <w:right w:val="nil"/>
            </w:tcBorders>
          </w:tcPr>
          <w:p w14:paraId="3EB11ED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293.65 </w:t>
            </w:r>
          </w:p>
        </w:tc>
        <w:tc>
          <w:tcPr>
            <w:tcW w:w="1291" w:type="dxa"/>
            <w:tcBorders>
              <w:top w:val="nil"/>
              <w:left w:val="nil"/>
              <w:bottom w:val="nil"/>
              <w:right w:val="nil"/>
            </w:tcBorders>
          </w:tcPr>
          <w:p w14:paraId="2BF9842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12.36 </w:t>
            </w:r>
          </w:p>
        </w:tc>
        <w:tc>
          <w:tcPr>
            <w:tcW w:w="1442" w:type="dxa"/>
            <w:tcBorders>
              <w:top w:val="nil"/>
              <w:left w:val="nil"/>
              <w:bottom w:val="nil"/>
              <w:right w:val="nil"/>
            </w:tcBorders>
          </w:tcPr>
          <w:p w14:paraId="1E4EFE9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(287.69)</w:t>
            </w:r>
          </w:p>
        </w:tc>
        <w:tc>
          <w:tcPr>
            <w:tcW w:w="857" w:type="dxa"/>
            <w:tcBorders>
              <w:top w:val="nil"/>
              <w:left w:val="nil"/>
              <w:bottom w:val="nil"/>
              <w:right w:val="nil"/>
            </w:tcBorders>
          </w:tcPr>
          <w:p w14:paraId="578ACD5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18.32 </w:t>
            </w:r>
          </w:p>
        </w:tc>
      </w:tr>
      <w:tr w:rsidR="00EA2367" w:rsidRPr="00EA2367" w14:paraId="3E824FCC" w14:textId="77777777" w:rsidTr="00AE4481">
        <w:trPr>
          <w:trHeight w:val="455"/>
        </w:trPr>
        <w:tc>
          <w:tcPr>
            <w:tcW w:w="1006" w:type="dxa"/>
            <w:tcBorders>
              <w:top w:val="nil"/>
              <w:left w:val="nil"/>
              <w:bottom w:val="nil"/>
              <w:right w:val="nil"/>
            </w:tcBorders>
          </w:tcPr>
          <w:p w14:paraId="4B1F24A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819</w:t>
            </w:r>
          </w:p>
        </w:tc>
        <w:tc>
          <w:tcPr>
            <w:tcW w:w="1951" w:type="dxa"/>
            <w:tcBorders>
              <w:top w:val="nil"/>
              <w:left w:val="nil"/>
              <w:bottom w:val="nil"/>
              <w:right w:val="nil"/>
            </w:tcBorders>
          </w:tcPr>
          <w:p w14:paraId="04CE360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J &amp; J Maiewski Expendable</w:t>
            </w:r>
          </w:p>
        </w:tc>
        <w:tc>
          <w:tcPr>
            <w:tcW w:w="1368" w:type="dxa"/>
            <w:tcBorders>
              <w:top w:val="nil"/>
              <w:left w:val="nil"/>
              <w:bottom w:val="nil"/>
              <w:right w:val="nil"/>
            </w:tcBorders>
          </w:tcPr>
          <w:p w14:paraId="75FA56D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2,119.02 </w:t>
            </w:r>
          </w:p>
        </w:tc>
        <w:tc>
          <w:tcPr>
            <w:tcW w:w="1291" w:type="dxa"/>
            <w:tcBorders>
              <w:top w:val="nil"/>
              <w:left w:val="nil"/>
              <w:bottom w:val="nil"/>
              <w:right w:val="nil"/>
            </w:tcBorders>
          </w:tcPr>
          <w:p w14:paraId="1FE37DA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55.17 </w:t>
            </w:r>
          </w:p>
        </w:tc>
        <w:tc>
          <w:tcPr>
            <w:tcW w:w="1442" w:type="dxa"/>
            <w:tcBorders>
              <w:top w:val="nil"/>
              <w:left w:val="nil"/>
              <w:bottom w:val="nil"/>
              <w:right w:val="nil"/>
            </w:tcBorders>
          </w:tcPr>
          <w:p w14:paraId="75595FF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(2,154.18)</w:t>
            </w:r>
          </w:p>
        </w:tc>
        <w:tc>
          <w:tcPr>
            <w:tcW w:w="857" w:type="dxa"/>
            <w:tcBorders>
              <w:top w:val="nil"/>
              <w:left w:val="nil"/>
              <w:bottom w:val="nil"/>
              <w:right w:val="nil"/>
            </w:tcBorders>
          </w:tcPr>
          <w:p w14:paraId="00C2715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20.01 </w:t>
            </w:r>
          </w:p>
        </w:tc>
      </w:tr>
      <w:tr w:rsidR="00EA2367" w:rsidRPr="00EA2367" w14:paraId="7FB6D64E" w14:textId="77777777" w:rsidTr="00AE4481">
        <w:trPr>
          <w:trHeight w:val="244"/>
        </w:trPr>
        <w:tc>
          <w:tcPr>
            <w:tcW w:w="1006" w:type="dxa"/>
            <w:tcBorders>
              <w:top w:val="nil"/>
              <w:left w:val="nil"/>
              <w:bottom w:val="nil"/>
              <w:right w:val="nil"/>
            </w:tcBorders>
          </w:tcPr>
          <w:p w14:paraId="283C2C5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820</w:t>
            </w:r>
          </w:p>
        </w:tc>
        <w:tc>
          <w:tcPr>
            <w:tcW w:w="1951" w:type="dxa"/>
            <w:tcBorders>
              <w:top w:val="nil"/>
              <w:left w:val="nil"/>
              <w:bottom w:val="nil"/>
              <w:right w:val="nil"/>
            </w:tcBorders>
          </w:tcPr>
          <w:p w14:paraId="277EB64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Paul Field Expendable</w:t>
            </w:r>
          </w:p>
        </w:tc>
        <w:tc>
          <w:tcPr>
            <w:tcW w:w="1368" w:type="dxa"/>
            <w:tcBorders>
              <w:top w:val="nil"/>
              <w:left w:val="nil"/>
              <w:bottom w:val="nil"/>
              <w:right w:val="nil"/>
            </w:tcBorders>
          </w:tcPr>
          <w:p w14:paraId="4323174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229.20 </w:t>
            </w:r>
          </w:p>
        </w:tc>
        <w:tc>
          <w:tcPr>
            <w:tcW w:w="1291" w:type="dxa"/>
            <w:tcBorders>
              <w:top w:val="nil"/>
              <w:left w:val="nil"/>
              <w:bottom w:val="nil"/>
              <w:right w:val="nil"/>
            </w:tcBorders>
          </w:tcPr>
          <w:p w14:paraId="34420BE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77.71 </w:t>
            </w:r>
          </w:p>
        </w:tc>
        <w:tc>
          <w:tcPr>
            <w:tcW w:w="1442" w:type="dxa"/>
            <w:tcBorders>
              <w:top w:val="nil"/>
              <w:left w:val="nil"/>
              <w:bottom w:val="nil"/>
              <w:right w:val="nil"/>
            </w:tcBorders>
          </w:tcPr>
          <w:p w14:paraId="64CFDE2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(53.42)</w:t>
            </w:r>
          </w:p>
        </w:tc>
        <w:tc>
          <w:tcPr>
            <w:tcW w:w="857" w:type="dxa"/>
            <w:tcBorders>
              <w:top w:val="nil"/>
              <w:left w:val="nil"/>
              <w:bottom w:val="nil"/>
              <w:right w:val="nil"/>
            </w:tcBorders>
          </w:tcPr>
          <w:p w14:paraId="158A8FA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253.49 </w:t>
            </w:r>
          </w:p>
        </w:tc>
      </w:tr>
      <w:tr w:rsidR="00EA2367" w:rsidRPr="00EA2367" w14:paraId="409EC178" w14:textId="77777777" w:rsidTr="00AE4481">
        <w:trPr>
          <w:trHeight w:val="438"/>
        </w:trPr>
        <w:tc>
          <w:tcPr>
            <w:tcW w:w="1006" w:type="dxa"/>
            <w:tcBorders>
              <w:top w:val="nil"/>
              <w:left w:val="nil"/>
              <w:bottom w:val="nil"/>
              <w:right w:val="nil"/>
            </w:tcBorders>
          </w:tcPr>
          <w:p w14:paraId="2448753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821</w:t>
            </w:r>
          </w:p>
        </w:tc>
        <w:tc>
          <w:tcPr>
            <w:tcW w:w="1951" w:type="dxa"/>
            <w:tcBorders>
              <w:top w:val="nil"/>
              <w:left w:val="nil"/>
              <w:bottom w:val="nil"/>
              <w:right w:val="nil"/>
            </w:tcBorders>
          </w:tcPr>
          <w:p w14:paraId="0AC54A4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Robinson Trust Expendable</w:t>
            </w:r>
          </w:p>
        </w:tc>
        <w:tc>
          <w:tcPr>
            <w:tcW w:w="1368" w:type="dxa"/>
            <w:tcBorders>
              <w:top w:val="nil"/>
              <w:left w:val="nil"/>
              <w:bottom w:val="nil"/>
              <w:right w:val="nil"/>
            </w:tcBorders>
          </w:tcPr>
          <w:p w14:paraId="4DC0097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96.70 </w:t>
            </w:r>
          </w:p>
        </w:tc>
        <w:tc>
          <w:tcPr>
            <w:tcW w:w="1291" w:type="dxa"/>
            <w:tcBorders>
              <w:top w:val="nil"/>
              <w:left w:val="nil"/>
              <w:bottom w:val="nil"/>
              <w:right w:val="nil"/>
            </w:tcBorders>
          </w:tcPr>
          <w:p w14:paraId="5B39165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59.33 </w:t>
            </w:r>
          </w:p>
        </w:tc>
        <w:tc>
          <w:tcPr>
            <w:tcW w:w="1442" w:type="dxa"/>
            <w:tcBorders>
              <w:top w:val="nil"/>
              <w:left w:val="nil"/>
              <w:bottom w:val="nil"/>
              <w:right w:val="nil"/>
            </w:tcBorders>
          </w:tcPr>
          <w:p w14:paraId="381AF33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7CF0E56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156.03 </w:t>
            </w:r>
          </w:p>
        </w:tc>
      </w:tr>
      <w:tr w:rsidR="00EA2367" w:rsidRPr="00EA2367" w14:paraId="5C723686" w14:textId="77777777" w:rsidTr="00AE4481">
        <w:trPr>
          <w:trHeight w:val="455"/>
        </w:trPr>
        <w:tc>
          <w:tcPr>
            <w:tcW w:w="1006" w:type="dxa"/>
            <w:tcBorders>
              <w:top w:val="nil"/>
              <w:left w:val="nil"/>
              <w:bottom w:val="nil"/>
              <w:right w:val="nil"/>
            </w:tcBorders>
          </w:tcPr>
          <w:p w14:paraId="2570F30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822</w:t>
            </w:r>
          </w:p>
        </w:tc>
        <w:tc>
          <w:tcPr>
            <w:tcW w:w="1951" w:type="dxa"/>
            <w:tcBorders>
              <w:top w:val="nil"/>
              <w:left w:val="nil"/>
              <w:bottom w:val="nil"/>
              <w:right w:val="nil"/>
            </w:tcBorders>
          </w:tcPr>
          <w:p w14:paraId="79285CF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SW Dickinson Aged Expend</w:t>
            </w:r>
          </w:p>
        </w:tc>
        <w:tc>
          <w:tcPr>
            <w:tcW w:w="1368" w:type="dxa"/>
            <w:tcBorders>
              <w:top w:val="nil"/>
              <w:left w:val="nil"/>
              <w:bottom w:val="nil"/>
              <w:right w:val="nil"/>
            </w:tcBorders>
          </w:tcPr>
          <w:p w14:paraId="1C83282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4,222.97 </w:t>
            </w:r>
          </w:p>
        </w:tc>
        <w:tc>
          <w:tcPr>
            <w:tcW w:w="1291" w:type="dxa"/>
            <w:tcBorders>
              <w:top w:val="nil"/>
              <w:left w:val="nil"/>
              <w:bottom w:val="nil"/>
              <w:right w:val="nil"/>
            </w:tcBorders>
          </w:tcPr>
          <w:p w14:paraId="6EA8317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17.12 </w:t>
            </w:r>
          </w:p>
        </w:tc>
        <w:tc>
          <w:tcPr>
            <w:tcW w:w="1442" w:type="dxa"/>
            <w:tcBorders>
              <w:top w:val="nil"/>
              <w:left w:val="nil"/>
              <w:bottom w:val="nil"/>
              <w:right w:val="nil"/>
            </w:tcBorders>
          </w:tcPr>
          <w:p w14:paraId="457E7F2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20E06AE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4,240.09 </w:t>
            </w:r>
          </w:p>
        </w:tc>
      </w:tr>
      <w:tr w:rsidR="00EA2367" w:rsidRPr="00EA2367" w14:paraId="590558F5" w14:textId="77777777" w:rsidTr="00AE4481">
        <w:trPr>
          <w:trHeight w:val="244"/>
        </w:trPr>
        <w:tc>
          <w:tcPr>
            <w:tcW w:w="1006" w:type="dxa"/>
            <w:tcBorders>
              <w:top w:val="nil"/>
              <w:left w:val="nil"/>
              <w:bottom w:val="nil"/>
              <w:right w:val="nil"/>
            </w:tcBorders>
          </w:tcPr>
          <w:p w14:paraId="24A2904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823</w:t>
            </w:r>
          </w:p>
        </w:tc>
        <w:tc>
          <w:tcPr>
            <w:tcW w:w="1951" w:type="dxa"/>
            <w:tcBorders>
              <w:top w:val="nil"/>
              <w:left w:val="nil"/>
              <w:bottom w:val="nil"/>
              <w:right w:val="nil"/>
            </w:tcBorders>
          </w:tcPr>
          <w:p w14:paraId="0B85558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Ena Cane Expendable</w:t>
            </w:r>
          </w:p>
        </w:tc>
        <w:tc>
          <w:tcPr>
            <w:tcW w:w="1368" w:type="dxa"/>
            <w:tcBorders>
              <w:top w:val="nil"/>
              <w:left w:val="nil"/>
              <w:bottom w:val="nil"/>
              <w:right w:val="nil"/>
            </w:tcBorders>
          </w:tcPr>
          <w:p w14:paraId="152EC0D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2,601.37 </w:t>
            </w:r>
          </w:p>
        </w:tc>
        <w:tc>
          <w:tcPr>
            <w:tcW w:w="1291" w:type="dxa"/>
            <w:tcBorders>
              <w:top w:val="nil"/>
              <w:left w:val="nil"/>
              <w:bottom w:val="nil"/>
              <w:right w:val="nil"/>
            </w:tcBorders>
          </w:tcPr>
          <w:p w14:paraId="3DA88C5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68.09 </w:t>
            </w:r>
          </w:p>
        </w:tc>
        <w:tc>
          <w:tcPr>
            <w:tcW w:w="1442" w:type="dxa"/>
            <w:tcBorders>
              <w:top w:val="nil"/>
              <w:left w:val="nil"/>
              <w:bottom w:val="nil"/>
              <w:right w:val="nil"/>
            </w:tcBorders>
          </w:tcPr>
          <w:p w14:paraId="061C9AB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268C97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2,669.46 </w:t>
            </w:r>
          </w:p>
        </w:tc>
      </w:tr>
      <w:tr w:rsidR="00EA2367" w:rsidRPr="00EA2367" w14:paraId="4A841E63" w14:textId="77777777" w:rsidTr="00AE4481">
        <w:trPr>
          <w:trHeight w:val="438"/>
        </w:trPr>
        <w:tc>
          <w:tcPr>
            <w:tcW w:w="1006" w:type="dxa"/>
            <w:tcBorders>
              <w:top w:val="nil"/>
              <w:left w:val="nil"/>
              <w:bottom w:val="nil"/>
              <w:right w:val="nil"/>
            </w:tcBorders>
          </w:tcPr>
          <w:p w14:paraId="3D32857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824</w:t>
            </w:r>
          </w:p>
        </w:tc>
        <w:tc>
          <w:tcPr>
            <w:tcW w:w="1951" w:type="dxa"/>
            <w:tcBorders>
              <w:top w:val="nil"/>
              <w:left w:val="nil"/>
              <w:bottom w:val="nil"/>
              <w:right w:val="nil"/>
            </w:tcBorders>
          </w:tcPr>
          <w:p w14:paraId="56373DF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Damon Library Expendable</w:t>
            </w:r>
          </w:p>
        </w:tc>
        <w:tc>
          <w:tcPr>
            <w:tcW w:w="1368" w:type="dxa"/>
            <w:tcBorders>
              <w:top w:val="nil"/>
              <w:left w:val="nil"/>
              <w:bottom w:val="nil"/>
              <w:right w:val="nil"/>
            </w:tcBorders>
          </w:tcPr>
          <w:p w14:paraId="2050D96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1,840.51 </w:t>
            </w:r>
          </w:p>
        </w:tc>
        <w:tc>
          <w:tcPr>
            <w:tcW w:w="1291" w:type="dxa"/>
            <w:tcBorders>
              <w:top w:val="nil"/>
              <w:left w:val="nil"/>
              <w:bottom w:val="nil"/>
              <w:right w:val="nil"/>
            </w:tcBorders>
          </w:tcPr>
          <w:p w14:paraId="58B08EB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197.24 </w:t>
            </w:r>
          </w:p>
        </w:tc>
        <w:tc>
          <w:tcPr>
            <w:tcW w:w="1442" w:type="dxa"/>
            <w:tcBorders>
              <w:top w:val="nil"/>
              <w:left w:val="nil"/>
              <w:bottom w:val="nil"/>
              <w:right w:val="nil"/>
            </w:tcBorders>
          </w:tcPr>
          <w:p w14:paraId="085F13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(202.42)</w:t>
            </w:r>
          </w:p>
        </w:tc>
        <w:tc>
          <w:tcPr>
            <w:tcW w:w="857" w:type="dxa"/>
            <w:tcBorders>
              <w:top w:val="nil"/>
              <w:left w:val="nil"/>
              <w:bottom w:val="nil"/>
              <w:right w:val="nil"/>
            </w:tcBorders>
          </w:tcPr>
          <w:p w14:paraId="4279822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1,835.33 </w:t>
            </w:r>
          </w:p>
        </w:tc>
      </w:tr>
      <w:tr w:rsidR="00EA2367" w:rsidRPr="00EA2367" w14:paraId="28A34C2E" w14:textId="77777777" w:rsidTr="00AE4481">
        <w:trPr>
          <w:trHeight w:val="455"/>
        </w:trPr>
        <w:tc>
          <w:tcPr>
            <w:tcW w:w="1006" w:type="dxa"/>
            <w:tcBorders>
              <w:top w:val="nil"/>
              <w:left w:val="nil"/>
              <w:bottom w:val="nil"/>
              <w:right w:val="nil"/>
            </w:tcBorders>
          </w:tcPr>
          <w:p w14:paraId="498EA99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825</w:t>
            </w:r>
          </w:p>
        </w:tc>
        <w:tc>
          <w:tcPr>
            <w:tcW w:w="1951" w:type="dxa"/>
            <w:tcBorders>
              <w:top w:val="nil"/>
              <w:left w:val="nil"/>
              <w:bottom w:val="nil"/>
              <w:right w:val="nil"/>
            </w:tcBorders>
          </w:tcPr>
          <w:p w14:paraId="010CAF5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Kandsz </w:t>
            </w:r>
          </w:p>
          <w:p w14:paraId="5EB074C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LibraryExpendable</w:t>
            </w:r>
          </w:p>
        </w:tc>
        <w:tc>
          <w:tcPr>
            <w:tcW w:w="1368" w:type="dxa"/>
            <w:tcBorders>
              <w:top w:val="nil"/>
              <w:left w:val="nil"/>
              <w:bottom w:val="nil"/>
              <w:right w:val="nil"/>
            </w:tcBorders>
          </w:tcPr>
          <w:p w14:paraId="327BCE2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1,187.27 </w:t>
            </w:r>
          </w:p>
        </w:tc>
        <w:tc>
          <w:tcPr>
            <w:tcW w:w="1291" w:type="dxa"/>
            <w:tcBorders>
              <w:top w:val="nil"/>
              <w:left w:val="nil"/>
              <w:bottom w:val="nil"/>
              <w:right w:val="nil"/>
            </w:tcBorders>
          </w:tcPr>
          <w:p w14:paraId="52A0A2C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19.72 </w:t>
            </w:r>
          </w:p>
        </w:tc>
        <w:tc>
          <w:tcPr>
            <w:tcW w:w="1442" w:type="dxa"/>
            <w:tcBorders>
              <w:top w:val="nil"/>
              <w:left w:val="nil"/>
              <w:bottom w:val="nil"/>
              <w:right w:val="nil"/>
            </w:tcBorders>
          </w:tcPr>
          <w:p w14:paraId="7790B83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(1,073.56)</w:t>
            </w:r>
          </w:p>
        </w:tc>
        <w:tc>
          <w:tcPr>
            <w:tcW w:w="857" w:type="dxa"/>
            <w:tcBorders>
              <w:top w:val="nil"/>
              <w:left w:val="nil"/>
              <w:bottom w:val="nil"/>
              <w:right w:val="nil"/>
            </w:tcBorders>
          </w:tcPr>
          <w:p w14:paraId="05F87B6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133.43 </w:t>
            </w:r>
          </w:p>
        </w:tc>
      </w:tr>
      <w:tr w:rsidR="00EA2367" w:rsidRPr="00EA2367" w14:paraId="117F72B3" w14:textId="77777777" w:rsidTr="00AE4481">
        <w:trPr>
          <w:trHeight w:val="244"/>
        </w:trPr>
        <w:tc>
          <w:tcPr>
            <w:tcW w:w="1006" w:type="dxa"/>
            <w:tcBorders>
              <w:top w:val="nil"/>
              <w:left w:val="nil"/>
              <w:bottom w:val="nil"/>
              <w:right w:val="nil"/>
            </w:tcBorders>
          </w:tcPr>
          <w:p w14:paraId="1BAE3CC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830</w:t>
            </w:r>
          </w:p>
        </w:tc>
        <w:tc>
          <w:tcPr>
            <w:tcW w:w="1951" w:type="dxa"/>
            <w:tcBorders>
              <w:top w:val="nil"/>
              <w:left w:val="nil"/>
              <w:bottom w:val="nil"/>
              <w:right w:val="nil"/>
            </w:tcBorders>
          </w:tcPr>
          <w:p w14:paraId="065F783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Stabilization Fund</w:t>
            </w:r>
          </w:p>
        </w:tc>
        <w:tc>
          <w:tcPr>
            <w:tcW w:w="1368" w:type="dxa"/>
            <w:tcBorders>
              <w:top w:val="nil"/>
              <w:left w:val="nil"/>
              <w:bottom w:val="nil"/>
              <w:right w:val="nil"/>
            </w:tcBorders>
          </w:tcPr>
          <w:p w14:paraId="179487F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285,032.85 </w:t>
            </w:r>
          </w:p>
        </w:tc>
        <w:tc>
          <w:tcPr>
            <w:tcW w:w="1291" w:type="dxa"/>
            <w:tcBorders>
              <w:top w:val="nil"/>
              <w:left w:val="nil"/>
              <w:bottom w:val="nil"/>
              <w:right w:val="nil"/>
            </w:tcBorders>
          </w:tcPr>
          <w:p w14:paraId="3831C7D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104,892.72 </w:t>
            </w:r>
          </w:p>
        </w:tc>
        <w:tc>
          <w:tcPr>
            <w:tcW w:w="1442" w:type="dxa"/>
            <w:tcBorders>
              <w:top w:val="nil"/>
              <w:left w:val="nil"/>
              <w:bottom w:val="nil"/>
              <w:right w:val="nil"/>
            </w:tcBorders>
          </w:tcPr>
          <w:p w14:paraId="68CCF95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A8593A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389,925.57 </w:t>
            </w:r>
          </w:p>
        </w:tc>
      </w:tr>
      <w:tr w:rsidR="00EA2367" w:rsidRPr="00EA2367" w14:paraId="044025CF" w14:textId="77777777" w:rsidTr="00AE4481">
        <w:trPr>
          <w:trHeight w:val="438"/>
        </w:trPr>
        <w:tc>
          <w:tcPr>
            <w:tcW w:w="1006" w:type="dxa"/>
            <w:tcBorders>
              <w:top w:val="nil"/>
              <w:left w:val="nil"/>
              <w:bottom w:val="nil"/>
              <w:right w:val="nil"/>
            </w:tcBorders>
          </w:tcPr>
          <w:p w14:paraId="615FF38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831</w:t>
            </w:r>
          </w:p>
        </w:tc>
        <w:tc>
          <w:tcPr>
            <w:tcW w:w="1951" w:type="dxa"/>
            <w:tcBorders>
              <w:top w:val="nil"/>
              <w:left w:val="nil"/>
              <w:bottom w:val="nil"/>
              <w:right w:val="nil"/>
            </w:tcBorders>
          </w:tcPr>
          <w:p w14:paraId="390D515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Capital Stabilization </w:t>
            </w:r>
          </w:p>
          <w:p w14:paraId="4EF72AC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Fund</w:t>
            </w:r>
          </w:p>
        </w:tc>
        <w:tc>
          <w:tcPr>
            <w:tcW w:w="1368" w:type="dxa"/>
            <w:tcBorders>
              <w:top w:val="nil"/>
              <w:left w:val="nil"/>
              <w:bottom w:val="nil"/>
              <w:right w:val="nil"/>
            </w:tcBorders>
          </w:tcPr>
          <w:p w14:paraId="7B313E3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189,746.18 </w:t>
            </w:r>
          </w:p>
        </w:tc>
        <w:tc>
          <w:tcPr>
            <w:tcW w:w="1291" w:type="dxa"/>
            <w:tcBorders>
              <w:top w:val="nil"/>
              <w:left w:val="nil"/>
              <w:bottom w:val="nil"/>
              <w:right w:val="nil"/>
            </w:tcBorders>
          </w:tcPr>
          <w:p w14:paraId="2B2D35C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3,051.17 </w:t>
            </w:r>
          </w:p>
        </w:tc>
        <w:tc>
          <w:tcPr>
            <w:tcW w:w="1442" w:type="dxa"/>
            <w:tcBorders>
              <w:top w:val="nil"/>
              <w:left w:val="nil"/>
              <w:bottom w:val="nil"/>
              <w:right w:val="nil"/>
            </w:tcBorders>
          </w:tcPr>
          <w:p w14:paraId="0074CCC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BE03AE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192,797.35 </w:t>
            </w:r>
          </w:p>
        </w:tc>
      </w:tr>
      <w:tr w:rsidR="00EA2367" w:rsidRPr="00EA2367" w14:paraId="785A5081" w14:textId="77777777" w:rsidTr="00AE4481">
        <w:trPr>
          <w:trHeight w:val="244"/>
        </w:trPr>
        <w:tc>
          <w:tcPr>
            <w:tcW w:w="1006" w:type="dxa"/>
            <w:tcBorders>
              <w:top w:val="nil"/>
              <w:left w:val="nil"/>
              <w:bottom w:val="nil"/>
              <w:right w:val="nil"/>
            </w:tcBorders>
          </w:tcPr>
          <w:p w14:paraId="2BF7212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lastRenderedPageBreak/>
              <w:t>832</w:t>
            </w:r>
          </w:p>
        </w:tc>
        <w:tc>
          <w:tcPr>
            <w:tcW w:w="1951" w:type="dxa"/>
            <w:tcBorders>
              <w:top w:val="nil"/>
              <w:left w:val="nil"/>
              <w:bottom w:val="nil"/>
              <w:right w:val="nil"/>
            </w:tcBorders>
          </w:tcPr>
          <w:p w14:paraId="42C0623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Ambulance Stabilization</w:t>
            </w:r>
          </w:p>
        </w:tc>
        <w:tc>
          <w:tcPr>
            <w:tcW w:w="1368" w:type="dxa"/>
            <w:tcBorders>
              <w:top w:val="nil"/>
              <w:left w:val="nil"/>
              <w:bottom w:val="nil"/>
              <w:right w:val="nil"/>
            </w:tcBorders>
          </w:tcPr>
          <w:p w14:paraId="69840C1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899.20 </w:t>
            </w:r>
          </w:p>
        </w:tc>
        <w:tc>
          <w:tcPr>
            <w:tcW w:w="1291" w:type="dxa"/>
            <w:tcBorders>
              <w:top w:val="nil"/>
              <w:left w:val="nil"/>
              <w:bottom w:val="nil"/>
              <w:right w:val="nil"/>
            </w:tcBorders>
          </w:tcPr>
          <w:p w14:paraId="09D1A4E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20.78 </w:t>
            </w:r>
          </w:p>
        </w:tc>
        <w:tc>
          <w:tcPr>
            <w:tcW w:w="1442" w:type="dxa"/>
            <w:tcBorders>
              <w:top w:val="nil"/>
              <w:left w:val="nil"/>
              <w:bottom w:val="nil"/>
              <w:right w:val="nil"/>
            </w:tcBorders>
          </w:tcPr>
          <w:p w14:paraId="4AB1039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03E4B75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919.98 </w:t>
            </w:r>
          </w:p>
        </w:tc>
      </w:tr>
      <w:tr w:rsidR="00EA2367" w:rsidRPr="00EA2367" w14:paraId="0E1B7710" w14:textId="77777777" w:rsidTr="00AE4481">
        <w:trPr>
          <w:trHeight w:val="228"/>
        </w:trPr>
        <w:tc>
          <w:tcPr>
            <w:tcW w:w="1006" w:type="dxa"/>
            <w:tcBorders>
              <w:top w:val="nil"/>
              <w:left w:val="nil"/>
              <w:bottom w:val="nil"/>
              <w:right w:val="nil"/>
            </w:tcBorders>
          </w:tcPr>
          <w:p w14:paraId="3BCF652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833</w:t>
            </w:r>
          </w:p>
        </w:tc>
        <w:tc>
          <w:tcPr>
            <w:tcW w:w="1951" w:type="dxa"/>
            <w:tcBorders>
              <w:top w:val="nil"/>
              <w:left w:val="nil"/>
              <w:bottom w:val="nil"/>
              <w:right w:val="nil"/>
            </w:tcBorders>
          </w:tcPr>
          <w:p w14:paraId="1E67EEB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Vehicle Stabilization</w:t>
            </w:r>
          </w:p>
        </w:tc>
        <w:tc>
          <w:tcPr>
            <w:tcW w:w="1368" w:type="dxa"/>
            <w:tcBorders>
              <w:top w:val="nil"/>
              <w:left w:val="nil"/>
              <w:bottom w:val="nil"/>
              <w:right w:val="nil"/>
            </w:tcBorders>
          </w:tcPr>
          <w:p w14:paraId="143DDE1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62,447.77 </w:t>
            </w:r>
          </w:p>
        </w:tc>
        <w:tc>
          <w:tcPr>
            <w:tcW w:w="1291" w:type="dxa"/>
            <w:tcBorders>
              <w:top w:val="nil"/>
              <w:left w:val="nil"/>
              <w:bottom w:val="nil"/>
              <w:right w:val="nil"/>
            </w:tcBorders>
          </w:tcPr>
          <w:p w14:paraId="247ECD2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1,004.18 </w:t>
            </w:r>
          </w:p>
        </w:tc>
        <w:tc>
          <w:tcPr>
            <w:tcW w:w="1442" w:type="dxa"/>
            <w:tcBorders>
              <w:top w:val="nil"/>
              <w:left w:val="nil"/>
              <w:bottom w:val="nil"/>
              <w:right w:val="nil"/>
            </w:tcBorders>
          </w:tcPr>
          <w:p w14:paraId="2F907FF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558944A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63,451.95 </w:t>
            </w:r>
          </w:p>
        </w:tc>
      </w:tr>
      <w:tr w:rsidR="00EA2367" w:rsidRPr="00EA2367" w14:paraId="5CF7034A" w14:textId="77777777" w:rsidTr="00AE4481">
        <w:trPr>
          <w:trHeight w:val="228"/>
        </w:trPr>
        <w:tc>
          <w:tcPr>
            <w:tcW w:w="1006" w:type="dxa"/>
            <w:tcBorders>
              <w:top w:val="nil"/>
              <w:left w:val="nil"/>
              <w:bottom w:val="nil"/>
              <w:right w:val="nil"/>
            </w:tcBorders>
          </w:tcPr>
          <w:p w14:paraId="4EB363B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840</w:t>
            </w:r>
          </w:p>
        </w:tc>
        <w:tc>
          <w:tcPr>
            <w:tcW w:w="1951" w:type="dxa"/>
            <w:tcBorders>
              <w:top w:val="nil"/>
              <w:left w:val="nil"/>
              <w:bottom w:val="nil"/>
              <w:right w:val="nil"/>
            </w:tcBorders>
          </w:tcPr>
          <w:p w14:paraId="530591E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OPEB Trust Fund</w:t>
            </w:r>
          </w:p>
        </w:tc>
        <w:tc>
          <w:tcPr>
            <w:tcW w:w="1368" w:type="dxa"/>
            <w:tcBorders>
              <w:top w:val="nil"/>
              <w:left w:val="nil"/>
              <w:bottom w:val="nil"/>
              <w:right w:val="nil"/>
            </w:tcBorders>
          </w:tcPr>
          <w:p w14:paraId="17BB927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163,604.01 </w:t>
            </w:r>
          </w:p>
        </w:tc>
        <w:tc>
          <w:tcPr>
            <w:tcW w:w="1291" w:type="dxa"/>
            <w:tcBorders>
              <w:top w:val="nil"/>
              <w:left w:val="nil"/>
              <w:bottom w:val="nil"/>
              <w:right w:val="nil"/>
            </w:tcBorders>
          </w:tcPr>
          <w:p w14:paraId="11EE3AD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13,364.94 </w:t>
            </w:r>
          </w:p>
        </w:tc>
        <w:tc>
          <w:tcPr>
            <w:tcW w:w="1442" w:type="dxa"/>
            <w:tcBorders>
              <w:top w:val="nil"/>
              <w:left w:val="nil"/>
              <w:bottom w:val="nil"/>
              <w:right w:val="nil"/>
            </w:tcBorders>
          </w:tcPr>
          <w:p w14:paraId="7B53331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1DD2C3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176,968.95 </w:t>
            </w:r>
          </w:p>
        </w:tc>
      </w:tr>
      <w:tr w:rsidR="00EA2367" w:rsidRPr="00EA2367" w14:paraId="0CF071E0" w14:textId="77777777" w:rsidTr="00AE4481">
        <w:trPr>
          <w:trHeight w:val="227"/>
        </w:trPr>
        <w:tc>
          <w:tcPr>
            <w:tcW w:w="1006" w:type="dxa"/>
            <w:tcBorders>
              <w:top w:val="nil"/>
              <w:left w:val="nil"/>
              <w:bottom w:val="nil"/>
              <w:right w:val="nil"/>
            </w:tcBorders>
          </w:tcPr>
          <w:p w14:paraId="0B4613A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841</w:t>
            </w:r>
          </w:p>
        </w:tc>
        <w:tc>
          <w:tcPr>
            <w:tcW w:w="1951" w:type="dxa"/>
            <w:tcBorders>
              <w:top w:val="nil"/>
              <w:left w:val="nil"/>
              <w:bottom w:val="nil"/>
              <w:right w:val="nil"/>
            </w:tcBorders>
          </w:tcPr>
          <w:p w14:paraId="1A6C21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Housing Trust Fund</w:t>
            </w:r>
          </w:p>
        </w:tc>
        <w:tc>
          <w:tcPr>
            <w:tcW w:w="1368" w:type="dxa"/>
            <w:tcBorders>
              <w:top w:val="nil"/>
              <w:left w:val="nil"/>
              <w:bottom w:val="nil"/>
              <w:right w:val="nil"/>
            </w:tcBorders>
          </w:tcPr>
          <w:p w14:paraId="4146F6B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119,623.26 </w:t>
            </w:r>
          </w:p>
        </w:tc>
        <w:tc>
          <w:tcPr>
            <w:tcW w:w="1291" w:type="dxa"/>
            <w:tcBorders>
              <w:top w:val="nil"/>
              <w:left w:val="nil"/>
              <w:bottom w:val="nil"/>
              <w:right w:val="nil"/>
            </w:tcBorders>
          </w:tcPr>
          <w:p w14:paraId="5A74BA7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1,923.59 </w:t>
            </w:r>
          </w:p>
        </w:tc>
        <w:tc>
          <w:tcPr>
            <w:tcW w:w="1442" w:type="dxa"/>
            <w:tcBorders>
              <w:top w:val="nil"/>
              <w:left w:val="nil"/>
              <w:bottom w:val="nil"/>
              <w:right w:val="nil"/>
            </w:tcBorders>
          </w:tcPr>
          <w:p w14:paraId="4B21CF6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6B1E856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121,546.85 </w:t>
            </w:r>
          </w:p>
        </w:tc>
      </w:tr>
      <w:tr w:rsidR="00EA2367" w:rsidRPr="00EA2367" w14:paraId="5F87CC01" w14:textId="77777777" w:rsidTr="00AE4481">
        <w:trPr>
          <w:trHeight w:val="438"/>
        </w:trPr>
        <w:tc>
          <w:tcPr>
            <w:tcW w:w="1006" w:type="dxa"/>
            <w:tcBorders>
              <w:top w:val="nil"/>
              <w:left w:val="nil"/>
              <w:bottom w:val="nil"/>
              <w:right w:val="nil"/>
            </w:tcBorders>
          </w:tcPr>
          <w:p w14:paraId="7F4D4D5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850</w:t>
            </w:r>
          </w:p>
        </w:tc>
        <w:tc>
          <w:tcPr>
            <w:tcW w:w="1951" w:type="dxa"/>
            <w:tcBorders>
              <w:top w:val="nil"/>
              <w:left w:val="nil"/>
              <w:bottom w:val="nil"/>
              <w:right w:val="nil"/>
            </w:tcBorders>
          </w:tcPr>
          <w:p w14:paraId="539D71A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Barnard Church Non-Exp</w:t>
            </w:r>
          </w:p>
        </w:tc>
        <w:tc>
          <w:tcPr>
            <w:tcW w:w="1368" w:type="dxa"/>
            <w:tcBorders>
              <w:top w:val="nil"/>
              <w:left w:val="nil"/>
              <w:bottom w:val="nil"/>
              <w:right w:val="nil"/>
            </w:tcBorders>
          </w:tcPr>
          <w:p w14:paraId="5A1CF1B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1,000.00 </w:t>
            </w:r>
          </w:p>
        </w:tc>
        <w:tc>
          <w:tcPr>
            <w:tcW w:w="1291" w:type="dxa"/>
            <w:tcBorders>
              <w:top w:val="nil"/>
              <w:left w:val="nil"/>
              <w:bottom w:val="nil"/>
              <w:right w:val="nil"/>
            </w:tcBorders>
          </w:tcPr>
          <w:p w14:paraId="2373186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17D315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0AD9C5D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1,000.00 </w:t>
            </w:r>
          </w:p>
        </w:tc>
      </w:tr>
      <w:tr w:rsidR="00EA2367" w:rsidRPr="00EA2367" w14:paraId="7A883A7C" w14:textId="77777777" w:rsidTr="00AE4481">
        <w:trPr>
          <w:trHeight w:val="455"/>
        </w:trPr>
        <w:tc>
          <w:tcPr>
            <w:tcW w:w="1006" w:type="dxa"/>
            <w:tcBorders>
              <w:top w:val="nil"/>
              <w:left w:val="nil"/>
              <w:bottom w:val="nil"/>
              <w:right w:val="nil"/>
            </w:tcBorders>
          </w:tcPr>
          <w:p w14:paraId="77AA28B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851</w:t>
            </w:r>
          </w:p>
        </w:tc>
        <w:tc>
          <w:tcPr>
            <w:tcW w:w="1951" w:type="dxa"/>
            <w:tcBorders>
              <w:top w:val="nil"/>
              <w:left w:val="nil"/>
              <w:bottom w:val="nil"/>
              <w:right w:val="nil"/>
            </w:tcBorders>
          </w:tcPr>
          <w:p w14:paraId="55E8D2F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Davenport School Non-Expend</w:t>
            </w:r>
          </w:p>
        </w:tc>
        <w:tc>
          <w:tcPr>
            <w:tcW w:w="1368" w:type="dxa"/>
            <w:tcBorders>
              <w:top w:val="nil"/>
              <w:left w:val="nil"/>
              <w:bottom w:val="nil"/>
              <w:right w:val="nil"/>
            </w:tcBorders>
          </w:tcPr>
          <w:p w14:paraId="5FF2298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200.00 </w:t>
            </w:r>
          </w:p>
        </w:tc>
        <w:tc>
          <w:tcPr>
            <w:tcW w:w="1291" w:type="dxa"/>
            <w:tcBorders>
              <w:top w:val="nil"/>
              <w:left w:val="nil"/>
              <w:bottom w:val="nil"/>
              <w:right w:val="nil"/>
            </w:tcBorders>
          </w:tcPr>
          <w:p w14:paraId="682F9A5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054129A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2FE836B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200.00 </w:t>
            </w:r>
          </w:p>
        </w:tc>
      </w:tr>
      <w:tr w:rsidR="00EA2367" w:rsidRPr="00EA2367" w14:paraId="51F603B3" w14:textId="77777777" w:rsidTr="00AE4481">
        <w:trPr>
          <w:trHeight w:val="455"/>
        </w:trPr>
        <w:tc>
          <w:tcPr>
            <w:tcW w:w="1006" w:type="dxa"/>
            <w:tcBorders>
              <w:top w:val="nil"/>
              <w:left w:val="nil"/>
              <w:bottom w:val="nil"/>
              <w:right w:val="nil"/>
            </w:tcBorders>
          </w:tcPr>
          <w:p w14:paraId="57389AB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852</w:t>
            </w:r>
          </w:p>
        </w:tc>
        <w:tc>
          <w:tcPr>
            <w:tcW w:w="1951" w:type="dxa"/>
            <w:tcBorders>
              <w:top w:val="nil"/>
              <w:left w:val="nil"/>
              <w:bottom w:val="nil"/>
              <w:right w:val="nil"/>
            </w:tcBorders>
          </w:tcPr>
          <w:p w14:paraId="3195098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Whately Grange Non-Expend</w:t>
            </w:r>
          </w:p>
        </w:tc>
        <w:tc>
          <w:tcPr>
            <w:tcW w:w="1368" w:type="dxa"/>
            <w:tcBorders>
              <w:top w:val="nil"/>
              <w:left w:val="nil"/>
              <w:bottom w:val="nil"/>
              <w:right w:val="nil"/>
            </w:tcBorders>
          </w:tcPr>
          <w:p w14:paraId="3D9B0A6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 </w:t>
            </w:r>
          </w:p>
        </w:tc>
        <w:tc>
          <w:tcPr>
            <w:tcW w:w="1291" w:type="dxa"/>
            <w:tcBorders>
              <w:top w:val="nil"/>
              <w:left w:val="nil"/>
              <w:bottom w:val="nil"/>
              <w:right w:val="nil"/>
            </w:tcBorders>
          </w:tcPr>
          <w:p w14:paraId="7FEA2DF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5F31B5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6A6C25E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 </w:t>
            </w:r>
          </w:p>
        </w:tc>
      </w:tr>
      <w:tr w:rsidR="00EA2367" w:rsidRPr="00EA2367" w14:paraId="61D53164" w14:textId="77777777" w:rsidTr="00AE4481">
        <w:trPr>
          <w:trHeight w:val="455"/>
        </w:trPr>
        <w:tc>
          <w:tcPr>
            <w:tcW w:w="1006" w:type="dxa"/>
            <w:tcBorders>
              <w:top w:val="nil"/>
              <w:left w:val="nil"/>
              <w:bottom w:val="nil"/>
              <w:right w:val="nil"/>
            </w:tcBorders>
          </w:tcPr>
          <w:p w14:paraId="65F8D77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853</w:t>
            </w:r>
          </w:p>
        </w:tc>
        <w:tc>
          <w:tcPr>
            <w:tcW w:w="1951" w:type="dxa"/>
            <w:tcBorders>
              <w:top w:val="nil"/>
              <w:left w:val="nil"/>
              <w:bottom w:val="nil"/>
              <w:right w:val="nil"/>
            </w:tcBorders>
          </w:tcPr>
          <w:p w14:paraId="16700B7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Cemetary Trust Non-Expendable</w:t>
            </w:r>
          </w:p>
        </w:tc>
        <w:tc>
          <w:tcPr>
            <w:tcW w:w="1368" w:type="dxa"/>
            <w:tcBorders>
              <w:top w:val="nil"/>
              <w:left w:val="nil"/>
              <w:bottom w:val="nil"/>
              <w:right w:val="nil"/>
            </w:tcBorders>
          </w:tcPr>
          <w:p w14:paraId="63739B8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50,425.05 </w:t>
            </w:r>
          </w:p>
        </w:tc>
        <w:tc>
          <w:tcPr>
            <w:tcW w:w="1291" w:type="dxa"/>
            <w:tcBorders>
              <w:top w:val="nil"/>
              <w:left w:val="nil"/>
              <w:bottom w:val="nil"/>
              <w:right w:val="nil"/>
            </w:tcBorders>
          </w:tcPr>
          <w:p w14:paraId="6522940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1,050.00 </w:t>
            </w:r>
          </w:p>
        </w:tc>
        <w:tc>
          <w:tcPr>
            <w:tcW w:w="1442" w:type="dxa"/>
            <w:tcBorders>
              <w:top w:val="nil"/>
              <w:left w:val="nil"/>
              <w:bottom w:val="nil"/>
              <w:right w:val="nil"/>
            </w:tcBorders>
          </w:tcPr>
          <w:p w14:paraId="7A96F39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0C0CCB0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51,475.05 </w:t>
            </w:r>
          </w:p>
        </w:tc>
      </w:tr>
      <w:tr w:rsidR="00EA2367" w:rsidRPr="00EA2367" w14:paraId="4EBC1739" w14:textId="77777777" w:rsidTr="00AE4481">
        <w:trPr>
          <w:trHeight w:val="454"/>
        </w:trPr>
        <w:tc>
          <w:tcPr>
            <w:tcW w:w="1006" w:type="dxa"/>
            <w:tcBorders>
              <w:top w:val="nil"/>
              <w:left w:val="nil"/>
              <w:bottom w:val="nil"/>
              <w:right w:val="nil"/>
            </w:tcBorders>
          </w:tcPr>
          <w:p w14:paraId="4AD4BA7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854</w:t>
            </w:r>
          </w:p>
        </w:tc>
        <w:tc>
          <w:tcPr>
            <w:tcW w:w="1951" w:type="dxa"/>
            <w:tcBorders>
              <w:top w:val="nil"/>
              <w:left w:val="nil"/>
              <w:bottom w:val="nil"/>
              <w:right w:val="nil"/>
            </w:tcBorders>
          </w:tcPr>
          <w:p w14:paraId="5E02721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Damon Library Non-Expendable</w:t>
            </w:r>
          </w:p>
        </w:tc>
        <w:tc>
          <w:tcPr>
            <w:tcW w:w="1368" w:type="dxa"/>
            <w:tcBorders>
              <w:top w:val="nil"/>
              <w:left w:val="nil"/>
              <w:bottom w:val="nil"/>
              <w:right w:val="nil"/>
            </w:tcBorders>
          </w:tcPr>
          <w:p w14:paraId="1EDF0CA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10,426.34 </w:t>
            </w:r>
          </w:p>
        </w:tc>
        <w:tc>
          <w:tcPr>
            <w:tcW w:w="1291" w:type="dxa"/>
            <w:tcBorders>
              <w:top w:val="nil"/>
              <w:left w:val="nil"/>
              <w:bottom w:val="nil"/>
              <w:right w:val="nil"/>
            </w:tcBorders>
          </w:tcPr>
          <w:p w14:paraId="6DF4727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55D9758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27FDF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10,426.34 </w:t>
            </w:r>
          </w:p>
        </w:tc>
      </w:tr>
      <w:tr w:rsidR="00EA2367" w:rsidRPr="00EA2367" w14:paraId="791D4565" w14:textId="77777777" w:rsidTr="00AE4481">
        <w:trPr>
          <w:trHeight w:val="455"/>
        </w:trPr>
        <w:tc>
          <w:tcPr>
            <w:tcW w:w="1006" w:type="dxa"/>
            <w:tcBorders>
              <w:top w:val="nil"/>
              <w:left w:val="nil"/>
              <w:bottom w:val="nil"/>
              <w:right w:val="nil"/>
            </w:tcBorders>
          </w:tcPr>
          <w:p w14:paraId="20D3BBC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855</w:t>
            </w:r>
          </w:p>
        </w:tc>
        <w:tc>
          <w:tcPr>
            <w:tcW w:w="1951" w:type="dxa"/>
            <w:tcBorders>
              <w:top w:val="nil"/>
              <w:left w:val="nil"/>
              <w:bottom w:val="nil"/>
              <w:right w:val="nil"/>
            </w:tcBorders>
          </w:tcPr>
          <w:p w14:paraId="75D875F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Kandsz Library Non-Expendable</w:t>
            </w:r>
          </w:p>
        </w:tc>
        <w:tc>
          <w:tcPr>
            <w:tcW w:w="1368" w:type="dxa"/>
            <w:tcBorders>
              <w:top w:val="nil"/>
              <w:left w:val="nil"/>
              <w:bottom w:val="nil"/>
              <w:right w:val="nil"/>
            </w:tcBorders>
          </w:tcPr>
          <w:p w14:paraId="0C339F4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39.73 </w:t>
            </w:r>
          </w:p>
        </w:tc>
        <w:tc>
          <w:tcPr>
            <w:tcW w:w="1291" w:type="dxa"/>
            <w:tcBorders>
              <w:top w:val="nil"/>
              <w:left w:val="nil"/>
              <w:bottom w:val="nil"/>
              <w:right w:val="nil"/>
            </w:tcBorders>
          </w:tcPr>
          <w:p w14:paraId="3371AF4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2B5DD36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984722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39.73 </w:t>
            </w:r>
          </w:p>
        </w:tc>
      </w:tr>
      <w:tr w:rsidR="00EA2367" w:rsidRPr="00EA2367" w14:paraId="327F016D" w14:textId="77777777" w:rsidTr="00AE4481">
        <w:trPr>
          <w:trHeight w:val="455"/>
        </w:trPr>
        <w:tc>
          <w:tcPr>
            <w:tcW w:w="1006" w:type="dxa"/>
            <w:tcBorders>
              <w:top w:val="nil"/>
              <w:left w:val="nil"/>
              <w:bottom w:val="nil"/>
              <w:right w:val="nil"/>
            </w:tcBorders>
          </w:tcPr>
          <w:p w14:paraId="72FC291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856</w:t>
            </w:r>
          </w:p>
        </w:tc>
        <w:tc>
          <w:tcPr>
            <w:tcW w:w="1951" w:type="dxa"/>
            <w:tcBorders>
              <w:top w:val="nil"/>
              <w:left w:val="nil"/>
              <w:bottom w:val="nil"/>
              <w:right w:val="nil"/>
            </w:tcBorders>
          </w:tcPr>
          <w:p w14:paraId="4EC1BC8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Dickinson Library Non-Expendab</w:t>
            </w:r>
          </w:p>
        </w:tc>
        <w:tc>
          <w:tcPr>
            <w:tcW w:w="1368" w:type="dxa"/>
            <w:tcBorders>
              <w:top w:val="nil"/>
              <w:left w:val="nil"/>
              <w:bottom w:val="nil"/>
              <w:right w:val="nil"/>
            </w:tcBorders>
          </w:tcPr>
          <w:p w14:paraId="796BAC5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75,000.00 </w:t>
            </w:r>
          </w:p>
        </w:tc>
        <w:tc>
          <w:tcPr>
            <w:tcW w:w="1291" w:type="dxa"/>
            <w:tcBorders>
              <w:top w:val="nil"/>
              <w:left w:val="nil"/>
              <w:bottom w:val="nil"/>
              <w:right w:val="nil"/>
            </w:tcBorders>
          </w:tcPr>
          <w:p w14:paraId="32C053A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75564C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420770C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75,000.00 </w:t>
            </w:r>
          </w:p>
        </w:tc>
      </w:tr>
      <w:tr w:rsidR="00EA2367" w:rsidRPr="00EA2367" w14:paraId="45AF60DB" w14:textId="77777777" w:rsidTr="00AE4481">
        <w:trPr>
          <w:trHeight w:val="455"/>
        </w:trPr>
        <w:tc>
          <w:tcPr>
            <w:tcW w:w="1006" w:type="dxa"/>
            <w:tcBorders>
              <w:top w:val="nil"/>
              <w:left w:val="nil"/>
              <w:bottom w:val="nil"/>
              <w:right w:val="nil"/>
            </w:tcBorders>
          </w:tcPr>
          <w:p w14:paraId="4D6678B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857</w:t>
            </w:r>
          </w:p>
        </w:tc>
        <w:tc>
          <w:tcPr>
            <w:tcW w:w="1951" w:type="dxa"/>
            <w:tcBorders>
              <w:top w:val="nil"/>
              <w:left w:val="nil"/>
              <w:bottom w:val="nil"/>
              <w:right w:val="nil"/>
            </w:tcBorders>
          </w:tcPr>
          <w:p w14:paraId="6F32785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A. Danforth Library Non-Expend</w:t>
            </w:r>
          </w:p>
        </w:tc>
        <w:tc>
          <w:tcPr>
            <w:tcW w:w="1368" w:type="dxa"/>
            <w:tcBorders>
              <w:top w:val="nil"/>
              <w:left w:val="nil"/>
              <w:bottom w:val="nil"/>
              <w:right w:val="nil"/>
            </w:tcBorders>
          </w:tcPr>
          <w:p w14:paraId="7E40B79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426.71 </w:t>
            </w:r>
          </w:p>
        </w:tc>
        <w:tc>
          <w:tcPr>
            <w:tcW w:w="1291" w:type="dxa"/>
            <w:tcBorders>
              <w:top w:val="nil"/>
              <w:left w:val="nil"/>
              <w:bottom w:val="nil"/>
              <w:right w:val="nil"/>
            </w:tcBorders>
          </w:tcPr>
          <w:p w14:paraId="13CF149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0A5683E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40F2FF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426.71 </w:t>
            </w:r>
          </w:p>
        </w:tc>
      </w:tr>
      <w:tr w:rsidR="00EA2367" w:rsidRPr="00EA2367" w14:paraId="2ECB3C3E" w14:textId="77777777" w:rsidTr="00AE4481">
        <w:trPr>
          <w:trHeight w:val="455"/>
        </w:trPr>
        <w:tc>
          <w:tcPr>
            <w:tcW w:w="1006" w:type="dxa"/>
            <w:tcBorders>
              <w:top w:val="nil"/>
              <w:left w:val="nil"/>
              <w:bottom w:val="nil"/>
              <w:right w:val="nil"/>
            </w:tcBorders>
          </w:tcPr>
          <w:p w14:paraId="74239AC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858</w:t>
            </w:r>
          </w:p>
        </w:tc>
        <w:tc>
          <w:tcPr>
            <w:tcW w:w="1951" w:type="dxa"/>
            <w:tcBorders>
              <w:top w:val="nil"/>
              <w:left w:val="nil"/>
              <w:bottom w:val="nil"/>
              <w:right w:val="nil"/>
            </w:tcBorders>
          </w:tcPr>
          <w:p w14:paraId="14F4DF3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J &amp; J Maiewski Non-Expendable</w:t>
            </w:r>
          </w:p>
        </w:tc>
        <w:tc>
          <w:tcPr>
            <w:tcW w:w="1368" w:type="dxa"/>
            <w:tcBorders>
              <w:top w:val="nil"/>
              <w:left w:val="nil"/>
              <w:bottom w:val="nil"/>
              <w:right w:val="nil"/>
            </w:tcBorders>
          </w:tcPr>
          <w:p w14:paraId="112419A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1,000.00 </w:t>
            </w:r>
          </w:p>
        </w:tc>
        <w:tc>
          <w:tcPr>
            <w:tcW w:w="1291" w:type="dxa"/>
            <w:tcBorders>
              <w:top w:val="nil"/>
              <w:left w:val="nil"/>
              <w:bottom w:val="nil"/>
              <w:right w:val="nil"/>
            </w:tcBorders>
          </w:tcPr>
          <w:p w14:paraId="30F7BE0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2B42078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1F26CE7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1,000.00 </w:t>
            </w:r>
          </w:p>
        </w:tc>
      </w:tr>
      <w:tr w:rsidR="00EA2367" w:rsidRPr="00EA2367" w14:paraId="04DA2142" w14:textId="77777777" w:rsidTr="00AE4481">
        <w:trPr>
          <w:trHeight w:val="455"/>
        </w:trPr>
        <w:tc>
          <w:tcPr>
            <w:tcW w:w="1006" w:type="dxa"/>
            <w:tcBorders>
              <w:top w:val="nil"/>
              <w:left w:val="nil"/>
              <w:bottom w:val="nil"/>
              <w:right w:val="nil"/>
            </w:tcBorders>
          </w:tcPr>
          <w:p w14:paraId="45D2D2E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859</w:t>
            </w:r>
          </w:p>
        </w:tc>
        <w:tc>
          <w:tcPr>
            <w:tcW w:w="1951" w:type="dxa"/>
            <w:tcBorders>
              <w:top w:val="nil"/>
              <w:left w:val="nil"/>
              <w:bottom w:val="nil"/>
              <w:right w:val="nil"/>
            </w:tcBorders>
          </w:tcPr>
          <w:p w14:paraId="43F2444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Paul Field </w:t>
            </w:r>
          </w:p>
          <w:p w14:paraId="40325FD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Non-Expendable</w:t>
            </w:r>
          </w:p>
        </w:tc>
        <w:tc>
          <w:tcPr>
            <w:tcW w:w="1368" w:type="dxa"/>
            <w:tcBorders>
              <w:top w:val="nil"/>
              <w:left w:val="nil"/>
              <w:bottom w:val="nil"/>
              <w:right w:val="nil"/>
            </w:tcBorders>
          </w:tcPr>
          <w:p w14:paraId="679475BA"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5,000.00 </w:t>
            </w:r>
          </w:p>
        </w:tc>
        <w:tc>
          <w:tcPr>
            <w:tcW w:w="1291" w:type="dxa"/>
            <w:tcBorders>
              <w:top w:val="nil"/>
              <w:left w:val="nil"/>
              <w:bottom w:val="nil"/>
              <w:right w:val="nil"/>
            </w:tcBorders>
          </w:tcPr>
          <w:p w14:paraId="4575559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416210D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6A2E14A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5,000.00 </w:t>
            </w:r>
          </w:p>
        </w:tc>
      </w:tr>
      <w:tr w:rsidR="00EA2367" w:rsidRPr="00EA2367" w14:paraId="73512021" w14:textId="77777777" w:rsidTr="00AE4481">
        <w:trPr>
          <w:trHeight w:val="455"/>
        </w:trPr>
        <w:tc>
          <w:tcPr>
            <w:tcW w:w="1006" w:type="dxa"/>
            <w:tcBorders>
              <w:top w:val="nil"/>
              <w:left w:val="nil"/>
              <w:bottom w:val="nil"/>
              <w:right w:val="nil"/>
            </w:tcBorders>
          </w:tcPr>
          <w:p w14:paraId="3F3AA05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860</w:t>
            </w:r>
          </w:p>
        </w:tc>
        <w:tc>
          <w:tcPr>
            <w:tcW w:w="1951" w:type="dxa"/>
            <w:tcBorders>
              <w:top w:val="nil"/>
              <w:left w:val="nil"/>
              <w:bottom w:val="nil"/>
              <w:right w:val="nil"/>
            </w:tcBorders>
          </w:tcPr>
          <w:p w14:paraId="4727034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Robinson Trust Non-Expendable</w:t>
            </w:r>
          </w:p>
        </w:tc>
        <w:tc>
          <w:tcPr>
            <w:tcW w:w="1368" w:type="dxa"/>
            <w:tcBorders>
              <w:top w:val="nil"/>
              <w:left w:val="nil"/>
              <w:bottom w:val="nil"/>
              <w:right w:val="nil"/>
            </w:tcBorders>
          </w:tcPr>
          <w:p w14:paraId="3EB4849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3,080.00 </w:t>
            </w:r>
          </w:p>
        </w:tc>
        <w:tc>
          <w:tcPr>
            <w:tcW w:w="1291" w:type="dxa"/>
            <w:tcBorders>
              <w:top w:val="nil"/>
              <w:left w:val="nil"/>
              <w:bottom w:val="nil"/>
              <w:right w:val="nil"/>
            </w:tcBorders>
          </w:tcPr>
          <w:p w14:paraId="2E4E921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1747F11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DF8228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3,080.00 </w:t>
            </w:r>
          </w:p>
        </w:tc>
      </w:tr>
      <w:tr w:rsidR="00EA2367" w:rsidRPr="00EA2367" w14:paraId="32E158BF" w14:textId="77777777" w:rsidTr="00AE4481">
        <w:trPr>
          <w:trHeight w:val="455"/>
        </w:trPr>
        <w:tc>
          <w:tcPr>
            <w:tcW w:w="1006" w:type="dxa"/>
            <w:tcBorders>
              <w:top w:val="nil"/>
              <w:left w:val="nil"/>
              <w:bottom w:val="nil"/>
              <w:right w:val="nil"/>
            </w:tcBorders>
          </w:tcPr>
          <w:p w14:paraId="0A4A8DB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861</w:t>
            </w:r>
          </w:p>
        </w:tc>
        <w:tc>
          <w:tcPr>
            <w:tcW w:w="1951" w:type="dxa"/>
            <w:tcBorders>
              <w:top w:val="nil"/>
              <w:left w:val="nil"/>
              <w:bottom w:val="nil"/>
              <w:right w:val="nil"/>
            </w:tcBorders>
          </w:tcPr>
          <w:p w14:paraId="692ABB4E"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S.W. Dickinson Aged Non-Expend</w:t>
            </w:r>
          </w:p>
        </w:tc>
        <w:tc>
          <w:tcPr>
            <w:tcW w:w="1368" w:type="dxa"/>
            <w:tcBorders>
              <w:top w:val="nil"/>
              <w:left w:val="nil"/>
              <w:bottom w:val="nil"/>
              <w:right w:val="nil"/>
            </w:tcBorders>
          </w:tcPr>
          <w:p w14:paraId="276090C7"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5,000.00 </w:t>
            </w:r>
          </w:p>
        </w:tc>
        <w:tc>
          <w:tcPr>
            <w:tcW w:w="1291" w:type="dxa"/>
            <w:tcBorders>
              <w:top w:val="nil"/>
              <w:left w:val="nil"/>
              <w:bottom w:val="nil"/>
              <w:right w:val="nil"/>
            </w:tcBorders>
          </w:tcPr>
          <w:p w14:paraId="3E9EFC4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1442" w:type="dxa"/>
            <w:tcBorders>
              <w:top w:val="nil"/>
              <w:left w:val="nil"/>
              <w:bottom w:val="nil"/>
              <w:right w:val="nil"/>
            </w:tcBorders>
          </w:tcPr>
          <w:p w14:paraId="744135C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04B8715B"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5,000.00 </w:t>
            </w:r>
          </w:p>
        </w:tc>
      </w:tr>
      <w:tr w:rsidR="00EA2367" w:rsidRPr="00EA2367" w14:paraId="10D359B8" w14:textId="77777777" w:rsidTr="00AE4481">
        <w:trPr>
          <w:trHeight w:val="455"/>
        </w:trPr>
        <w:tc>
          <w:tcPr>
            <w:tcW w:w="1006" w:type="dxa"/>
            <w:tcBorders>
              <w:top w:val="nil"/>
              <w:left w:val="nil"/>
              <w:bottom w:val="nil"/>
              <w:right w:val="nil"/>
            </w:tcBorders>
          </w:tcPr>
          <w:p w14:paraId="0A16631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862</w:t>
            </w:r>
          </w:p>
        </w:tc>
        <w:tc>
          <w:tcPr>
            <w:tcW w:w="1951" w:type="dxa"/>
            <w:tcBorders>
              <w:top w:val="nil"/>
              <w:left w:val="nil"/>
              <w:bottom w:val="nil"/>
              <w:right w:val="nil"/>
            </w:tcBorders>
          </w:tcPr>
          <w:p w14:paraId="17E3483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 &amp; S Filipkowski Non-Expend</w:t>
            </w:r>
          </w:p>
        </w:tc>
        <w:tc>
          <w:tcPr>
            <w:tcW w:w="1368" w:type="dxa"/>
            <w:tcBorders>
              <w:top w:val="nil"/>
              <w:left w:val="nil"/>
              <w:bottom w:val="nil"/>
              <w:right w:val="nil"/>
            </w:tcBorders>
          </w:tcPr>
          <w:p w14:paraId="0555181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5,530.06 </w:t>
            </w:r>
          </w:p>
        </w:tc>
        <w:tc>
          <w:tcPr>
            <w:tcW w:w="1291" w:type="dxa"/>
            <w:tcBorders>
              <w:top w:val="nil"/>
              <w:left w:val="nil"/>
              <w:bottom w:val="nil"/>
              <w:right w:val="nil"/>
            </w:tcBorders>
          </w:tcPr>
          <w:p w14:paraId="2C898B69"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88.98 </w:t>
            </w:r>
          </w:p>
        </w:tc>
        <w:tc>
          <w:tcPr>
            <w:tcW w:w="1442" w:type="dxa"/>
            <w:tcBorders>
              <w:top w:val="nil"/>
              <w:left w:val="nil"/>
              <w:bottom w:val="nil"/>
              <w:right w:val="nil"/>
            </w:tcBorders>
          </w:tcPr>
          <w:p w14:paraId="33B6144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6B35FA6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5,619.04 </w:t>
            </w:r>
          </w:p>
        </w:tc>
      </w:tr>
      <w:tr w:rsidR="00EA2367" w:rsidRPr="00EA2367" w14:paraId="07960399" w14:textId="77777777" w:rsidTr="00AE4481">
        <w:trPr>
          <w:trHeight w:val="244"/>
        </w:trPr>
        <w:tc>
          <w:tcPr>
            <w:tcW w:w="1006" w:type="dxa"/>
            <w:tcBorders>
              <w:top w:val="nil"/>
              <w:left w:val="nil"/>
              <w:bottom w:val="nil"/>
              <w:right w:val="nil"/>
            </w:tcBorders>
          </w:tcPr>
          <w:p w14:paraId="1725B2B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891</w:t>
            </w:r>
          </w:p>
        </w:tc>
        <w:tc>
          <w:tcPr>
            <w:tcW w:w="1951" w:type="dxa"/>
            <w:tcBorders>
              <w:top w:val="nil"/>
              <w:left w:val="nil"/>
              <w:bottom w:val="nil"/>
              <w:right w:val="nil"/>
            </w:tcBorders>
          </w:tcPr>
          <w:p w14:paraId="1C45421D"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Off Duty Police Detail</w:t>
            </w:r>
          </w:p>
        </w:tc>
        <w:tc>
          <w:tcPr>
            <w:tcW w:w="1368" w:type="dxa"/>
            <w:tcBorders>
              <w:top w:val="nil"/>
              <w:left w:val="nil"/>
              <w:bottom w:val="nil"/>
              <w:right w:val="nil"/>
            </w:tcBorders>
          </w:tcPr>
          <w:p w14:paraId="2806182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(314.40)</w:t>
            </w:r>
          </w:p>
        </w:tc>
        <w:tc>
          <w:tcPr>
            <w:tcW w:w="1291" w:type="dxa"/>
            <w:tcBorders>
              <w:top w:val="nil"/>
              <w:left w:val="nil"/>
              <w:bottom w:val="nil"/>
              <w:right w:val="nil"/>
            </w:tcBorders>
          </w:tcPr>
          <w:p w14:paraId="0CD91378"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103,330.90 </w:t>
            </w:r>
          </w:p>
        </w:tc>
        <w:tc>
          <w:tcPr>
            <w:tcW w:w="1442" w:type="dxa"/>
            <w:tcBorders>
              <w:top w:val="nil"/>
              <w:left w:val="nil"/>
              <w:bottom w:val="nil"/>
              <w:right w:val="nil"/>
            </w:tcBorders>
          </w:tcPr>
          <w:p w14:paraId="7ECC95C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(109,766.50)</w:t>
            </w:r>
          </w:p>
        </w:tc>
        <w:tc>
          <w:tcPr>
            <w:tcW w:w="857" w:type="dxa"/>
            <w:tcBorders>
              <w:top w:val="nil"/>
              <w:left w:val="nil"/>
              <w:bottom w:val="nil"/>
              <w:right w:val="nil"/>
            </w:tcBorders>
          </w:tcPr>
          <w:p w14:paraId="099A82BB" w14:textId="4BC4F9F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(6,750.00)</w:t>
            </w:r>
          </w:p>
        </w:tc>
      </w:tr>
      <w:tr w:rsidR="00EA2367" w:rsidRPr="00EA2367" w14:paraId="085ADD4E" w14:textId="77777777" w:rsidTr="00AE4481">
        <w:trPr>
          <w:trHeight w:val="227"/>
        </w:trPr>
        <w:tc>
          <w:tcPr>
            <w:tcW w:w="1006" w:type="dxa"/>
            <w:tcBorders>
              <w:top w:val="nil"/>
              <w:left w:val="nil"/>
              <w:bottom w:val="nil"/>
              <w:right w:val="nil"/>
            </w:tcBorders>
          </w:tcPr>
          <w:p w14:paraId="2114B8E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892</w:t>
            </w:r>
          </w:p>
        </w:tc>
        <w:tc>
          <w:tcPr>
            <w:tcW w:w="1951" w:type="dxa"/>
            <w:tcBorders>
              <w:top w:val="nil"/>
              <w:left w:val="nil"/>
              <w:bottom w:val="nil"/>
              <w:right w:val="nil"/>
            </w:tcBorders>
          </w:tcPr>
          <w:p w14:paraId="330587B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Firearm ID Cards</w:t>
            </w:r>
          </w:p>
        </w:tc>
        <w:tc>
          <w:tcPr>
            <w:tcW w:w="1368" w:type="dxa"/>
            <w:tcBorders>
              <w:top w:val="nil"/>
              <w:left w:val="nil"/>
              <w:bottom w:val="nil"/>
              <w:right w:val="nil"/>
            </w:tcBorders>
          </w:tcPr>
          <w:p w14:paraId="7633B072"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1,825.00 </w:t>
            </w:r>
          </w:p>
        </w:tc>
        <w:tc>
          <w:tcPr>
            <w:tcW w:w="1291" w:type="dxa"/>
            <w:tcBorders>
              <w:top w:val="nil"/>
              <w:left w:val="nil"/>
              <w:bottom w:val="nil"/>
              <w:right w:val="nil"/>
            </w:tcBorders>
          </w:tcPr>
          <w:p w14:paraId="3804FE20"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3,087.50 </w:t>
            </w:r>
          </w:p>
        </w:tc>
        <w:tc>
          <w:tcPr>
            <w:tcW w:w="1442" w:type="dxa"/>
            <w:tcBorders>
              <w:top w:val="nil"/>
              <w:left w:val="nil"/>
              <w:bottom w:val="nil"/>
              <w:right w:val="nil"/>
            </w:tcBorders>
          </w:tcPr>
          <w:p w14:paraId="3295DD14"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(3,775.00)</w:t>
            </w:r>
          </w:p>
        </w:tc>
        <w:tc>
          <w:tcPr>
            <w:tcW w:w="857" w:type="dxa"/>
            <w:tcBorders>
              <w:top w:val="nil"/>
              <w:left w:val="nil"/>
              <w:bottom w:val="nil"/>
              <w:right w:val="nil"/>
            </w:tcBorders>
          </w:tcPr>
          <w:p w14:paraId="3A4F1EBC"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1,137.50 </w:t>
            </w:r>
          </w:p>
        </w:tc>
      </w:tr>
      <w:tr w:rsidR="00EA2367" w:rsidRPr="00EA2367" w14:paraId="36A49A81" w14:textId="77777777" w:rsidTr="00AE4481">
        <w:trPr>
          <w:trHeight w:val="404"/>
        </w:trPr>
        <w:tc>
          <w:tcPr>
            <w:tcW w:w="1006" w:type="dxa"/>
            <w:tcBorders>
              <w:top w:val="nil"/>
              <w:left w:val="nil"/>
              <w:bottom w:val="nil"/>
              <w:right w:val="nil"/>
            </w:tcBorders>
          </w:tcPr>
          <w:p w14:paraId="20E8A5F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893</w:t>
            </w:r>
          </w:p>
        </w:tc>
        <w:tc>
          <w:tcPr>
            <w:tcW w:w="1951" w:type="dxa"/>
            <w:tcBorders>
              <w:top w:val="nil"/>
              <w:left w:val="nil"/>
              <w:bottom w:val="nil"/>
              <w:right w:val="nil"/>
            </w:tcBorders>
          </w:tcPr>
          <w:p w14:paraId="1834E501"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Solar Decommissing Escow</w:t>
            </w:r>
          </w:p>
        </w:tc>
        <w:tc>
          <w:tcPr>
            <w:tcW w:w="1368" w:type="dxa"/>
            <w:tcBorders>
              <w:top w:val="nil"/>
              <w:left w:val="nil"/>
              <w:bottom w:val="nil"/>
              <w:right w:val="nil"/>
            </w:tcBorders>
          </w:tcPr>
          <w:p w14:paraId="40422823"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21,937.50 </w:t>
            </w:r>
          </w:p>
        </w:tc>
        <w:tc>
          <w:tcPr>
            <w:tcW w:w="1291" w:type="dxa"/>
            <w:tcBorders>
              <w:top w:val="nil"/>
              <w:left w:val="nil"/>
              <w:bottom w:val="nil"/>
              <w:right w:val="nil"/>
            </w:tcBorders>
          </w:tcPr>
          <w:p w14:paraId="450A9936"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2,437.50 </w:t>
            </w:r>
          </w:p>
        </w:tc>
        <w:tc>
          <w:tcPr>
            <w:tcW w:w="1442" w:type="dxa"/>
            <w:tcBorders>
              <w:top w:val="nil"/>
              <w:left w:val="nil"/>
              <w:bottom w:val="nil"/>
              <w:right w:val="nil"/>
            </w:tcBorders>
          </w:tcPr>
          <w:p w14:paraId="42A485EF"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0.00 </w:t>
            </w:r>
          </w:p>
        </w:tc>
        <w:tc>
          <w:tcPr>
            <w:tcW w:w="857" w:type="dxa"/>
            <w:tcBorders>
              <w:top w:val="nil"/>
              <w:left w:val="nil"/>
              <w:bottom w:val="nil"/>
              <w:right w:val="nil"/>
            </w:tcBorders>
          </w:tcPr>
          <w:p w14:paraId="3CB2E915" w14:textId="77777777" w:rsidR="00EA2367" w:rsidRPr="00EA2367" w:rsidRDefault="00EA2367" w:rsidP="00EA2367">
            <w:pPr>
              <w:pStyle w:val="BodyText"/>
              <w:widowControl w:val="0"/>
              <w:autoSpaceDE w:val="0"/>
              <w:autoSpaceDN w:val="0"/>
              <w:spacing w:before="7"/>
              <w:rPr>
                <w:rFonts w:ascii="Tahoma" w:eastAsia="Tahoma" w:hAnsi="Tahoma" w:cs="Tahoma"/>
                <w:spacing w:val="-5"/>
                <w:sz w:val="16"/>
              </w:rPr>
            </w:pPr>
            <w:r w:rsidRPr="00EA2367">
              <w:rPr>
                <w:rFonts w:ascii="Tahoma" w:eastAsia="Tahoma" w:hAnsi="Tahoma" w:cs="Tahoma"/>
                <w:spacing w:val="-5"/>
                <w:sz w:val="16"/>
              </w:rPr>
              <w:t xml:space="preserve">24,375.00 </w:t>
            </w:r>
          </w:p>
        </w:tc>
      </w:tr>
    </w:tbl>
    <w:p w14:paraId="2CD7DD4E" w14:textId="2025D76C" w:rsidR="00EA2367" w:rsidRDefault="00EA2367" w:rsidP="00EA2367">
      <w:pPr>
        <w:pStyle w:val="BodyText"/>
        <w:spacing w:before="7"/>
        <w:rPr>
          <w:rFonts w:ascii="Tahoma" w:eastAsia="Tahoma" w:hAnsi="Tahoma" w:cs="Tahoma"/>
          <w:spacing w:val="-5"/>
          <w:sz w:val="16"/>
        </w:rPr>
      </w:pPr>
      <w:r>
        <w:rPr>
          <w:rFonts w:ascii="Tahoma" w:eastAsia="Tahoma" w:hAnsi="Tahoma" w:cs="Tahoma"/>
          <w:spacing w:val="-5"/>
          <w:sz w:val="16"/>
        </w:rPr>
        <w:t xml:space="preserve">        </w:t>
      </w:r>
      <w:r w:rsidRPr="00EA2367">
        <w:rPr>
          <w:rFonts w:ascii="Tahoma" w:eastAsia="Tahoma" w:hAnsi="Tahoma" w:cs="Tahoma"/>
          <w:spacing w:val="-5"/>
          <w:sz w:val="16"/>
        </w:rPr>
        <w:t xml:space="preserve">894 </w:t>
      </w:r>
      <w:r w:rsidRPr="00EA2367">
        <w:rPr>
          <w:rFonts w:ascii="Tahoma" w:eastAsia="Tahoma" w:hAnsi="Tahoma" w:cs="Tahoma"/>
          <w:spacing w:val="-5"/>
          <w:sz w:val="16"/>
        </w:rPr>
        <w:tab/>
        <w:t xml:space="preserve">            </w:t>
      </w:r>
      <w:r>
        <w:rPr>
          <w:rFonts w:ascii="Tahoma" w:eastAsia="Tahoma" w:hAnsi="Tahoma" w:cs="Tahoma"/>
          <w:spacing w:val="-5"/>
          <w:sz w:val="16"/>
        </w:rPr>
        <w:t xml:space="preserve"> </w:t>
      </w:r>
      <w:r w:rsidRPr="00EA2367">
        <w:rPr>
          <w:rFonts w:ascii="Tahoma" w:eastAsia="Tahoma" w:hAnsi="Tahoma" w:cs="Tahoma"/>
          <w:spacing w:val="-5"/>
          <w:sz w:val="16"/>
        </w:rPr>
        <w:t xml:space="preserve"> Fire Dept Fees </w:t>
      </w:r>
      <w:r w:rsidRPr="00EA2367">
        <w:rPr>
          <w:rFonts w:ascii="Tahoma" w:eastAsia="Tahoma" w:hAnsi="Tahoma" w:cs="Tahoma"/>
          <w:spacing w:val="-5"/>
          <w:sz w:val="16"/>
        </w:rPr>
        <w:tab/>
        <w:t xml:space="preserve">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295.00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10,027.50   </w:t>
      </w:r>
      <w:r w:rsidRPr="00EA2367">
        <w:rPr>
          <w:rFonts w:ascii="Tahoma" w:eastAsia="Tahoma" w:hAnsi="Tahoma" w:cs="Tahoma"/>
          <w:spacing w:val="-5"/>
          <w:sz w:val="16"/>
        </w:rPr>
        <w:tab/>
        <w:t xml:space="preserve">   (7,227.50)          </w:t>
      </w:r>
      <w:r>
        <w:rPr>
          <w:rFonts w:ascii="Tahoma" w:eastAsia="Tahoma" w:hAnsi="Tahoma" w:cs="Tahoma"/>
          <w:spacing w:val="-5"/>
          <w:sz w:val="16"/>
        </w:rPr>
        <w:t xml:space="preserve">   </w:t>
      </w:r>
      <w:r w:rsidRPr="00EA2367">
        <w:rPr>
          <w:rFonts w:ascii="Tahoma" w:eastAsia="Tahoma" w:hAnsi="Tahoma" w:cs="Tahoma"/>
          <w:spacing w:val="-5"/>
          <w:sz w:val="16"/>
        </w:rPr>
        <w:t xml:space="preserve"> </w:t>
      </w:r>
      <w:r>
        <w:rPr>
          <w:rFonts w:ascii="Tahoma" w:eastAsia="Tahoma" w:hAnsi="Tahoma" w:cs="Tahoma"/>
          <w:spacing w:val="-5"/>
          <w:sz w:val="16"/>
        </w:rPr>
        <w:t xml:space="preserve">    </w:t>
      </w:r>
      <w:r w:rsidRPr="00EA2367">
        <w:rPr>
          <w:rFonts w:ascii="Tahoma" w:eastAsia="Tahoma" w:hAnsi="Tahoma" w:cs="Tahoma"/>
          <w:spacing w:val="-5"/>
          <w:sz w:val="16"/>
        </w:rPr>
        <w:t xml:space="preserve">3,095.00 </w:t>
      </w:r>
      <w:r w:rsidRPr="00EA2367">
        <w:rPr>
          <w:rFonts w:ascii="Tahoma" w:eastAsia="Tahoma" w:hAnsi="Tahoma" w:cs="Tahoma"/>
          <w:spacing w:val="-5"/>
          <w:sz w:val="16"/>
        </w:rPr>
        <w:tab/>
        <w:t xml:space="preserve">            </w:t>
      </w:r>
    </w:p>
    <w:p w14:paraId="782A196F" w14:textId="74B007BD" w:rsidR="00F53206" w:rsidRDefault="00EA2367" w:rsidP="00EA2367">
      <w:pPr>
        <w:pStyle w:val="BodyText"/>
        <w:spacing w:before="7"/>
        <w:rPr>
          <w:rFonts w:ascii="Tahoma" w:eastAsia="Tahoma" w:hAnsi="Tahoma" w:cs="Tahoma"/>
          <w:spacing w:val="-5"/>
          <w:sz w:val="16"/>
        </w:rPr>
      </w:pPr>
      <w:r>
        <w:rPr>
          <w:rFonts w:ascii="Tahoma" w:eastAsia="Tahoma" w:hAnsi="Tahoma" w:cs="Tahoma"/>
          <w:spacing w:val="-5"/>
          <w:sz w:val="16"/>
        </w:rPr>
        <w:t xml:space="preserve">        895               </w:t>
      </w:r>
      <w:r w:rsidRPr="00EA2367">
        <w:rPr>
          <w:rFonts w:ascii="Tahoma" w:eastAsia="Tahoma" w:hAnsi="Tahoma" w:cs="Tahoma"/>
          <w:spacing w:val="-5"/>
          <w:sz w:val="16"/>
        </w:rPr>
        <w:t xml:space="preserve"> State Wildlife Permits</w:t>
      </w:r>
      <w:r w:rsidRPr="00EA2367">
        <w:rPr>
          <w:rFonts w:ascii="Tahoma" w:eastAsia="Tahoma" w:hAnsi="Tahoma" w:cs="Tahoma"/>
          <w:spacing w:val="-5"/>
          <w:sz w:val="16"/>
        </w:rPr>
        <w:tab/>
      </w:r>
      <w:r>
        <w:rPr>
          <w:rFonts w:ascii="Tahoma" w:eastAsia="Tahoma" w:hAnsi="Tahoma" w:cs="Tahoma"/>
          <w:spacing w:val="-5"/>
          <w:sz w:val="16"/>
        </w:rPr>
        <w:t xml:space="preserve">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31.00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0.00             </w:t>
      </w:r>
      <w:r w:rsidRPr="00EA2367">
        <w:rPr>
          <w:rFonts w:ascii="Tahoma" w:eastAsia="Tahoma" w:hAnsi="Tahoma" w:cs="Tahoma"/>
          <w:spacing w:val="-5"/>
          <w:sz w:val="16"/>
        </w:rPr>
        <w:tab/>
        <w:t xml:space="preserve"> </w:t>
      </w:r>
      <w:r w:rsidR="00F53206">
        <w:rPr>
          <w:rFonts w:ascii="Tahoma" w:eastAsia="Tahoma" w:hAnsi="Tahoma" w:cs="Tahoma"/>
          <w:spacing w:val="-5"/>
          <w:sz w:val="16"/>
        </w:rPr>
        <w:t xml:space="preserve">   </w:t>
      </w:r>
      <w:r w:rsidRPr="00EA2367">
        <w:rPr>
          <w:rFonts w:ascii="Tahoma" w:eastAsia="Tahoma" w:hAnsi="Tahoma" w:cs="Tahoma"/>
          <w:spacing w:val="-5"/>
          <w:sz w:val="16"/>
        </w:rPr>
        <w:t xml:space="preserve">0.00              </w:t>
      </w:r>
      <w:r>
        <w:rPr>
          <w:rFonts w:ascii="Tahoma" w:eastAsia="Tahoma" w:hAnsi="Tahoma" w:cs="Tahoma"/>
          <w:spacing w:val="-5"/>
          <w:sz w:val="16"/>
        </w:rPr>
        <w:t xml:space="preserve">            </w:t>
      </w:r>
      <w:r w:rsidRPr="00EA2367">
        <w:rPr>
          <w:rFonts w:ascii="Tahoma" w:eastAsia="Tahoma" w:hAnsi="Tahoma" w:cs="Tahoma"/>
          <w:spacing w:val="-5"/>
          <w:sz w:val="16"/>
        </w:rPr>
        <w:t xml:space="preserve">31.00 </w:t>
      </w:r>
    </w:p>
    <w:p w14:paraId="63C81277" w14:textId="56EE0A4D" w:rsidR="00EA2367" w:rsidRPr="00EA2367" w:rsidRDefault="00F53206" w:rsidP="00EA2367">
      <w:pPr>
        <w:pStyle w:val="BodyText"/>
        <w:spacing w:before="7"/>
        <w:rPr>
          <w:rFonts w:ascii="Tahoma" w:eastAsia="Tahoma" w:hAnsi="Tahoma" w:cs="Tahoma"/>
          <w:spacing w:val="-5"/>
          <w:sz w:val="16"/>
        </w:rPr>
      </w:pPr>
      <w:r>
        <w:rPr>
          <w:rFonts w:ascii="Tahoma" w:eastAsia="Tahoma" w:hAnsi="Tahoma" w:cs="Tahoma"/>
          <w:spacing w:val="-5"/>
          <w:sz w:val="16"/>
        </w:rPr>
        <w:t xml:space="preserve">        </w:t>
      </w:r>
      <w:r w:rsidR="00EA2367" w:rsidRPr="00EA2367">
        <w:rPr>
          <w:rFonts w:ascii="Tahoma" w:eastAsia="Tahoma" w:hAnsi="Tahoma" w:cs="Tahoma"/>
          <w:spacing w:val="-5"/>
          <w:sz w:val="16"/>
        </w:rPr>
        <w:t xml:space="preserve">896 </w:t>
      </w:r>
      <w:r w:rsidR="00EA2367" w:rsidRPr="00EA2367">
        <w:rPr>
          <w:rFonts w:ascii="Tahoma" w:eastAsia="Tahoma" w:hAnsi="Tahoma" w:cs="Tahoma"/>
          <w:spacing w:val="-5"/>
          <w:sz w:val="16"/>
        </w:rPr>
        <w:tab/>
        <w:t xml:space="preserve">             Ambulance Intercept             </w:t>
      </w:r>
      <w:r w:rsidR="00B212A6">
        <w:rPr>
          <w:rFonts w:ascii="Tahoma" w:eastAsia="Tahoma" w:hAnsi="Tahoma" w:cs="Tahoma"/>
          <w:spacing w:val="-5"/>
          <w:sz w:val="16"/>
        </w:rPr>
        <w:t xml:space="preserve"> </w:t>
      </w:r>
      <w:r w:rsidR="00EA2367" w:rsidRPr="00EA2367">
        <w:rPr>
          <w:rFonts w:ascii="Tahoma" w:eastAsia="Tahoma" w:hAnsi="Tahoma" w:cs="Tahoma"/>
          <w:spacing w:val="-5"/>
          <w:sz w:val="16"/>
        </w:rPr>
        <w:t xml:space="preserve">6,051.14 </w:t>
      </w:r>
      <w:r>
        <w:rPr>
          <w:rFonts w:ascii="Tahoma" w:eastAsia="Tahoma" w:hAnsi="Tahoma" w:cs="Tahoma"/>
          <w:spacing w:val="-5"/>
          <w:sz w:val="16"/>
        </w:rPr>
        <w:t xml:space="preserve">                </w:t>
      </w:r>
      <w:r w:rsidR="00B212A6">
        <w:rPr>
          <w:rFonts w:ascii="Tahoma" w:eastAsia="Tahoma" w:hAnsi="Tahoma" w:cs="Tahoma"/>
          <w:spacing w:val="-5"/>
          <w:sz w:val="16"/>
        </w:rPr>
        <w:t xml:space="preserve"> </w:t>
      </w:r>
      <w:r w:rsidR="00EA2367" w:rsidRPr="00EA2367">
        <w:rPr>
          <w:rFonts w:ascii="Tahoma" w:eastAsia="Tahoma" w:hAnsi="Tahoma" w:cs="Tahoma"/>
          <w:spacing w:val="-5"/>
          <w:sz w:val="16"/>
        </w:rPr>
        <w:t xml:space="preserve">0.00 </w:t>
      </w:r>
      <w:r w:rsidR="00EA2367" w:rsidRPr="00EA2367">
        <w:rPr>
          <w:rFonts w:ascii="Tahoma" w:eastAsia="Tahoma" w:hAnsi="Tahoma" w:cs="Tahoma"/>
          <w:spacing w:val="-5"/>
          <w:sz w:val="16"/>
        </w:rPr>
        <w:tab/>
        <w:t xml:space="preserve">               </w:t>
      </w:r>
      <w:r>
        <w:rPr>
          <w:rFonts w:ascii="Tahoma" w:eastAsia="Tahoma" w:hAnsi="Tahoma" w:cs="Tahoma"/>
          <w:spacing w:val="-5"/>
          <w:sz w:val="16"/>
        </w:rPr>
        <w:t xml:space="preserve">     </w:t>
      </w:r>
      <w:r w:rsidR="00EA2367" w:rsidRPr="00EA2367">
        <w:rPr>
          <w:rFonts w:ascii="Tahoma" w:eastAsia="Tahoma" w:hAnsi="Tahoma" w:cs="Tahoma"/>
          <w:spacing w:val="-5"/>
          <w:sz w:val="16"/>
        </w:rPr>
        <w:t xml:space="preserve">0.00               </w:t>
      </w:r>
      <w:r>
        <w:rPr>
          <w:rFonts w:ascii="Tahoma" w:eastAsia="Tahoma" w:hAnsi="Tahoma" w:cs="Tahoma"/>
          <w:spacing w:val="-5"/>
          <w:sz w:val="16"/>
        </w:rPr>
        <w:t xml:space="preserve">           </w:t>
      </w:r>
      <w:r w:rsidR="00EA2367" w:rsidRPr="00EA2367">
        <w:rPr>
          <w:rFonts w:ascii="Tahoma" w:eastAsia="Tahoma" w:hAnsi="Tahoma" w:cs="Tahoma"/>
          <w:spacing w:val="-5"/>
          <w:sz w:val="16"/>
        </w:rPr>
        <w:t xml:space="preserve">6,051.14 </w:t>
      </w:r>
    </w:p>
    <w:p w14:paraId="0D7943A3" w14:textId="77777777" w:rsidR="00EA2367" w:rsidRPr="00EA2367" w:rsidRDefault="00EA2367" w:rsidP="00EA2367">
      <w:pPr>
        <w:pStyle w:val="BodyText"/>
        <w:spacing w:before="7"/>
        <w:rPr>
          <w:rFonts w:ascii="Tahoma" w:eastAsia="Tahoma" w:hAnsi="Tahoma" w:cs="Tahoma"/>
          <w:spacing w:val="-5"/>
          <w:sz w:val="16"/>
        </w:rPr>
      </w:pPr>
    </w:p>
    <w:p w14:paraId="002486FB" w14:textId="77777777" w:rsidR="00EA2367" w:rsidRPr="00EA2367" w:rsidRDefault="00EA2367" w:rsidP="00EA2367">
      <w:pPr>
        <w:pStyle w:val="BodyText"/>
        <w:spacing w:before="7"/>
        <w:rPr>
          <w:rFonts w:ascii="Tahoma" w:eastAsia="Tahoma" w:hAnsi="Tahoma" w:cs="Tahoma"/>
          <w:spacing w:val="-5"/>
          <w:sz w:val="16"/>
        </w:rPr>
      </w:pPr>
    </w:p>
    <w:p w14:paraId="145AF898" w14:textId="46E65198" w:rsidR="00EA2367" w:rsidRPr="00EA2367" w:rsidRDefault="00EA2367" w:rsidP="00F53206">
      <w:pPr>
        <w:pStyle w:val="BodyText"/>
        <w:spacing w:before="7"/>
        <w:rPr>
          <w:rFonts w:ascii="Tahoma" w:eastAsia="Tahoma" w:hAnsi="Tahoma" w:cs="Tahoma"/>
          <w:spacing w:val="-5"/>
          <w:sz w:val="16"/>
        </w:rPr>
      </w:pPr>
      <w:r w:rsidRPr="00EA2367">
        <w:rPr>
          <w:rFonts w:ascii="Tahoma" w:eastAsia="Tahoma" w:hAnsi="Tahoma" w:cs="Tahoma"/>
          <w:spacing w:val="-5"/>
          <w:sz w:val="16"/>
        </w:rPr>
        <w:t xml:space="preserve"> </w:t>
      </w:r>
      <w:r w:rsidR="00F53206">
        <w:rPr>
          <w:rFonts w:ascii="Tahoma" w:eastAsia="Tahoma" w:hAnsi="Tahoma" w:cs="Tahoma"/>
          <w:spacing w:val="-5"/>
          <w:sz w:val="16"/>
        </w:rPr>
        <w:t xml:space="preserve">       </w:t>
      </w:r>
      <w:r w:rsidRPr="00EA2367">
        <w:rPr>
          <w:rFonts w:ascii="Tahoma" w:eastAsia="Tahoma" w:hAnsi="Tahoma" w:cs="Tahoma"/>
          <w:spacing w:val="-5"/>
          <w:sz w:val="16"/>
        </w:rPr>
        <w:t xml:space="preserve">898 </w:t>
      </w:r>
      <w:r w:rsidRPr="00EA2367">
        <w:rPr>
          <w:rFonts w:ascii="Tahoma" w:eastAsia="Tahoma" w:hAnsi="Tahoma" w:cs="Tahoma"/>
          <w:spacing w:val="-5"/>
          <w:sz w:val="16"/>
        </w:rPr>
        <w:tab/>
        <w:t xml:space="preserve">           Deputy Collector Fees </w:t>
      </w:r>
      <w:r w:rsidRPr="00EA2367">
        <w:rPr>
          <w:rFonts w:ascii="Tahoma" w:eastAsia="Tahoma" w:hAnsi="Tahoma" w:cs="Tahoma"/>
          <w:spacing w:val="-5"/>
          <w:sz w:val="16"/>
        </w:rPr>
        <w:tab/>
      </w:r>
      <w:r w:rsidR="00F53206">
        <w:rPr>
          <w:rFonts w:ascii="Tahoma" w:eastAsia="Tahoma" w:hAnsi="Tahoma" w:cs="Tahoma"/>
          <w:spacing w:val="-5"/>
          <w:sz w:val="16"/>
        </w:rPr>
        <w:t xml:space="preserve">         </w:t>
      </w:r>
      <w:r w:rsidRPr="00EA2367">
        <w:rPr>
          <w:rFonts w:ascii="Tahoma" w:eastAsia="Tahoma" w:hAnsi="Tahoma" w:cs="Tahoma"/>
          <w:spacing w:val="-5"/>
          <w:sz w:val="16"/>
        </w:rPr>
        <w:t xml:space="preserve">(360.36) </w:t>
      </w:r>
      <w:r w:rsidRPr="00EA2367">
        <w:rPr>
          <w:rFonts w:ascii="Tahoma" w:eastAsia="Tahoma" w:hAnsi="Tahoma" w:cs="Tahoma"/>
          <w:spacing w:val="-5"/>
          <w:sz w:val="16"/>
        </w:rPr>
        <w:tab/>
        <w:t xml:space="preserve">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2,668.00 </w:t>
      </w:r>
      <w:r w:rsidRPr="00EA2367">
        <w:rPr>
          <w:rFonts w:ascii="Tahoma" w:eastAsia="Tahoma" w:hAnsi="Tahoma" w:cs="Tahoma"/>
          <w:spacing w:val="-5"/>
          <w:sz w:val="16"/>
        </w:rPr>
        <w:tab/>
        <w:t xml:space="preserve">   (2,307.64) </w:t>
      </w:r>
      <w:r w:rsidRPr="00EA2367">
        <w:rPr>
          <w:rFonts w:ascii="Tahoma" w:eastAsia="Tahoma" w:hAnsi="Tahoma" w:cs="Tahoma"/>
          <w:spacing w:val="-5"/>
          <w:sz w:val="16"/>
        </w:rPr>
        <w:tab/>
        <w:t xml:space="preserve">     0.00 </w:t>
      </w:r>
    </w:p>
    <w:p w14:paraId="00FF958C" w14:textId="77777777" w:rsidR="00EA2367" w:rsidRPr="00EA2367" w:rsidRDefault="00EA2367" w:rsidP="00EA2367">
      <w:pPr>
        <w:pStyle w:val="BodyText"/>
        <w:spacing w:before="7"/>
        <w:rPr>
          <w:rFonts w:ascii="Tahoma" w:eastAsia="Tahoma" w:hAnsi="Tahoma" w:cs="Tahoma"/>
          <w:spacing w:val="-5"/>
          <w:sz w:val="16"/>
        </w:rPr>
      </w:pPr>
      <w:r w:rsidRPr="00EA2367">
        <w:rPr>
          <w:rFonts w:ascii="Tahoma" w:eastAsia="Tahoma" w:hAnsi="Tahoma" w:cs="Tahoma"/>
          <w:spacing w:val="-5"/>
          <w:sz w:val="16"/>
        </w:rPr>
        <w:tab/>
      </w:r>
      <w:r w:rsidRPr="00EA2367">
        <w:rPr>
          <w:rFonts w:ascii="Tahoma" w:eastAsia="Tahoma" w:hAnsi="Tahoma" w:cs="Tahoma"/>
          <w:spacing w:val="-5"/>
          <w:sz w:val="16"/>
        </w:rPr>
        <w:tab/>
      </w:r>
      <w:r w:rsidRPr="00EA2367">
        <w:rPr>
          <w:rFonts w:ascii="Tahoma" w:eastAsia="Tahoma" w:hAnsi="Tahoma" w:cs="Tahoma"/>
          <w:spacing w:val="-5"/>
          <w:sz w:val="16"/>
        </w:rPr>
        <w:tab/>
      </w:r>
      <w:r w:rsidRPr="00EA2367">
        <w:rPr>
          <w:rFonts w:ascii="Tahoma" w:eastAsia="Tahoma" w:hAnsi="Tahoma" w:cs="Tahoma"/>
          <w:spacing w:val="-5"/>
          <w:sz w:val="16"/>
        </w:rPr>
        <w:tab/>
      </w:r>
    </w:p>
    <w:p w14:paraId="6818D1C9" w14:textId="77777777" w:rsidR="00EA2367" w:rsidRPr="00EA2367" w:rsidRDefault="00EA2367" w:rsidP="00EA2367">
      <w:pPr>
        <w:pStyle w:val="BodyText"/>
        <w:spacing w:before="7"/>
        <w:rPr>
          <w:rFonts w:ascii="Tahoma" w:eastAsia="Tahoma" w:hAnsi="Tahoma" w:cs="Tahoma"/>
          <w:spacing w:val="-5"/>
          <w:sz w:val="16"/>
        </w:rPr>
      </w:pPr>
      <w:r w:rsidRPr="00EA2367">
        <w:rPr>
          <w:rFonts w:ascii="Tahoma" w:eastAsia="Tahoma" w:hAnsi="Tahoma" w:cs="Tahoma"/>
          <w:spacing w:val="-5"/>
          <w:sz w:val="16"/>
        </w:rPr>
        <w:tab/>
      </w:r>
      <w:r w:rsidRPr="00EA2367">
        <w:rPr>
          <w:rFonts w:ascii="Tahoma" w:eastAsia="Tahoma" w:hAnsi="Tahoma" w:cs="Tahoma"/>
          <w:spacing w:val="-5"/>
          <w:sz w:val="16"/>
        </w:rPr>
        <w:tab/>
      </w:r>
      <w:r w:rsidRPr="00EA2367">
        <w:rPr>
          <w:rFonts w:ascii="Tahoma" w:eastAsia="Tahoma" w:hAnsi="Tahoma" w:cs="Tahoma"/>
          <w:spacing w:val="-5"/>
          <w:sz w:val="16"/>
        </w:rPr>
        <w:tab/>
      </w:r>
      <w:r w:rsidRPr="00EA2367">
        <w:rPr>
          <w:rFonts w:ascii="Tahoma" w:eastAsia="Tahoma" w:hAnsi="Tahoma" w:cs="Tahoma"/>
          <w:spacing w:val="-5"/>
          <w:sz w:val="16"/>
        </w:rPr>
        <w:tab/>
        <w:t xml:space="preserve">     ____________     ______________     ____________     _____________</w:t>
      </w:r>
    </w:p>
    <w:p w14:paraId="1B350BAF" w14:textId="77777777" w:rsidR="00EA2367" w:rsidRPr="00EA2367" w:rsidRDefault="00EA2367" w:rsidP="00EA2367">
      <w:pPr>
        <w:pStyle w:val="BodyText"/>
        <w:spacing w:before="7"/>
        <w:rPr>
          <w:rFonts w:ascii="Tahoma" w:eastAsia="Tahoma" w:hAnsi="Tahoma" w:cs="Tahoma"/>
          <w:spacing w:val="-5"/>
          <w:sz w:val="16"/>
        </w:rPr>
      </w:pPr>
    </w:p>
    <w:p w14:paraId="5D0DECCC" w14:textId="19BD3EBA" w:rsidR="00EA2367" w:rsidRPr="00EA2367" w:rsidRDefault="00EA2367" w:rsidP="00EA2367">
      <w:pPr>
        <w:pStyle w:val="BodyText"/>
        <w:spacing w:before="7"/>
        <w:rPr>
          <w:rFonts w:ascii="Tahoma" w:eastAsia="Tahoma" w:hAnsi="Tahoma" w:cs="Tahoma"/>
          <w:spacing w:val="-5"/>
          <w:sz w:val="16"/>
        </w:rPr>
      </w:pPr>
      <w:r w:rsidRPr="00EA2367">
        <w:rPr>
          <w:rFonts w:ascii="Tahoma" w:eastAsia="Tahoma" w:hAnsi="Tahoma" w:cs="Tahoma"/>
          <w:spacing w:val="-5"/>
          <w:sz w:val="16"/>
        </w:rPr>
        <w:t xml:space="preserve">            </w:t>
      </w:r>
      <w:r w:rsidR="00F53206">
        <w:rPr>
          <w:rFonts w:ascii="Tahoma" w:eastAsia="Tahoma" w:hAnsi="Tahoma" w:cs="Tahoma"/>
          <w:spacing w:val="-5"/>
          <w:sz w:val="16"/>
        </w:rPr>
        <w:t xml:space="preserve">                               </w:t>
      </w:r>
      <w:r w:rsidRPr="00EA2367">
        <w:rPr>
          <w:rFonts w:ascii="Tahoma" w:eastAsia="Tahoma" w:hAnsi="Tahoma" w:cs="Tahoma"/>
          <w:spacing w:val="-5"/>
          <w:sz w:val="16"/>
        </w:rPr>
        <w:t xml:space="preserve">Total Funds  </w:t>
      </w:r>
      <w:r w:rsidR="00F53206">
        <w:rPr>
          <w:rFonts w:ascii="Tahoma" w:eastAsia="Tahoma" w:hAnsi="Tahoma" w:cs="Tahoma"/>
          <w:spacing w:val="-5"/>
          <w:sz w:val="16"/>
        </w:rPr>
        <w:t xml:space="preserve">        </w:t>
      </w:r>
      <w:r w:rsidR="00B212A6">
        <w:rPr>
          <w:rFonts w:ascii="Tahoma" w:eastAsia="Tahoma" w:hAnsi="Tahoma" w:cs="Tahoma"/>
          <w:spacing w:val="-5"/>
          <w:sz w:val="16"/>
        </w:rPr>
        <w:t xml:space="preserve">  </w:t>
      </w:r>
      <w:r w:rsidRPr="00EA2367">
        <w:rPr>
          <w:rFonts w:ascii="Tahoma" w:eastAsia="Tahoma" w:hAnsi="Tahoma" w:cs="Tahoma"/>
          <w:spacing w:val="-5"/>
          <w:sz w:val="16"/>
        </w:rPr>
        <w:t xml:space="preserve"> </w:t>
      </w:r>
      <w:r w:rsidRPr="00EA2367">
        <w:rPr>
          <w:rFonts w:ascii="Tahoma" w:eastAsia="Tahoma" w:hAnsi="Tahoma" w:cs="Tahoma"/>
          <w:spacing w:val="-5"/>
          <w:sz w:val="16"/>
          <w:u w:val="double"/>
        </w:rPr>
        <w:t xml:space="preserve">2,238,829.68          2,594,051.04    </w:t>
      </w:r>
      <w:r w:rsidR="00F53206">
        <w:rPr>
          <w:rFonts w:ascii="Tahoma" w:eastAsia="Tahoma" w:hAnsi="Tahoma" w:cs="Tahoma"/>
          <w:spacing w:val="-5"/>
          <w:sz w:val="16"/>
          <w:u w:val="double"/>
        </w:rPr>
        <w:t xml:space="preserve">   </w:t>
      </w:r>
      <w:r w:rsidRPr="00EA2367">
        <w:rPr>
          <w:rFonts w:ascii="Tahoma" w:eastAsia="Tahoma" w:hAnsi="Tahoma" w:cs="Tahoma"/>
          <w:spacing w:val="-5"/>
          <w:sz w:val="16"/>
          <w:u w:val="double"/>
        </w:rPr>
        <w:t xml:space="preserve">  (2,444,888.29)      </w:t>
      </w:r>
      <w:r w:rsidR="00F53206">
        <w:rPr>
          <w:rFonts w:ascii="Tahoma" w:eastAsia="Tahoma" w:hAnsi="Tahoma" w:cs="Tahoma"/>
          <w:spacing w:val="-5"/>
          <w:sz w:val="16"/>
          <w:u w:val="double"/>
        </w:rPr>
        <w:t xml:space="preserve">     </w:t>
      </w:r>
      <w:r w:rsidRPr="00EA2367">
        <w:rPr>
          <w:rFonts w:ascii="Tahoma" w:eastAsia="Tahoma" w:hAnsi="Tahoma" w:cs="Tahoma"/>
          <w:spacing w:val="-5"/>
          <w:sz w:val="16"/>
          <w:u w:val="double"/>
        </w:rPr>
        <w:t xml:space="preserve">2,387,992.43 </w:t>
      </w:r>
    </w:p>
    <w:p w14:paraId="55278240" w14:textId="77777777" w:rsidR="00AF6AE0" w:rsidRDefault="00AF6AE0">
      <w:pPr>
        <w:pStyle w:val="BodyText"/>
        <w:spacing w:before="7"/>
        <w:rPr>
          <w:sz w:val="11"/>
        </w:rPr>
      </w:pPr>
    </w:p>
    <w:p w14:paraId="063BAA59" w14:textId="77777777" w:rsidR="00EA2367" w:rsidRDefault="00BA488F" w:rsidP="00BA488F">
      <w:pPr>
        <w:rPr>
          <w:b/>
          <w:bCs/>
          <w:color w:val="76923C" w:themeColor="accent3" w:themeShade="BF"/>
          <w:sz w:val="36"/>
          <w:szCs w:val="36"/>
        </w:rPr>
      </w:pPr>
      <w:bookmarkStart w:id="9" w:name="_bookmark20"/>
      <w:bookmarkEnd w:id="9"/>
      <w:r>
        <w:rPr>
          <w:b/>
          <w:bCs/>
          <w:color w:val="76923C" w:themeColor="accent3" w:themeShade="BF"/>
          <w:sz w:val="36"/>
          <w:szCs w:val="36"/>
        </w:rPr>
        <w:t xml:space="preserve">   </w:t>
      </w:r>
    </w:p>
    <w:p w14:paraId="193A6B66" w14:textId="77777777" w:rsidR="00EA2367" w:rsidRDefault="00EA2367" w:rsidP="00BA488F">
      <w:pPr>
        <w:rPr>
          <w:b/>
          <w:bCs/>
          <w:color w:val="76923C" w:themeColor="accent3" w:themeShade="BF"/>
          <w:sz w:val="36"/>
          <w:szCs w:val="36"/>
        </w:rPr>
      </w:pPr>
    </w:p>
    <w:p w14:paraId="62374F11" w14:textId="77777777" w:rsidR="00EA2367" w:rsidRDefault="00EA2367" w:rsidP="00BA488F">
      <w:pPr>
        <w:rPr>
          <w:b/>
          <w:bCs/>
          <w:color w:val="76923C" w:themeColor="accent3" w:themeShade="BF"/>
          <w:sz w:val="36"/>
          <w:szCs w:val="36"/>
        </w:rPr>
      </w:pPr>
    </w:p>
    <w:p w14:paraId="1DAEB2F0" w14:textId="77777777" w:rsidR="00EA2367" w:rsidRDefault="00EA2367" w:rsidP="00BA488F">
      <w:pPr>
        <w:rPr>
          <w:b/>
          <w:bCs/>
          <w:color w:val="76923C" w:themeColor="accent3" w:themeShade="BF"/>
          <w:sz w:val="36"/>
          <w:szCs w:val="36"/>
        </w:rPr>
      </w:pPr>
    </w:p>
    <w:p w14:paraId="4AD1CD5C" w14:textId="77777777" w:rsidR="00EA2367" w:rsidRDefault="00EA2367" w:rsidP="00BA488F">
      <w:pPr>
        <w:rPr>
          <w:b/>
          <w:bCs/>
          <w:color w:val="76923C" w:themeColor="accent3" w:themeShade="BF"/>
          <w:sz w:val="36"/>
          <w:szCs w:val="36"/>
        </w:rPr>
      </w:pPr>
    </w:p>
    <w:p w14:paraId="7F95B629" w14:textId="77777777" w:rsidR="00EA2367" w:rsidRDefault="00EA2367" w:rsidP="00BA488F">
      <w:pPr>
        <w:rPr>
          <w:b/>
          <w:bCs/>
          <w:color w:val="76923C" w:themeColor="accent3" w:themeShade="BF"/>
          <w:sz w:val="36"/>
          <w:szCs w:val="36"/>
        </w:rPr>
      </w:pPr>
    </w:p>
    <w:p w14:paraId="475E5CF7" w14:textId="77777777" w:rsidR="00EA2367" w:rsidRDefault="00EA2367" w:rsidP="00BA488F">
      <w:pPr>
        <w:rPr>
          <w:b/>
          <w:bCs/>
          <w:color w:val="76923C" w:themeColor="accent3" w:themeShade="BF"/>
          <w:sz w:val="36"/>
          <w:szCs w:val="36"/>
        </w:rPr>
      </w:pPr>
    </w:p>
    <w:p w14:paraId="3AE7CE03" w14:textId="77777777" w:rsidR="00EA2367" w:rsidRDefault="00EA2367" w:rsidP="00BA488F">
      <w:pPr>
        <w:rPr>
          <w:b/>
          <w:bCs/>
          <w:color w:val="76923C" w:themeColor="accent3" w:themeShade="BF"/>
          <w:sz w:val="36"/>
          <w:szCs w:val="36"/>
        </w:rPr>
      </w:pPr>
    </w:p>
    <w:p w14:paraId="2320A635" w14:textId="29C894DC" w:rsidR="00436E55" w:rsidRPr="00F3615D" w:rsidRDefault="00BA488F" w:rsidP="00BA488F">
      <w:pPr>
        <w:rPr>
          <w:b/>
          <w:bCs/>
          <w:color w:val="76923C" w:themeColor="accent3" w:themeShade="BF"/>
          <w:sz w:val="36"/>
          <w:szCs w:val="36"/>
        </w:rPr>
      </w:pPr>
      <w:r>
        <w:rPr>
          <w:b/>
          <w:bCs/>
          <w:color w:val="76923C" w:themeColor="accent3" w:themeShade="BF"/>
          <w:sz w:val="36"/>
          <w:szCs w:val="36"/>
        </w:rPr>
        <w:lastRenderedPageBreak/>
        <w:t xml:space="preserve"> </w:t>
      </w:r>
      <w:r w:rsidR="0044708C">
        <w:rPr>
          <w:b/>
          <w:bCs/>
          <w:color w:val="76923C" w:themeColor="accent3" w:themeShade="BF"/>
          <w:sz w:val="36"/>
          <w:szCs w:val="36"/>
        </w:rPr>
        <w:t xml:space="preserve">    </w:t>
      </w:r>
      <w:r w:rsidR="00436E55" w:rsidRPr="00F3615D">
        <w:rPr>
          <w:b/>
          <w:bCs/>
          <w:color w:val="76923C" w:themeColor="accent3" w:themeShade="BF"/>
          <w:sz w:val="36"/>
          <w:szCs w:val="36"/>
        </w:rPr>
        <w:t xml:space="preserve">Whately Town Hall </w:t>
      </w:r>
    </w:p>
    <w:p w14:paraId="7460BCF9" w14:textId="77777777" w:rsidR="00436E55" w:rsidRDefault="00436E55" w:rsidP="00436E55">
      <w:pPr>
        <w:jc w:val="center"/>
      </w:pPr>
    </w:p>
    <w:p w14:paraId="02D91379" w14:textId="77777777" w:rsidR="00436E55" w:rsidRDefault="00436E55" w:rsidP="00436E55">
      <w:pPr>
        <w:jc w:val="center"/>
      </w:pPr>
    </w:p>
    <w:p w14:paraId="36951798" w14:textId="3E3E9B50" w:rsidR="00436E55" w:rsidRDefault="00436E55" w:rsidP="00436E55">
      <w:pPr>
        <w:jc w:val="center"/>
      </w:pPr>
      <w:r>
        <w:t>Annual Report for 2021</w:t>
      </w:r>
    </w:p>
    <w:p w14:paraId="10B701FB" w14:textId="77777777" w:rsidR="00436E55" w:rsidRDefault="00436E55" w:rsidP="00436E55"/>
    <w:p w14:paraId="57D3B2E7" w14:textId="77777777" w:rsidR="00436E55" w:rsidRDefault="00436E55" w:rsidP="00436E55">
      <w:r>
        <w:t>Despite the pandemic restrictions, Whately residents scheduled a variety of meetings, dance rehearsals, and concerts in Town Hall during 2021.  Ten different organizations and committees used the Allis Community Room and/or the auditorium, for a total of 55 events, including the June 2021 town election. Many other events were scheduled and then cancelled because of pandemic concerns and/or restriction. The Whately Historical Society’s Fall Festival attracted over 150 residents and neighbors to activities outside Town Hall and inside the WHS Museum.</w:t>
      </w:r>
    </w:p>
    <w:p w14:paraId="5569F40E" w14:textId="77777777" w:rsidR="00436E55" w:rsidRDefault="00436E55" w:rsidP="00436E55"/>
    <w:p w14:paraId="6F833503" w14:textId="0E686150" w:rsidR="00436E55" w:rsidRDefault="00436E55" w:rsidP="00436E55">
      <w:r>
        <w:t>After the peak of the hot and dry part of the summer and at the initiative of Lisa Kehoe with the help of Jeff Kehoe, Eileen McGann and Frank Popkiewicz, we weeded and mulched the flower beds around the Town Hall parking lot, and Lisa and her team donated and planted fresh annuals and perennials.</w:t>
      </w:r>
    </w:p>
    <w:p w14:paraId="4F1FB4D0" w14:textId="77777777" w:rsidR="00436E55" w:rsidRDefault="00436E55" w:rsidP="00436E55"/>
    <w:p w14:paraId="17959FEA" w14:textId="7017763B" w:rsidR="00436E55" w:rsidRDefault="00436E55" w:rsidP="00436E55">
      <w:r>
        <w:t>This year we added a few items to the walls of the auditorium, including a poster for a wrestling match from the mid 20</w:t>
      </w:r>
      <w:r w:rsidRPr="00E64B40">
        <w:rPr>
          <w:vertAlign w:val="superscript"/>
        </w:rPr>
        <w:t>th</w:t>
      </w:r>
      <w:r>
        <w:t xml:space="preserve"> Century.  Nicholas Jones mounted a 19</w:t>
      </w:r>
      <w:r w:rsidRPr="00947F5E">
        <w:rPr>
          <w:vertAlign w:val="superscript"/>
        </w:rPr>
        <w:t>th</w:t>
      </w:r>
      <w:r>
        <w:t xml:space="preserve">-century 30-day “Regulator Clock” (pendulum clock) which had hung for many years in the East Whately General Store and post office at 109 Christian Lane near the railroad tracks.  As long as I wind it at least once every thirty days and adjust the length of the pendulum to compensate for temperature changes in the room, the clock keeps very good time.  A painting done in 1960 by Cliff Satterthwaite of the store and post office with his grandfather James Arthur Woods (who also served as postmaster for many years) on the front porch is mounted next to the clock.   </w:t>
      </w:r>
    </w:p>
    <w:p w14:paraId="35FE1925" w14:textId="77777777" w:rsidR="00436E55" w:rsidRDefault="00436E55" w:rsidP="00436E55"/>
    <w:p w14:paraId="6224962B" w14:textId="5CCCC067" w:rsidR="00436E55" w:rsidRDefault="00436E55" w:rsidP="00436E55">
      <w:r>
        <w:t>We also gained greater facility with programming the HVAC system to achieve better climate control and energy savings.  The town is also participating in a building energy efficiency study.</w:t>
      </w:r>
    </w:p>
    <w:p w14:paraId="30A1D85F" w14:textId="77777777" w:rsidR="00436E55" w:rsidRDefault="00436E55" w:rsidP="00436E55">
      <w:r>
        <w:t>New high-volume air purifiers were purchased by the Town to serve the auditorium and the meeting room.  They complement the electrostatic filters installed earlier in the HVAC units.</w:t>
      </w:r>
    </w:p>
    <w:p w14:paraId="4BF68BCE" w14:textId="77777777" w:rsidR="00436E55" w:rsidRDefault="00436E55" w:rsidP="00436E55">
      <w:r>
        <w:t>The town has hired a custodian who is providing a few hours of cleaning each week.</w:t>
      </w:r>
    </w:p>
    <w:p w14:paraId="4C5E28C4" w14:textId="77777777" w:rsidR="00436E55" w:rsidRDefault="00436E55" w:rsidP="00436E55"/>
    <w:p w14:paraId="534EB341" w14:textId="77777777" w:rsidR="00436E55" w:rsidRDefault="00436E55" w:rsidP="00436E55">
      <w:r>
        <w:t>Planning for future improvements:</w:t>
      </w:r>
    </w:p>
    <w:p w14:paraId="0D3FAC78" w14:textId="77777777" w:rsidR="00436E55" w:rsidRDefault="00436E55" w:rsidP="00436E55">
      <w:r>
        <w:t>To make the spaces in Town Hall more inviting and accessible, and in response to requests from Town residents, we are exploring funding sources for automated door openers for the outside doors, the interior corridor doors and the restroom doors.</w:t>
      </w:r>
    </w:p>
    <w:p w14:paraId="5EC821A1" w14:textId="77777777" w:rsidR="00436E55" w:rsidRDefault="00436E55" w:rsidP="00436E55"/>
    <w:p w14:paraId="3EBEF382" w14:textId="77777777" w:rsidR="00436E55" w:rsidRDefault="00436E55" w:rsidP="00436E55">
      <w:r>
        <w:t>Neal Abraham, Steward</w:t>
      </w:r>
    </w:p>
    <w:p w14:paraId="3084F868" w14:textId="77777777" w:rsidR="00AF6AE0" w:rsidRDefault="00AF6AE0">
      <w:pPr>
        <w:rPr>
          <w:rFonts w:ascii="Cambria"/>
        </w:rPr>
        <w:sectPr w:rsidR="00AF6AE0" w:rsidSect="001C22BE">
          <w:footerReference w:type="default" r:id="rId23"/>
          <w:pgSz w:w="12240" w:h="15840"/>
          <w:pgMar w:top="965" w:right="763" w:bottom="1498" w:left="662" w:header="0" w:footer="778" w:gutter="0"/>
          <w:cols w:space="720"/>
          <w:docGrid w:linePitch="299"/>
        </w:sectPr>
      </w:pPr>
    </w:p>
    <w:p w14:paraId="5E1724DA" w14:textId="2609DACD" w:rsidR="00F848B2" w:rsidRPr="00F3615D" w:rsidRDefault="00BA488F" w:rsidP="00BA488F">
      <w:pPr>
        <w:rPr>
          <w:b/>
          <w:bCs/>
          <w:color w:val="76923C" w:themeColor="accent3" w:themeShade="BF"/>
          <w:sz w:val="36"/>
          <w:szCs w:val="36"/>
        </w:rPr>
      </w:pPr>
      <w:bookmarkStart w:id="10" w:name="_bookmark21"/>
      <w:bookmarkEnd w:id="10"/>
      <w:r>
        <w:rPr>
          <w:b/>
          <w:bCs/>
          <w:color w:val="76923C" w:themeColor="accent3" w:themeShade="BF"/>
          <w:sz w:val="36"/>
          <w:szCs w:val="36"/>
        </w:rPr>
        <w:lastRenderedPageBreak/>
        <w:t xml:space="preserve">    </w:t>
      </w:r>
      <w:r w:rsidR="00F848B2" w:rsidRPr="00F3615D">
        <w:rPr>
          <w:b/>
          <w:bCs/>
          <w:color w:val="76923C" w:themeColor="accent3" w:themeShade="BF"/>
          <w:sz w:val="36"/>
          <w:szCs w:val="36"/>
        </w:rPr>
        <w:t>Annual Report-Animal Control</w:t>
      </w:r>
    </w:p>
    <w:p w14:paraId="38EDB43C" w14:textId="77777777" w:rsidR="00F848B2" w:rsidRDefault="00F848B2" w:rsidP="00F848B2"/>
    <w:p w14:paraId="33DC8C2F" w14:textId="0B786848" w:rsidR="00F848B2" w:rsidRPr="00F848B2" w:rsidRDefault="00F848B2" w:rsidP="00AE0583">
      <w:pPr>
        <w:widowControl/>
        <w:autoSpaceDE/>
        <w:autoSpaceDN/>
        <w:spacing w:after="160" w:line="259" w:lineRule="auto"/>
        <w:ind w:left="3600" w:firstLine="720"/>
        <w:rPr>
          <w:rFonts w:cs="Times New Roman"/>
        </w:rPr>
      </w:pPr>
      <w:r w:rsidRPr="00F848B2">
        <w:rPr>
          <w:rFonts w:cs="Times New Roman"/>
        </w:rPr>
        <w:t>FY2</w:t>
      </w:r>
      <w:r w:rsidR="00AE0583">
        <w:rPr>
          <w:rFonts w:cs="Times New Roman"/>
        </w:rPr>
        <w:t>2</w:t>
      </w:r>
      <w:r w:rsidRPr="00F848B2">
        <w:rPr>
          <w:rFonts w:cs="Times New Roman"/>
        </w:rPr>
        <w:t xml:space="preserve"> Annual Report</w:t>
      </w:r>
    </w:p>
    <w:p w14:paraId="2EFAA9E9" w14:textId="77777777" w:rsidR="00F848B2" w:rsidRPr="00F848B2" w:rsidRDefault="00F848B2" w:rsidP="00F848B2">
      <w:pPr>
        <w:widowControl/>
        <w:autoSpaceDE/>
        <w:autoSpaceDN/>
        <w:spacing w:after="160" w:line="259" w:lineRule="auto"/>
        <w:rPr>
          <w:rFonts w:cs="Times New Roman"/>
        </w:rPr>
      </w:pPr>
    </w:p>
    <w:p w14:paraId="61552A62" w14:textId="77777777" w:rsidR="00F848B2" w:rsidRPr="00F848B2" w:rsidRDefault="00F848B2" w:rsidP="00F848B2">
      <w:pPr>
        <w:widowControl/>
        <w:autoSpaceDE/>
        <w:autoSpaceDN/>
        <w:spacing w:after="160" w:line="259" w:lineRule="auto"/>
        <w:rPr>
          <w:rFonts w:cs="Times New Roman"/>
        </w:rPr>
      </w:pPr>
      <w:r w:rsidRPr="00F848B2">
        <w:rPr>
          <w:rFonts w:cs="Times New Roman"/>
        </w:rPr>
        <w:t>The Animal Control Officer received 120 calls for service this year. The breakdown of these calls are as follows:</w:t>
      </w:r>
    </w:p>
    <w:p w14:paraId="1B47CA2B" w14:textId="77777777" w:rsidR="00F848B2" w:rsidRPr="00F848B2" w:rsidRDefault="00F848B2" w:rsidP="00F848B2">
      <w:pPr>
        <w:widowControl/>
        <w:autoSpaceDE/>
        <w:autoSpaceDN/>
        <w:spacing w:after="160" w:line="259" w:lineRule="auto"/>
        <w:rPr>
          <w:rFonts w:cs="Times New Roman"/>
        </w:rPr>
      </w:pPr>
    </w:p>
    <w:p w14:paraId="2C23A1EC" w14:textId="77777777" w:rsidR="00F848B2" w:rsidRPr="00F848B2" w:rsidRDefault="00F848B2" w:rsidP="00F848B2">
      <w:pPr>
        <w:widowControl/>
        <w:autoSpaceDE/>
        <w:autoSpaceDN/>
        <w:spacing w:after="160" w:line="259" w:lineRule="auto"/>
        <w:rPr>
          <w:rFonts w:cs="Times New Roman"/>
        </w:rPr>
      </w:pPr>
      <w:r w:rsidRPr="00F848B2">
        <w:rPr>
          <w:rFonts w:cs="Times New Roman"/>
        </w:rPr>
        <w:t>Stray Dog-15</w:t>
      </w:r>
      <w:r w:rsidRPr="00F848B2">
        <w:rPr>
          <w:rFonts w:cs="Times New Roman"/>
        </w:rPr>
        <w:tab/>
      </w:r>
      <w:r w:rsidRPr="00F848B2">
        <w:rPr>
          <w:rFonts w:cs="Times New Roman"/>
        </w:rPr>
        <w:tab/>
      </w:r>
      <w:r w:rsidRPr="00F848B2">
        <w:rPr>
          <w:rFonts w:cs="Times New Roman"/>
        </w:rPr>
        <w:tab/>
      </w:r>
      <w:r w:rsidRPr="00F848B2">
        <w:rPr>
          <w:rFonts w:cs="Times New Roman"/>
        </w:rPr>
        <w:tab/>
      </w:r>
      <w:r w:rsidRPr="00F848B2">
        <w:rPr>
          <w:rFonts w:cs="Times New Roman"/>
        </w:rPr>
        <w:tab/>
        <w:t>Fox-6</w:t>
      </w:r>
    </w:p>
    <w:p w14:paraId="6E07AD74" w14:textId="77777777" w:rsidR="00F848B2" w:rsidRPr="00F848B2" w:rsidRDefault="00F848B2" w:rsidP="00F848B2">
      <w:pPr>
        <w:widowControl/>
        <w:autoSpaceDE/>
        <w:autoSpaceDN/>
        <w:spacing w:after="160" w:line="259" w:lineRule="auto"/>
        <w:rPr>
          <w:rFonts w:cs="Times New Roman"/>
        </w:rPr>
      </w:pPr>
      <w:r w:rsidRPr="00F848B2">
        <w:rPr>
          <w:rFonts w:cs="Times New Roman"/>
        </w:rPr>
        <w:t>Stray Cat-3</w:t>
      </w:r>
      <w:r w:rsidRPr="00F848B2">
        <w:rPr>
          <w:rFonts w:cs="Times New Roman"/>
        </w:rPr>
        <w:tab/>
      </w:r>
      <w:r w:rsidRPr="00F848B2">
        <w:rPr>
          <w:rFonts w:cs="Times New Roman"/>
        </w:rPr>
        <w:tab/>
      </w:r>
      <w:r w:rsidRPr="00F848B2">
        <w:rPr>
          <w:rFonts w:cs="Times New Roman"/>
        </w:rPr>
        <w:tab/>
      </w:r>
      <w:r w:rsidRPr="00F848B2">
        <w:rPr>
          <w:rFonts w:cs="Times New Roman"/>
        </w:rPr>
        <w:tab/>
      </w:r>
      <w:r w:rsidRPr="00F848B2">
        <w:rPr>
          <w:rFonts w:cs="Times New Roman"/>
        </w:rPr>
        <w:tab/>
        <w:t>Bear-5</w:t>
      </w:r>
    </w:p>
    <w:p w14:paraId="3796295C" w14:textId="77777777" w:rsidR="00F848B2" w:rsidRPr="00F848B2" w:rsidRDefault="00F848B2" w:rsidP="00F848B2">
      <w:pPr>
        <w:widowControl/>
        <w:autoSpaceDE/>
        <w:autoSpaceDN/>
        <w:spacing w:after="160" w:line="259" w:lineRule="auto"/>
        <w:rPr>
          <w:rFonts w:cs="Times New Roman"/>
        </w:rPr>
      </w:pPr>
      <w:r w:rsidRPr="00F848B2">
        <w:rPr>
          <w:rFonts w:cs="Times New Roman"/>
        </w:rPr>
        <w:t>Animal Abuse-25</w:t>
      </w:r>
      <w:r w:rsidRPr="00F848B2">
        <w:rPr>
          <w:rFonts w:cs="Times New Roman"/>
        </w:rPr>
        <w:tab/>
      </w:r>
      <w:r w:rsidRPr="00F848B2">
        <w:rPr>
          <w:rFonts w:cs="Times New Roman"/>
        </w:rPr>
        <w:tab/>
      </w:r>
      <w:r w:rsidRPr="00F848B2">
        <w:rPr>
          <w:rFonts w:cs="Times New Roman"/>
        </w:rPr>
        <w:tab/>
      </w:r>
      <w:r w:rsidRPr="00F848B2">
        <w:rPr>
          <w:rFonts w:cs="Times New Roman"/>
        </w:rPr>
        <w:tab/>
        <w:t>Bat-1</w:t>
      </w:r>
    </w:p>
    <w:p w14:paraId="16BD8FC2" w14:textId="77777777" w:rsidR="00F848B2" w:rsidRPr="00F848B2" w:rsidRDefault="00F848B2" w:rsidP="00F848B2">
      <w:pPr>
        <w:widowControl/>
        <w:autoSpaceDE/>
        <w:autoSpaceDN/>
        <w:spacing w:after="160" w:line="259" w:lineRule="auto"/>
        <w:rPr>
          <w:rFonts w:cs="Times New Roman"/>
        </w:rPr>
      </w:pPr>
      <w:r w:rsidRPr="00F848B2">
        <w:rPr>
          <w:rFonts w:cs="Times New Roman"/>
        </w:rPr>
        <w:t>Returned Dog to Owner- 5</w:t>
      </w:r>
      <w:r w:rsidRPr="00F848B2">
        <w:rPr>
          <w:rFonts w:cs="Times New Roman"/>
        </w:rPr>
        <w:tab/>
      </w:r>
      <w:r w:rsidRPr="00F848B2">
        <w:rPr>
          <w:rFonts w:cs="Times New Roman"/>
        </w:rPr>
        <w:tab/>
      </w:r>
      <w:r w:rsidRPr="00F848B2">
        <w:rPr>
          <w:rFonts w:cs="Times New Roman"/>
        </w:rPr>
        <w:tab/>
        <w:t>Bobcat-3</w:t>
      </w:r>
    </w:p>
    <w:p w14:paraId="0140B715" w14:textId="77777777" w:rsidR="00F848B2" w:rsidRPr="00F848B2" w:rsidRDefault="00F848B2" w:rsidP="00F848B2">
      <w:pPr>
        <w:widowControl/>
        <w:autoSpaceDE/>
        <w:autoSpaceDN/>
        <w:spacing w:after="160" w:line="259" w:lineRule="auto"/>
        <w:rPr>
          <w:rFonts w:cs="Times New Roman"/>
        </w:rPr>
      </w:pPr>
      <w:r w:rsidRPr="00F848B2">
        <w:rPr>
          <w:rFonts w:cs="Times New Roman"/>
        </w:rPr>
        <w:t>Loose Cows-3</w:t>
      </w:r>
      <w:r w:rsidRPr="00F848B2">
        <w:rPr>
          <w:rFonts w:cs="Times New Roman"/>
        </w:rPr>
        <w:tab/>
      </w:r>
      <w:r w:rsidRPr="00F848B2">
        <w:rPr>
          <w:rFonts w:cs="Times New Roman"/>
        </w:rPr>
        <w:tab/>
      </w:r>
      <w:r w:rsidRPr="00F848B2">
        <w:rPr>
          <w:rFonts w:cs="Times New Roman"/>
        </w:rPr>
        <w:tab/>
      </w:r>
      <w:r w:rsidRPr="00F848B2">
        <w:rPr>
          <w:rFonts w:cs="Times New Roman"/>
        </w:rPr>
        <w:tab/>
      </w:r>
      <w:r w:rsidRPr="00F848B2">
        <w:rPr>
          <w:rFonts w:cs="Times New Roman"/>
        </w:rPr>
        <w:tab/>
        <w:t>Raccoon-9</w:t>
      </w:r>
    </w:p>
    <w:p w14:paraId="2ABC5D8C" w14:textId="77777777" w:rsidR="00F848B2" w:rsidRPr="00F848B2" w:rsidRDefault="00F848B2" w:rsidP="00F848B2">
      <w:pPr>
        <w:widowControl/>
        <w:autoSpaceDE/>
        <w:autoSpaceDN/>
        <w:spacing w:after="160" w:line="259" w:lineRule="auto"/>
        <w:rPr>
          <w:rFonts w:cs="Times New Roman"/>
        </w:rPr>
      </w:pPr>
      <w:r w:rsidRPr="00F848B2">
        <w:rPr>
          <w:rFonts w:cs="Times New Roman"/>
        </w:rPr>
        <w:t>Red Tail Hawk in Barn-1</w:t>
      </w:r>
      <w:r w:rsidRPr="00F848B2">
        <w:rPr>
          <w:rFonts w:cs="Times New Roman"/>
        </w:rPr>
        <w:tab/>
      </w:r>
      <w:r w:rsidRPr="00F848B2">
        <w:rPr>
          <w:rFonts w:cs="Times New Roman"/>
        </w:rPr>
        <w:tab/>
      </w:r>
      <w:r w:rsidRPr="00F848B2">
        <w:rPr>
          <w:rFonts w:cs="Times New Roman"/>
        </w:rPr>
        <w:tab/>
      </w:r>
      <w:r w:rsidRPr="00F848B2">
        <w:rPr>
          <w:rFonts w:cs="Times New Roman"/>
        </w:rPr>
        <w:tab/>
        <w:t>Skunk-2</w:t>
      </w:r>
    </w:p>
    <w:p w14:paraId="175D9130" w14:textId="77777777" w:rsidR="00F848B2" w:rsidRPr="00F848B2" w:rsidRDefault="00F848B2" w:rsidP="00F848B2">
      <w:pPr>
        <w:widowControl/>
        <w:autoSpaceDE/>
        <w:autoSpaceDN/>
        <w:spacing w:after="160" w:line="259" w:lineRule="auto"/>
        <w:rPr>
          <w:rFonts w:cs="Times New Roman"/>
        </w:rPr>
      </w:pPr>
      <w:r w:rsidRPr="00F848B2">
        <w:rPr>
          <w:rFonts w:cs="Times New Roman"/>
        </w:rPr>
        <w:t>Dogs Taken to Pound-4</w:t>
      </w:r>
      <w:r w:rsidRPr="00F848B2">
        <w:rPr>
          <w:rFonts w:cs="Times New Roman"/>
        </w:rPr>
        <w:tab/>
      </w:r>
      <w:r w:rsidRPr="00F848B2">
        <w:rPr>
          <w:rFonts w:cs="Times New Roman"/>
        </w:rPr>
        <w:tab/>
      </w:r>
      <w:r w:rsidRPr="00F848B2">
        <w:rPr>
          <w:rFonts w:cs="Times New Roman"/>
        </w:rPr>
        <w:tab/>
      </w:r>
      <w:r w:rsidRPr="00F848B2">
        <w:rPr>
          <w:rFonts w:cs="Times New Roman"/>
        </w:rPr>
        <w:tab/>
        <w:t>Dead Deer-2</w:t>
      </w:r>
    </w:p>
    <w:p w14:paraId="7B97AECB" w14:textId="77777777" w:rsidR="00F848B2" w:rsidRPr="00F848B2" w:rsidRDefault="00F848B2" w:rsidP="00F848B2">
      <w:pPr>
        <w:widowControl/>
        <w:autoSpaceDE/>
        <w:autoSpaceDN/>
        <w:spacing w:after="160" w:line="259" w:lineRule="auto"/>
        <w:rPr>
          <w:rFonts w:cs="Times New Roman"/>
        </w:rPr>
      </w:pPr>
      <w:r w:rsidRPr="00F848B2">
        <w:rPr>
          <w:rFonts w:cs="Times New Roman"/>
        </w:rPr>
        <w:t>Dog Bites-5</w:t>
      </w:r>
      <w:r w:rsidRPr="00F848B2">
        <w:rPr>
          <w:rFonts w:cs="Times New Roman"/>
        </w:rPr>
        <w:tab/>
      </w:r>
      <w:r w:rsidRPr="00F848B2">
        <w:rPr>
          <w:rFonts w:cs="Times New Roman"/>
        </w:rPr>
        <w:tab/>
      </w:r>
      <w:r w:rsidRPr="00F848B2">
        <w:rPr>
          <w:rFonts w:cs="Times New Roman"/>
        </w:rPr>
        <w:tab/>
      </w:r>
      <w:r w:rsidRPr="00F848B2">
        <w:rPr>
          <w:rFonts w:cs="Times New Roman"/>
        </w:rPr>
        <w:tab/>
      </w:r>
      <w:r w:rsidRPr="00F848B2">
        <w:rPr>
          <w:rFonts w:cs="Times New Roman"/>
        </w:rPr>
        <w:tab/>
      </w:r>
    </w:p>
    <w:p w14:paraId="0519ADD4" w14:textId="77777777" w:rsidR="00F848B2" w:rsidRPr="00F848B2" w:rsidRDefault="00F848B2" w:rsidP="00F848B2">
      <w:pPr>
        <w:widowControl/>
        <w:autoSpaceDE/>
        <w:autoSpaceDN/>
        <w:spacing w:after="160" w:line="259" w:lineRule="auto"/>
        <w:rPr>
          <w:rFonts w:cs="Times New Roman"/>
        </w:rPr>
      </w:pPr>
      <w:r w:rsidRPr="00F848B2">
        <w:rPr>
          <w:rFonts w:cs="Times New Roman"/>
        </w:rPr>
        <w:t>Loose Horse-4</w:t>
      </w:r>
    </w:p>
    <w:p w14:paraId="452E547D" w14:textId="77777777" w:rsidR="00F848B2" w:rsidRPr="00F848B2" w:rsidRDefault="00F848B2" w:rsidP="00F848B2">
      <w:pPr>
        <w:widowControl/>
        <w:autoSpaceDE/>
        <w:autoSpaceDN/>
        <w:spacing w:after="160" w:line="259" w:lineRule="auto"/>
        <w:rPr>
          <w:rFonts w:cs="Times New Roman"/>
        </w:rPr>
      </w:pPr>
      <w:r w:rsidRPr="00F848B2">
        <w:rPr>
          <w:rFonts w:cs="Times New Roman"/>
        </w:rPr>
        <w:t>Quarantines Issued-8</w:t>
      </w:r>
    </w:p>
    <w:p w14:paraId="1D6C1B46" w14:textId="77777777" w:rsidR="00F848B2" w:rsidRPr="00F848B2" w:rsidRDefault="00F848B2" w:rsidP="00F848B2">
      <w:pPr>
        <w:widowControl/>
        <w:autoSpaceDE/>
        <w:autoSpaceDN/>
        <w:spacing w:after="160" w:line="259" w:lineRule="auto"/>
        <w:rPr>
          <w:rFonts w:cs="Times New Roman"/>
        </w:rPr>
      </w:pPr>
      <w:r w:rsidRPr="00F848B2">
        <w:rPr>
          <w:rFonts w:cs="Times New Roman"/>
        </w:rPr>
        <w:t>Dog Killing Chickens- 2</w:t>
      </w:r>
    </w:p>
    <w:p w14:paraId="575F1A6E" w14:textId="77777777" w:rsidR="00F848B2" w:rsidRPr="00F848B2" w:rsidRDefault="00F848B2" w:rsidP="00F848B2">
      <w:pPr>
        <w:widowControl/>
        <w:autoSpaceDE/>
        <w:autoSpaceDN/>
        <w:spacing w:after="160" w:line="259" w:lineRule="auto"/>
        <w:rPr>
          <w:rFonts w:cs="Times New Roman"/>
        </w:rPr>
      </w:pPr>
      <w:r w:rsidRPr="00F848B2">
        <w:rPr>
          <w:rFonts w:cs="Times New Roman"/>
        </w:rPr>
        <w:t>Birds in Building-3</w:t>
      </w:r>
    </w:p>
    <w:p w14:paraId="7685CB2B" w14:textId="77777777" w:rsidR="00F848B2" w:rsidRPr="00F848B2" w:rsidRDefault="00F848B2" w:rsidP="00F848B2">
      <w:pPr>
        <w:widowControl/>
        <w:autoSpaceDE/>
        <w:autoSpaceDN/>
        <w:spacing w:after="160" w:line="259" w:lineRule="auto"/>
        <w:rPr>
          <w:rFonts w:cs="Times New Roman"/>
        </w:rPr>
      </w:pPr>
      <w:r w:rsidRPr="00F848B2">
        <w:rPr>
          <w:rFonts w:cs="Times New Roman"/>
        </w:rPr>
        <w:t>Loose Hogs-2</w:t>
      </w:r>
    </w:p>
    <w:p w14:paraId="05D02F54" w14:textId="77777777" w:rsidR="00F848B2" w:rsidRPr="00F848B2" w:rsidRDefault="00F848B2" w:rsidP="00F848B2">
      <w:pPr>
        <w:widowControl/>
        <w:autoSpaceDE/>
        <w:autoSpaceDN/>
        <w:spacing w:after="160" w:line="259" w:lineRule="auto"/>
        <w:rPr>
          <w:rFonts w:cs="Times New Roman"/>
        </w:rPr>
      </w:pPr>
      <w:r w:rsidRPr="00F848B2">
        <w:rPr>
          <w:rFonts w:cs="Times New Roman"/>
        </w:rPr>
        <w:t>Abandoned Baby Squirrel-1</w:t>
      </w:r>
    </w:p>
    <w:p w14:paraId="1EB462FD" w14:textId="77777777" w:rsidR="00F848B2" w:rsidRPr="00F848B2" w:rsidRDefault="00F848B2" w:rsidP="00F848B2">
      <w:pPr>
        <w:widowControl/>
        <w:autoSpaceDE/>
        <w:autoSpaceDN/>
        <w:spacing w:after="160" w:line="259" w:lineRule="auto"/>
        <w:rPr>
          <w:rFonts w:cs="Times New Roman"/>
        </w:rPr>
      </w:pPr>
      <w:r w:rsidRPr="00F848B2">
        <w:rPr>
          <w:rFonts w:cs="Times New Roman"/>
        </w:rPr>
        <w:t>Woodchuck-3</w:t>
      </w:r>
    </w:p>
    <w:p w14:paraId="0946439A" w14:textId="77777777" w:rsidR="00F848B2" w:rsidRPr="00F848B2" w:rsidRDefault="00F848B2" w:rsidP="00F848B2">
      <w:pPr>
        <w:widowControl/>
        <w:autoSpaceDE/>
        <w:autoSpaceDN/>
        <w:spacing w:after="160" w:line="259" w:lineRule="auto"/>
        <w:rPr>
          <w:rFonts w:cs="Times New Roman"/>
        </w:rPr>
      </w:pPr>
      <w:r w:rsidRPr="00F848B2">
        <w:rPr>
          <w:rFonts w:cs="Times New Roman"/>
        </w:rPr>
        <w:t>Injured Cat-2</w:t>
      </w:r>
    </w:p>
    <w:p w14:paraId="679C2D8E" w14:textId="77777777" w:rsidR="00F848B2" w:rsidRPr="00F848B2" w:rsidRDefault="00F848B2" w:rsidP="00F848B2">
      <w:pPr>
        <w:widowControl/>
        <w:autoSpaceDE/>
        <w:autoSpaceDN/>
        <w:spacing w:after="160" w:line="259" w:lineRule="auto"/>
        <w:rPr>
          <w:rFonts w:cs="Times New Roman"/>
        </w:rPr>
      </w:pPr>
      <w:r w:rsidRPr="00F848B2">
        <w:rPr>
          <w:rFonts w:cs="Times New Roman"/>
        </w:rPr>
        <w:t>Opposum-1</w:t>
      </w:r>
    </w:p>
    <w:p w14:paraId="6D8C8CC8" w14:textId="77777777" w:rsidR="00F848B2" w:rsidRPr="00F848B2" w:rsidRDefault="00F848B2" w:rsidP="00F848B2">
      <w:pPr>
        <w:widowControl/>
        <w:autoSpaceDE/>
        <w:autoSpaceDN/>
        <w:spacing w:after="160" w:line="259" w:lineRule="auto"/>
        <w:rPr>
          <w:rFonts w:cs="Times New Roman"/>
        </w:rPr>
      </w:pPr>
      <w:r w:rsidRPr="00F848B2">
        <w:rPr>
          <w:rFonts w:cs="Times New Roman"/>
        </w:rPr>
        <w:t>Injured Bird-1</w:t>
      </w:r>
    </w:p>
    <w:p w14:paraId="4401B996" w14:textId="77777777" w:rsidR="00F848B2" w:rsidRPr="00F848B2" w:rsidRDefault="00F848B2" w:rsidP="00F848B2">
      <w:pPr>
        <w:widowControl/>
        <w:autoSpaceDE/>
        <w:autoSpaceDN/>
        <w:spacing w:after="160" w:line="259" w:lineRule="auto"/>
        <w:rPr>
          <w:rFonts w:cs="Times New Roman"/>
        </w:rPr>
      </w:pPr>
    </w:p>
    <w:p w14:paraId="11397CBF" w14:textId="77777777" w:rsidR="00F848B2" w:rsidRPr="00F848B2" w:rsidRDefault="00F848B2" w:rsidP="00F848B2">
      <w:pPr>
        <w:widowControl/>
        <w:autoSpaceDE/>
        <w:autoSpaceDN/>
        <w:spacing w:after="160" w:line="259" w:lineRule="auto"/>
        <w:rPr>
          <w:rFonts w:cs="Times New Roman"/>
        </w:rPr>
      </w:pPr>
      <w:r w:rsidRPr="00F848B2">
        <w:rPr>
          <w:rFonts w:cs="Times New Roman"/>
        </w:rPr>
        <w:t>Respectfully Submitted,</w:t>
      </w:r>
    </w:p>
    <w:p w14:paraId="65736947" w14:textId="77777777" w:rsidR="00F848B2" w:rsidRPr="00F848B2" w:rsidRDefault="00F848B2" w:rsidP="00F848B2">
      <w:pPr>
        <w:widowControl/>
        <w:autoSpaceDE/>
        <w:autoSpaceDN/>
        <w:spacing w:after="160" w:line="259" w:lineRule="auto"/>
        <w:rPr>
          <w:rFonts w:cs="Times New Roman"/>
        </w:rPr>
      </w:pPr>
      <w:r w:rsidRPr="00F848B2">
        <w:rPr>
          <w:rFonts w:cs="Times New Roman"/>
        </w:rPr>
        <w:t>Richard Adamcek</w:t>
      </w:r>
    </w:p>
    <w:p w14:paraId="179AA3FC" w14:textId="77777777" w:rsidR="00F848B2" w:rsidRPr="00F848B2" w:rsidRDefault="00F848B2" w:rsidP="00F848B2">
      <w:pPr>
        <w:widowControl/>
        <w:autoSpaceDE/>
        <w:autoSpaceDN/>
        <w:spacing w:after="160" w:line="259" w:lineRule="auto"/>
        <w:rPr>
          <w:rFonts w:cs="Times New Roman"/>
        </w:rPr>
      </w:pPr>
      <w:r w:rsidRPr="00F848B2">
        <w:rPr>
          <w:rFonts w:cs="Times New Roman"/>
        </w:rPr>
        <w:t>Animal Control Officer</w:t>
      </w:r>
    </w:p>
    <w:p w14:paraId="2291B033" w14:textId="77777777" w:rsidR="00F848B2" w:rsidRPr="00F848B2" w:rsidRDefault="00F848B2" w:rsidP="00F848B2">
      <w:pPr>
        <w:widowControl/>
        <w:autoSpaceDE/>
        <w:autoSpaceDN/>
        <w:spacing w:after="160" w:line="259" w:lineRule="auto"/>
        <w:rPr>
          <w:rFonts w:cs="Times New Roman"/>
        </w:rPr>
      </w:pPr>
    </w:p>
    <w:p w14:paraId="4A214A1A" w14:textId="77777777" w:rsidR="00F848B2" w:rsidRPr="00F848B2" w:rsidRDefault="00F848B2" w:rsidP="00F848B2">
      <w:pPr>
        <w:widowControl/>
        <w:autoSpaceDE/>
        <w:autoSpaceDN/>
        <w:spacing w:after="160" w:line="259" w:lineRule="auto"/>
        <w:rPr>
          <w:rFonts w:cs="Times New Roman"/>
        </w:rPr>
      </w:pPr>
    </w:p>
    <w:p w14:paraId="514A85AD" w14:textId="77777777" w:rsidR="00F848B2" w:rsidRDefault="00F848B2" w:rsidP="00F848B2"/>
    <w:p w14:paraId="32F70C13" w14:textId="77777777" w:rsidR="00F848B2" w:rsidRDefault="00F848B2" w:rsidP="00F848B2"/>
    <w:p w14:paraId="0ABF0AD4" w14:textId="77777777" w:rsidR="00AF6AE0" w:rsidRDefault="00AF6AE0">
      <w:pPr>
        <w:sectPr w:rsidR="00AF6AE0">
          <w:pgSz w:w="12240" w:h="15840"/>
          <w:pgMar w:top="980" w:right="660" w:bottom="960" w:left="760" w:header="0" w:footer="772" w:gutter="0"/>
          <w:cols w:space="720"/>
        </w:sectPr>
      </w:pPr>
    </w:p>
    <w:p w14:paraId="5E0F116C" w14:textId="77777777" w:rsidR="00AF6AE0" w:rsidRDefault="00AF6AE0">
      <w:pPr>
        <w:pStyle w:val="BodyText"/>
        <w:spacing w:before="2"/>
        <w:rPr>
          <w:sz w:val="11"/>
        </w:rPr>
      </w:pPr>
    </w:p>
    <w:p w14:paraId="031C5519" w14:textId="77777777" w:rsidR="00AF6AE0" w:rsidRPr="00F3615D" w:rsidRDefault="00177484" w:rsidP="00A36586">
      <w:pPr>
        <w:pStyle w:val="Heading4"/>
        <w:spacing w:before="37"/>
        <w:rPr>
          <w:b/>
          <w:bCs/>
          <w:color w:val="76923C" w:themeColor="accent3" w:themeShade="BF"/>
          <w:sz w:val="36"/>
          <w:szCs w:val="36"/>
        </w:rPr>
      </w:pPr>
      <w:bookmarkStart w:id="11" w:name="_bookmark22"/>
      <w:bookmarkEnd w:id="11"/>
      <w:r w:rsidRPr="00F3615D">
        <w:rPr>
          <w:b/>
          <w:bCs/>
          <w:color w:val="76923C" w:themeColor="accent3" w:themeShade="BF"/>
          <w:sz w:val="36"/>
          <w:szCs w:val="36"/>
        </w:rPr>
        <w:t>ANIMAL</w:t>
      </w:r>
      <w:r w:rsidRPr="00F3615D">
        <w:rPr>
          <w:b/>
          <w:bCs/>
          <w:color w:val="76923C" w:themeColor="accent3" w:themeShade="BF"/>
          <w:spacing w:val="-3"/>
          <w:sz w:val="36"/>
          <w:szCs w:val="36"/>
        </w:rPr>
        <w:t xml:space="preserve"> </w:t>
      </w:r>
      <w:r w:rsidRPr="00F3615D">
        <w:rPr>
          <w:b/>
          <w:bCs/>
          <w:color w:val="76923C" w:themeColor="accent3" w:themeShade="BF"/>
          <w:spacing w:val="-2"/>
          <w:sz w:val="36"/>
          <w:szCs w:val="36"/>
        </w:rPr>
        <w:t>INSPECTOR</w:t>
      </w:r>
    </w:p>
    <w:p w14:paraId="70F95308" w14:textId="77777777" w:rsidR="00AF6AE0" w:rsidRDefault="00AF6AE0">
      <w:pPr>
        <w:pStyle w:val="BodyText"/>
        <w:spacing w:before="6"/>
        <w:rPr>
          <w:sz w:val="41"/>
        </w:rPr>
      </w:pPr>
    </w:p>
    <w:p w14:paraId="3BC8983B" w14:textId="62C74CEC" w:rsidR="00F848B2" w:rsidRPr="00F848B2" w:rsidRDefault="00AE0583" w:rsidP="00AE0583">
      <w:pPr>
        <w:spacing w:line="388" w:lineRule="auto"/>
        <w:ind w:left="3600"/>
        <w:rPr>
          <w:sz w:val="24"/>
          <w:szCs w:val="24"/>
        </w:rPr>
      </w:pPr>
      <w:r>
        <w:rPr>
          <w:sz w:val="24"/>
          <w:szCs w:val="24"/>
        </w:rPr>
        <w:t xml:space="preserve">       </w:t>
      </w:r>
      <w:r w:rsidR="00F848B2" w:rsidRPr="00F848B2">
        <w:rPr>
          <w:sz w:val="24"/>
          <w:szCs w:val="24"/>
        </w:rPr>
        <w:t>FY22 Annual Report</w:t>
      </w:r>
    </w:p>
    <w:p w14:paraId="1984EDB2" w14:textId="77777777" w:rsidR="00F848B2" w:rsidRPr="00F848B2" w:rsidRDefault="00F848B2" w:rsidP="00F848B2">
      <w:pPr>
        <w:spacing w:line="388" w:lineRule="auto"/>
        <w:rPr>
          <w:sz w:val="24"/>
          <w:szCs w:val="24"/>
        </w:rPr>
      </w:pPr>
    </w:p>
    <w:p w14:paraId="1B9F8C79" w14:textId="77777777" w:rsidR="00F848B2" w:rsidRPr="00F848B2" w:rsidRDefault="00F848B2" w:rsidP="00F848B2">
      <w:pPr>
        <w:spacing w:line="388" w:lineRule="auto"/>
        <w:rPr>
          <w:sz w:val="24"/>
          <w:szCs w:val="24"/>
        </w:rPr>
      </w:pPr>
      <w:r w:rsidRPr="00F848B2">
        <w:rPr>
          <w:sz w:val="24"/>
          <w:szCs w:val="24"/>
        </w:rPr>
        <w:t>The Animal Inspector did 8 quarantines this year. 4 were for dog bites, 4 were for wounds of unknown origin. Barn Inspections were done and the results are:</w:t>
      </w:r>
    </w:p>
    <w:p w14:paraId="52DCCA62" w14:textId="77777777" w:rsidR="00F848B2" w:rsidRPr="00F848B2" w:rsidRDefault="00F848B2" w:rsidP="00F848B2">
      <w:pPr>
        <w:spacing w:line="388" w:lineRule="auto"/>
        <w:rPr>
          <w:sz w:val="24"/>
          <w:szCs w:val="24"/>
        </w:rPr>
      </w:pPr>
      <w:r w:rsidRPr="00F848B2">
        <w:rPr>
          <w:sz w:val="24"/>
          <w:szCs w:val="24"/>
        </w:rPr>
        <w:t>Dairy Cattle-62</w:t>
      </w:r>
    </w:p>
    <w:p w14:paraId="7B4CF5ED" w14:textId="77777777" w:rsidR="00F848B2" w:rsidRPr="00F848B2" w:rsidRDefault="00F848B2" w:rsidP="00F848B2">
      <w:pPr>
        <w:spacing w:line="388" w:lineRule="auto"/>
        <w:rPr>
          <w:sz w:val="24"/>
          <w:szCs w:val="24"/>
        </w:rPr>
      </w:pPr>
      <w:r w:rsidRPr="00F848B2">
        <w:rPr>
          <w:sz w:val="24"/>
          <w:szCs w:val="24"/>
        </w:rPr>
        <w:t>Beef Cattle-188</w:t>
      </w:r>
    </w:p>
    <w:p w14:paraId="52838D9E" w14:textId="77777777" w:rsidR="00F848B2" w:rsidRPr="00F848B2" w:rsidRDefault="00F848B2" w:rsidP="00F848B2">
      <w:pPr>
        <w:spacing w:line="388" w:lineRule="auto"/>
        <w:rPr>
          <w:sz w:val="24"/>
          <w:szCs w:val="24"/>
        </w:rPr>
      </w:pPr>
      <w:r w:rsidRPr="00F848B2">
        <w:rPr>
          <w:sz w:val="24"/>
          <w:szCs w:val="24"/>
        </w:rPr>
        <w:t>Oxen-28</w:t>
      </w:r>
    </w:p>
    <w:p w14:paraId="1BDCBE71" w14:textId="77777777" w:rsidR="00F848B2" w:rsidRPr="00F848B2" w:rsidRDefault="00F848B2" w:rsidP="00F848B2">
      <w:pPr>
        <w:spacing w:line="388" w:lineRule="auto"/>
        <w:rPr>
          <w:sz w:val="24"/>
          <w:szCs w:val="24"/>
        </w:rPr>
      </w:pPr>
      <w:r w:rsidRPr="00F848B2">
        <w:rPr>
          <w:sz w:val="24"/>
          <w:szCs w:val="24"/>
        </w:rPr>
        <w:t>Goats-33</w:t>
      </w:r>
    </w:p>
    <w:p w14:paraId="7E82B8EF" w14:textId="77777777" w:rsidR="00F848B2" w:rsidRPr="00F848B2" w:rsidRDefault="00F848B2" w:rsidP="00F848B2">
      <w:pPr>
        <w:spacing w:line="388" w:lineRule="auto"/>
        <w:rPr>
          <w:sz w:val="24"/>
          <w:szCs w:val="24"/>
        </w:rPr>
      </w:pPr>
      <w:r w:rsidRPr="00F848B2">
        <w:rPr>
          <w:sz w:val="24"/>
          <w:szCs w:val="24"/>
        </w:rPr>
        <w:t>Sheep-2</w:t>
      </w:r>
    </w:p>
    <w:p w14:paraId="77FD9864" w14:textId="77777777" w:rsidR="00F848B2" w:rsidRPr="00F848B2" w:rsidRDefault="00F848B2" w:rsidP="00F848B2">
      <w:pPr>
        <w:spacing w:line="388" w:lineRule="auto"/>
        <w:rPr>
          <w:sz w:val="24"/>
          <w:szCs w:val="24"/>
        </w:rPr>
      </w:pPr>
      <w:r w:rsidRPr="00F848B2">
        <w:rPr>
          <w:sz w:val="24"/>
          <w:szCs w:val="24"/>
        </w:rPr>
        <w:t>Swine-10</w:t>
      </w:r>
    </w:p>
    <w:p w14:paraId="56CC2000" w14:textId="77777777" w:rsidR="00F848B2" w:rsidRPr="00F848B2" w:rsidRDefault="00F848B2" w:rsidP="00F848B2">
      <w:pPr>
        <w:spacing w:line="388" w:lineRule="auto"/>
        <w:rPr>
          <w:sz w:val="24"/>
          <w:szCs w:val="24"/>
        </w:rPr>
      </w:pPr>
      <w:r w:rsidRPr="00F848B2">
        <w:rPr>
          <w:sz w:val="24"/>
          <w:szCs w:val="24"/>
        </w:rPr>
        <w:t>Equine-36</w:t>
      </w:r>
    </w:p>
    <w:p w14:paraId="6FF47A96" w14:textId="77777777" w:rsidR="00F848B2" w:rsidRPr="00F848B2" w:rsidRDefault="00F848B2" w:rsidP="00F848B2">
      <w:pPr>
        <w:spacing w:line="388" w:lineRule="auto"/>
        <w:rPr>
          <w:sz w:val="24"/>
          <w:szCs w:val="24"/>
        </w:rPr>
      </w:pPr>
      <w:r w:rsidRPr="00F848B2">
        <w:rPr>
          <w:sz w:val="24"/>
          <w:szCs w:val="24"/>
        </w:rPr>
        <w:t>Chickens-652</w:t>
      </w:r>
    </w:p>
    <w:p w14:paraId="110FBD7D" w14:textId="77777777" w:rsidR="00F848B2" w:rsidRPr="00F848B2" w:rsidRDefault="00F848B2" w:rsidP="00F848B2">
      <w:pPr>
        <w:spacing w:line="388" w:lineRule="auto"/>
        <w:rPr>
          <w:sz w:val="24"/>
          <w:szCs w:val="24"/>
        </w:rPr>
      </w:pPr>
      <w:r w:rsidRPr="00F848B2">
        <w:rPr>
          <w:sz w:val="24"/>
          <w:szCs w:val="24"/>
        </w:rPr>
        <w:t>Turkeys-27</w:t>
      </w:r>
    </w:p>
    <w:p w14:paraId="23E51497" w14:textId="77777777" w:rsidR="00F848B2" w:rsidRPr="00F848B2" w:rsidRDefault="00F848B2" w:rsidP="00F848B2">
      <w:pPr>
        <w:spacing w:line="388" w:lineRule="auto"/>
        <w:rPr>
          <w:sz w:val="24"/>
          <w:szCs w:val="24"/>
        </w:rPr>
      </w:pPr>
      <w:r w:rsidRPr="00F848B2">
        <w:rPr>
          <w:sz w:val="24"/>
          <w:szCs w:val="24"/>
        </w:rPr>
        <w:t>Water Fowl-22</w:t>
      </w:r>
    </w:p>
    <w:p w14:paraId="2653B6D4" w14:textId="77777777" w:rsidR="00F848B2" w:rsidRPr="00F848B2" w:rsidRDefault="00F848B2" w:rsidP="00F848B2">
      <w:pPr>
        <w:spacing w:line="388" w:lineRule="auto"/>
        <w:rPr>
          <w:sz w:val="24"/>
          <w:szCs w:val="24"/>
        </w:rPr>
      </w:pPr>
      <w:r w:rsidRPr="00F848B2">
        <w:rPr>
          <w:sz w:val="24"/>
          <w:szCs w:val="24"/>
        </w:rPr>
        <w:t>Gamebirds-2</w:t>
      </w:r>
    </w:p>
    <w:p w14:paraId="7499B1EA" w14:textId="77777777" w:rsidR="00F848B2" w:rsidRPr="00F848B2" w:rsidRDefault="00F848B2" w:rsidP="00F848B2">
      <w:pPr>
        <w:spacing w:line="388" w:lineRule="auto"/>
        <w:rPr>
          <w:sz w:val="24"/>
          <w:szCs w:val="24"/>
        </w:rPr>
      </w:pPr>
      <w:r w:rsidRPr="00F848B2">
        <w:rPr>
          <w:sz w:val="24"/>
          <w:szCs w:val="24"/>
        </w:rPr>
        <w:t>Rabbits-5</w:t>
      </w:r>
    </w:p>
    <w:p w14:paraId="474B421D" w14:textId="77777777" w:rsidR="00F848B2" w:rsidRPr="00F848B2" w:rsidRDefault="00F848B2" w:rsidP="00F848B2">
      <w:pPr>
        <w:spacing w:line="388" w:lineRule="auto"/>
        <w:rPr>
          <w:sz w:val="24"/>
          <w:szCs w:val="24"/>
        </w:rPr>
      </w:pPr>
      <w:r w:rsidRPr="00F848B2">
        <w:rPr>
          <w:sz w:val="24"/>
          <w:szCs w:val="24"/>
        </w:rPr>
        <w:t>Beehives-10</w:t>
      </w:r>
    </w:p>
    <w:p w14:paraId="2D341FCA" w14:textId="77777777" w:rsidR="00F848B2" w:rsidRPr="00F848B2" w:rsidRDefault="00F848B2" w:rsidP="00F848B2">
      <w:pPr>
        <w:spacing w:line="388" w:lineRule="auto"/>
        <w:rPr>
          <w:sz w:val="24"/>
          <w:szCs w:val="24"/>
        </w:rPr>
      </w:pPr>
    </w:p>
    <w:p w14:paraId="43B44646" w14:textId="77777777" w:rsidR="00F848B2" w:rsidRPr="00F848B2" w:rsidRDefault="00F848B2" w:rsidP="00F848B2">
      <w:pPr>
        <w:spacing w:line="388" w:lineRule="auto"/>
        <w:rPr>
          <w:sz w:val="24"/>
          <w:szCs w:val="24"/>
        </w:rPr>
      </w:pPr>
      <w:r w:rsidRPr="00F848B2">
        <w:rPr>
          <w:sz w:val="24"/>
          <w:szCs w:val="24"/>
        </w:rPr>
        <w:t>If I missed you with the barn inspection please contact me at 413-665-8027. The State of Massachusetts relies on this information in developing and implementing a response to emergencies, either weather or disease related.</w:t>
      </w:r>
    </w:p>
    <w:p w14:paraId="75F8C69D" w14:textId="77777777" w:rsidR="00F848B2" w:rsidRPr="00F848B2" w:rsidRDefault="00F848B2" w:rsidP="00F848B2">
      <w:pPr>
        <w:spacing w:line="388" w:lineRule="auto"/>
        <w:rPr>
          <w:sz w:val="24"/>
          <w:szCs w:val="24"/>
        </w:rPr>
      </w:pPr>
    </w:p>
    <w:p w14:paraId="63E87769" w14:textId="77777777" w:rsidR="00F848B2" w:rsidRPr="00F848B2" w:rsidRDefault="00F848B2" w:rsidP="00F848B2">
      <w:pPr>
        <w:spacing w:line="388" w:lineRule="auto"/>
        <w:rPr>
          <w:sz w:val="24"/>
          <w:szCs w:val="24"/>
        </w:rPr>
      </w:pPr>
      <w:r w:rsidRPr="00F848B2">
        <w:rPr>
          <w:sz w:val="24"/>
          <w:szCs w:val="24"/>
        </w:rPr>
        <w:t>Respectfully Submitted,</w:t>
      </w:r>
    </w:p>
    <w:p w14:paraId="6839D314" w14:textId="77777777" w:rsidR="00F848B2" w:rsidRPr="00F848B2" w:rsidRDefault="00F848B2" w:rsidP="00F848B2">
      <w:pPr>
        <w:spacing w:line="388" w:lineRule="auto"/>
        <w:rPr>
          <w:sz w:val="24"/>
          <w:szCs w:val="24"/>
        </w:rPr>
      </w:pPr>
      <w:r w:rsidRPr="00F848B2">
        <w:rPr>
          <w:sz w:val="24"/>
          <w:szCs w:val="24"/>
        </w:rPr>
        <w:t>Richard Adamcek</w:t>
      </w:r>
    </w:p>
    <w:p w14:paraId="538CDC45" w14:textId="0D63A19A" w:rsidR="00AF6AE0" w:rsidRDefault="00F848B2" w:rsidP="00F848B2">
      <w:pPr>
        <w:spacing w:line="388" w:lineRule="auto"/>
        <w:sectPr w:rsidR="00AF6AE0">
          <w:pgSz w:w="12240" w:h="15840"/>
          <w:pgMar w:top="1500" w:right="660" w:bottom="960" w:left="760" w:header="0" w:footer="772" w:gutter="0"/>
          <w:cols w:space="720"/>
        </w:sectPr>
      </w:pPr>
      <w:r w:rsidRPr="00F848B2">
        <w:rPr>
          <w:sz w:val="24"/>
          <w:szCs w:val="24"/>
        </w:rPr>
        <w:t>Animal Inspector</w:t>
      </w:r>
    </w:p>
    <w:p w14:paraId="2175AE4C" w14:textId="77777777" w:rsidR="00AF6AE0" w:rsidRDefault="00AF6AE0">
      <w:pPr>
        <w:pStyle w:val="BodyText"/>
        <w:spacing w:before="11"/>
        <w:rPr>
          <w:sz w:val="38"/>
        </w:rPr>
      </w:pPr>
      <w:bookmarkStart w:id="12" w:name="_bookmark23"/>
      <w:bookmarkEnd w:id="12"/>
    </w:p>
    <w:p w14:paraId="0975D075" w14:textId="5EB53CA2" w:rsidR="00285E43" w:rsidRPr="00F3615D" w:rsidRDefault="00A66701" w:rsidP="00A66701">
      <w:pPr>
        <w:widowControl/>
        <w:autoSpaceDE/>
        <w:autoSpaceDN/>
        <w:spacing w:after="200" w:line="276" w:lineRule="auto"/>
        <w:rPr>
          <w:rFonts w:cs="Times New Roman"/>
          <w:b/>
          <w:color w:val="76923C" w:themeColor="accent3" w:themeShade="BF"/>
          <w:sz w:val="36"/>
          <w:szCs w:val="36"/>
        </w:rPr>
      </w:pPr>
      <w:r>
        <w:rPr>
          <w:rFonts w:cs="Times New Roman"/>
          <w:b/>
          <w:color w:val="76923C" w:themeColor="accent3" w:themeShade="BF"/>
          <w:sz w:val="36"/>
          <w:szCs w:val="36"/>
        </w:rPr>
        <w:t xml:space="preserve">    </w:t>
      </w:r>
      <w:r w:rsidR="00AE0583" w:rsidRPr="00F3615D">
        <w:rPr>
          <w:rFonts w:cs="Times New Roman"/>
          <w:b/>
          <w:color w:val="76923C" w:themeColor="accent3" w:themeShade="BF"/>
          <w:sz w:val="36"/>
          <w:szCs w:val="36"/>
        </w:rPr>
        <w:t>EMERGENCY MANAGEMENT</w:t>
      </w:r>
    </w:p>
    <w:p w14:paraId="07CAE17D" w14:textId="77777777" w:rsidR="00285E43" w:rsidRPr="00285E43" w:rsidRDefault="00285E43" w:rsidP="00285E43">
      <w:pPr>
        <w:widowControl/>
        <w:autoSpaceDE/>
        <w:autoSpaceDN/>
        <w:rPr>
          <w:rFonts w:cs="Times New Roman"/>
          <w:sz w:val="24"/>
          <w:szCs w:val="24"/>
        </w:rPr>
      </w:pPr>
    </w:p>
    <w:p w14:paraId="0D3928BE"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 xml:space="preserve">COVID 19 continued to be the main event for Emergency Management.  Although the Board of Health and Selectboard took the lead on managing the pandemic and making the important decisions to keep people safe, the Emergency Management team was also involved.  Vaccines became available in early 2021 and the Boards of Health in the region, in coordination with the Franklin Regional Council of Governments, developed clinics to administer vaccinations first to first responders, then to those over 65 and people with certain health conditions.  Volunteers from all over the region manned these clinics.  I would like to thank them for stepping up during the last year.   The Mass Department of Public Health using CDC guidance expanded vaccinations to include all residents 12 years old and older during the year.  The Senior Center that was closed in 2020 started having events again in 2021 with COVID precautions.   School children went back to in-person learning during 2021 albeit with masks and other COVID recommendations.  Town Boards and Committees continued to hold their meetings remotely.  Staff returned to work with mask and social distancing mandates.   Government continued to operate during this difficult time.  The tough decisions the Board of Health and other Town Officials had to make during this time were certainly not popular but were necessary to keep the spread at a minimum.  We feel that we did manage to keep the cases low and we continue to manage the pandemic with the cooperation of the townspeople.  None of us like that we have to wear masks, wash our hands continually and stay away from friends and family that don’t live with us but we do it to keep everyone safe.  Cases dropped in late summer but picked up again the end of 2021 because of  the new Omicron variant and the holidays which brought people together.  The good thing is that the vaccinations kept hospitalizations low for those that did contract COVID just as they were intended. </w:t>
      </w:r>
    </w:p>
    <w:p w14:paraId="64DCBA91" w14:textId="77777777" w:rsidR="00285E43" w:rsidRPr="00285E43" w:rsidRDefault="00285E43" w:rsidP="00285E43">
      <w:pPr>
        <w:widowControl/>
        <w:autoSpaceDE/>
        <w:autoSpaceDN/>
        <w:rPr>
          <w:rFonts w:cs="Times New Roman"/>
          <w:sz w:val="24"/>
          <w:szCs w:val="24"/>
        </w:rPr>
      </w:pPr>
    </w:p>
    <w:p w14:paraId="02EE39B3"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 xml:space="preserve">Along with the management of COVID on the health side, there were many grants provided by either the State of Massachusetts or the Federal Government.  Record keeping and filing of grants kept the Town Administrator and myself busy through out the year.  Keeping on top of the ever-changing requirements and acceptable expenses on these grants was a challenge.  </w:t>
      </w:r>
    </w:p>
    <w:p w14:paraId="08284685" w14:textId="77777777" w:rsidR="00285E43" w:rsidRPr="00285E43" w:rsidRDefault="00285E43" w:rsidP="00285E43">
      <w:pPr>
        <w:widowControl/>
        <w:autoSpaceDE/>
        <w:autoSpaceDN/>
        <w:rPr>
          <w:rFonts w:cs="Times New Roman"/>
          <w:sz w:val="24"/>
          <w:szCs w:val="24"/>
        </w:rPr>
      </w:pPr>
    </w:p>
    <w:p w14:paraId="0C262288"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 xml:space="preserve">During 2021 other emergency management items continued to need attention.   I again reviewed our Emergency plans for the South Deerfield Water District and the Francis P. Ryan reservoirs and updated Whately’s information in those plans.  I also continued a review of our Community Emergency Management Plan and Continuation of Operations of Government plan (COOP Plan).   These are ongoing projects for the Emergency Management Director, </w:t>
      </w:r>
    </w:p>
    <w:p w14:paraId="2E076715" w14:textId="77777777" w:rsidR="00285E43" w:rsidRPr="00285E43" w:rsidRDefault="00285E43" w:rsidP="00285E43">
      <w:pPr>
        <w:widowControl/>
        <w:autoSpaceDE/>
        <w:autoSpaceDN/>
        <w:rPr>
          <w:rFonts w:cs="Times New Roman"/>
          <w:sz w:val="24"/>
          <w:szCs w:val="24"/>
        </w:rPr>
      </w:pPr>
    </w:p>
    <w:p w14:paraId="6D0A573D"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 xml:space="preserve">The 2021 EMPG grant was used to buy a new portable radio that is compatible with the new emergency communication system in Franklin County, CoMirs.  All Franklin County towns are moving their emergency communications to CoMirs and the State will be managing this system.  </w:t>
      </w:r>
    </w:p>
    <w:p w14:paraId="40C1A477" w14:textId="77777777" w:rsidR="00285E43" w:rsidRPr="00285E43" w:rsidRDefault="00285E43" w:rsidP="00285E43">
      <w:pPr>
        <w:widowControl/>
        <w:autoSpaceDE/>
        <w:autoSpaceDN/>
        <w:rPr>
          <w:rFonts w:cs="Times New Roman"/>
          <w:sz w:val="24"/>
          <w:szCs w:val="24"/>
        </w:rPr>
      </w:pPr>
    </w:p>
    <w:p w14:paraId="5FCF32E2" w14:textId="77777777" w:rsidR="00285E43" w:rsidRPr="00285E43" w:rsidRDefault="00285E43" w:rsidP="00285E43">
      <w:pPr>
        <w:widowControl/>
        <w:autoSpaceDE/>
        <w:autoSpaceDN/>
        <w:rPr>
          <w:rFonts w:cs="Times New Roman"/>
          <w:b/>
          <w:sz w:val="24"/>
          <w:szCs w:val="24"/>
        </w:rPr>
      </w:pPr>
      <w:r w:rsidRPr="00285E43">
        <w:rPr>
          <w:rFonts w:cs="Times New Roman"/>
          <w:b/>
          <w:sz w:val="24"/>
          <w:szCs w:val="24"/>
        </w:rPr>
        <w:t xml:space="preserve">I would like to remind people to register their phone numbers and email addresses with Connect CTY, the town’s emergency notification system.  As many people have eliminated their landlines in favor of cell phones, it is important to add those cell phone numbers to the system.   The newly upgraded system allows residents to sign on and register or make changes to their own accounts through our website but if you would rather have the town make those changes, just let me know at 413-665-4400 Option 2.  I receive </w:t>
      </w:r>
      <w:r w:rsidRPr="00285E43">
        <w:rPr>
          <w:rFonts w:cs="Times New Roman"/>
          <w:b/>
          <w:sz w:val="24"/>
          <w:szCs w:val="24"/>
        </w:rPr>
        <w:lastRenderedPageBreak/>
        <w:t xml:space="preserve">many nice comments about Connect CTY.  It is a great mechanism to get the word out to people quickly regarding non-emergency messages as well as emergency notices.  </w:t>
      </w:r>
    </w:p>
    <w:p w14:paraId="2ADFF726" w14:textId="77777777" w:rsidR="00285E43" w:rsidRPr="00285E43" w:rsidRDefault="00285E43" w:rsidP="00285E43">
      <w:pPr>
        <w:widowControl/>
        <w:autoSpaceDE/>
        <w:autoSpaceDN/>
        <w:rPr>
          <w:rFonts w:cs="Times New Roman"/>
          <w:sz w:val="24"/>
          <w:szCs w:val="24"/>
        </w:rPr>
      </w:pPr>
    </w:p>
    <w:p w14:paraId="6D19279F"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 xml:space="preserve">In closing, I would like to thank the emergency personnel here in Whately especially the Board of Health in this trying year.  The Fire Department, South County Ambulance, Police, Highway, Board of Health, Selectboard, Town Administrator, FRCOG staff and emergency volunteers are all experienced staff members that know what needs to be done during an emergency.  It is comforting to know that emergencies will be handled efficiently even when key members of the team are not present.   </w:t>
      </w:r>
    </w:p>
    <w:p w14:paraId="7911EF27" w14:textId="77777777" w:rsidR="00285E43" w:rsidRPr="00285E43" w:rsidRDefault="00285E43" w:rsidP="00285E43">
      <w:pPr>
        <w:widowControl/>
        <w:autoSpaceDE/>
        <w:autoSpaceDN/>
        <w:rPr>
          <w:rFonts w:cs="Times New Roman"/>
          <w:sz w:val="24"/>
          <w:szCs w:val="24"/>
        </w:rPr>
      </w:pPr>
    </w:p>
    <w:p w14:paraId="401096B1"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 xml:space="preserve">I would also like to thank our residents for their cooperation with this year’s challenges.    We ask you to “hang in there”,  get vaccinated and stay safe.  </w:t>
      </w:r>
    </w:p>
    <w:p w14:paraId="5771D0F4" w14:textId="77777777" w:rsidR="00285E43" w:rsidRPr="00285E43" w:rsidRDefault="00285E43" w:rsidP="00285E43">
      <w:pPr>
        <w:widowControl/>
        <w:autoSpaceDE/>
        <w:autoSpaceDN/>
        <w:rPr>
          <w:rFonts w:cs="Times New Roman"/>
          <w:sz w:val="24"/>
          <w:szCs w:val="24"/>
        </w:rPr>
      </w:pPr>
    </w:p>
    <w:p w14:paraId="4469F383"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Respectfully submitted,</w:t>
      </w:r>
    </w:p>
    <w:p w14:paraId="2FAFBE62" w14:textId="77777777" w:rsidR="00285E43" w:rsidRPr="00285E43" w:rsidRDefault="00285E43" w:rsidP="00285E43">
      <w:pPr>
        <w:widowControl/>
        <w:autoSpaceDE/>
        <w:autoSpaceDN/>
        <w:rPr>
          <w:rFonts w:cs="Times New Roman"/>
          <w:sz w:val="24"/>
          <w:szCs w:val="24"/>
        </w:rPr>
      </w:pPr>
    </w:p>
    <w:p w14:paraId="04278E9F"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Lynn Sibley</w:t>
      </w:r>
    </w:p>
    <w:p w14:paraId="7C971524" w14:textId="77777777" w:rsidR="00285E43" w:rsidRPr="00285E43" w:rsidRDefault="00285E43" w:rsidP="00285E43">
      <w:pPr>
        <w:widowControl/>
        <w:autoSpaceDE/>
        <w:autoSpaceDN/>
        <w:rPr>
          <w:rFonts w:cs="Times New Roman"/>
          <w:sz w:val="24"/>
          <w:szCs w:val="24"/>
        </w:rPr>
      </w:pPr>
      <w:r w:rsidRPr="00285E43">
        <w:rPr>
          <w:rFonts w:cs="Times New Roman"/>
          <w:sz w:val="24"/>
          <w:szCs w:val="24"/>
        </w:rPr>
        <w:t>Emergency Management Director</w:t>
      </w:r>
    </w:p>
    <w:p w14:paraId="4B130CCD" w14:textId="77777777" w:rsidR="00285E43" w:rsidRPr="00285E43" w:rsidRDefault="00285E43" w:rsidP="00285E43">
      <w:pPr>
        <w:widowControl/>
        <w:autoSpaceDE/>
        <w:autoSpaceDN/>
        <w:rPr>
          <w:rFonts w:cs="Times New Roman"/>
        </w:rPr>
      </w:pPr>
    </w:p>
    <w:p w14:paraId="4A3066A7" w14:textId="77777777" w:rsidR="00AF6AE0" w:rsidRDefault="00AF6AE0">
      <w:pPr>
        <w:sectPr w:rsidR="00AF6AE0">
          <w:pgSz w:w="12240" w:h="15840"/>
          <w:pgMar w:top="1280" w:right="660" w:bottom="960" w:left="760" w:header="0" w:footer="772" w:gutter="0"/>
          <w:cols w:space="720"/>
        </w:sectPr>
      </w:pPr>
    </w:p>
    <w:p w14:paraId="1F99C76E" w14:textId="7043FEA0" w:rsidR="00285E43" w:rsidRPr="00F3615D" w:rsidRDefault="00A66701" w:rsidP="00A36586">
      <w:pPr>
        <w:widowControl/>
        <w:autoSpaceDE/>
        <w:autoSpaceDN/>
        <w:spacing w:after="200" w:line="276" w:lineRule="auto"/>
        <w:rPr>
          <w:rFonts w:asciiTheme="minorHAnsi" w:eastAsiaTheme="minorHAnsi" w:hAnsiTheme="minorHAnsi" w:cstheme="minorHAnsi"/>
          <w:b/>
          <w:bCs/>
          <w:color w:val="76923C" w:themeColor="accent3" w:themeShade="BF"/>
          <w:sz w:val="36"/>
          <w:szCs w:val="36"/>
        </w:rPr>
      </w:pPr>
      <w:bookmarkStart w:id="13" w:name="_bookmark24"/>
      <w:bookmarkEnd w:id="13"/>
      <w:r>
        <w:rPr>
          <w:rFonts w:asciiTheme="minorHAnsi" w:eastAsiaTheme="minorHAnsi" w:hAnsiTheme="minorHAnsi" w:cstheme="minorHAnsi"/>
          <w:b/>
          <w:bCs/>
          <w:color w:val="76923C" w:themeColor="accent3" w:themeShade="BF"/>
          <w:sz w:val="36"/>
          <w:szCs w:val="36"/>
        </w:rPr>
        <w:lastRenderedPageBreak/>
        <w:t xml:space="preserve">    </w:t>
      </w:r>
      <w:r w:rsidR="00285E43" w:rsidRPr="00F3615D">
        <w:rPr>
          <w:rFonts w:asciiTheme="minorHAnsi" w:eastAsiaTheme="minorHAnsi" w:hAnsiTheme="minorHAnsi" w:cstheme="minorHAnsi"/>
          <w:b/>
          <w:bCs/>
          <w:color w:val="76923C" w:themeColor="accent3" w:themeShade="BF"/>
          <w:sz w:val="36"/>
          <w:szCs w:val="36"/>
        </w:rPr>
        <w:t>WHATELY FIRE DEPARTMENT</w:t>
      </w:r>
    </w:p>
    <w:p w14:paraId="69848EBD" w14:textId="77777777" w:rsidR="00285E43" w:rsidRPr="00285E43" w:rsidRDefault="00285E43" w:rsidP="00285E43">
      <w:pPr>
        <w:widowControl/>
        <w:autoSpaceDE/>
        <w:autoSpaceDN/>
        <w:spacing w:after="200" w:line="276" w:lineRule="auto"/>
        <w:jc w:val="center"/>
        <w:rPr>
          <w:rFonts w:ascii="Times New Roman" w:eastAsiaTheme="minorHAnsi" w:hAnsi="Times New Roman" w:cs="Times New Roman"/>
          <w:sz w:val="28"/>
          <w:szCs w:val="28"/>
        </w:rPr>
      </w:pPr>
      <w:r w:rsidRPr="00285E43">
        <w:rPr>
          <w:rFonts w:ascii="Times New Roman" w:eastAsiaTheme="minorHAnsi" w:hAnsi="Times New Roman" w:cs="Times New Roman"/>
          <w:sz w:val="28"/>
          <w:szCs w:val="28"/>
        </w:rPr>
        <w:t>ANNUAL REPORT 2021</w:t>
      </w:r>
    </w:p>
    <w:p w14:paraId="1D64E951"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The officers and members of the Whately Fire Department continue to proudly serve and represent the citizens of our great community. In 2021 the Whately Fire Dept. responded to eighty (80) emergencies calls. The calls included emergency medical services, motor vehicle accidents, rescues, and fire emergencies. Whately continues to be part of the Tri State Fire Mutual Aid which is a valuable system that benefits everyone, there is an endless list of resources available in every emergency situation, and Whately has benefited from this system more than once this year. Dedication, training, planning and knowledge prevail to help with life safety issues and to mitigate potential hazards.</w:t>
      </w:r>
    </w:p>
    <w:p w14:paraId="4357772E"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p>
    <w:p w14:paraId="0D8406BE" w14:textId="77777777" w:rsidR="00285E43" w:rsidRPr="00285E43" w:rsidRDefault="00285E43" w:rsidP="00285E43">
      <w:pPr>
        <w:widowControl/>
        <w:autoSpaceDE/>
        <w:autoSpaceDN/>
        <w:spacing w:after="200" w:line="276" w:lineRule="auto"/>
        <w:rPr>
          <w:rFonts w:ascii="Times New Roman" w:eastAsiaTheme="minorHAnsi" w:hAnsi="Times New Roman" w:cs="Times New Roman"/>
          <w:sz w:val="40"/>
          <w:szCs w:val="40"/>
        </w:rPr>
      </w:pPr>
      <w:r w:rsidRPr="00285E43">
        <w:rPr>
          <w:rFonts w:ascii="Times New Roman" w:eastAsiaTheme="minorHAnsi" w:hAnsi="Times New Roman" w:cs="Times New Roman"/>
          <w:sz w:val="40"/>
          <w:szCs w:val="40"/>
        </w:rPr>
        <w:t>WEAR MASK, WASH HANDS, SOCIAL DISTANCE</w:t>
      </w:r>
    </w:p>
    <w:p w14:paraId="1D035123"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40"/>
          <w:szCs w:val="40"/>
        </w:rPr>
      </w:pPr>
      <w:r w:rsidRPr="00285E43">
        <w:rPr>
          <w:rFonts w:ascii="Times New Roman" w:eastAsiaTheme="minorHAnsi" w:hAnsi="Times New Roman" w:cs="Times New Roman"/>
          <w:sz w:val="40"/>
          <w:szCs w:val="40"/>
        </w:rPr>
        <w:t>Prevent the spread of Covid 19, Stay Safe</w:t>
      </w:r>
    </w:p>
    <w:p w14:paraId="234C6257"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40"/>
          <w:szCs w:val="40"/>
        </w:rPr>
      </w:pPr>
    </w:p>
    <w:p w14:paraId="4465670A"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I would like to thank the officers and members for a job well done. I would also like to wish all our members a safe and healthy career. All members are listed below.</w:t>
      </w:r>
    </w:p>
    <w:p w14:paraId="012ED6C2"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DC Keith Bardwell</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 xml:space="preserve">DC Gary Stone </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Capt. Wayne Hutkoski</w:t>
      </w:r>
    </w:p>
    <w:p w14:paraId="7CF18812"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 xml:space="preserve">Capt. J P Kennedy </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 xml:space="preserve">Lt. Joshua Clemons </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 xml:space="preserve"> Lt. Jason Clemons </w:t>
      </w:r>
    </w:p>
    <w:p w14:paraId="58FE1233"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Jeffrey LaValley</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Peter Hannum</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John LaSalle</w:t>
      </w:r>
    </w:p>
    <w:p w14:paraId="260D170E"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Brandon Sevine</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Alex Ross</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Scott Hutkoski</w:t>
      </w:r>
    </w:p>
    <w:p w14:paraId="5F3A3679"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Bill Smith</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Zach Smith</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Dylan Uzdavinis</w:t>
      </w:r>
    </w:p>
    <w:p w14:paraId="5748973F"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Chris Sullivan</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Brian Belder</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Megan Ashman</w:t>
      </w:r>
    </w:p>
    <w:p w14:paraId="16DF3D2E"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Dalton DeForest</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Jeff Ashman</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t>Ben Drake</w:t>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r w:rsidRPr="00285E43">
        <w:rPr>
          <w:rFonts w:ascii="Times New Roman" w:eastAsiaTheme="minorHAnsi" w:hAnsi="Times New Roman" w:cs="Times New Roman"/>
          <w:sz w:val="24"/>
          <w:szCs w:val="24"/>
        </w:rPr>
        <w:tab/>
      </w:r>
    </w:p>
    <w:p w14:paraId="0D3AD9C4"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The Whately Fire Department is always searching for interested citizens that would like to become involved with any aspect of the Department. The small numbers are critical. If anyone would like to join or has any questions about the Department please contact either me (</w:t>
      </w:r>
      <w:hyperlink r:id="rId24" w:history="1">
        <w:r w:rsidRPr="00285E43">
          <w:rPr>
            <w:rFonts w:ascii="Times New Roman" w:eastAsiaTheme="minorHAnsi" w:hAnsi="Times New Roman" w:cs="Times New Roman"/>
            <w:color w:val="0000FF" w:themeColor="hyperlink"/>
            <w:sz w:val="24"/>
            <w:szCs w:val="24"/>
            <w:u w:val="single"/>
          </w:rPr>
          <w:t>JSHannum@comcast.net</w:t>
        </w:r>
      </w:hyperlink>
      <w:r w:rsidRPr="00285E43">
        <w:rPr>
          <w:rFonts w:ascii="Times New Roman" w:eastAsiaTheme="minorHAnsi" w:hAnsi="Times New Roman" w:cs="Times New Roman"/>
          <w:sz w:val="24"/>
          <w:szCs w:val="24"/>
        </w:rPr>
        <w:t>) or one of the officers. The Department has put on two new firefighters and we welcome them. Training this year was impossible with the active pandemic but as soon as possible they will be brought up to speed.</w:t>
      </w:r>
    </w:p>
    <w:p w14:paraId="25C0F5B1"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lastRenderedPageBreak/>
        <w:t>2021 was an interesting year to manage and operate. Berkshire Gas shut down operations during the summer to improve the plant safety issues. This operation required a detail from the Fire Department to standby during the flaring procedure. The improved system will help with the safe handling of natural gas.</w:t>
      </w:r>
    </w:p>
    <w:p w14:paraId="769E57B2"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The summer also brought the first outdoor commercial marijuana operation. The operation was uneventful to fire ground operations. The future will bring a larger growing facility, indoors and out and a marijuana processing facility on the property. This will be a safe growing and processing operation that will be marketed in Whately. The goal is to increase tax revenue to assist the tax payers with the operation of our great community.</w:t>
      </w:r>
    </w:p>
    <w:p w14:paraId="3397440C"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Whately Fire Department is committed to the health and safety of our residents. Safety is gained through education, prevention, detection and inspections. Capt. Kennedy is the department Student Awareness of Fire Education (SAFE) coordinator. One of his responsibilities is to educate our children in the school to recognize the dangers of fire and how to be safe. The facts are the average number of fire deaths of children under the age of 18 has fallen by 72% since the start of the SAFE Program in 1995. There is also a Seniors Grant that includes house number signs and smoke detector installation for qualified residents.</w:t>
      </w:r>
    </w:p>
    <w:p w14:paraId="4D1A47EA"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Franklin County is keeping the same process of issuing Burning Permits and Whately is part of this system. The system is electronically operated and managed on the internet. The site (www.fcburnpermits.com) is user friendly. This year’s Burning Season opens January 15 and closes May 1. Hazardous weather conditions may shorten the season so don’t procrastinate; open burning should be completed early in the season.</w:t>
      </w:r>
    </w:p>
    <w:p w14:paraId="0445C7C2"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 xml:space="preserve"> The Fire Department has instituted a fining system for illegal burning that has been approved by the Select Board. Hopefully this new system will help deter burning without a permit when conditions are not favorable. The ultimate goal of this fining program is to protect the citizens and property in Whately. Outside fires should always be permitted, safe and monitored. The potential for an out-of-control fire is always present.</w:t>
      </w:r>
    </w:p>
    <w:p w14:paraId="040D1899"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 xml:space="preserve">I would like to remind everyone to report a Fire or Emergency to dial 911, please be clear and concise with your message. Also, answer all the questions that the Dispatcher asks and stay on the line as long as necessary. For other Fire Department, related communications, the Dispatch Center business number is 625-8200.  </w:t>
      </w:r>
    </w:p>
    <w:p w14:paraId="05756520"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Respectfully submitted,</w:t>
      </w:r>
    </w:p>
    <w:p w14:paraId="03B5314E"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Chief John S. Hannum</w:t>
      </w:r>
    </w:p>
    <w:p w14:paraId="5931250C" w14:textId="77777777" w:rsidR="00285E43" w:rsidRPr="00285E43" w:rsidRDefault="00285E43" w:rsidP="00285E43">
      <w:pPr>
        <w:widowControl/>
        <w:autoSpaceDE/>
        <w:autoSpaceDN/>
        <w:spacing w:after="200" w:line="276" w:lineRule="auto"/>
        <w:ind w:firstLine="720"/>
        <w:rPr>
          <w:rFonts w:ascii="Times New Roman" w:eastAsiaTheme="minorHAnsi" w:hAnsi="Times New Roman" w:cs="Times New Roman"/>
          <w:sz w:val="24"/>
          <w:szCs w:val="24"/>
        </w:rPr>
      </w:pPr>
      <w:r w:rsidRPr="00285E43">
        <w:rPr>
          <w:rFonts w:ascii="Times New Roman" w:eastAsiaTheme="minorHAnsi" w:hAnsi="Times New Roman" w:cs="Times New Roman"/>
          <w:sz w:val="24"/>
          <w:szCs w:val="24"/>
        </w:rPr>
        <w:t>Whately Fire Dept.</w:t>
      </w:r>
    </w:p>
    <w:p w14:paraId="4767CFC1" w14:textId="77777777" w:rsidR="00AF6AE0" w:rsidRDefault="00AF6AE0">
      <w:pPr>
        <w:spacing w:line="396" w:lineRule="auto"/>
        <w:rPr>
          <w:rFonts w:ascii="Times New Roman"/>
        </w:rPr>
        <w:sectPr w:rsidR="00AF6AE0">
          <w:pgSz w:w="12240" w:h="15840"/>
          <w:pgMar w:top="1400" w:right="660" w:bottom="960" w:left="760" w:header="0" w:footer="772" w:gutter="0"/>
          <w:cols w:space="720"/>
        </w:sectPr>
      </w:pPr>
    </w:p>
    <w:p w14:paraId="7499F8BA" w14:textId="77777777" w:rsidR="00AF6AE0" w:rsidRDefault="00AF6AE0">
      <w:pPr>
        <w:pStyle w:val="BodyText"/>
        <w:rPr>
          <w:rFonts w:ascii="Times New Roman"/>
          <w:sz w:val="20"/>
        </w:rPr>
      </w:pPr>
    </w:p>
    <w:p w14:paraId="51E7DAB3" w14:textId="77777777" w:rsidR="00AF6AE0" w:rsidRDefault="00AF6AE0">
      <w:pPr>
        <w:pStyle w:val="BodyText"/>
        <w:rPr>
          <w:rFonts w:ascii="Times New Roman"/>
          <w:sz w:val="19"/>
        </w:rPr>
      </w:pPr>
    </w:p>
    <w:p w14:paraId="46BDEADB" w14:textId="77777777" w:rsidR="00AF6AE0" w:rsidRPr="00F3615D" w:rsidRDefault="00177484" w:rsidP="00A36586">
      <w:pPr>
        <w:pStyle w:val="Heading4"/>
        <w:spacing w:before="37"/>
        <w:rPr>
          <w:b/>
          <w:bCs/>
          <w:color w:val="76923C" w:themeColor="accent3" w:themeShade="BF"/>
          <w:sz w:val="36"/>
          <w:szCs w:val="36"/>
        </w:rPr>
      </w:pPr>
      <w:bookmarkStart w:id="14" w:name="_bookmark25"/>
      <w:bookmarkEnd w:id="14"/>
      <w:r w:rsidRPr="00F3615D">
        <w:rPr>
          <w:b/>
          <w:bCs/>
          <w:color w:val="76923C" w:themeColor="accent3" w:themeShade="BF"/>
          <w:sz w:val="36"/>
          <w:szCs w:val="36"/>
        </w:rPr>
        <w:t>SOUTH</w:t>
      </w:r>
      <w:r w:rsidRPr="00F3615D">
        <w:rPr>
          <w:b/>
          <w:bCs/>
          <w:color w:val="76923C" w:themeColor="accent3" w:themeShade="BF"/>
          <w:spacing w:val="-15"/>
          <w:sz w:val="36"/>
          <w:szCs w:val="36"/>
        </w:rPr>
        <w:t xml:space="preserve"> </w:t>
      </w:r>
      <w:r w:rsidRPr="00F3615D">
        <w:rPr>
          <w:b/>
          <w:bCs/>
          <w:color w:val="76923C" w:themeColor="accent3" w:themeShade="BF"/>
          <w:sz w:val="36"/>
          <w:szCs w:val="36"/>
        </w:rPr>
        <w:t>COUNTY</w:t>
      </w:r>
      <w:r w:rsidRPr="00F3615D">
        <w:rPr>
          <w:b/>
          <w:bCs/>
          <w:color w:val="76923C" w:themeColor="accent3" w:themeShade="BF"/>
          <w:spacing w:val="-7"/>
          <w:sz w:val="36"/>
          <w:szCs w:val="36"/>
        </w:rPr>
        <w:t xml:space="preserve"> </w:t>
      </w:r>
      <w:r w:rsidRPr="00F3615D">
        <w:rPr>
          <w:b/>
          <w:bCs/>
          <w:color w:val="76923C" w:themeColor="accent3" w:themeShade="BF"/>
          <w:sz w:val="36"/>
          <w:szCs w:val="36"/>
        </w:rPr>
        <w:t>EMERGENCY</w:t>
      </w:r>
      <w:r w:rsidRPr="00F3615D">
        <w:rPr>
          <w:b/>
          <w:bCs/>
          <w:color w:val="76923C" w:themeColor="accent3" w:themeShade="BF"/>
          <w:spacing w:val="-8"/>
          <w:sz w:val="36"/>
          <w:szCs w:val="36"/>
        </w:rPr>
        <w:t xml:space="preserve"> </w:t>
      </w:r>
      <w:r w:rsidRPr="00F3615D">
        <w:rPr>
          <w:b/>
          <w:bCs/>
          <w:color w:val="76923C" w:themeColor="accent3" w:themeShade="BF"/>
          <w:sz w:val="36"/>
          <w:szCs w:val="36"/>
        </w:rPr>
        <w:t>MEDICAL</w:t>
      </w:r>
      <w:r w:rsidRPr="00F3615D">
        <w:rPr>
          <w:b/>
          <w:bCs/>
          <w:color w:val="76923C" w:themeColor="accent3" w:themeShade="BF"/>
          <w:spacing w:val="-9"/>
          <w:sz w:val="36"/>
          <w:szCs w:val="36"/>
        </w:rPr>
        <w:t xml:space="preserve"> </w:t>
      </w:r>
      <w:r w:rsidRPr="00F3615D">
        <w:rPr>
          <w:b/>
          <w:bCs/>
          <w:color w:val="76923C" w:themeColor="accent3" w:themeShade="BF"/>
          <w:spacing w:val="-2"/>
          <w:sz w:val="36"/>
          <w:szCs w:val="36"/>
        </w:rPr>
        <w:t>SERVICES</w:t>
      </w:r>
    </w:p>
    <w:p w14:paraId="7EE7A7A0" w14:textId="77777777" w:rsidR="00AF6AE0" w:rsidRDefault="00AF6AE0">
      <w:pPr>
        <w:pStyle w:val="BodyText"/>
        <w:spacing w:before="4"/>
        <w:rPr>
          <w:sz w:val="36"/>
        </w:rPr>
      </w:pPr>
    </w:p>
    <w:p w14:paraId="694E60C6" w14:textId="77777777" w:rsidR="00285E43" w:rsidRPr="00285E43" w:rsidRDefault="00285E43" w:rsidP="00285E43">
      <w:pPr>
        <w:adjustRightInd w:val="0"/>
        <w:spacing w:after="240"/>
        <w:jc w:val="center"/>
        <w:rPr>
          <w:rFonts w:asciiTheme="minorHAnsi" w:hAnsiTheme="minorHAnsi" w:cstheme="minorHAnsi"/>
        </w:rPr>
      </w:pPr>
      <w:r w:rsidRPr="00285E43">
        <w:rPr>
          <w:rFonts w:asciiTheme="minorHAnsi" w:hAnsiTheme="minorHAnsi" w:cstheme="minorHAnsi"/>
          <w:b/>
          <w:bCs/>
        </w:rPr>
        <w:t>South County Emergency Medical Services Annual Report for 2021</w:t>
      </w:r>
    </w:p>
    <w:p w14:paraId="7EE37DBE"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 xml:space="preserve">South County EMS (SoCEMS) is the premier regional EMS service in the state. As a municipal “third-service” that provides only medical-related services, our budget, infrastructure, training focus, and culture is 100% devoted to providing the best emergency medical care possible. In 2021 our department experienced the busiest year-to-date with a 13% increase over 2020, and we expect the requests for response to continue increasing through 2022. To meet these demands, South County EMS is always considering ways to provide better care more efficiently, and solidify itself as a public good our citizens can be proud of. </w:t>
      </w:r>
    </w:p>
    <w:p w14:paraId="785BDEDA" w14:textId="77777777" w:rsidR="00285E43" w:rsidRPr="00285E43" w:rsidRDefault="00285E43" w:rsidP="00285E43">
      <w:pPr>
        <w:rPr>
          <w:rFonts w:asciiTheme="minorHAnsi" w:hAnsiTheme="minorHAnsi" w:cstheme="minorHAnsi"/>
        </w:rPr>
      </w:pPr>
    </w:p>
    <w:p w14:paraId="778142B5"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 xml:space="preserve">Our agency provides Paramedic level response to Deerfield, Sunderland, and Whately by staffing one transporting ALS ambulance 24/7 through a combination of full and per diem staff. For our busiest times we add per diem responders to meet increased anticipated demands for service. Last year SoCEMS responded to 1048 calls for medical emergencies in our primary coverage area and an additional 80 to neighboring communities. Of the patients we treated, 80% required and received Advanced Life Support (ALS) interventions. In addition to the medical related emergencies, SoCEMS also responded to over 72 calls including Fire, Search and Rescue, HAZMAT, and Law Enforcement issues, where we provided both medical support and subject matter expertise. Our full time and per diem staff represent some of the highest and most diversely trained emergency responders in the state. </w:t>
      </w:r>
    </w:p>
    <w:p w14:paraId="34E92126" w14:textId="77777777" w:rsidR="00285E43" w:rsidRPr="00285E43" w:rsidRDefault="00285E43" w:rsidP="00285E43">
      <w:pPr>
        <w:rPr>
          <w:rFonts w:asciiTheme="minorHAnsi" w:hAnsiTheme="minorHAnsi" w:cstheme="minorHAnsi"/>
          <w:b/>
          <w:bCs/>
        </w:rPr>
      </w:pPr>
    </w:p>
    <w:p w14:paraId="6EA99155"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 xml:space="preserve">To address the increasing demands on both our service and our providers, South County will be adjusting our staffing models in 2022. By reallocating existing staff hours, we hope to bolster our department’s ability to adapt and respond to outside forces while also decreasing the likelihood of medical provider burnout which has become all too common in recent years. </w:t>
      </w:r>
    </w:p>
    <w:p w14:paraId="7A39649C" w14:textId="77777777" w:rsidR="00285E43" w:rsidRPr="00285E43" w:rsidRDefault="00285E43" w:rsidP="00285E43">
      <w:pPr>
        <w:rPr>
          <w:rFonts w:asciiTheme="minorHAnsi" w:hAnsiTheme="minorHAnsi" w:cstheme="minorHAnsi"/>
        </w:rPr>
      </w:pPr>
    </w:p>
    <w:p w14:paraId="06D5A2E5"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Additionally, South County EMS has been working closely with Franklin County and Western MA public safety partners to find solutions to the well-documented EMS resource shortcomings that many areas are experiencing. As a golden model of what can be accomplished when multiple towns come together, South County has provided some valuable insight about what is possible when communities approach common problems with a regional approach. We hope that by working together, citizens throughout the region will one day enjoy the level of robust and outstanding medical care we do here in southern Franklin County.</w:t>
      </w:r>
    </w:p>
    <w:p w14:paraId="4CD6E629" w14:textId="77777777" w:rsidR="00285E43" w:rsidRPr="00285E43" w:rsidRDefault="00285E43" w:rsidP="00285E43">
      <w:pPr>
        <w:rPr>
          <w:rFonts w:asciiTheme="minorHAnsi" w:hAnsiTheme="minorHAnsi" w:cstheme="minorHAnsi"/>
        </w:rPr>
      </w:pPr>
    </w:p>
    <w:p w14:paraId="6B488ADC"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 xml:space="preserve">I must thank our talented and compassionate team of providers who work here at South County EMS. Every day they give back to this community in ways that are not always obvious. Through studying and researching so that they can provide better care, by advocating for EMS and patients on the regional, state, and federal level, and by taking time on a calls to provide companionship and prepare a meal for a community member, they truly go above and beyond what is typically expected from our pre-hospital medical providers. The people who wear the South County EMS patch are amongst the finest around.  </w:t>
      </w:r>
    </w:p>
    <w:p w14:paraId="5903FD33" w14:textId="77777777" w:rsidR="00285E43" w:rsidRPr="00285E43" w:rsidRDefault="00285E43" w:rsidP="00285E43">
      <w:pPr>
        <w:rPr>
          <w:rFonts w:asciiTheme="minorHAnsi" w:hAnsiTheme="minorHAnsi" w:cstheme="minorHAnsi"/>
        </w:rPr>
      </w:pPr>
    </w:p>
    <w:p w14:paraId="0915814C" w14:textId="77777777" w:rsidR="00285E43" w:rsidRPr="00285E43" w:rsidRDefault="00285E43" w:rsidP="00285E43">
      <w:pPr>
        <w:rPr>
          <w:rFonts w:asciiTheme="minorHAnsi" w:hAnsiTheme="minorHAnsi" w:cstheme="minorHAnsi"/>
          <w:strike/>
        </w:rPr>
      </w:pPr>
      <w:r w:rsidRPr="00285E43">
        <w:rPr>
          <w:rFonts w:asciiTheme="minorHAnsi" w:hAnsiTheme="minorHAnsi" w:cstheme="minorHAnsi"/>
        </w:rPr>
        <w:t xml:space="preserve">And as always, I wish to thank the members of our community for your support over the years. Our team of providers were chosen because of their skill, knowledge, compassion, and dedication, and they would not be able to serve the community in the way that they know is right, were it not for the championing many of you do on our behalf. </w:t>
      </w:r>
    </w:p>
    <w:p w14:paraId="190DE614" w14:textId="77777777" w:rsidR="00285E43" w:rsidRPr="00285E43" w:rsidRDefault="00285E43" w:rsidP="00285E43">
      <w:pPr>
        <w:pStyle w:val="NormalWeb"/>
        <w:spacing w:before="90" w:beforeAutospacing="0" w:after="90" w:afterAutospacing="0"/>
        <w:ind w:firstLine="720"/>
        <w:rPr>
          <w:rFonts w:asciiTheme="minorHAnsi" w:hAnsiTheme="minorHAnsi" w:cstheme="minorHAnsi"/>
          <w:i/>
          <w:color w:val="1D2129"/>
          <w:sz w:val="22"/>
          <w:szCs w:val="22"/>
        </w:rPr>
      </w:pPr>
    </w:p>
    <w:p w14:paraId="454039D9" w14:textId="77777777" w:rsidR="00285E43" w:rsidRPr="00285E43" w:rsidRDefault="00285E43" w:rsidP="00285E43">
      <w:pPr>
        <w:pStyle w:val="NormalWeb"/>
        <w:spacing w:before="90" w:beforeAutospacing="0" w:after="90" w:afterAutospacing="0"/>
        <w:ind w:firstLine="720"/>
        <w:rPr>
          <w:rFonts w:asciiTheme="minorHAnsi" w:hAnsiTheme="minorHAnsi" w:cstheme="minorHAnsi"/>
          <w:i/>
          <w:color w:val="1D2129"/>
          <w:sz w:val="22"/>
          <w:szCs w:val="22"/>
        </w:rPr>
      </w:pPr>
      <w:r w:rsidRPr="00285E43">
        <w:rPr>
          <w:rFonts w:asciiTheme="minorHAnsi" w:hAnsiTheme="minorHAnsi" w:cstheme="minorHAnsi"/>
          <w:i/>
          <w:color w:val="1D2129"/>
          <w:sz w:val="22"/>
          <w:szCs w:val="22"/>
        </w:rPr>
        <w:t xml:space="preserve">Thank you. </w:t>
      </w:r>
    </w:p>
    <w:p w14:paraId="4BF81698" w14:textId="77777777" w:rsidR="00285E43" w:rsidRPr="00285E43" w:rsidRDefault="00285E43" w:rsidP="00285E43">
      <w:pPr>
        <w:pStyle w:val="NormalWeb"/>
        <w:spacing w:before="90" w:beforeAutospacing="0" w:after="90" w:afterAutospacing="0"/>
        <w:rPr>
          <w:rFonts w:asciiTheme="minorHAnsi" w:hAnsiTheme="minorHAnsi" w:cstheme="minorHAnsi"/>
          <w:color w:val="1D2129"/>
          <w:sz w:val="22"/>
          <w:szCs w:val="22"/>
        </w:rPr>
      </w:pPr>
    </w:p>
    <w:p w14:paraId="0639A8D4" w14:textId="77777777" w:rsidR="00285E43" w:rsidRDefault="00285E43" w:rsidP="00285E43">
      <w:pPr>
        <w:pStyle w:val="NormalWeb"/>
        <w:spacing w:before="90" w:beforeAutospacing="0" w:after="90" w:afterAutospacing="0"/>
        <w:rPr>
          <w:rFonts w:asciiTheme="minorHAnsi" w:hAnsiTheme="minorHAnsi" w:cstheme="minorHAnsi"/>
          <w:b/>
          <w:color w:val="1D2129"/>
          <w:sz w:val="22"/>
          <w:szCs w:val="22"/>
        </w:rPr>
      </w:pPr>
    </w:p>
    <w:p w14:paraId="6238BE5D" w14:textId="77777777" w:rsidR="00285E43" w:rsidRDefault="00285E43" w:rsidP="00285E43">
      <w:pPr>
        <w:pStyle w:val="NormalWeb"/>
        <w:spacing w:before="90" w:beforeAutospacing="0" w:after="90" w:afterAutospacing="0"/>
        <w:rPr>
          <w:rFonts w:asciiTheme="minorHAnsi" w:hAnsiTheme="minorHAnsi" w:cstheme="minorHAnsi"/>
          <w:b/>
          <w:color w:val="1D2129"/>
          <w:sz w:val="22"/>
          <w:szCs w:val="22"/>
        </w:rPr>
      </w:pPr>
    </w:p>
    <w:p w14:paraId="07879A1E" w14:textId="6D0E8CB4" w:rsidR="00285E43" w:rsidRPr="00285E43" w:rsidRDefault="00285E43" w:rsidP="00285E43">
      <w:pPr>
        <w:pStyle w:val="NormalWeb"/>
        <w:spacing w:before="90" w:beforeAutospacing="0" w:after="90" w:afterAutospacing="0"/>
        <w:rPr>
          <w:rFonts w:asciiTheme="minorHAnsi" w:hAnsiTheme="minorHAnsi" w:cstheme="minorHAnsi"/>
          <w:color w:val="1D2129"/>
          <w:sz w:val="22"/>
          <w:szCs w:val="22"/>
        </w:rPr>
      </w:pPr>
      <w:r w:rsidRPr="00285E43">
        <w:rPr>
          <w:rFonts w:asciiTheme="minorHAnsi" w:hAnsiTheme="minorHAnsi" w:cstheme="minorHAnsi"/>
          <w:b/>
          <w:color w:val="1D2129"/>
          <w:sz w:val="22"/>
          <w:szCs w:val="22"/>
        </w:rPr>
        <w:lastRenderedPageBreak/>
        <w:t>Statistics</w:t>
      </w:r>
    </w:p>
    <w:p w14:paraId="78301CA7" w14:textId="77777777" w:rsidR="00285E43" w:rsidRPr="00285E43" w:rsidRDefault="00285E43" w:rsidP="00285E43">
      <w:pPr>
        <w:pStyle w:val="NormalWeb"/>
        <w:spacing w:before="90" w:beforeAutospacing="0" w:after="90" w:afterAutospacing="0"/>
        <w:rPr>
          <w:rFonts w:asciiTheme="minorHAnsi" w:hAnsiTheme="minorHAnsi" w:cstheme="minorHAnsi"/>
          <w:color w:val="1D2129"/>
          <w:sz w:val="22"/>
          <w:szCs w:val="22"/>
        </w:rPr>
      </w:pPr>
      <w:r w:rsidRPr="00285E43">
        <w:rPr>
          <w:rFonts w:asciiTheme="minorHAnsi" w:hAnsiTheme="minorHAnsi" w:cstheme="minorHAnsi"/>
          <w:color w:val="1D2129"/>
          <w:sz w:val="22"/>
          <w:szCs w:val="22"/>
        </w:rPr>
        <w:t>Here is the breakdown of the 2021 calendar year stats:</w:t>
      </w:r>
    </w:p>
    <w:p w14:paraId="68C835DE" w14:textId="77777777" w:rsidR="00285E43" w:rsidRPr="00285E43" w:rsidRDefault="00285E43" w:rsidP="00285E43">
      <w:pPr>
        <w:pStyle w:val="NormalWeb"/>
        <w:spacing w:before="90" w:beforeAutospacing="0" w:after="90" w:afterAutospacing="0"/>
        <w:rPr>
          <w:rFonts w:asciiTheme="minorHAnsi" w:hAnsiTheme="minorHAnsi" w:cstheme="minorHAnsi"/>
          <w:color w:val="1D2129"/>
          <w:sz w:val="22"/>
          <w:szCs w:val="22"/>
        </w:rPr>
      </w:pPr>
    </w:p>
    <w:tbl>
      <w:tblPr>
        <w:tblStyle w:val="TableGrid"/>
        <w:tblW w:w="0" w:type="auto"/>
        <w:tblLook w:val="04A0" w:firstRow="1" w:lastRow="0" w:firstColumn="1" w:lastColumn="0" w:noHBand="0" w:noVBand="1"/>
      </w:tblPr>
      <w:tblGrid>
        <w:gridCol w:w="4315"/>
        <w:gridCol w:w="4315"/>
      </w:tblGrid>
      <w:tr w:rsidR="00285E43" w:rsidRPr="00285E43" w14:paraId="1DD463F6" w14:textId="77777777" w:rsidTr="00C603FC">
        <w:tc>
          <w:tcPr>
            <w:tcW w:w="4315" w:type="dxa"/>
          </w:tcPr>
          <w:p w14:paraId="63C76195" w14:textId="77777777" w:rsidR="00285E43" w:rsidRPr="00285E43" w:rsidRDefault="00285E43" w:rsidP="00C603FC">
            <w:pPr>
              <w:jc w:val="center"/>
              <w:rPr>
                <w:rFonts w:asciiTheme="minorHAnsi" w:hAnsiTheme="minorHAnsi" w:cstheme="minorHAnsi"/>
              </w:rPr>
            </w:pPr>
            <w:r w:rsidRPr="00285E43">
              <w:rPr>
                <w:rFonts w:asciiTheme="minorHAnsi" w:hAnsiTheme="minorHAnsi" w:cstheme="minorHAnsi"/>
              </w:rPr>
              <w:t>EMS Patient Responses by Type</w:t>
            </w:r>
          </w:p>
        </w:tc>
        <w:tc>
          <w:tcPr>
            <w:tcW w:w="4315" w:type="dxa"/>
          </w:tcPr>
          <w:p w14:paraId="72F78C75" w14:textId="77777777" w:rsidR="00285E43" w:rsidRPr="00285E43" w:rsidRDefault="00285E43" w:rsidP="00C603FC">
            <w:pPr>
              <w:jc w:val="center"/>
              <w:rPr>
                <w:rFonts w:asciiTheme="minorHAnsi" w:hAnsiTheme="minorHAnsi" w:cstheme="minorHAnsi"/>
              </w:rPr>
            </w:pPr>
            <w:r w:rsidRPr="00285E43">
              <w:rPr>
                <w:rFonts w:asciiTheme="minorHAnsi" w:hAnsiTheme="minorHAnsi" w:cstheme="minorHAnsi"/>
              </w:rPr>
              <w:t>EMS Patient Responses by Town</w:t>
            </w:r>
          </w:p>
        </w:tc>
      </w:tr>
      <w:tr w:rsidR="00285E43" w:rsidRPr="00285E43" w14:paraId="247AE300" w14:textId="77777777" w:rsidTr="00C603FC">
        <w:tc>
          <w:tcPr>
            <w:tcW w:w="4315" w:type="dxa"/>
          </w:tcPr>
          <w:p w14:paraId="780B86CA"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Total: 1128</w:t>
            </w:r>
          </w:p>
        </w:tc>
        <w:tc>
          <w:tcPr>
            <w:tcW w:w="4315" w:type="dxa"/>
          </w:tcPr>
          <w:p w14:paraId="6D3EFCF3"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Deerfield: 596</w:t>
            </w:r>
          </w:p>
        </w:tc>
      </w:tr>
      <w:tr w:rsidR="00285E43" w:rsidRPr="00285E43" w14:paraId="1D4A192D" w14:textId="77777777" w:rsidTr="00C603FC">
        <w:tc>
          <w:tcPr>
            <w:tcW w:w="4315" w:type="dxa"/>
          </w:tcPr>
          <w:p w14:paraId="1963400F"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ALS Transports: 656</w:t>
            </w:r>
          </w:p>
        </w:tc>
        <w:tc>
          <w:tcPr>
            <w:tcW w:w="4315" w:type="dxa"/>
          </w:tcPr>
          <w:p w14:paraId="0F9D36C0"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Sunderland: 274</w:t>
            </w:r>
          </w:p>
        </w:tc>
      </w:tr>
      <w:tr w:rsidR="00285E43" w:rsidRPr="00285E43" w14:paraId="7D532500" w14:textId="77777777" w:rsidTr="00C603FC">
        <w:tc>
          <w:tcPr>
            <w:tcW w:w="4315" w:type="dxa"/>
          </w:tcPr>
          <w:p w14:paraId="3EB49A61"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BLS Transports: 159</w:t>
            </w:r>
          </w:p>
        </w:tc>
        <w:tc>
          <w:tcPr>
            <w:tcW w:w="4315" w:type="dxa"/>
          </w:tcPr>
          <w:p w14:paraId="31935C92"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Whately: 178</w:t>
            </w:r>
          </w:p>
        </w:tc>
      </w:tr>
      <w:tr w:rsidR="00285E43" w:rsidRPr="00285E43" w14:paraId="042ED0E0" w14:textId="77777777" w:rsidTr="00C603FC">
        <w:tc>
          <w:tcPr>
            <w:tcW w:w="4315" w:type="dxa"/>
          </w:tcPr>
          <w:p w14:paraId="79BF7AA4"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Paramedic Intercepts: 2</w:t>
            </w:r>
          </w:p>
        </w:tc>
        <w:tc>
          <w:tcPr>
            <w:tcW w:w="4315" w:type="dxa"/>
          </w:tcPr>
          <w:p w14:paraId="41D0D958"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Mutual Aid: 80</w:t>
            </w:r>
          </w:p>
        </w:tc>
      </w:tr>
      <w:tr w:rsidR="00285E43" w:rsidRPr="00285E43" w14:paraId="7C5407ED" w14:textId="77777777" w:rsidTr="00C603FC">
        <w:tc>
          <w:tcPr>
            <w:tcW w:w="4315" w:type="dxa"/>
          </w:tcPr>
          <w:p w14:paraId="130FD4EE"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Refusals: 239</w:t>
            </w:r>
          </w:p>
        </w:tc>
        <w:tc>
          <w:tcPr>
            <w:tcW w:w="4315" w:type="dxa"/>
          </w:tcPr>
          <w:p w14:paraId="616860BC" w14:textId="77777777" w:rsidR="00285E43" w:rsidRPr="00285E43" w:rsidRDefault="00285E43" w:rsidP="00C603FC">
            <w:pPr>
              <w:rPr>
                <w:rFonts w:asciiTheme="minorHAnsi" w:hAnsiTheme="minorHAnsi" w:cstheme="minorHAnsi"/>
              </w:rPr>
            </w:pPr>
          </w:p>
        </w:tc>
      </w:tr>
      <w:tr w:rsidR="00285E43" w:rsidRPr="00285E43" w14:paraId="71E93D99" w14:textId="77777777" w:rsidTr="00C603FC">
        <w:tc>
          <w:tcPr>
            <w:tcW w:w="4315" w:type="dxa"/>
          </w:tcPr>
          <w:p w14:paraId="3EC10410" w14:textId="77777777" w:rsidR="00285E43" w:rsidRPr="00285E43" w:rsidRDefault="00285E43" w:rsidP="00C603FC">
            <w:pPr>
              <w:rPr>
                <w:rFonts w:asciiTheme="minorHAnsi" w:hAnsiTheme="minorHAnsi" w:cstheme="minorHAnsi"/>
              </w:rPr>
            </w:pPr>
            <w:r w:rsidRPr="00285E43">
              <w:rPr>
                <w:rFonts w:asciiTheme="minorHAnsi" w:hAnsiTheme="minorHAnsi" w:cstheme="minorHAnsi"/>
              </w:rPr>
              <w:t>Other: 72</w:t>
            </w:r>
          </w:p>
        </w:tc>
        <w:tc>
          <w:tcPr>
            <w:tcW w:w="4315" w:type="dxa"/>
          </w:tcPr>
          <w:p w14:paraId="0DC5A21F" w14:textId="77777777" w:rsidR="00285E43" w:rsidRPr="00285E43" w:rsidRDefault="00285E43" w:rsidP="00C603FC">
            <w:pPr>
              <w:rPr>
                <w:rFonts w:asciiTheme="minorHAnsi" w:hAnsiTheme="minorHAnsi" w:cstheme="minorHAnsi"/>
              </w:rPr>
            </w:pPr>
          </w:p>
        </w:tc>
      </w:tr>
    </w:tbl>
    <w:p w14:paraId="1BED1B95" w14:textId="77777777" w:rsidR="00285E43" w:rsidRPr="00285E43" w:rsidRDefault="00285E43" w:rsidP="00285E43">
      <w:pPr>
        <w:rPr>
          <w:rFonts w:asciiTheme="minorHAnsi" w:hAnsiTheme="minorHAnsi" w:cstheme="minorHAnsi"/>
        </w:rPr>
      </w:pPr>
    </w:p>
    <w:p w14:paraId="7247E67D" w14:textId="77777777" w:rsidR="00285E43" w:rsidRPr="00285E43" w:rsidRDefault="00285E43" w:rsidP="00285E43">
      <w:pPr>
        <w:rPr>
          <w:rFonts w:asciiTheme="minorHAnsi" w:hAnsiTheme="minorHAnsi" w:cstheme="minorHAnsi"/>
        </w:rPr>
      </w:pPr>
    </w:p>
    <w:p w14:paraId="4B622E90" w14:textId="77777777" w:rsidR="00285E43" w:rsidRPr="00285E43" w:rsidRDefault="00285E43" w:rsidP="00285E43">
      <w:pPr>
        <w:pStyle w:val="NormalWeb"/>
        <w:spacing w:before="90" w:beforeAutospacing="0" w:after="90" w:afterAutospacing="0"/>
        <w:rPr>
          <w:rFonts w:asciiTheme="minorHAnsi" w:hAnsiTheme="minorHAnsi" w:cstheme="minorHAnsi"/>
          <w:color w:val="1D2129"/>
          <w:sz w:val="22"/>
          <w:szCs w:val="22"/>
        </w:rPr>
      </w:pPr>
      <w:r w:rsidRPr="00285E43">
        <w:rPr>
          <w:rFonts w:asciiTheme="minorHAnsi" w:hAnsiTheme="minorHAnsi" w:cstheme="minorHAnsi"/>
          <w:color w:val="1D2129"/>
          <w:sz w:val="22"/>
          <w:szCs w:val="22"/>
        </w:rPr>
        <w:t>We look forward to continuing to provide high-quality and state-of-the-art emergency medical care to our community and supporting public health and education initiatives in 2022.</w:t>
      </w:r>
    </w:p>
    <w:p w14:paraId="10A12C8C" w14:textId="77777777" w:rsidR="00285E43" w:rsidRPr="00285E43" w:rsidRDefault="00285E43" w:rsidP="00285E43">
      <w:pPr>
        <w:pStyle w:val="NormalWeb"/>
        <w:spacing w:before="90" w:beforeAutospacing="0" w:after="90" w:afterAutospacing="0"/>
        <w:rPr>
          <w:rFonts w:asciiTheme="minorHAnsi" w:hAnsiTheme="minorHAnsi" w:cstheme="minorHAnsi"/>
          <w:color w:val="1D2129"/>
          <w:sz w:val="22"/>
          <w:szCs w:val="22"/>
        </w:rPr>
      </w:pPr>
    </w:p>
    <w:p w14:paraId="1236AF5C"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More information about our department can be found on our website: www.SoCEMS.org</w:t>
      </w:r>
    </w:p>
    <w:p w14:paraId="56F20E40" w14:textId="77777777" w:rsidR="00285E43" w:rsidRPr="00285E43" w:rsidRDefault="00285E43" w:rsidP="00285E43">
      <w:pPr>
        <w:rPr>
          <w:rFonts w:asciiTheme="minorHAnsi" w:hAnsiTheme="minorHAnsi" w:cstheme="minorHAnsi"/>
        </w:rPr>
      </w:pPr>
    </w:p>
    <w:p w14:paraId="1F197F13"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Respectfully,</w:t>
      </w:r>
    </w:p>
    <w:p w14:paraId="302CBCDE" w14:textId="77777777" w:rsidR="00285E43" w:rsidRPr="00285E43" w:rsidRDefault="00285E43" w:rsidP="00285E43">
      <w:pPr>
        <w:rPr>
          <w:rFonts w:asciiTheme="minorHAnsi" w:hAnsiTheme="minorHAnsi" w:cstheme="minorHAnsi"/>
        </w:rPr>
      </w:pPr>
    </w:p>
    <w:p w14:paraId="3F5656A2"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Chief Zachary Smith, Paramedic</w:t>
      </w:r>
    </w:p>
    <w:p w14:paraId="6E46515A" w14:textId="77777777" w:rsidR="00285E43" w:rsidRPr="00285E43" w:rsidRDefault="00285E43" w:rsidP="00285E43">
      <w:pPr>
        <w:rPr>
          <w:rFonts w:asciiTheme="minorHAnsi" w:hAnsiTheme="minorHAnsi" w:cstheme="minorHAnsi"/>
        </w:rPr>
      </w:pPr>
      <w:r w:rsidRPr="00285E43">
        <w:rPr>
          <w:rFonts w:asciiTheme="minorHAnsi" w:hAnsiTheme="minorHAnsi" w:cstheme="minorHAnsi"/>
        </w:rPr>
        <w:t>South County Emergency Medical Services</w:t>
      </w:r>
    </w:p>
    <w:p w14:paraId="1AABD4FF" w14:textId="77777777" w:rsidR="00285E43" w:rsidRPr="00285E43" w:rsidRDefault="00285E43" w:rsidP="00285E43">
      <w:pPr>
        <w:rPr>
          <w:rFonts w:asciiTheme="minorHAnsi" w:hAnsiTheme="minorHAnsi" w:cstheme="minorHAnsi"/>
        </w:rPr>
      </w:pPr>
    </w:p>
    <w:p w14:paraId="4D16F24F" w14:textId="77777777" w:rsidR="00285E43" w:rsidRPr="00285E43" w:rsidRDefault="00285E43" w:rsidP="00285E43">
      <w:pPr>
        <w:rPr>
          <w:rFonts w:asciiTheme="minorHAnsi" w:hAnsiTheme="minorHAnsi" w:cstheme="minorHAnsi"/>
        </w:rPr>
      </w:pPr>
    </w:p>
    <w:p w14:paraId="4BACFEF6" w14:textId="788A3634" w:rsidR="00AF6AE0" w:rsidRPr="00285E43" w:rsidRDefault="00AF6AE0">
      <w:pPr>
        <w:pStyle w:val="BodyText"/>
        <w:spacing w:before="182"/>
        <w:ind w:left="320"/>
        <w:rPr>
          <w:rFonts w:asciiTheme="minorHAnsi" w:hAnsiTheme="minorHAnsi" w:cstheme="minorHAnsi"/>
          <w:sz w:val="22"/>
          <w:szCs w:val="22"/>
        </w:rPr>
      </w:pPr>
    </w:p>
    <w:p w14:paraId="46BE1329" w14:textId="77777777" w:rsidR="00AF6AE0" w:rsidRDefault="00AF6AE0">
      <w:pPr>
        <w:sectPr w:rsidR="00AF6AE0">
          <w:pgSz w:w="12240" w:h="15840"/>
          <w:pgMar w:top="980" w:right="660" w:bottom="960" w:left="760" w:header="0" w:footer="772" w:gutter="0"/>
          <w:cols w:space="720"/>
        </w:sectPr>
      </w:pPr>
    </w:p>
    <w:p w14:paraId="04F1E60A" w14:textId="77777777" w:rsidR="00AF6AE0" w:rsidRDefault="00AF6AE0">
      <w:pPr>
        <w:pStyle w:val="BodyText"/>
        <w:spacing w:before="2"/>
        <w:rPr>
          <w:sz w:val="11"/>
        </w:rPr>
      </w:pPr>
    </w:p>
    <w:p w14:paraId="4F12AE73" w14:textId="77777777" w:rsidR="00AF6AE0" w:rsidRPr="00F3615D" w:rsidRDefault="00177484" w:rsidP="00A36586">
      <w:pPr>
        <w:pStyle w:val="Heading4"/>
        <w:spacing w:before="37"/>
        <w:rPr>
          <w:b/>
          <w:bCs/>
          <w:color w:val="76923C" w:themeColor="accent3" w:themeShade="BF"/>
          <w:sz w:val="36"/>
          <w:szCs w:val="36"/>
        </w:rPr>
      </w:pPr>
      <w:bookmarkStart w:id="15" w:name="_bookmark26"/>
      <w:bookmarkEnd w:id="15"/>
      <w:r w:rsidRPr="00F3615D">
        <w:rPr>
          <w:b/>
          <w:bCs/>
          <w:color w:val="76923C" w:themeColor="accent3" w:themeShade="BF"/>
          <w:sz w:val="36"/>
          <w:szCs w:val="36"/>
        </w:rPr>
        <w:t>FOOTHILLS</w:t>
      </w:r>
      <w:r w:rsidRPr="00F3615D">
        <w:rPr>
          <w:b/>
          <w:bCs/>
          <w:color w:val="76923C" w:themeColor="accent3" w:themeShade="BF"/>
          <w:spacing w:val="-8"/>
          <w:sz w:val="36"/>
          <w:szCs w:val="36"/>
        </w:rPr>
        <w:t xml:space="preserve"> </w:t>
      </w:r>
      <w:r w:rsidRPr="00F3615D">
        <w:rPr>
          <w:b/>
          <w:bCs/>
          <w:color w:val="76923C" w:themeColor="accent3" w:themeShade="BF"/>
          <w:sz w:val="36"/>
          <w:szCs w:val="36"/>
        </w:rPr>
        <w:t>HEALTH</w:t>
      </w:r>
      <w:r w:rsidRPr="00F3615D">
        <w:rPr>
          <w:b/>
          <w:bCs/>
          <w:color w:val="76923C" w:themeColor="accent3" w:themeShade="BF"/>
          <w:spacing w:val="-8"/>
          <w:sz w:val="36"/>
          <w:szCs w:val="36"/>
        </w:rPr>
        <w:t xml:space="preserve"> </w:t>
      </w:r>
      <w:r w:rsidRPr="00F3615D">
        <w:rPr>
          <w:b/>
          <w:bCs/>
          <w:color w:val="76923C" w:themeColor="accent3" w:themeShade="BF"/>
          <w:spacing w:val="-4"/>
          <w:sz w:val="36"/>
          <w:szCs w:val="36"/>
        </w:rPr>
        <w:t>AGENT</w:t>
      </w:r>
    </w:p>
    <w:p w14:paraId="1ABB610C" w14:textId="77777777" w:rsidR="00AF6AE0" w:rsidRDefault="00AF6AE0">
      <w:pPr>
        <w:pStyle w:val="BodyText"/>
        <w:rPr>
          <w:sz w:val="32"/>
        </w:rPr>
      </w:pPr>
    </w:p>
    <w:p w14:paraId="2186D916" w14:textId="77777777" w:rsidR="00AF6AE0" w:rsidRDefault="00AF6AE0">
      <w:pPr>
        <w:pStyle w:val="BodyText"/>
        <w:spacing w:before="6"/>
        <w:rPr>
          <w:sz w:val="46"/>
        </w:rPr>
      </w:pPr>
    </w:p>
    <w:p w14:paraId="550ABD83" w14:textId="77777777" w:rsidR="00F04628" w:rsidRPr="00144985" w:rsidRDefault="00F04628" w:rsidP="00F04628">
      <w:r>
        <w:t xml:space="preserve">During 2021, the department </w:t>
      </w:r>
      <w:r w:rsidRPr="00144985">
        <w:t xml:space="preserve">witnessed </w:t>
      </w:r>
      <w:r>
        <w:t>10</w:t>
      </w:r>
      <w:r w:rsidRPr="00144985">
        <w:t xml:space="preserve"> perc tests and </w:t>
      </w:r>
      <w:r>
        <w:t>15</w:t>
      </w:r>
      <w:r w:rsidRPr="00144985">
        <w:t xml:space="preserve"> Title 5 inspections.  Septic s</w:t>
      </w:r>
      <w:r>
        <w:t>ystem permits were issued for 7</w:t>
      </w:r>
      <w:r w:rsidRPr="00144985">
        <w:t xml:space="preserve"> new syst</w:t>
      </w:r>
      <w:r>
        <w:t>ems or system components. 22</w:t>
      </w:r>
      <w:r w:rsidRPr="00144985">
        <w:t xml:space="preserve"> inspections or re</w:t>
      </w:r>
      <w:r>
        <w:t>-</w:t>
      </w:r>
      <w:r w:rsidRPr="00144985">
        <w:t>inspections of food establishments were completed.  A total of $</w:t>
      </w:r>
      <w:r>
        <w:t>13,635</w:t>
      </w:r>
      <w:r w:rsidRPr="00144985">
        <w:t xml:space="preserve"> was collected in fees.  </w:t>
      </w:r>
      <w:r>
        <w:t xml:space="preserve">  </w:t>
      </w:r>
    </w:p>
    <w:p w14:paraId="18151D77" w14:textId="77777777" w:rsidR="00F04628" w:rsidRDefault="00F04628" w:rsidP="00F04628"/>
    <w:p w14:paraId="7D180DA8" w14:textId="77777777" w:rsidR="00F04628" w:rsidRDefault="00F04628" w:rsidP="00F04628">
      <w:r>
        <w:t>The following is a general breakdown of the many responsibilities handled on a regular basis by your Board of Health and the Health Agent:</w:t>
      </w:r>
    </w:p>
    <w:p w14:paraId="1ED0E569" w14:textId="77777777" w:rsidR="00F04628" w:rsidRDefault="00F04628" w:rsidP="00F04628"/>
    <w:p w14:paraId="4EFDBEE4" w14:textId="77777777" w:rsidR="00F04628" w:rsidRDefault="00F04628" w:rsidP="00F04628">
      <w:pPr>
        <w:widowControl/>
        <w:numPr>
          <w:ilvl w:val="0"/>
          <w:numId w:val="7"/>
        </w:numPr>
        <w:autoSpaceDE/>
        <w:autoSpaceDN/>
      </w:pPr>
      <w:r>
        <w:t>Witnessing percolation tests for all new and replacement septic systems</w:t>
      </w:r>
    </w:p>
    <w:p w14:paraId="7791112F" w14:textId="77777777" w:rsidR="00F04628" w:rsidRDefault="00F04628" w:rsidP="00F04628">
      <w:pPr>
        <w:widowControl/>
        <w:numPr>
          <w:ilvl w:val="0"/>
          <w:numId w:val="7"/>
        </w:numPr>
        <w:autoSpaceDE/>
        <w:autoSpaceDN/>
      </w:pPr>
      <w:r>
        <w:t>Permit review and on-site inspections for all septic repairs and installations</w:t>
      </w:r>
    </w:p>
    <w:p w14:paraId="134D288B" w14:textId="77777777" w:rsidR="00F04628" w:rsidRDefault="00F04628" w:rsidP="00F04628">
      <w:pPr>
        <w:widowControl/>
        <w:numPr>
          <w:ilvl w:val="0"/>
          <w:numId w:val="7"/>
        </w:numPr>
        <w:autoSpaceDE/>
        <w:autoSpaceDN/>
      </w:pPr>
      <w:r>
        <w:t>Housing code inspections and enforcement</w:t>
      </w:r>
    </w:p>
    <w:p w14:paraId="121928B4" w14:textId="77777777" w:rsidR="00F04628" w:rsidRDefault="00F04628" w:rsidP="00F04628">
      <w:pPr>
        <w:widowControl/>
        <w:numPr>
          <w:ilvl w:val="0"/>
          <w:numId w:val="7"/>
        </w:numPr>
        <w:autoSpaceDE/>
        <w:autoSpaceDN/>
      </w:pPr>
      <w:r>
        <w:t>Infectious disease investigation and reporting</w:t>
      </w:r>
    </w:p>
    <w:p w14:paraId="6A3B2A73" w14:textId="77777777" w:rsidR="00F04628" w:rsidRDefault="00F04628" w:rsidP="00F04628">
      <w:pPr>
        <w:widowControl/>
        <w:numPr>
          <w:ilvl w:val="0"/>
          <w:numId w:val="7"/>
        </w:numPr>
        <w:autoSpaceDE/>
        <w:autoSpaceDN/>
      </w:pPr>
      <w:r>
        <w:t>Tobacco regulation enforcement</w:t>
      </w:r>
    </w:p>
    <w:p w14:paraId="7AD86C4B" w14:textId="77777777" w:rsidR="00F04628" w:rsidRDefault="00F04628" w:rsidP="00F04628">
      <w:pPr>
        <w:widowControl/>
        <w:numPr>
          <w:ilvl w:val="0"/>
          <w:numId w:val="7"/>
        </w:numPr>
        <w:autoSpaceDE/>
        <w:autoSpaceDN/>
      </w:pPr>
      <w:r>
        <w:t>On-site inspections for all beaver conflict permits</w:t>
      </w:r>
    </w:p>
    <w:p w14:paraId="5BBF7660" w14:textId="77777777" w:rsidR="00F04628" w:rsidRDefault="00F04628" w:rsidP="00F04628">
      <w:pPr>
        <w:widowControl/>
        <w:numPr>
          <w:ilvl w:val="0"/>
          <w:numId w:val="7"/>
        </w:numPr>
        <w:autoSpaceDE/>
        <w:autoSpaceDN/>
      </w:pPr>
      <w:r>
        <w:t>Handling the numerous public health-related questions and complaints</w:t>
      </w:r>
    </w:p>
    <w:p w14:paraId="5B2D27E6" w14:textId="77777777" w:rsidR="00F04628" w:rsidRDefault="00F04628" w:rsidP="00F04628">
      <w:pPr>
        <w:widowControl/>
        <w:numPr>
          <w:ilvl w:val="0"/>
          <w:numId w:val="7"/>
        </w:numPr>
        <w:autoSpaceDE/>
        <w:autoSpaceDN/>
      </w:pPr>
      <w:r>
        <w:t>Camp inspections</w:t>
      </w:r>
    </w:p>
    <w:p w14:paraId="6E609963" w14:textId="77777777" w:rsidR="00F04628" w:rsidRDefault="00F04628" w:rsidP="00F04628">
      <w:pPr>
        <w:widowControl/>
        <w:numPr>
          <w:ilvl w:val="0"/>
          <w:numId w:val="7"/>
        </w:numPr>
        <w:autoSpaceDE/>
        <w:autoSpaceDN/>
      </w:pPr>
      <w:r>
        <w:t>Bathing Beach test review</w:t>
      </w:r>
    </w:p>
    <w:p w14:paraId="0AE96E51" w14:textId="77777777" w:rsidR="00F04628" w:rsidRDefault="00F04628" w:rsidP="00F04628">
      <w:pPr>
        <w:widowControl/>
        <w:numPr>
          <w:ilvl w:val="0"/>
          <w:numId w:val="7"/>
        </w:numPr>
        <w:autoSpaceDE/>
        <w:autoSpaceDN/>
      </w:pPr>
      <w:r>
        <w:t>Food establishment permitting and inspections</w:t>
      </w:r>
    </w:p>
    <w:p w14:paraId="3839DCF0" w14:textId="77777777" w:rsidR="00F04628" w:rsidRDefault="00F04628" w:rsidP="00F04628"/>
    <w:p w14:paraId="1EDDAFEB" w14:textId="77777777" w:rsidR="00F04628" w:rsidRDefault="00F04628" w:rsidP="00F04628">
      <w:r>
        <w:t>I may be reached at 413-268-8404.  In-person help must be scheduled in advance. Written messages or mail should be directed to me at P.O. Box 447 Haydenville, MA 01039, or via email at Foothills@Burgy.org.  I look forward to another productive year.</w:t>
      </w:r>
    </w:p>
    <w:p w14:paraId="39B27DD9" w14:textId="77777777" w:rsidR="00F04628" w:rsidRDefault="00F04628" w:rsidP="00F04628"/>
    <w:p w14:paraId="0F92BF82" w14:textId="77777777" w:rsidR="00F04628" w:rsidRDefault="00F04628" w:rsidP="00F04628">
      <w:r>
        <w:t>Respectfully submitted,</w:t>
      </w:r>
    </w:p>
    <w:p w14:paraId="0BC99142" w14:textId="77777777" w:rsidR="00F04628" w:rsidRDefault="00F04628" w:rsidP="00F04628"/>
    <w:p w14:paraId="4ED638D6" w14:textId="77777777" w:rsidR="00F04628" w:rsidRDefault="00F04628" w:rsidP="00F04628">
      <w:r>
        <w:t>Mark R. Bushee</w:t>
      </w:r>
    </w:p>
    <w:p w14:paraId="0B4F5BDD" w14:textId="77777777" w:rsidR="00F04628" w:rsidRDefault="00F04628" w:rsidP="00F04628">
      <w:r>
        <w:t>Health Agent</w:t>
      </w:r>
    </w:p>
    <w:p w14:paraId="7E83D2E5" w14:textId="77777777" w:rsidR="00F04628" w:rsidRDefault="00F04628" w:rsidP="00F04628">
      <w:r>
        <w:t>Foothills Health District</w:t>
      </w:r>
    </w:p>
    <w:p w14:paraId="223EA270" w14:textId="77777777" w:rsidR="00F04628" w:rsidRDefault="00F04628" w:rsidP="00F04628"/>
    <w:p w14:paraId="060E7AA9" w14:textId="77777777" w:rsidR="00F04628" w:rsidRDefault="00F04628" w:rsidP="00F04628">
      <w:r>
        <w:t>Foothills Health District</w:t>
      </w:r>
    </w:p>
    <w:p w14:paraId="4B5EEFD6" w14:textId="3C4C3B1D" w:rsidR="00AF6AE0" w:rsidRDefault="00AF6AE0">
      <w:pPr>
        <w:sectPr w:rsidR="00AF6AE0" w:rsidSect="00863122">
          <w:pgSz w:w="12240" w:h="15840"/>
          <w:pgMar w:top="1500" w:right="660" w:bottom="960" w:left="760" w:header="576" w:footer="772" w:gutter="0"/>
          <w:cols w:space="720"/>
          <w:docGrid w:linePitch="299"/>
        </w:sectPr>
      </w:pPr>
    </w:p>
    <w:p w14:paraId="1423B97D" w14:textId="77777777" w:rsidR="00AF6AE0" w:rsidRPr="00F3615D" w:rsidRDefault="00177484" w:rsidP="00BA488F">
      <w:pPr>
        <w:pStyle w:val="Heading4"/>
        <w:spacing w:before="7"/>
        <w:rPr>
          <w:b/>
          <w:bCs/>
          <w:color w:val="76923C" w:themeColor="accent3" w:themeShade="BF"/>
          <w:sz w:val="36"/>
          <w:szCs w:val="36"/>
        </w:rPr>
      </w:pPr>
      <w:bookmarkStart w:id="16" w:name="_bookmark27"/>
      <w:bookmarkEnd w:id="16"/>
      <w:r w:rsidRPr="00F3615D">
        <w:rPr>
          <w:b/>
          <w:bCs/>
          <w:color w:val="76923C" w:themeColor="accent3" w:themeShade="BF"/>
          <w:sz w:val="36"/>
          <w:szCs w:val="36"/>
        </w:rPr>
        <w:lastRenderedPageBreak/>
        <w:t>HIGHWAY</w:t>
      </w:r>
      <w:r w:rsidRPr="00F3615D">
        <w:rPr>
          <w:b/>
          <w:bCs/>
          <w:color w:val="76923C" w:themeColor="accent3" w:themeShade="BF"/>
          <w:spacing w:val="-7"/>
          <w:sz w:val="36"/>
          <w:szCs w:val="36"/>
        </w:rPr>
        <w:t xml:space="preserve"> </w:t>
      </w:r>
      <w:r w:rsidRPr="00F3615D">
        <w:rPr>
          <w:b/>
          <w:bCs/>
          <w:color w:val="76923C" w:themeColor="accent3" w:themeShade="BF"/>
          <w:spacing w:val="-2"/>
          <w:sz w:val="36"/>
          <w:szCs w:val="36"/>
        </w:rPr>
        <w:t>DEPARTMENT</w:t>
      </w:r>
    </w:p>
    <w:p w14:paraId="398FB498" w14:textId="77777777" w:rsidR="00AF6AE0" w:rsidRDefault="00AF6AE0">
      <w:pPr>
        <w:pStyle w:val="BodyText"/>
        <w:rPr>
          <w:sz w:val="32"/>
        </w:rPr>
      </w:pPr>
    </w:p>
    <w:p w14:paraId="3820470E"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We have received another Complete Streets Grant which will enable us to complete the sidewalk on Chestnut Plain Rd. from the Veteran’s Memorial southerly to the area of the Congregational Church along with another cross walk. This area has become popular for residents to safely enjoy a nice walk while getting some exercise. Another project that is slated to be addressed is the intersection of Conway Rd and Williamsburg Rd. The goal is to create traffic calming and reduce the speed as vehicles approach the intersection from the North. We have also received a grant for the design and engineering to replace the culvert on Christian Lane just east of Rt.5. The culvert is a stone culvert that is centuries old and has had many failures in the past. We continue to pursue many other grant opportunities to maintain our infrastructure.</w:t>
      </w:r>
    </w:p>
    <w:p w14:paraId="4952B5FB"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 xml:space="preserve">Claverack Rd., Swamp Rd., and Westbrook Rd were chip sealed and a portion of River Rd. was crack sealed as regular maintenance. The department assisted the Water department in the beginning of the water department merger with the center town district. This project will be completed in 2022. Other projects were the Veteran’s Memorial and the Kestrel Land trust property on Chestnut Plain Rd. known as the Whately Woods. The existing culvert was replaced, and a parking area was created. This is another area that has been preserved and established as a recreation area. </w:t>
      </w:r>
    </w:p>
    <w:p w14:paraId="051C4C7B"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 xml:space="preserve">In September Mass DOT notified us that the bridge on Christian Lane over Mill River needed to be closed or be reduced to a single lane. The bridge was built in 1950 and has wooden piles that help hold it up. Some of the piers on the North side have deteriorated to the point that this was necessary. There are many factors and components that go into a bridge rating. While the few piers are deteriorated the other aspects of the bridge are in good condition which meant that the bridge did not see a reduction in the weight posting. There are over 5,000 bridges in Massachusetts of which this bridge is ranked 3,883. Unfortunately, it will remain this way for some time. </w:t>
      </w:r>
    </w:p>
    <w:p w14:paraId="29AECC8C"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 xml:space="preserve">The section of Haydenville Rd. from Conway Rd. to the Williamsburg Town line continues to move forward and construction is slated for 2025. The design is at the 25% phase and as it moves forward will require environmental permits and meeting with property owners to address their concerns. </w:t>
      </w:r>
    </w:p>
    <w:p w14:paraId="31E9E3BD"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 xml:space="preserve">I’d like to Welcome Eric Elliott to our crew and if anyone has any concerns, I can be reached at 665-2983. </w:t>
      </w:r>
    </w:p>
    <w:p w14:paraId="74D28B12"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t>Respectfully Submitted,</w:t>
      </w:r>
    </w:p>
    <w:p w14:paraId="4C2E2155" w14:textId="77777777" w:rsidR="00F04628" w:rsidRPr="00F04628" w:rsidRDefault="00F04628" w:rsidP="00F04628">
      <w:pPr>
        <w:widowControl/>
        <w:autoSpaceDE/>
        <w:autoSpaceDN/>
        <w:spacing w:after="160" w:line="259" w:lineRule="auto"/>
        <w:rPr>
          <w:rFonts w:cs="Times New Roman"/>
          <w:sz w:val="24"/>
          <w:szCs w:val="24"/>
        </w:rPr>
      </w:pP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t>Keith Bardwell</w:t>
      </w:r>
    </w:p>
    <w:p w14:paraId="0A9AD1E2" w14:textId="24ACC5B8" w:rsidR="00AF6AE0" w:rsidRPr="00F3615D" w:rsidRDefault="00F04628" w:rsidP="00F3615D">
      <w:pPr>
        <w:widowControl/>
        <w:autoSpaceDE/>
        <w:autoSpaceDN/>
        <w:spacing w:after="160" w:line="259" w:lineRule="auto"/>
        <w:rPr>
          <w:rFonts w:cs="Times New Roman"/>
          <w:sz w:val="24"/>
          <w:szCs w:val="24"/>
        </w:rPr>
        <w:sectPr w:rsidR="00AF6AE0" w:rsidRPr="00F3615D">
          <w:pgSz w:w="12240" w:h="15840"/>
          <w:pgMar w:top="1200" w:right="660" w:bottom="960" w:left="760" w:header="0" w:footer="772" w:gutter="0"/>
          <w:cols w:space="720"/>
        </w:sectPr>
      </w:pP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r>
      <w:r w:rsidRPr="00F04628">
        <w:rPr>
          <w:rFonts w:cs="Times New Roman"/>
          <w:sz w:val="24"/>
          <w:szCs w:val="24"/>
        </w:rPr>
        <w:tab/>
        <w:t xml:space="preserve">Highway Superintendent </w:t>
      </w:r>
    </w:p>
    <w:p w14:paraId="0965E41B" w14:textId="77777777" w:rsidR="00AF6AE0" w:rsidRPr="00F3615D" w:rsidRDefault="00177484" w:rsidP="00BA488F">
      <w:pPr>
        <w:pStyle w:val="Heading4"/>
        <w:spacing w:before="37"/>
        <w:rPr>
          <w:b/>
          <w:bCs/>
          <w:color w:val="76923C" w:themeColor="accent3" w:themeShade="BF"/>
          <w:sz w:val="36"/>
          <w:szCs w:val="36"/>
        </w:rPr>
      </w:pPr>
      <w:bookmarkStart w:id="17" w:name="_bookmark28"/>
      <w:bookmarkEnd w:id="17"/>
      <w:r w:rsidRPr="00F3615D">
        <w:rPr>
          <w:b/>
          <w:bCs/>
          <w:color w:val="76923C" w:themeColor="accent3" w:themeShade="BF"/>
          <w:sz w:val="36"/>
          <w:szCs w:val="36"/>
        </w:rPr>
        <w:lastRenderedPageBreak/>
        <w:t>POLICE</w:t>
      </w:r>
      <w:r w:rsidRPr="00F3615D">
        <w:rPr>
          <w:b/>
          <w:bCs/>
          <w:color w:val="76923C" w:themeColor="accent3" w:themeShade="BF"/>
          <w:spacing w:val="-6"/>
          <w:sz w:val="36"/>
          <w:szCs w:val="36"/>
        </w:rPr>
        <w:t xml:space="preserve"> </w:t>
      </w:r>
      <w:r w:rsidRPr="00F3615D">
        <w:rPr>
          <w:b/>
          <w:bCs/>
          <w:color w:val="76923C" w:themeColor="accent3" w:themeShade="BF"/>
          <w:spacing w:val="-2"/>
          <w:sz w:val="36"/>
          <w:szCs w:val="36"/>
        </w:rPr>
        <w:t>DEPARTMENT</w:t>
      </w:r>
    </w:p>
    <w:p w14:paraId="5F160AFA" w14:textId="77777777" w:rsidR="00F04628" w:rsidRDefault="00F04628" w:rsidP="00F04628">
      <w:pPr>
        <w:widowControl/>
        <w:autoSpaceDE/>
        <w:autoSpaceDN/>
        <w:rPr>
          <w:rFonts w:asciiTheme="minorHAnsi" w:eastAsiaTheme="minorHAnsi" w:hAnsiTheme="minorHAnsi" w:cstheme="minorBidi"/>
          <w:sz w:val="24"/>
          <w:szCs w:val="24"/>
        </w:rPr>
      </w:pPr>
    </w:p>
    <w:p w14:paraId="23607EB5" w14:textId="43083942" w:rsidR="00F04628" w:rsidRPr="00F04628" w:rsidRDefault="00F04628" w:rsidP="001F587F">
      <w:pPr>
        <w:widowControl/>
        <w:autoSpaceDE/>
        <w:autoSpaceDN/>
        <w:ind w:firstLine="720"/>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 xml:space="preserve">Throughout 2021 Whately Officers provided a professional service to our community as always. It was another challenging year dealing with COVID-19. Between vaccines, mandates, boosters, and the changes in the way we serve our communities across the country, our officers stayed committed to the task at hand without hesitation. I would like to recognize their efforts and thank them for their dedication to the community as well as the personal sacrifices they make for the safety of our residents. It certainly has not been easy, and they most certainly deserve more recognition than they will receive. </w:t>
      </w:r>
    </w:p>
    <w:p w14:paraId="47E9A5BE" w14:textId="77777777" w:rsidR="00F04628" w:rsidRPr="00F04628" w:rsidRDefault="00F04628" w:rsidP="00F04628">
      <w:pPr>
        <w:widowControl/>
        <w:autoSpaceDE/>
        <w:autoSpaceDN/>
        <w:ind w:firstLine="720"/>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 xml:space="preserve">I would also like to thank Whately residents for the support you have shown the Whately Police Department. It has been a difficult time in our society and your support is much appreciated. I have personally had many productive conversations throughout the year with residents and business owners who have had questions about police Use of Force, department policies, how we deal with individuals suffering from mental illness, police reform, and the training our officers receive. This dialog is invaluable to effectively policing our community. I believe these conversations and our transparency is how we maintain such a strong relationship with the community. </w:t>
      </w:r>
    </w:p>
    <w:p w14:paraId="69884881" w14:textId="77777777" w:rsidR="00F04628" w:rsidRPr="00F04628" w:rsidRDefault="00F04628" w:rsidP="00F04628">
      <w:pPr>
        <w:widowControl/>
        <w:autoSpaceDE/>
        <w:autoSpaceDN/>
        <w:ind w:firstLine="720"/>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Hopefully everyone has had the opportunity to see the new look of the police station. With the help of the Franklin County Sheriff's Department, we were able to paint the station inside and out. They also helped with putting in a rock bed around the station and flagpole. We also improved the lighting outside and are updating our surveillance camera system.</w:t>
      </w:r>
    </w:p>
    <w:p w14:paraId="2C527EF1" w14:textId="77777777" w:rsidR="00F04628" w:rsidRPr="00F04628" w:rsidRDefault="00F04628" w:rsidP="00F04628">
      <w:pPr>
        <w:widowControl/>
        <w:autoSpaceDE/>
        <w:autoSpaceDN/>
        <w:ind w:firstLine="720"/>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 xml:space="preserve">Unfortunately, we had limited opportunities for community outreach due to COVID-19 again, but we were able to engage in some activities. We continued with Coffee with a Cop meetings outside, were able to continue with the Santa Parade, had a mobile birthday parade for the Town of Whately, WES food drive, assisted with Salt for Seniors, and some other Triad / Senior activities. We also welcomed our first Whately Police Comfort K-9. We look forward to introducing “Shamus” to as many residents as possible. Please check our Facebook page for more info.  </w:t>
      </w:r>
    </w:p>
    <w:p w14:paraId="73DCA39D" w14:textId="77777777" w:rsidR="00F04628" w:rsidRPr="00F04628" w:rsidRDefault="00F04628" w:rsidP="00F04628">
      <w:pPr>
        <w:widowControl/>
        <w:autoSpaceDE/>
        <w:autoSpaceDN/>
        <w:rPr>
          <w:rFonts w:asciiTheme="minorHAnsi" w:eastAsiaTheme="minorHAnsi" w:hAnsiTheme="minorHAnsi" w:cstheme="minorBidi"/>
          <w:b/>
          <w:bCs/>
          <w:sz w:val="24"/>
          <w:szCs w:val="24"/>
        </w:rPr>
      </w:pPr>
      <w:r w:rsidRPr="00F04628">
        <w:rPr>
          <w:rFonts w:asciiTheme="minorHAnsi" w:eastAsiaTheme="minorHAnsi" w:hAnsiTheme="minorHAnsi" w:cstheme="minorBidi"/>
          <w:b/>
          <w:bCs/>
          <w:sz w:val="24"/>
          <w:szCs w:val="24"/>
        </w:rPr>
        <w:t>Police Activity:</w:t>
      </w:r>
    </w:p>
    <w:p w14:paraId="727DA37C" w14:textId="77777777" w:rsidR="00F04628" w:rsidRPr="00F04628" w:rsidRDefault="00F04628" w:rsidP="00F04628">
      <w:pPr>
        <w:widowControl/>
        <w:autoSpaceDE/>
        <w:autoSpaceDN/>
        <w:ind w:firstLine="720"/>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 xml:space="preserve">While still dealing with the pandemic, officers were able to engage in 313 specific targeted motor vehicle enforcement patrols which resulted in 248 violations. We were able to utilize our new pole mounted Radar Speed Signs which allowed us to do more focused enforcement based on the data collected from these signs. In 2022 we will have a total of 5 speed signs mounted around town as well as the portable radar trailer in other locations. Officers performed many other activities throughout the year. The total number of activities (or calls for service) for 2021 was 5,557. Some of the calls for service included 911 calls (175), house / building / location checks (3,191), officer wanted / misc. (43), civil matters, general citizen assists, mutual aid to other neighboring towns, general complaints, investigations, traffic enforcement, community policing activities, paperwork service, court hearings, administrative duties, and other miscellaneous responses. For a more detailed list of activities, please visit the Whately Police Department’s website where our police logs are posted monthly.  </w:t>
      </w:r>
    </w:p>
    <w:p w14:paraId="58F5CA26" w14:textId="77777777" w:rsidR="00F04628" w:rsidRPr="00F04628" w:rsidRDefault="00F04628" w:rsidP="00F04628">
      <w:pPr>
        <w:widowControl/>
        <w:autoSpaceDE/>
        <w:autoSpaceDN/>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 xml:space="preserve"> </w:t>
      </w:r>
    </w:p>
    <w:p w14:paraId="6859089E" w14:textId="77777777" w:rsidR="00F04628" w:rsidRPr="00F04628" w:rsidRDefault="00F04628" w:rsidP="00F04628">
      <w:pPr>
        <w:widowControl/>
        <w:autoSpaceDE/>
        <w:autoSpaceDN/>
        <w:rPr>
          <w:rFonts w:asciiTheme="minorHAnsi" w:eastAsiaTheme="minorHAnsi" w:hAnsiTheme="minorHAnsi" w:cstheme="minorBidi"/>
          <w:sz w:val="24"/>
          <w:szCs w:val="24"/>
        </w:rPr>
      </w:pPr>
      <w:r w:rsidRPr="00F04628">
        <w:rPr>
          <w:rFonts w:asciiTheme="minorHAnsi" w:eastAsiaTheme="minorHAnsi" w:hAnsiTheme="minorHAnsi" w:cstheme="minorBidi"/>
          <w:sz w:val="24"/>
          <w:szCs w:val="24"/>
        </w:rPr>
        <w:t>Please have a safe 2022.</w:t>
      </w:r>
    </w:p>
    <w:p w14:paraId="3AAC760E" w14:textId="77777777" w:rsidR="00F04628" w:rsidRPr="00F04628" w:rsidRDefault="00F04628" w:rsidP="00F04628">
      <w:pPr>
        <w:widowControl/>
        <w:autoSpaceDE/>
        <w:autoSpaceDN/>
        <w:rPr>
          <w:rFonts w:asciiTheme="minorHAnsi" w:eastAsiaTheme="minorHAnsi" w:hAnsiTheme="minorHAnsi" w:cstheme="minorBidi"/>
          <w:sz w:val="24"/>
          <w:szCs w:val="24"/>
        </w:rPr>
      </w:pPr>
    </w:p>
    <w:p w14:paraId="0539DD11" w14:textId="77777777" w:rsidR="00F04628" w:rsidRPr="00F04628" w:rsidRDefault="00F04628" w:rsidP="00F04628">
      <w:pPr>
        <w:widowControl/>
        <w:autoSpaceDE/>
        <w:autoSpaceDN/>
        <w:rPr>
          <w:rFonts w:asciiTheme="minorHAnsi" w:eastAsiaTheme="minorHAnsi" w:hAnsiTheme="minorHAnsi" w:cstheme="minorBidi"/>
        </w:rPr>
      </w:pPr>
      <w:r w:rsidRPr="00F04628">
        <w:rPr>
          <w:rFonts w:asciiTheme="minorHAnsi" w:eastAsiaTheme="minorHAnsi" w:hAnsiTheme="minorHAnsi" w:cstheme="minorBidi"/>
          <w:sz w:val="24"/>
          <w:szCs w:val="24"/>
        </w:rPr>
        <w:t xml:space="preserve"> </w:t>
      </w:r>
      <w:r w:rsidRPr="00F04628">
        <w:rPr>
          <w:rFonts w:asciiTheme="minorHAnsi" w:eastAsiaTheme="minorHAnsi" w:hAnsiTheme="minorHAnsi" w:cstheme="minorBidi"/>
        </w:rPr>
        <w:t>James A. Sevigne Jr.</w:t>
      </w:r>
    </w:p>
    <w:p w14:paraId="17E290D2" w14:textId="77777777" w:rsidR="00F04628" w:rsidRPr="00F04628" w:rsidRDefault="00F04628" w:rsidP="00F04628">
      <w:pPr>
        <w:widowControl/>
        <w:autoSpaceDE/>
        <w:autoSpaceDN/>
        <w:rPr>
          <w:rFonts w:asciiTheme="minorHAnsi" w:eastAsiaTheme="minorHAnsi" w:hAnsiTheme="minorHAnsi" w:cstheme="minorBidi"/>
        </w:rPr>
      </w:pPr>
      <w:r w:rsidRPr="00F04628">
        <w:rPr>
          <w:rFonts w:asciiTheme="minorHAnsi" w:eastAsiaTheme="minorHAnsi" w:hAnsiTheme="minorHAnsi" w:cstheme="minorBidi"/>
        </w:rPr>
        <w:t>Chief of Police</w:t>
      </w:r>
    </w:p>
    <w:p w14:paraId="69DA923E" w14:textId="77777777" w:rsidR="00F04628" w:rsidRPr="00F04628" w:rsidRDefault="006F4ED6" w:rsidP="00F04628">
      <w:pPr>
        <w:widowControl/>
        <w:autoSpaceDE/>
        <w:autoSpaceDN/>
        <w:rPr>
          <w:rFonts w:asciiTheme="minorHAnsi" w:eastAsiaTheme="minorHAnsi" w:hAnsiTheme="minorHAnsi" w:cstheme="minorBidi"/>
        </w:rPr>
      </w:pPr>
      <w:hyperlink r:id="rId25" w:history="1">
        <w:r w:rsidR="00F04628" w:rsidRPr="00F04628">
          <w:rPr>
            <w:rFonts w:asciiTheme="minorHAnsi" w:eastAsiaTheme="minorHAnsi" w:hAnsiTheme="minorHAnsi" w:cstheme="minorBidi"/>
            <w:color w:val="0000FF" w:themeColor="hyperlink"/>
            <w:u w:val="single"/>
          </w:rPr>
          <w:t>www.whately.org/police-department</w:t>
        </w:r>
      </w:hyperlink>
    </w:p>
    <w:p w14:paraId="01293915" w14:textId="77777777" w:rsidR="00F04628" w:rsidRPr="00F04628" w:rsidRDefault="006F4ED6" w:rsidP="00F04628">
      <w:pPr>
        <w:widowControl/>
        <w:autoSpaceDE/>
        <w:autoSpaceDN/>
        <w:rPr>
          <w:rFonts w:asciiTheme="minorHAnsi" w:eastAsiaTheme="minorHAnsi" w:hAnsiTheme="minorHAnsi" w:cstheme="minorBidi"/>
        </w:rPr>
      </w:pPr>
      <w:hyperlink r:id="rId26" w:history="1">
        <w:r w:rsidR="00F04628" w:rsidRPr="00F04628">
          <w:rPr>
            <w:rFonts w:asciiTheme="minorHAnsi" w:eastAsiaTheme="minorHAnsi" w:hAnsiTheme="minorHAnsi" w:cstheme="minorBidi"/>
            <w:color w:val="0000FF" w:themeColor="hyperlink"/>
            <w:u w:val="single"/>
          </w:rPr>
          <w:t>www.facebook.com/whatelypolice</w:t>
        </w:r>
      </w:hyperlink>
    </w:p>
    <w:p w14:paraId="257F84F7" w14:textId="77777777" w:rsidR="00F04628" w:rsidRPr="00F04628" w:rsidRDefault="006F4ED6" w:rsidP="00F04628">
      <w:pPr>
        <w:widowControl/>
        <w:autoSpaceDE/>
        <w:autoSpaceDN/>
        <w:rPr>
          <w:rFonts w:asciiTheme="minorHAnsi" w:eastAsiaTheme="minorHAnsi" w:hAnsiTheme="minorHAnsi" w:cstheme="minorBidi"/>
          <w:color w:val="0000FF" w:themeColor="hyperlink"/>
          <w:u w:val="single"/>
        </w:rPr>
      </w:pPr>
      <w:hyperlink r:id="rId27" w:history="1">
        <w:r w:rsidR="00F04628" w:rsidRPr="00F04628">
          <w:rPr>
            <w:rFonts w:asciiTheme="minorHAnsi" w:eastAsiaTheme="minorHAnsi" w:hAnsiTheme="minorHAnsi" w:cstheme="minorBidi"/>
            <w:color w:val="0000FF" w:themeColor="hyperlink"/>
            <w:u w:val="single"/>
          </w:rPr>
          <w:t>www.instagram.com/whatelypolice</w:t>
        </w:r>
      </w:hyperlink>
    </w:p>
    <w:p w14:paraId="1298DDAD" w14:textId="77777777" w:rsidR="00AF6AE0" w:rsidRDefault="00AF6AE0">
      <w:pPr>
        <w:sectPr w:rsidR="00AF6AE0">
          <w:pgSz w:w="12240" w:h="15840"/>
          <w:pgMar w:top="980" w:right="660" w:bottom="960" w:left="760" w:header="0" w:footer="772" w:gutter="0"/>
          <w:cols w:space="720"/>
        </w:sectPr>
      </w:pPr>
    </w:p>
    <w:p w14:paraId="0D7CE08F" w14:textId="77777777" w:rsidR="00AF6AE0" w:rsidRPr="00F3615D" w:rsidRDefault="00177484" w:rsidP="00A36586">
      <w:pPr>
        <w:pStyle w:val="Heading4"/>
        <w:rPr>
          <w:b/>
          <w:bCs/>
          <w:color w:val="76923C" w:themeColor="accent3" w:themeShade="BF"/>
          <w:sz w:val="36"/>
          <w:szCs w:val="36"/>
        </w:rPr>
      </w:pPr>
      <w:bookmarkStart w:id="18" w:name="_bookmark29"/>
      <w:bookmarkEnd w:id="18"/>
      <w:r w:rsidRPr="00F3615D">
        <w:rPr>
          <w:b/>
          <w:bCs/>
          <w:color w:val="76923C" w:themeColor="accent3" w:themeShade="BF"/>
          <w:sz w:val="36"/>
          <w:szCs w:val="36"/>
        </w:rPr>
        <w:lastRenderedPageBreak/>
        <w:t>TREE</w:t>
      </w:r>
      <w:r w:rsidRPr="00F3615D">
        <w:rPr>
          <w:b/>
          <w:bCs/>
          <w:color w:val="76923C" w:themeColor="accent3" w:themeShade="BF"/>
          <w:spacing w:val="1"/>
          <w:sz w:val="36"/>
          <w:szCs w:val="36"/>
        </w:rPr>
        <w:t xml:space="preserve"> </w:t>
      </w:r>
      <w:r w:rsidRPr="00F3615D">
        <w:rPr>
          <w:b/>
          <w:bCs/>
          <w:color w:val="76923C" w:themeColor="accent3" w:themeShade="BF"/>
          <w:spacing w:val="-2"/>
          <w:sz w:val="36"/>
          <w:szCs w:val="36"/>
        </w:rPr>
        <w:t>DEPARTMENT</w:t>
      </w:r>
    </w:p>
    <w:p w14:paraId="0ABF95F5" w14:textId="77777777" w:rsidR="00AF6AE0" w:rsidRDefault="00AF6AE0">
      <w:pPr>
        <w:pStyle w:val="BodyText"/>
        <w:spacing w:before="3"/>
        <w:rPr>
          <w:sz w:val="40"/>
        </w:rPr>
      </w:pPr>
    </w:p>
    <w:p w14:paraId="172BDD45" w14:textId="77777777" w:rsidR="001F587F" w:rsidRPr="001F587F" w:rsidRDefault="001F587F" w:rsidP="001F587F">
      <w:pPr>
        <w:widowControl/>
        <w:autoSpaceDE/>
        <w:autoSpaceDN/>
        <w:spacing w:after="160" w:line="259" w:lineRule="auto"/>
        <w:rPr>
          <w:rFonts w:cs="Times New Roman"/>
          <w:sz w:val="24"/>
          <w:szCs w:val="24"/>
        </w:rPr>
      </w:pPr>
      <w:r w:rsidRPr="001F587F">
        <w:rPr>
          <w:rFonts w:cs="Times New Roman"/>
          <w:sz w:val="24"/>
          <w:szCs w:val="24"/>
        </w:rPr>
        <w:t>The replacement chipper that we received has been performing well. With the use of the excavator, it makes cleanup of a tree more efficient than in the past. We continue to remove dead and hazard trees as we can. The cost for outside contracting continues to go up, requiring increases in the budget. We continue to deliver wood chips (if available) to our residents and have limited amounts of cord wood available for sale. Contact me with any concerns you have at 665-2983.</w:t>
      </w:r>
    </w:p>
    <w:p w14:paraId="08D4526C" w14:textId="77777777" w:rsidR="001F587F" w:rsidRPr="001F587F" w:rsidRDefault="001F587F" w:rsidP="001F587F">
      <w:pPr>
        <w:widowControl/>
        <w:autoSpaceDE/>
        <w:autoSpaceDN/>
        <w:spacing w:after="160" w:line="259" w:lineRule="auto"/>
        <w:rPr>
          <w:rFonts w:cs="Times New Roman"/>
          <w:sz w:val="24"/>
          <w:szCs w:val="24"/>
        </w:rPr>
      </w:pPr>
    </w:p>
    <w:p w14:paraId="546AAF1B" w14:textId="77777777" w:rsidR="001F587F" w:rsidRPr="001F587F" w:rsidRDefault="001F587F" w:rsidP="001F587F">
      <w:pPr>
        <w:widowControl/>
        <w:autoSpaceDE/>
        <w:autoSpaceDN/>
        <w:spacing w:after="160" w:line="259" w:lineRule="auto"/>
        <w:rPr>
          <w:rFonts w:cs="Times New Roman"/>
          <w:sz w:val="24"/>
          <w:szCs w:val="24"/>
        </w:rPr>
      </w:pP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t>Respectfully Submitted,</w:t>
      </w:r>
    </w:p>
    <w:p w14:paraId="1BCC8FA7" w14:textId="77777777" w:rsidR="001F587F" w:rsidRPr="001F587F" w:rsidRDefault="001F587F" w:rsidP="001F587F">
      <w:pPr>
        <w:widowControl/>
        <w:autoSpaceDE/>
        <w:autoSpaceDN/>
        <w:spacing w:after="160" w:line="259" w:lineRule="auto"/>
        <w:rPr>
          <w:rFonts w:cs="Times New Roman"/>
          <w:sz w:val="24"/>
          <w:szCs w:val="24"/>
        </w:rPr>
      </w:pPr>
    </w:p>
    <w:p w14:paraId="11AFC247" w14:textId="77777777" w:rsidR="001F587F" w:rsidRPr="001F587F" w:rsidRDefault="001F587F" w:rsidP="001F587F">
      <w:pPr>
        <w:widowControl/>
        <w:autoSpaceDE/>
        <w:autoSpaceDN/>
        <w:spacing w:after="160" w:line="259" w:lineRule="auto"/>
        <w:rPr>
          <w:rFonts w:cs="Times New Roman"/>
          <w:sz w:val="24"/>
          <w:szCs w:val="24"/>
        </w:rPr>
      </w:pP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t>Keith Bardwell</w:t>
      </w:r>
    </w:p>
    <w:p w14:paraId="1EBCD1A5" w14:textId="77777777" w:rsidR="001F587F" w:rsidRPr="001F587F" w:rsidRDefault="001F587F" w:rsidP="001F587F">
      <w:pPr>
        <w:widowControl/>
        <w:autoSpaceDE/>
        <w:autoSpaceDN/>
        <w:spacing w:after="160" w:line="259" w:lineRule="auto"/>
        <w:rPr>
          <w:rFonts w:cs="Times New Roman"/>
          <w:sz w:val="24"/>
          <w:szCs w:val="24"/>
        </w:rPr>
      </w:pP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r>
      <w:r w:rsidRPr="001F587F">
        <w:rPr>
          <w:rFonts w:cs="Times New Roman"/>
          <w:sz w:val="24"/>
          <w:szCs w:val="24"/>
        </w:rPr>
        <w:tab/>
        <w:t>Tree Warden</w:t>
      </w:r>
    </w:p>
    <w:p w14:paraId="2AD7F628" w14:textId="77777777" w:rsidR="00AF6AE0" w:rsidRDefault="00AF6AE0">
      <w:pPr>
        <w:sectPr w:rsidR="00AF6AE0">
          <w:pgSz w:w="12240" w:h="15840"/>
          <w:pgMar w:top="980" w:right="660" w:bottom="960" w:left="760" w:header="0" w:footer="772" w:gutter="0"/>
          <w:cols w:space="720"/>
        </w:sectPr>
      </w:pPr>
    </w:p>
    <w:p w14:paraId="3A0B2E6E" w14:textId="77777777" w:rsidR="00AF6AE0" w:rsidRPr="00F3615D" w:rsidRDefault="00177484" w:rsidP="00F6051F">
      <w:pPr>
        <w:pStyle w:val="Heading4"/>
        <w:rPr>
          <w:b/>
          <w:bCs/>
          <w:color w:val="76923C" w:themeColor="accent3" w:themeShade="BF"/>
          <w:sz w:val="36"/>
          <w:szCs w:val="36"/>
        </w:rPr>
      </w:pPr>
      <w:bookmarkStart w:id="19" w:name="_bookmark30"/>
      <w:bookmarkEnd w:id="19"/>
      <w:r w:rsidRPr="00F3615D">
        <w:rPr>
          <w:b/>
          <w:bCs/>
          <w:color w:val="76923C" w:themeColor="accent3" w:themeShade="BF"/>
          <w:sz w:val="36"/>
          <w:szCs w:val="36"/>
        </w:rPr>
        <w:lastRenderedPageBreak/>
        <w:t>SMITH</w:t>
      </w:r>
      <w:r w:rsidRPr="00F3615D">
        <w:rPr>
          <w:b/>
          <w:bCs/>
          <w:color w:val="76923C" w:themeColor="accent3" w:themeShade="BF"/>
          <w:spacing w:val="-7"/>
          <w:sz w:val="36"/>
          <w:szCs w:val="36"/>
        </w:rPr>
        <w:t xml:space="preserve"> </w:t>
      </w:r>
      <w:r w:rsidRPr="00F3615D">
        <w:rPr>
          <w:b/>
          <w:bCs/>
          <w:color w:val="76923C" w:themeColor="accent3" w:themeShade="BF"/>
          <w:sz w:val="36"/>
          <w:szCs w:val="36"/>
        </w:rPr>
        <w:t>CHARITIES’</w:t>
      </w:r>
      <w:r w:rsidRPr="00F3615D">
        <w:rPr>
          <w:b/>
          <w:bCs/>
          <w:color w:val="76923C" w:themeColor="accent3" w:themeShade="BF"/>
          <w:spacing w:val="-7"/>
          <w:sz w:val="36"/>
          <w:szCs w:val="36"/>
        </w:rPr>
        <w:t xml:space="preserve"> </w:t>
      </w:r>
      <w:r w:rsidRPr="00F3615D">
        <w:rPr>
          <w:b/>
          <w:bCs/>
          <w:color w:val="76923C" w:themeColor="accent3" w:themeShade="BF"/>
          <w:sz w:val="36"/>
          <w:szCs w:val="36"/>
        </w:rPr>
        <w:t>FISCAL</w:t>
      </w:r>
      <w:r w:rsidRPr="00F3615D">
        <w:rPr>
          <w:b/>
          <w:bCs/>
          <w:color w:val="76923C" w:themeColor="accent3" w:themeShade="BF"/>
          <w:spacing w:val="-9"/>
          <w:sz w:val="36"/>
          <w:szCs w:val="36"/>
        </w:rPr>
        <w:t xml:space="preserve"> </w:t>
      </w:r>
      <w:r w:rsidRPr="00F3615D">
        <w:rPr>
          <w:b/>
          <w:bCs/>
          <w:color w:val="76923C" w:themeColor="accent3" w:themeShade="BF"/>
          <w:sz w:val="36"/>
          <w:szCs w:val="36"/>
        </w:rPr>
        <w:t>YEAR</w:t>
      </w:r>
      <w:r w:rsidRPr="00F3615D">
        <w:rPr>
          <w:b/>
          <w:bCs/>
          <w:color w:val="76923C" w:themeColor="accent3" w:themeShade="BF"/>
          <w:spacing w:val="-9"/>
          <w:sz w:val="36"/>
          <w:szCs w:val="36"/>
        </w:rPr>
        <w:t xml:space="preserve"> </w:t>
      </w:r>
      <w:r w:rsidRPr="00F3615D">
        <w:rPr>
          <w:b/>
          <w:bCs/>
          <w:color w:val="76923C" w:themeColor="accent3" w:themeShade="BF"/>
          <w:spacing w:val="-2"/>
          <w:sz w:val="36"/>
          <w:szCs w:val="36"/>
        </w:rPr>
        <w:t>DISTRIBUTIONS</w:t>
      </w:r>
    </w:p>
    <w:p w14:paraId="5A00F9E4" w14:textId="77777777" w:rsidR="00AF6AE0" w:rsidRDefault="00AF6AE0">
      <w:pPr>
        <w:pStyle w:val="BodyText"/>
        <w:rPr>
          <w:sz w:val="32"/>
        </w:rPr>
      </w:pPr>
    </w:p>
    <w:p w14:paraId="21934DF7" w14:textId="1AA3F95D" w:rsidR="00AF6AE0" w:rsidRDefault="00177484" w:rsidP="001F587F">
      <w:pPr>
        <w:pStyle w:val="BodyText"/>
        <w:spacing w:before="1"/>
      </w:pPr>
      <w:r>
        <w:t>To</w:t>
      </w:r>
      <w:r>
        <w:rPr>
          <w:spacing w:val="-6"/>
        </w:rPr>
        <w:t xml:space="preserve"> </w:t>
      </w:r>
      <w:r>
        <w:t>the</w:t>
      </w:r>
      <w:r>
        <w:rPr>
          <w:spacing w:val="-3"/>
        </w:rPr>
        <w:t xml:space="preserve"> </w:t>
      </w:r>
      <w:r>
        <w:t>Residents</w:t>
      </w:r>
      <w:r>
        <w:rPr>
          <w:spacing w:val="-2"/>
        </w:rPr>
        <w:t xml:space="preserve"> </w:t>
      </w:r>
      <w:r>
        <w:t>of</w:t>
      </w:r>
      <w:r>
        <w:rPr>
          <w:spacing w:val="-5"/>
        </w:rPr>
        <w:t xml:space="preserve"> </w:t>
      </w:r>
      <w:r>
        <w:t>the</w:t>
      </w:r>
      <w:r>
        <w:rPr>
          <w:spacing w:val="1"/>
        </w:rPr>
        <w:t xml:space="preserve"> </w:t>
      </w:r>
      <w:r>
        <w:t>Town</w:t>
      </w:r>
      <w:r>
        <w:rPr>
          <w:spacing w:val="-1"/>
        </w:rPr>
        <w:t xml:space="preserve"> </w:t>
      </w:r>
      <w:r>
        <w:t>of</w:t>
      </w:r>
      <w:r>
        <w:rPr>
          <w:spacing w:val="-4"/>
        </w:rPr>
        <w:t xml:space="preserve"> </w:t>
      </w:r>
      <w:r>
        <w:rPr>
          <w:spacing w:val="-2"/>
        </w:rPr>
        <w:t>Whately</w:t>
      </w:r>
      <w:r w:rsidR="001F587F">
        <w:rPr>
          <w:spacing w:val="-2"/>
        </w:rPr>
        <w:t>:</w:t>
      </w:r>
    </w:p>
    <w:p w14:paraId="2B22BE4B" w14:textId="77777777" w:rsidR="00AF6AE0" w:rsidRDefault="00AF6AE0">
      <w:pPr>
        <w:pStyle w:val="BodyText"/>
        <w:spacing w:before="5"/>
        <w:rPr>
          <w:sz w:val="18"/>
        </w:rPr>
      </w:pPr>
    </w:p>
    <w:p w14:paraId="4C68CAEE" w14:textId="77777777" w:rsidR="00AF6AE0" w:rsidRDefault="00AF6AE0">
      <w:pPr>
        <w:pStyle w:val="BodyText"/>
        <w:spacing w:before="8"/>
        <w:rPr>
          <w:b/>
          <w:sz w:val="17"/>
        </w:rPr>
      </w:pPr>
    </w:p>
    <w:p w14:paraId="1CF5EDED" w14:textId="77777777" w:rsidR="001F587F" w:rsidRPr="001F587F" w:rsidRDefault="001F587F" w:rsidP="001F587F">
      <w:pPr>
        <w:rPr>
          <w:rFonts w:asciiTheme="minorHAnsi" w:hAnsiTheme="minorHAnsi" w:cstheme="minorHAnsi"/>
          <w:b/>
          <w:color w:val="000000" w:themeColor="text1"/>
        </w:rPr>
      </w:pPr>
      <w:r w:rsidRPr="001F587F">
        <w:rPr>
          <w:rFonts w:asciiTheme="minorHAnsi" w:hAnsiTheme="minorHAnsi" w:cstheme="minorHAnsi"/>
          <w:b/>
          <w:color w:val="000000" w:themeColor="text1"/>
        </w:rPr>
        <w:t>$15,207 TOTAL BENEFICIARY GIFTS PAID</w:t>
      </w:r>
    </w:p>
    <w:p w14:paraId="21B5500E" w14:textId="77777777" w:rsidR="001F587F" w:rsidRPr="001F587F" w:rsidRDefault="001F587F" w:rsidP="001F587F">
      <w:pPr>
        <w:rPr>
          <w:rFonts w:asciiTheme="minorHAnsi" w:hAnsiTheme="minorHAnsi" w:cstheme="minorHAnsi"/>
          <w:b/>
        </w:rPr>
      </w:pPr>
      <w:r w:rsidRPr="001F587F">
        <w:rPr>
          <w:rFonts w:asciiTheme="minorHAnsi" w:hAnsiTheme="minorHAnsi" w:cstheme="minorHAnsi"/>
          <w:b/>
        </w:rPr>
        <w:t>The Trustees of The Smith Charities</w:t>
      </w:r>
    </w:p>
    <w:p w14:paraId="43CCE0FC" w14:textId="77777777" w:rsidR="001F587F" w:rsidRDefault="001F587F" w:rsidP="001F587F">
      <w:pPr>
        <w:pStyle w:val="NoSpacing"/>
        <w:rPr>
          <w:color w:val="FF0000"/>
          <w:sz w:val="12"/>
          <w:szCs w:val="12"/>
        </w:rPr>
      </w:pPr>
    </w:p>
    <w:p w14:paraId="25DFEA5B" w14:textId="77777777" w:rsidR="001F587F" w:rsidRDefault="001F587F" w:rsidP="001F587F">
      <w:pPr>
        <w:pStyle w:val="NoSpacing"/>
        <w:rPr>
          <w:color w:val="FF0000"/>
          <w:sz w:val="4"/>
          <w:szCs w:val="4"/>
        </w:rPr>
      </w:pPr>
    </w:p>
    <w:p w14:paraId="1A2E717D" w14:textId="77777777" w:rsidR="001F587F" w:rsidRDefault="001F587F" w:rsidP="001F587F">
      <w:pPr>
        <w:pStyle w:val="NoSpacing"/>
        <w:rPr>
          <w:color w:val="FF0000"/>
          <w:sz w:val="12"/>
          <w:szCs w:val="12"/>
        </w:rPr>
      </w:pPr>
    </w:p>
    <w:p w14:paraId="72A1F26C" w14:textId="77777777" w:rsidR="001F587F" w:rsidRPr="008D3E3A" w:rsidRDefault="001F587F" w:rsidP="001F587F">
      <w:pPr>
        <w:pStyle w:val="NoSpacing"/>
        <w:rPr>
          <w:color w:val="000000" w:themeColor="text1"/>
          <w:sz w:val="24"/>
          <w:szCs w:val="24"/>
        </w:rPr>
      </w:pPr>
      <w:r w:rsidRPr="008D3E3A">
        <w:rPr>
          <w:color w:val="000000" w:themeColor="text1"/>
          <w:sz w:val="24"/>
          <w:szCs w:val="24"/>
        </w:rPr>
        <w:t>During the past fiscal year, February 1, 2021 - January 31, 2022, the following beneficiary activity has occurred within the nine (9) designated communities of Amherst, Deerfield, Easthampton, Greenfield, Hadley, Hatfield, Northampton, Whately, and Williamsburg:</w:t>
      </w:r>
    </w:p>
    <w:p w14:paraId="49DE07FA" w14:textId="77777777" w:rsidR="001F587F" w:rsidRPr="008D3E3A" w:rsidRDefault="001F587F" w:rsidP="001F587F">
      <w:pPr>
        <w:pStyle w:val="NoSpacing"/>
        <w:rPr>
          <w:color w:val="FF0000"/>
          <w:sz w:val="8"/>
          <w:szCs w:val="8"/>
        </w:rPr>
      </w:pPr>
    </w:p>
    <w:p w14:paraId="65E4EDA4" w14:textId="77777777" w:rsidR="001F587F" w:rsidRPr="008D3E3A" w:rsidRDefault="001F587F" w:rsidP="001F587F">
      <w:pPr>
        <w:pStyle w:val="NoSpacing"/>
        <w:rPr>
          <w:color w:val="FF0000"/>
          <w:sz w:val="4"/>
          <w:szCs w:val="4"/>
        </w:rPr>
      </w:pPr>
    </w:p>
    <w:p w14:paraId="1A7D9508" w14:textId="77777777" w:rsidR="001F587F" w:rsidRPr="008D3E3A" w:rsidRDefault="001F587F" w:rsidP="001F587F">
      <w:pPr>
        <w:pStyle w:val="NoSpacing"/>
        <w:rPr>
          <w:color w:val="FF0000"/>
          <w:sz w:val="4"/>
          <w:szCs w:val="4"/>
        </w:rPr>
      </w:pPr>
    </w:p>
    <w:p w14:paraId="5ECB0F53" w14:textId="77777777" w:rsidR="001F587F" w:rsidRPr="008D3E3A" w:rsidRDefault="001F587F" w:rsidP="001F587F">
      <w:pPr>
        <w:pStyle w:val="NoSpacing"/>
        <w:rPr>
          <w:color w:val="000000" w:themeColor="text1"/>
          <w:sz w:val="24"/>
          <w:szCs w:val="24"/>
          <w:u w:val="single"/>
        </w:rPr>
      </w:pPr>
      <w:r w:rsidRPr="008D3E3A">
        <w:rPr>
          <w:color w:val="000000" w:themeColor="text1"/>
          <w:sz w:val="24"/>
          <w:szCs w:val="24"/>
        </w:rPr>
        <w:t xml:space="preserve">    </w:t>
      </w:r>
      <w:r w:rsidRPr="008D3E3A">
        <w:rPr>
          <w:color w:val="000000" w:themeColor="text1"/>
          <w:sz w:val="24"/>
          <w:szCs w:val="24"/>
          <w:u w:val="single"/>
        </w:rPr>
        <w:t>Brides</w:t>
      </w:r>
    </w:p>
    <w:p w14:paraId="2F17BE91" w14:textId="77777777" w:rsidR="001F587F" w:rsidRPr="0030548D" w:rsidRDefault="001F587F" w:rsidP="001F587F">
      <w:pPr>
        <w:pStyle w:val="NoSpacing"/>
        <w:numPr>
          <w:ilvl w:val="0"/>
          <w:numId w:val="8"/>
        </w:numPr>
        <w:rPr>
          <w:color w:val="000000" w:themeColor="text1"/>
          <w:sz w:val="24"/>
          <w:szCs w:val="24"/>
        </w:rPr>
      </w:pPr>
      <w:r w:rsidRPr="0030548D">
        <w:rPr>
          <w:color w:val="000000" w:themeColor="text1"/>
          <w:sz w:val="24"/>
          <w:szCs w:val="24"/>
        </w:rPr>
        <w:t>Three (3) brides each received the $100 marriage gift.</w:t>
      </w:r>
    </w:p>
    <w:p w14:paraId="3CF68B3B" w14:textId="77777777" w:rsidR="001F587F" w:rsidRPr="0030548D" w:rsidRDefault="001F587F" w:rsidP="001F587F">
      <w:pPr>
        <w:pStyle w:val="NoSpacing"/>
        <w:ind w:left="1080"/>
        <w:rPr>
          <w:color w:val="000000" w:themeColor="text1"/>
          <w:sz w:val="8"/>
          <w:szCs w:val="8"/>
        </w:rPr>
      </w:pPr>
    </w:p>
    <w:p w14:paraId="59482602" w14:textId="77777777" w:rsidR="001F587F" w:rsidRPr="008D3E3A" w:rsidRDefault="001F587F" w:rsidP="001F587F">
      <w:pPr>
        <w:pStyle w:val="NoSpacing"/>
        <w:ind w:left="360"/>
        <w:rPr>
          <w:color w:val="FF0000"/>
          <w:sz w:val="8"/>
          <w:szCs w:val="8"/>
        </w:rPr>
      </w:pPr>
    </w:p>
    <w:p w14:paraId="3FE6F0D2" w14:textId="77777777" w:rsidR="001F587F" w:rsidRPr="008D3E3A" w:rsidRDefault="001F587F" w:rsidP="001F587F">
      <w:pPr>
        <w:pStyle w:val="NoSpacing"/>
        <w:rPr>
          <w:color w:val="000000" w:themeColor="text1"/>
          <w:sz w:val="24"/>
          <w:szCs w:val="24"/>
          <w:u w:val="single"/>
        </w:rPr>
      </w:pPr>
      <w:r w:rsidRPr="008D3E3A">
        <w:rPr>
          <w:color w:val="000000" w:themeColor="text1"/>
          <w:sz w:val="24"/>
          <w:szCs w:val="24"/>
        </w:rPr>
        <w:t xml:space="preserve">    </w:t>
      </w:r>
      <w:r w:rsidRPr="008D3E3A">
        <w:rPr>
          <w:color w:val="000000" w:themeColor="text1"/>
          <w:sz w:val="24"/>
          <w:szCs w:val="24"/>
          <w:u w:val="single"/>
        </w:rPr>
        <w:t>Nurses</w:t>
      </w:r>
    </w:p>
    <w:p w14:paraId="19B176D1" w14:textId="77777777" w:rsidR="001F587F" w:rsidRPr="00120096" w:rsidRDefault="001F587F" w:rsidP="001F587F">
      <w:pPr>
        <w:pStyle w:val="NoSpacing"/>
        <w:numPr>
          <w:ilvl w:val="0"/>
          <w:numId w:val="8"/>
        </w:numPr>
        <w:rPr>
          <w:color w:val="000000" w:themeColor="text1"/>
          <w:sz w:val="24"/>
          <w:szCs w:val="24"/>
        </w:rPr>
      </w:pPr>
      <w:r w:rsidRPr="008D7724">
        <w:rPr>
          <w:color w:val="000000" w:themeColor="text1"/>
          <w:sz w:val="24"/>
          <w:szCs w:val="24"/>
        </w:rPr>
        <w:t xml:space="preserve">Three (3) </w:t>
      </w:r>
      <w:r w:rsidRPr="00120096">
        <w:rPr>
          <w:color w:val="000000" w:themeColor="text1"/>
          <w:sz w:val="24"/>
          <w:szCs w:val="24"/>
        </w:rPr>
        <w:t xml:space="preserve">new student nurses were enrolled. </w:t>
      </w:r>
    </w:p>
    <w:p w14:paraId="4827F130" w14:textId="77777777" w:rsidR="001F587F" w:rsidRPr="00120096" w:rsidRDefault="001F587F" w:rsidP="001F587F">
      <w:pPr>
        <w:pStyle w:val="NoSpacing"/>
        <w:numPr>
          <w:ilvl w:val="0"/>
          <w:numId w:val="8"/>
        </w:numPr>
        <w:rPr>
          <w:color w:val="000000" w:themeColor="text1"/>
          <w:sz w:val="24"/>
          <w:szCs w:val="24"/>
        </w:rPr>
      </w:pPr>
      <w:r w:rsidRPr="00120096">
        <w:rPr>
          <w:color w:val="000000" w:themeColor="text1"/>
          <w:sz w:val="24"/>
          <w:szCs w:val="24"/>
        </w:rPr>
        <w:t>Two (2) nurses graduated this year and each received the $600 nurse gift.</w:t>
      </w:r>
    </w:p>
    <w:p w14:paraId="3F5CA04B" w14:textId="77777777" w:rsidR="001F587F" w:rsidRPr="00120096" w:rsidRDefault="001F587F" w:rsidP="001F587F">
      <w:pPr>
        <w:pStyle w:val="NoSpacing"/>
        <w:ind w:left="1080"/>
        <w:rPr>
          <w:color w:val="000000" w:themeColor="text1"/>
          <w:sz w:val="8"/>
          <w:szCs w:val="8"/>
        </w:rPr>
      </w:pPr>
    </w:p>
    <w:p w14:paraId="5F7E3FA0" w14:textId="77777777" w:rsidR="001F587F" w:rsidRPr="00120096" w:rsidRDefault="001F587F" w:rsidP="001F587F">
      <w:pPr>
        <w:pStyle w:val="NoSpacing"/>
        <w:ind w:left="1080"/>
        <w:rPr>
          <w:color w:val="000000" w:themeColor="text1"/>
          <w:sz w:val="8"/>
          <w:szCs w:val="8"/>
        </w:rPr>
      </w:pPr>
    </w:p>
    <w:p w14:paraId="095BC9ED" w14:textId="77777777" w:rsidR="001F587F" w:rsidRPr="00120096" w:rsidRDefault="001F587F" w:rsidP="001F587F">
      <w:pPr>
        <w:pStyle w:val="NoSpacing"/>
        <w:rPr>
          <w:color w:val="000000" w:themeColor="text1"/>
          <w:sz w:val="24"/>
          <w:szCs w:val="24"/>
          <w:u w:val="single"/>
        </w:rPr>
      </w:pPr>
      <w:r w:rsidRPr="00120096">
        <w:rPr>
          <w:color w:val="000000" w:themeColor="text1"/>
          <w:sz w:val="24"/>
          <w:szCs w:val="24"/>
        </w:rPr>
        <w:t xml:space="preserve">    </w:t>
      </w:r>
      <w:r w:rsidRPr="00120096">
        <w:rPr>
          <w:color w:val="000000" w:themeColor="text1"/>
          <w:sz w:val="24"/>
          <w:szCs w:val="24"/>
          <w:u w:val="single"/>
        </w:rPr>
        <w:t>Tradespersons</w:t>
      </w:r>
      <w:r w:rsidRPr="00120096">
        <w:rPr>
          <w:color w:val="000000" w:themeColor="text1"/>
          <w:sz w:val="24"/>
          <w:szCs w:val="24"/>
        </w:rPr>
        <w:tab/>
      </w:r>
    </w:p>
    <w:p w14:paraId="215E32AF" w14:textId="77777777" w:rsidR="001F587F" w:rsidRPr="00120096" w:rsidRDefault="001F587F" w:rsidP="001F587F">
      <w:pPr>
        <w:pStyle w:val="NoSpacing"/>
        <w:numPr>
          <w:ilvl w:val="0"/>
          <w:numId w:val="8"/>
        </w:numPr>
        <w:rPr>
          <w:color w:val="000000" w:themeColor="text1"/>
          <w:sz w:val="24"/>
          <w:szCs w:val="24"/>
        </w:rPr>
      </w:pPr>
      <w:r w:rsidRPr="00120096">
        <w:rPr>
          <w:color w:val="000000" w:themeColor="text1"/>
          <w:sz w:val="24"/>
          <w:szCs w:val="24"/>
        </w:rPr>
        <w:t xml:space="preserve">Two (2) new tradespersons were enrolled. </w:t>
      </w:r>
    </w:p>
    <w:p w14:paraId="35CB3625" w14:textId="77777777" w:rsidR="001F587F" w:rsidRPr="00120096" w:rsidRDefault="001F587F" w:rsidP="001F587F">
      <w:pPr>
        <w:pStyle w:val="NoSpacing"/>
        <w:numPr>
          <w:ilvl w:val="0"/>
          <w:numId w:val="8"/>
        </w:numPr>
        <w:rPr>
          <w:color w:val="000000" w:themeColor="text1"/>
          <w:sz w:val="24"/>
          <w:szCs w:val="24"/>
        </w:rPr>
      </w:pPr>
      <w:r w:rsidRPr="00120096">
        <w:rPr>
          <w:color w:val="000000" w:themeColor="text1"/>
          <w:sz w:val="24"/>
          <w:szCs w:val="24"/>
        </w:rPr>
        <w:t>Three (3) tradespersons each received the $600 apprentice gift.</w:t>
      </w:r>
    </w:p>
    <w:p w14:paraId="4FE909B9" w14:textId="77777777" w:rsidR="001F587F" w:rsidRPr="00120096" w:rsidRDefault="001F587F" w:rsidP="001F587F">
      <w:pPr>
        <w:pStyle w:val="NoSpacing"/>
        <w:ind w:left="1080"/>
        <w:rPr>
          <w:color w:val="000000" w:themeColor="text1"/>
          <w:sz w:val="8"/>
          <w:szCs w:val="8"/>
        </w:rPr>
      </w:pPr>
    </w:p>
    <w:p w14:paraId="3A26E7B5" w14:textId="77777777" w:rsidR="001F587F" w:rsidRPr="00120096" w:rsidRDefault="001F587F" w:rsidP="001F587F">
      <w:pPr>
        <w:pStyle w:val="NoSpacing"/>
        <w:ind w:left="1080"/>
        <w:rPr>
          <w:color w:val="000000" w:themeColor="text1"/>
          <w:sz w:val="8"/>
          <w:szCs w:val="8"/>
        </w:rPr>
      </w:pPr>
    </w:p>
    <w:p w14:paraId="0193DB02" w14:textId="77777777" w:rsidR="001F587F" w:rsidRPr="00120096" w:rsidRDefault="001F587F" w:rsidP="001F587F">
      <w:pPr>
        <w:pStyle w:val="NoSpacing"/>
        <w:rPr>
          <w:color w:val="000000" w:themeColor="text1"/>
          <w:sz w:val="24"/>
          <w:szCs w:val="24"/>
          <w:u w:val="single"/>
        </w:rPr>
      </w:pPr>
      <w:r w:rsidRPr="00120096">
        <w:rPr>
          <w:color w:val="000000" w:themeColor="text1"/>
          <w:sz w:val="24"/>
          <w:szCs w:val="24"/>
        </w:rPr>
        <w:t xml:space="preserve">    </w:t>
      </w:r>
      <w:r w:rsidRPr="00120096">
        <w:rPr>
          <w:color w:val="000000" w:themeColor="text1"/>
          <w:sz w:val="24"/>
          <w:szCs w:val="24"/>
          <w:u w:val="single"/>
        </w:rPr>
        <w:t>Widows</w:t>
      </w:r>
    </w:p>
    <w:p w14:paraId="20457D72" w14:textId="77777777" w:rsidR="001F587F" w:rsidRPr="00120096" w:rsidRDefault="001F587F" w:rsidP="001F587F">
      <w:pPr>
        <w:pStyle w:val="NoSpacing"/>
        <w:numPr>
          <w:ilvl w:val="0"/>
          <w:numId w:val="8"/>
        </w:numPr>
        <w:rPr>
          <w:color w:val="000000" w:themeColor="text1"/>
          <w:sz w:val="24"/>
          <w:szCs w:val="24"/>
        </w:rPr>
      </w:pPr>
      <w:r w:rsidRPr="00120096">
        <w:rPr>
          <w:color w:val="000000" w:themeColor="text1"/>
          <w:sz w:val="24"/>
          <w:szCs w:val="24"/>
        </w:rPr>
        <w:t>One (1) new widow and fourteen (14) widows, who renewed, were paid a total of $5,500.</w:t>
      </w:r>
    </w:p>
    <w:p w14:paraId="24EA4E37" w14:textId="77777777" w:rsidR="001F587F" w:rsidRPr="00120096" w:rsidRDefault="001F587F" w:rsidP="001F587F">
      <w:pPr>
        <w:pStyle w:val="NoSpacing"/>
        <w:ind w:left="1080"/>
        <w:rPr>
          <w:color w:val="000000" w:themeColor="text1"/>
          <w:sz w:val="8"/>
          <w:szCs w:val="8"/>
        </w:rPr>
      </w:pPr>
    </w:p>
    <w:p w14:paraId="4BC7641E" w14:textId="77777777" w:rsidR="001F587F" w:rsidRPr="00120096" w:rsidRDefault="001F587F" w:rsidP="001F587F">
      <w:pPr>
        <w:pStyle w:val="NoSpacing"/>
        <w:ind w:left="1080"/>
        <w:rPr>
          <w:color w:val="000000" w:themeColor="text1"/>
          <w:sz w:val="8"/>
          <w:szCs w:val="8"/>
        </w:rPr>
      </w:pPr>
    </w:p>
    <w:p w14:paraId="3B58A3B6" w14:textId="77777777" w:rsidR="001F587F" w:rsidRPr="008D3E3A" w:rsidRDefault="001F587F" w:rsidP="001F587F">
      <w:pPr>
        <w:pStyle w:val="NoSpacing"/>
        <w:rPr>
          <w:color w:val="000000" w:themeColor="text1"/>
          <w:sz w:val="24"/>
          <w:szCs w:val="24"/>
        </w:rPr>
      </w:pPr>
      <w:r w:rsidRPr="00120096">
        <w:rPr>
          <w:color w:val="000000" w:themeColor="text1"/>
          <w:sz w:val="24"/>
          <w:szCs w:val="24"/>
        </w:rPr>
        <w:t xml:space="preserve">The total sum disbursed as gifts to beneficiaries was </w:t>
      </w:r>
      <w:r w:rsidRPr="00120096">
        <w:rPr>
          <w:color w:val="000000" w:themeColor="text1"/>
          <w:sz w:val="24"/>
          <w:szCs w:val="24"/>
          <w:u w:val="single"/>
        </w:rPr>
        <w:t>$1</w:t>
      </w:r>
      <w:r>
        <w:rPr>
          <w:color w:val="000000" w:themeColor="text1"/>
          <w:sz w:val="24"/>
          <w:szCs w:val="24"/>
          <w:u w:val="single"/>
        </w:rPr>
        <w:t>5</w:t>
      </w:r>
      <w:r w:rsidRPr="00120096">
        <w:rPr>
          <w:color w:val="000000" w:themeColor="text1"/>
          <w:sz w:val="24"/>
          <w:szCs w:val="24"/>
          <w:u w:val="single"/>
        </w:rPr>
        <w:t>,</w:t>
      </w:r>
      <w:r>
        <w:rPr>
          <w:color w:val="000000" w:themeColor="text1"/>
          <w:sz w:val="24"/>
          <w:szCs w:val="24"/>
          <w:u w:val="single"/>
        </w:rPr>
        <w:t>2</w:t>
      </w:r>
      <w:r w:rsidRPr="00120096">
        <w:rPr>
          <w:color w:val="000000" w:themeColor="text1"/>
          <w:sz w:val="24"/>
          <w:szCs w:val="24"/>
          <w:u w:val="single"/>
        </w:rPr>
        <w:t>07,</w:t>
      </w:r>
      <w:r w:rsidRPr="00120096">
        <w:rPr>
          <w:color w:val="000000" w:themeColor="text1"/>
          <w:sz w:val="24"/>
          <w:szCs w:val="24"/>
        </w:rPr>
        <w:t xml:space="preserve"> which includes the $6,407 that will be paid to the City of Northampton</w:t>
      </w:r>
      <w:r w:rsidRPr="00A82F35">
        <w:rPr>
          <w:color w:val="000000" w:themeColor="text1"/>
          <w:sz w:val="24"/>
          <w:szCs w:val="24"/>
        </w:rPr>
        <w:t xml:space="preserve">, after our monthly Trustees meeting on February 23, 2022, for </w:t>
      </w:r>
      <w:r w:rsidRPr="008D3E3A">
        <w:rPr>
          <w:color w:val="000000" w:themeColor="text1"/>
          <w:sz w:val="24"/>
          <w:szCs w:val="24"/>
        </w:rPr>
        <w:t xml:space="preserve">the account of Smith’s Agricultural School, being the net income from the permanent fund established for the school.  </w:t>
      </w:r>
    </w:p>
    <w:p w14:paraId="528D3FF4" w14:textId="77777777" w:rsidR="001F587F" w:rsidRPr="008D3E3A" w:rsidRDefault="001F587F" w:rsidP="001F587F">
      <w:pPr>
        <w:pStyle w:val="NoSpacing"/>
        <w:rPr>
          <w:color w:val="FF0000"/>
          <w:sz w:val="16"/>
          <w:szCs w:val="16"/>
        </w:rPr>
      </w:pPr>
    </w:p>
    <w:p w14:paraId="0FDB4E62" w14:textId="77777777" w:rsidR="001F587F" w:rsidRPr="008D3E3A" w:rsidRDefault="001F587F" w:rsidP="001F587F">
      <w:pPr>
        <w:pStyle w:val="NoSpacing"/>
        <w:rPr>
          <w:color w:val="000000" w:themeColor="text1"/>
          <w:sz w:val="24"/>
          <w:szCs w:val="24"/>
        </w:rPr>
      </w:pPr>
      <w:r w:rsidRPr="008D3E3A">
        <w:rPr>
          <w:color w:val="000000" w:themeColor="text1"/>
          <w:sz w:val="24"/>
          <w:szCs w:val="24"/>
        </w:rPr>
        <w:t>Since the provision of the Will went into effect, the beneficiaries from the nine (9) communities have been paid the following:</w:t>
      </w:r>
    </w:p>
    <w:p w14:paraId="6B5AB7CD" w14:textId="77777777" w:rsidR="001F587F" w:rsidRPr="008D3E3A" w:rsidRDefault="001F587F" w:rsidP="001F587F">
      <w:pPr>
        <w:pStyle w:val="NoSpacing"/>
        <w:rPr>
          <w:color w:val="FF0000"/>
          <w:sz w:val="8"/>
          <w:szCs w:val="8"/>
        </w:rPr>
      </w:pPr>
    </w:p>
    <w:p w14:paraId="124A2824" w14:textId="77777777" w:rsidR="001F587F" w:rsidRPr="008D3E3A" w:rsidRDefault="001F587F" w:rsidP="001F587F">
      <w:pPr>
        <w:pStyle w:val="NoSpacing"/>
        <w:rPr>
          <w:color w:val="FF0000"/>
          <w:sz w:val="8"/>
          <w:szCs w:val="8"/>
        </w:rPr>
      </w:pPr>
    </w:p>
    <w:p w14:paraId="41F29983" w14:textId="77777777" w:rsidR="001F587F" w:rsidRPr="008D3E3A" w:rsidRDefault="001F587F" w:rsidP="001F587F">
      <w:pPr>
        <w:pStyle w:val="NoSpacing"/>
        <w:ind w:left="720"/>
        <w:rPr>
          <w:color w:val="FF0000"/>
          <w:sz w:val="24"/>
          <w:szCs w:val="24"/>
        </w:rPr>
      </w:pPr>
      <w:r w:rsidRPr="00A82F35">
        <w:rPr>
          <w:color w:val="000000" w:themeColor="text1"/>
          <w:sz w:val="24"/>
          <w:szCs w:val="24"/>
        </w:rPr>
        <w:t>$1,497,900</w:t>
      </w:r>
      <w:r w:rsidRPr="00A82F35">
        <w:rPr>
          <w:color w:val="000000" w:themeColor="text1"/>
          <w:sz w:val="24"/>
          <w:szCs w:val="24"/>
        </w:rPr>
        <w:tab/>
      </w:r>
      <w:r w:rsidRPr="008D3E3A">
        <w:rPr>
          <w:color w:val="000000" w:themeColor="text1"/>
          <w:sz w:val="24"/>
          <w:szCs w:val="24"/>
        </w:rPr>
        <w:t xml:space="preserve">Bride’s Gift </w:t>
      </w:r>
      <w:r w:rsidRPr="008D3E3A">
        <w:rPr>
          <w:color w:val="000000" w:themeColor="text1"/>
          <w:sz w:val="20"/>
          <w:szCs w:val="20"/>
        </w:rPr>
        <w:t>(originally designated in the Will as Indigent Young Women)</w:t>
      </w:r>
      <w:r w:rsidRPr="008D3E3A">
        <w:rPr>
          <w:color w:val="000000" w:themeColor="text1"/>
          <w:sz w:val="24"/>
          <w:szCs w:val="24"/>
        </w:rPr>
        <w:t xml:space="preserve"> </w:t>
      </w:r>
    </w:p>
    <w:p w14:paraId="12F8056B" w14:textId="77777777" w:rsidR="001F587F" w:rsidRPr="00116157" w:rsidRDefault="001F587F" w:rsidP="001F587F">
      <w:pPr>
        <w:pStyle w:val="NoSpacing"/>
        <w:ind w:left="720"/>
        <w:rPr>
          <w:color w:val="000000" w:themeColor="text1"/>
          <w:sz w:val="20"/>
          <w:szCs w:val="20"/>
        </w:rPr>
      </w:pPr>
      <w:r w:rsidRPr="00116157">
        <w:rPr>
          <w:color w:val="000000" w:themeColor="text1"/>
          <w:sz w:val="24"/>
          <w:szCs w:val="24"/>
        </w:rPr>
        <w:t>$   815,333</w:t>
      </w:r>
      <w:r w:rsidRPr="00116157">
        <w:rPr>
          <w:color w:val="000000" w:themeColor="text1"/>
          <w:sz w:val="24"/>
          <w:szCs w:val="24"/>
        </w:rPr>
        <w:tab/>
        <w:t xml:space="preserve">Nurse’s Gift </w:t>
      </w:r>
      <w:r w:rsidRPr="00116157">
        <w:rPr>
          <w:color w:val="000000" w:themeColor="text1"/>
          <w:sz w:val="20"/>
          <w:szCs w:val="20"/>
        </w:rPr>
        <w:t>(originally designated in the Will as Indigent Female Children)</w:t>
      </w:r>
    </w:p>
    <w:p w14:paraId="4FF490A5" w14:textId="77777777" w:rsidR="001F587F" w:rsidRPr="008D3E3A" w:rsidRDefault="001F587F" w:rsidP="001F587F">
      <w:pPr>
        <w:pStyle w:val="NoSpacing"/>
        <w:ind w:left="720"/>
        <w:rPr>
          <w:color w:val="FF0000"/>
          <w:sz w:val="20"/>
          <w:szCs w:val="20"/>
        </w:rPr>
      </w:pPr>
      <w:r w:rsidRPr="00116157">
        <w:rPr>
          <w:color w:val="000000" w:themeColor="text1"/>
          <w:sz w:val="24"/>
          <w:szCs w:val="24"/>
        </w:rPr>
        <w:t>$2,928,300</w:t>
      </w:r>
      <w:r w:rsidRPr="00116157">
        <w:rPr>
          <w:color w:val="000000" w:themeColor="text1"/>
          <w:sz w:val="24"/>
          <w:szCs w:val="24"/>
        </w:rPr>
        <w:tab/>
      </w:r>
      <w:r w:rsidRPr="008D3E3A">
        <w:rPr>
          <w:color w:val="000000" w:themeColor="text1"/>
          <w:sz w:val="24"/>
          <w:szCs w:val="24"/>
        </w:rPr>
        <w:t xml:space="preserve">Tradesperson’s Gift </w:t>
      </w:r>
      <w:r w:rsidRPr="008D3E3A">
        <w:rPr>
          <w:color w:val="000000" w:themeColor="text1"/>
          <w:sz w:val="20"/>
          <w:szCs w:val="20"/>
        </w:rPr>
        <w:t>(originally designated in the Will as Indigent Boys)</w:t>
      </w:r>
      <w:r w:rsidRPr="008D3E3A">
        <w:rPr>
          <w:color w:val="FF0000"/>
          <w:sz w:val="20"/>
          <w:szCs w:val="20"/>
        </w:rPr>
        <w:tab/>
        <w:t xml:space="preserve">            </w:t>
      </w:r>
    </w:p>
    <w:p w14:paraId="745DDB50" w14:textId="77777777" w:rsidR="001F587F" w:rsidRPr="008D3E3A" w:rsidRDefault="001F587F" w:rsidP="001F587F">
      <w:pPr>
        <w:pStyle w:val="NoSpacing"/>
        <w:ind w:left="720"/>
        <w:rPr>
          <w:color w:val="000000" w:themeColor="text1"/>
          <w:sz w:val="24"/>
          <w:szCs w:val="24"/>
        </w:rPr>
      </w:pPr>
      <w:r w:rsidRPr="00116157">
        <w:rPr>
          <w:color w:val="000000" w:themeColor="text1"/>
          <w:sz w:val="24"/>
          <w:szCs w:val="24"/>
        </w:rPr>
        <w:t>$1,83</w:t>
      </w:r>
      <w:r>
        <w:rPr>
          <w:color w:val="000000" w:themeColor="text1"/>
          <w:sz w:val="24"/>
          <w:szCs w:val="24"/>
        </w:rPr>
        <w:t>4</w:t>
      </w:r>
      <w:r w:rsidRPr="00116157">
        <w:rPr>
          <w:color w:val="000000" w:themeColor="text1"/>
          <w:sz w:val="24"/>
          <w:szCs w:val="24"/>
        </w:rPr>
        <w:t>,</w:t>
      </w:r>
      <w:r>
        <w:rPr>
          <w:color w:val="000000" w:themeColor="text1"/>
          <w:sz w:val="24"/>
          <w:szCs w:val="24"/>
        </w:rPr>
        <w:t>2</w:t>
      </w:r>
      <w:r w:rsidRPr="00116157">
        <w:rPr>
          <w:color w:val="000000" w:themeColor="text1"/>
          <w:sz w:val="24"/>
          <w:szCs w:val="24"/>
        </w:rPr>
        <w:t xml:space="preserve">79 </w:t>
      </w:r>
      <w:r w:rsidRPr="00116157">
        <w:rPr>
          <w:color w:val="000000" w:themeColor="text1"/>
          <w:sz w:val="24"/>
          <w:szCs w:val="24"/>
        </w:rPr>
        <w:tab/>
      </w:r>
      <w:r w:rsidRPr="008D3E3A">
        <w:rPr>
          <w:color w:val="000000" w:themeColor="text1"/>
          <w:sz w:val="24"/>
          <w:szCs w:val="24"/>
        </w:rPr>
        <w:t xml:space="preserve">Widow’s Gift </w:t>
      </w:r>
      <w:r w:rsidRPr="008D3E3A">
        <w:rPr>
          <w:color w:val="000000" w:themeColor="text1"/>
          <w:sz w:val="24"/>
          <w:szCs w:val="24"/>
        </w:rPr>
        <w:tab/>
      </w:r>
    </w:p>
    <w:p w14:paraId="4FB36FF1" w14:textId="77777777" w:rsidR="001F587F" w:rsidRPr="008D3E3A" w:rsidRDefault="001F587F" w:rsidP="001F587F">
      <w:pPr>
        <w:pStyle w:val="NoSpacing"/>
        <w:rPr>
          <w:color w:val="FF0000"/>
          <w:sz w:val="24"/>
          <w:szCs w:val="24"/>
        </w:rPr>
      </w:pPr>
      <w:r w:rsidRPr="008D3E3A">
        <w:rPr>
          <w:color w:val="FF0000"/>
          <w:sz w:val="24"/>
          <w:szCs w:val="24"/>
        </w:rPr>
        <w:tab/>
      </w:r>
      <w:r w:rsidRPr="00116157">
        <w:rPr>
          <w:color w:val="000000" w:themeColor="text1"/>
          <w:sz w:val="24"/>
          <w:szCs w:val="24"/>
        </w:rPr>
        <w:t>$1,56</w:t>
      </w:r>
      <w:r>
        <w:rPr>
          <w:color w:val="000000" w:themeColor="text1"/>
          <w:sz w:val="24"/>
          <w:szCs w:val="24"/>
        </w:rPr>
        <w:t>7</w:t>
      </w:r>
      <w:r w:rsidRPr="00116157">
        <w:rPr>
          <w:color w:val="000000" w:themeColor="text1"/>
          <w:sz w:val="24"/>
          <w:szCs w:val="24"/>
        </w:rPr>
        <w:t>,</w:t>
      </w:r>
      <w:r>
        <w:rPr>
          <w:color w:val="000000" w:themeColor="text1"/>
          <w:sz w:val="24"/>
          <w:szCs w:val="24"/>
        </w:rPr>
        <w:t>421</w:t>
      </w:r>
      <w:r w:rsidRPr="00116157">
        <w:rPr>
          <w:color w:val="000000" w:themeColor="text1"/>
          <w:sz w:val="24"/>
          <w:szCs w:val="24"/>
        </w:rPr>
        <w:tab/>
      </w:r>
      <w:r w:rsidRPr="008D3E3A">
        <w:rPr>
          <w:color w:val="000000" w:themeColor="text1"/>
          <w:sz w:val="24"/>
          <w:szCs w:val="24"/>
        </w:rPr>
        <w:t>Smith’s Agricultural School Yearly Distributions</w:t>
      </w:r>
    </w:p>
    <w:p w14:paraId="31DA4F56" w14:textId="77777777" w:rsidR="001F587F" w:rsidRPr="00116157" w:rsidRDefault="001F587F" w:rsidP="001F587F">
      <w:pPr>
        <w:pStyle w:val="NoSpacing"/>
        <w:ind w:left="720" w:hanging="720"/>
        <w:rPr>
          <w:color w:val="000000" w:themeColor="text1"/>
          <w:sz w:val="24"/>
          <w:szCs w:val="24"/>
        </w:rPr>
      </w:pPr>
      <w:r w:rsidRPr="00116157">
        <w:rPr>
          <w:color w:val="000000" w:themeColor="text1"/>
          <w:sz w:val="24"/>
          <w:szCs w:val="24"/>
        </w:rPr>
        <w:tab/>
        <w:t>$     35,374</w:t>
      </w:r>
      <w:r w:rsidRPr="00116157">
        <w:rPr>
          <w:color w:val="000000" w:themeColor="text1"/>
          <w:sz w:val="24"/>
          <w:szCs w:val="24"/>
        </w:rPr>
        <w:tab/>
        <w:t>Annuities</w:t>
      </w:r>
    </w:p>
    <w:p w14:paraId="1F226777" w14:textId="77777777" w:rsidR="001F587F" w:rsidRPr="008D3E3A" w:rsidRDefault="001F587F" w:rsidP="001F587F">
      <w:pPr>
        <w:pStyle w:val="NoSpacing"/>
        <w:rPr>
          <w:color w:val="000000" w:themeColor="text1"/>
          <w:sz w:val="24"/>
          <w:szCs w:val="24"/>
        </w:rPr>
      </w:pPr>
      <w:r w:rsidRPr="00116157">
        <w:rPr>
          <w:color w:val="000000" w:themeColor="text1"/>
          <w:sz w:val="24"/>
          <w:szCs w:val="24"/>
        </w:rPr>
        <w:tab/>
      </w:r>
      <w:r w:rsidRPr="00116157">
        <w:rPr>
          <w:color w:val="000000" w:themeColor="text1"/>
          <w:sz w:val="24"/>
          <w:szCs w:val="24"/>
          <w:u w:val="single"/>
        </w:rPr>
        <w:t>$   613,717</w:t>
      </w:r>
      <w:r w:rsidRPr="00116157">
        <w:rPr>
          <w:color w:val="000000" w:themeColor="text1"/>
          <w:sz w:val="24"/>
          <w:szCs w:val="24"/>
        </w:rPr>
        <w:t xml:space="preserve">  </w:t>
      </w:r>
      <w:r w:rsidRPr="008D3E3A">
        <w:rPr>
          <w:color w:val="FF0000"/>
          <w:sz w:val="24"/>
          <w:szCs w:val="24"/>
        </w:rPr>
        <w:tab/>
      </w:r>
      <w:r w:rsidRPr="008D3E3A">
        <w:rPr>
          <w:color w:val="000000" w:themeColor="text1"/>
          <w:sz w:val="24"/>
          <w:szCs w:val="24"/>
          <w:u w:val="single"/>
        </w:rPr>
        <w:t>Taxes</w:t>
      </w:r>
    </w:p>
    <w:p w14:paraId="05E8162D" w14:textId="77777777" w:rsidR="001F587F" w:rsidRPr="00116157" w:rsidRDefault="001F587F" w:rsidP="001F587F">
      <w:pPr>
        <w:pStyle w:val="NoSpacing"/>
        <w:ind w:firstLine="720"/>
        <w:rPr>
          <w:color w:val="000000" w:themeColor="text1"/>
          <w:sz w:val="24"/>
          <w:szCs w:val="24"/>
        </w:rPr>
      </w:pPr>
      <w:r w:rsidRPr="00116157">
        <w:rPr>
          <w:color w:val="000000" w:themeColor="text1"/>
          <w:sz w:val="24"/>
          <w:szCs w:val="24"/>
        </w:rPr>
        <w:t>$9,2</w:t>
      </w:r>
      <w:r>
        <w:rPr>
          <w:color w:val="000000" w:themeColor="text1"/>
          <w:sz w:val="24"/>
          <w:szCs w:val="24"/>
        </w:rPr>
        <w:t>92</w:t>
      </w:r>
      <w:r w:rsidRPr="00116157">
        <w:rPr>
          <w:color w:val="000000" w:themeColor="text1"/>
          <w:sz w:val="24"/>
          <w:szCs w:val="24"/>
        </w:rPr>
        <w:t>,</w:t>
      </w:r>
      <w:r>
        <w:rPr>
          <w:color w:val="000000" w:themeColor="text1"/>
          <w:sz w:val="24"/>
          <w:szCs w:val="24"/>
        </w:rPr>
        <w:t>324</w:t>
      </w:r>
      <w:r w:rsidRPr="00116157">
        <w:rPr>
          <w:b/>
          <w:color w:val="000000" w:themeColor="text1"/>
          <w:sz w:val="24"/>
          <w:szCs w:val="24"/>
        </w:rPr>
        <w:tab/>
      </w:r>
      <w:r w:rsidRPr="00116157">
        <w:rPr>
          <w:color w:val="000000" w:themeColor="text1"/>
          <w:sz w:val="24"/>
          <w:szCs w:val="24"/>
        </w:rPr>
        <w:t xml:space="preserve">Total Amount Paid to Date </w:t>
      </w:r>
    </w:p>
    <w:p w14:paraId="33A77CF0" w14:textId="77777777" w:rsidR="001F587F" w:rsidRPr="008D3E3A" w:rsidRDefault="001F587F" w:rsidP="001F587F">
      <w:pPr>
        <w:pStyle w:val="NoSpacing"/>
        <w:ind w:firstLine="720"/>
        <w:rPr>
          <w:color w:val="FF0000"/>
          <w:sz w:val="12"/>
          <w:szCs w:val="12"/>
        </w:rPr>
      </w:pPr>
      <w:r w:rsidRPr="00116157">
        <w:rPr>
          <w:color w:val="000000" w:themeColor="text1"/>
          <w:sz w:val="24"/>
          <w:szCs w:val="24"/>
        </w:rPr>
        <w:tab/>
      </w:r>
      <w:r w:rsidRPr="00116157">
        <w:rPr>
          <w:color w:val="000000" w:themeColor="text1"/>
          <w:sz w:val="24"/>
          <w:szCs w:val="24"/>
        </w:rPr>
        <w:tab/>
      </w:r>
      <w:r w:rsidRPr="008D3E3A">
        <w:rPr>
          <w:color w:val="FF0000"/>
          <w:sz w:val="12"/>
          <w:szCs w:val="12"/>
        </w:rPr>
        <w:tab/>
      </w:r>
      <w:r w:rsidRPr="008D3E3A">
        <w:rPr>
          <w:color w:val="FF0000"/>
          <w:sz w:val="12"/>
          <w:szCs w:val="12"/>
        </w:rPr>
        <w:tab/>
      </w:r>
    </w:p>
    <w:p w14:paraId="3B70CCB1" w14:textId="77777777" w:rsidR="001F587F" w:rsidRPr="008D3E3A" w:rsidRDefault="001F587F" w:rsidP="001F587F">
      <w:pPr>
        <w:pStyle w:val="NoSpacing"/>
        <w:rPr>
          <w:color w:val="FF0000"/>
          <w:sz w:val="16"/>
          <w:szCs w:val="16"/>
        </w:rPr>
      </w:pPr>
    </w:p>
    <w:p w14:paraId="71698368" w14:textId="77777777" w:rsidR="001F587F" w:rsidRPr="008D3E3A" w:rsidRDefault="001F587F" w:rsidP="001F587F">
      <w:pPr>
        <w:pStyle w:val="NoSpacing"/>
        <w:rPr>
          <w:color w:val="000000" w:themeColor="text1"/>
          <w:sz w:val="24"/>
          <w:szCs w:val="24"/>
          <w:u w:val="single"/>
        </w:rPr>
      </w:pP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FF0000"/>
          <w:sz w:val="24"/>
          <w:szCs w:val="24"/>
        </w:rPr>
        <w:tab/>
      </w:r>
      <w:r w:rsidRPr="008D3E3A">
        <w:rPr>
          <w:color w:val="000000" w:themeColor="text1"/>
          <w:sz w:val="24"/>
          <w:szCs w:val="24"/>
          <w:u w:val="single"/>
        </w:rPr>
        <w:t>Current Trustees</w:t>
      </w:r>
    </w:p>
    <w:p w14:paraId="77E31634" w14:textId="77777777" w:rsidR="001F587F" w:rsidRPr="008D3E3A" w:rsidRDefault="001F587F" w:rsidP="001F587F">
      <w:pPr>
        <w:pStyle w:val="NoSpacing"/>
        <w:rPr>
          <w:color w:val="000000" w:themeColor="text1"/>
          <w:sz w:val="24"/>
          <w:szCs w:val="24"/>
        </w:rPr>
      </w:pP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r>
      <w:r w:rsidRPr="008D3E3A">
        <w:rPr>
          <w:color w:val="000000" w:themeColor="text1"/>
          <w:sz w:val="24"/>
          <w:szCs w:val="24"/>
        </w:rPr>
        <w:tab/>
        <w:t>David A. Murphy</w:t>
      </w:r>
    </w:p>
    <w:p w14:paraId="5DD7B89B" w14:textId="77777777" w:rsidR="001F587F" w:rsidRPr="008D3E3A" w:rsidRDefault="001F587F" w:rsidP="001F587F">
      <w:pPr>
        <w:pStyle w:val="NoSpacing"/>
        <w:ind w:left="7200"/>
        <w:rPr>
          <w:color w:val="000000" w:themeColor="text1"/>
          <w:sz w:val="24"/>
          <w:szCs w:val="24"/>
        </w:rPr>
      </w:pPr>
      <w:r w:rsidRPr="008D3E3A">
        <w:rPr>
          <w:color w:val="000000" w:themeColor="text1"/>
          <w:sz w:val="24"/>
          <w:szCs w:val="24"/>
        </w:rPr>
        <w:t>Eric Cerreta</w:t>
      </w:r>
    </w:p>
    <w:p w14:paraId="37D20BEB" w14:textId="77777777" w:rsidR="001F587F" w:rsidRPr="008D3E3A" w:rsidRDefault="001F587F" w:rsidP="001F587F">
      <w:pPr>
        <w:pStyle w:val="NoSpacing"/>
        <w:ind w:left="7200"/>
        <w:rPr>
          <w:color w:val="000000" w:themeColor="text1"/>
          <w:sz w:val="24"/>
          <w:szCs w:val="24"/>
        </w:rPr>
      </w:pPr>
      <w:r w:rsidRPr="008D3E3A">
        <w:rPr>
          <w:color w:val="000000" w:themeColor="text1"/>
          <w:sz w:val="24"/>
          <w:szCs w:val="24"/>
        </w:rPr>
        <w:t>Richard Shortell</w:t>
      </w:r>
    </w:p>
    <w:p w14:paraId="3D08F024" w14:textId="77777777" w:rsidR="00AF6AE0" w:rsidRDefault="00AF6AE0">
      <w:pPr>
        <w:sectPr w:rsidR="00AF6AE0">
          <w:pgSz w:w="12240" w:h="15840"/>
          <w:pgMar w:top="980" w:right="660" w:bottom="960" w:left="760" w:header="0" w:footer="772" w:gutter="0"/>
          <w:cols w:space="720"/>
        </w:sectPr>
      </w:pPr>
    </w:p>
    <w:p w14:paraId="56027D62" w14:textId="77777777" w:rsidR="00AF6AE0" w:rsidRDefault="00AF6AE0"/>
    <w:p w14:paraId="6926751B" w14:textId="77777777" w:rsidR="00F22006" w:rsidRDefault="00F22006" w:rsidP="00F22006"/>
    <w:p w14:paraId="0021F1FD" w14:textId="77777777" w:rsidR="00F22006" w:rsidRPr="001759CA" w:rsidRDefault="00F22006" w:rsidP="00F22006">
      <w:pPr>
        <w:pStyle w:val="Heading4"/>
        <w:rPr>
          <w:color w:val="76923C" w:themeColor="accent3" w:themeShade="BF"/>
          <w:sz w:val="2"/>
          <w:szCs w:val="2"/>
        </w:rPr>
      </w:pPr>
    </w:p>
    <w:p w14:paraId="33C7FE39" w14:textId="77777777" w:rsidR="00F22006" w:rsidRDefault="00F22006" w:rsidP="00F22006">
      <w:pPr>
        <w:ind w:firstLine="720"/>
      </w:pPr>
    </w:p>
    <w:p w14:paraId="2B8E47BC" w14:textId="1A70A8AD" w:rsidR="00F22006" w:rsidRPr="00F22006" w:rsidRDefault="00F22006" w:rsidP="00F22006">
      <w:pPr>
        <w:tabs>
          <w:tab w:val="left" w:pos="870"/>
        </w:tabs>
        <w:sectPr w:rsidR="00F22006" w:rsidRPr="00F22006">
          <w:pgSz w:w="12240" w:h="15840"/>
          <w:pgMar w:top="1000" w:right="660" w:bottom="960" w:left="760" w:header="0" w:footer="772" w:gutter="0"/>
          <w:cols w:space="720"/>
        </w:sectPr>
      </w:pPr>
      <w:r>
        <w:tab/>
      </w:r>
    </w:p>
    <w:p w14:paraId="0C62B3EB" w14:textId="77777777" w:rsidR="00AF6AE0" w:rsidRPr="00F3615D" w:rsidRDefault="00177484" w:rsidP="00F6051F">
      <w:pPr>
        <w:pStyle w:val="Heading4"/>
        <w:rPr>
          <w:b/>
          <w:bCs/>
          <w:color w:val="76923C" w:themeColor="accent3" w:themeShade="BF"/>
          <w:sz w:val="36"/>
          <w:szCs w:val="36"/>
        </w:rPr>
      </w:pPr>
      <w:bookmarkStart w:id="20" w:name="_bookmark31"/>
      <w:bookmarkEnd w:id="20"/>
      <w:r w:rsidRPr="00F3615D">
        <w:rPr>
          <w:b/>
          <w:bCs/>
          <w:color w:val="76923C" w:themeColor="accent3" w:themeShade="BF"/>
          <w:sz w:val="36"/>
          <w:szCs w:val="36"/>
        </w:rPr>
        <w:lastRenderedPageBreak/>
        <w:t>WHATELY</w:t>
      </w:r>
      <w:r w:rsidRPr="00F3615D">
        <w:rPr>
          <w:b/>
          <w:bCs/>
          <w:color w:val="76923C" w:themeColor="accent3" w:themeShade="BF"/>
          <w:spacing w:val="-9"/>
          <w:sz w:val="36"/>
          <w:szCs w:val="36"/>
        </w:rPr>
        <w:t xml:space="preserve"> </w:t>
      </w:r>
      <w:r w:rsidRPr="00F3615D">
        <w:rPr>
          <w:b/>
          <w:bCs/>
          <w:color w:val="76923C" w:themeColor="accent3" w:themeShade="BF"/>
          <w:sz w:val="36"/>
          <w:szCs w:val="36"/>
        </w:rPr>
        <w:t>WATER</w:t>
      </w:r>
      <w:r w:rsidRPr="00F3615D">
        <w:rPr>
          <w:b/>
          <w:bCs/>
          <w:color w:val="76923C" w:themeColor="accent3" w:themeShade="BF"/>
          <w:spacing w:val="-5"/>
          <w:sz w:val="36"/>
          <w:szCs w:val="36"/>
        </w:rPr>
        <w:t xml:space="preserve"> </w:t>
      </w:r>
      <w:r w:rsidRPr="00F3615D">
        <w:rPr>
          <w:b/>
          <w:bCs/>
          <w:color w:val="76923C" w:themeColor="accent3" w:themeShade="BF"/>
          <w:spacing w:val="-2"/>
          <w:sz w:val="36"/>
          <w:szCs w:val="36"/>
        </w:rPr>
        <w:t>DEPARTMENT</w:t>
      </w:r>
    </w:p>
    <w:p w14:paraId="419CEFD3" w14:textId="77777777" w:rsidR="00AF6AE0" w:rsidRDefault="00AF6AE0">
      <w:pPr>
        <w:pStyle w:val="BodyText"/>
        <w:spacing w:before="9"/>
        <w:rPr>
          <w:sz w:val="25"/>
        </w:rPr>
      </w:pPr>
    </w:p>
    <w:p w14:paraId="5E6F1FA5" w14:textId="4F1E01FE" w:rsidR="003A172E"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4D3F587F" wp14:editId="1232D735">
            <wp:extent cx="6120581"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4313" cy="3755139"/>
                    </a:xfrm>
                    <a:prstGeom prst="rect">
                      <a:avLst/>
                    </a:prstGeom>
                  </pic:spPr>
                </pic:pic>
              </a:graphicData>
            </a:graphic>
          </wp:inline>
        </w:drawing>
      </w:r>
    </w:p>
    <w:p w14:paraId="0DAF42C3" w14:textId="6DE7969F"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2021 water consumption </w:t>
      </w:r>
      <w:r w:rsidRPr="0050390F">
        <w:rPr>
          <w:rFonts w:ascii="Times New Roman" w:eastAsia="Times New Roman" w:hAnsi="Times New Roman" w:cs="Times New Roman"/>
          <w:sz w:val="24"/>
          <w:szCs w:val="24"/>
        </w:rPr>
        <w:t>was slightly lower than the previous year</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the town used 2,910,041 gallons, or </w:t>
      </w:r>
      <w:r w:rsidRPr="0050390F">
        <w:rPr>
          <w:rFonts w:ascii="Times New Roman" w:eastAsia="Times New Roman" w:hAnsi="Times New Roman" w:cs="Times New Roman"/>
          <w:sz w:val="24"/>
          <w:szCs w:val="24"/>
        </w:rPr>
        <w:t>.9</w:t>
      </w:r>
      <w:r>
        <w:rPr>
          <w:rFonts w:ascii="Times New Roman" w:eastAsia="Times New Roman" w:hAnsi="Times New Roman" w:cs="Times New Roman"/>
          <w:sz w:val="24"/>
          <w:szCs w:val="24"/>
        </w:rPr>
        <w:t>2</w:t>
      </w:r>
      <w:r w:rsidRPr="005039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less water than in 2020</w:t>
      </w:r>
      <w:r w:rsidRPr="005039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0390F">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two tables </w:t>
      </w:r>
      <w:r w:rsidRPr="0050390F">
        <w:rPr>
          <w:rFonts w:ascii="Times New Roman" w:eastAsia="Times New Roman" w:hAnsi="Times New Roman" w:cs="Times New Roman"/>
          <w:sz w:val="24"/>
          <w:szCs w:val="24"/>
        </w:rPr>
        <w:t xml:space="preserve">below </w:t>
      </w:r>
      <w:r>
        <w:rPr>
          <w:rFonts w:ascii="Times New Roman" w:eastAsia="Times New Roman" w:hAnsi="Times New Roman" w:cs="Times New Roman"/>
          <w:sz w:val="24"/>
          <w:szCs w:val="24"/>
        </w:rPr>
        <w:t xml:space="preserve">reflect </w:t>
      </w:r>
      <w:r w:rsidRPr="0050390F">
        <w:rPr>
          <w:rFonts w:ascii="Times New Roman" w:eastAsia="Times New Roman" w:hAnsi="Times New Roman" w:cs="Times New Roman"/>
          <w:sz w:val="24"/>
          <w:szCs w:val="24"/>
        </w:rPr>
        <w:t>the monthly consumption figures</w:t>
      </w:r>
      <w:r>
        <w:rPr>
          <w:rFonts w:ascii="Times New Roman" w:eastAsia="Times New Roman" w:hAnsi="Times New Roman" w:cs="Times New Roman"/>
          <w:sz w:val="24"/>
          <w:szCs w:val="24"/>
        </w:rPr>
        <w:t xml:space="preserve"> (in gallons) as well as a breakdown of the different categories of use.</w:t>
      </w:r>
    </w:p>
    <w:p w14:paraId="17A0EA37"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w:t>
      </w:r>
    </w:p>
    <w:p w14:paraId="1345FC60" w14:textId="77777777" w:rsidR="003A172E" w:rsidRPr="002F4E0A" w:rsidRDefault="003A172E" w:rsidP="003A172E">
      <w:pPr>
        <w:spacing w:before="100" w:beforeAutospacing="1" w:after="100" w:afterAutospacing="1"/>
        <w:rPr>
          <w:rFonts w:ascii="Times New Roman" w:eastAsia="Times New Roman" w:hAnsi="Times New Roman" w:cs="Times New Roman"/>
          <w:b/>
          <w:bCs/>
          <w:sz w:val="30"/>
          <w:szCs w:val="30"/>
        </w:rPr>
      </w:pPr>
      <w:bookmarkStart w:id="21" w:name="_Hlk93046646"/>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F4E0A">
        <w:rPr>
          <w:rFonts w:ascii="Times New Roman" w:eastAsia="Times New Roman" w:hAnsi="Times New Roman" w:cs="Times New Roman"/>
          <w:b/>
          <w:bCs/>
          <w:sz w:val="30"/>
          <w:szCs w:val="30"/>
          <w:u w:val="single"/>
        </w:rPr>
        <w:t>2020</w:t>
      </w:r>
      <w:r w:rsidRPr="002F4E0A">
        <w:rPr>
          <w:rFonts w:ascii="Times New Roman" w:eastAsia="Times New Roman" w:hAnsi="Times New Roman" w:cs="Times New Roman"/>
          <w:b/>
          <w:bCs/>
          <w:sz w:val="30"/>
          <w:szCs w:val="30"/>
        </w:rPr>
        <w:t xml:space="preserve">            </w:t>
      </w:r>
      <w:r w:rsidRPr="002F4E0A">
        <w:rPr>
          <w:rFonts w:ascii="Times New Roman" w:eastAsia="Times New Roman" w:hAnsi="Times New Roman" w:cs="Times New Roman"/>
          <w:b/>
          <w:bCs/>
          <w:sz w:val="30"/>
          <w:szCs w:val="30"/>
          <w:u w:val="single"/>
        </w:rPr>
        <w:t>2021</w:t>
      </w:r>
      <w:r w:rsidRPr="002F4E0A">
        <w:rPr>
          <w:rFonts w:ascii="Times New Roman" w:eastAsia="Times New Roman" w:hAnsi="Times New Roman" w:cs="Times New Roman"/>
          <w:b/>
          <w:bCs/>
          <w:sz w:val="30"/>
          <w:szCs w:val="30"/>
        </w:rPr>
        <w:t xml:space="preserve">                             </w:t>
      </w:r>
      <w:r w:rsidRPr="002F4E0A">
        <w:rPr>
          <w:rFonts w:ascii="Times New Roman" w:eastAsia="Times New Roman" w:hAnsi="Times New Roman" w:cs="Times New Roman"/>
          <w:b/>
          <w:bCs/>
          <w:sz w:val="30"/>
          <w:szCs w:val="30"/>
          <w:u w:val="single"/>
        </w:rPr>
        <w:t xml:space="preserve">2020 </w:t>
      </w:r>
      <w:r w:rsidRPr="002F4E0A">
        <w:rPr>
          <w:rFonts w:ascii="Times New Roman" w:eastAsia="Times New Roman" w:hAnsi="Times New Roman" w:cs="Times New Roman"/>
          <w:b/>
          <w:bCs/>
          <w:sz w:val="30"/>
          <w:szCs w:val="30"/>
        </w:rPr>
        <w:t xml:space="preserve">           </w:t>
      </w:r>
      <w:r w:rsidRPr="002F4E0A">
        <w:rPr>
          <w:rFonts w:ascii="Times New Roman" w:eastAsia="Times New Roman" w:hAnsi="Times New Roman" w:cs="Times New Roman"/>
          <w:b/>
          <w:bCs/>
          <w:sz w:val="30"/>
          <w:szCs w:val="30"/>
          <w:u w:val="single"/>
        </w:rPr>
        <w:t>2021</w:t>
      </w:r>
    </w:p>
    <w:p w14:paraId="7EEFB1C8" w14:textId="77777777" w:rsidR="003A172E" w:rsidRPr="00A872B3" w:rsidRDefault="003A172E" w:rsidP="003A172E">
      <w:pPr>
        <w:spacing w:before="100" w:beforeAutospacing="1" w:after="100" w:afterAutospacing="1"/>
        <w:rPr>
          <w:rFonts w:ascii="Times New Roman" w:eastAsia="Times New Roman" w:hAnsi="Times New Roman" w:cs="Times New Roman"/>
          <w:sz w:val="30"/>
          <w:szCs w:val="30"/>
          <w:u w:val="single"/>
        </w:rPr>
      </w:pPr>
      <w:r w:rsidRPr="0050390F">
        <w:rPr>
          <w:rFonts w:ascii="Times New Roman" w:eastAsia="Times New Roman" w:hAnsi="Times New Roman" w:cs="Times New Roman"/>
          <w:sz w:val="24"/>
          <w:szCs w:val="24"/>
        </w:rPr>
        <w:t xml:space="preserve"> January</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1,874,682        1,795,437</w:t>
      </w:r>
      <w:r>
        <w:rPr>
          <w:rFonts w:ascii="Times New Roman" w:eastAsia="Times New Roman" w:hAnsi="Times New Roman" w:cs="Times New Roman"/>
          <w:sz w:val="24"/>
          <w:szCs w:val="24"/>
        </w:rPr>
        <w:tab/>
        <w:t xml:space="preserve">         </w:t>
      </w:r>
      <w:r w:rsidRPr="002F4E0A">
        <w:rPr>
          <w:rFonts w:ascii="Times New Roman" w:eastAsia="Times New Roman" w:hAnsi="Times New Roman" w:cs="Times New Roman"/>
          <w:sz w:val="24"/>
          <w:szCs w:val="24"/>
        </w:rPr>
        <w:t>July:</w:t>
      </w:r>
      <w:r>
        <w:rPr>
          <w:rFonts w:ascii="Times New Roman" w:eastAsia="Times New Roman" w:hAnsi="Times New Roman" w:cs="Times New Roman"/>
          <w:sz w:val="24"/>
          <w:szCs w:val="24"/>
        </w:rPr>
        <w:t xml:space="preserve">      </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4,897,822        3,794,563  </w:t>
      </w:r>
      <w:r w:rsidRPr="0050390F">
        <w:rPr>
          <w:rFonts w:ascii="Times New Roman" w:eastAsia="Times New Roman" w:hAnsi="Times New Roman" w:cs="Times New Roman"/>
          <w:sz w:val="24"/>
          <w:szCs w:val="24"/>
        </w:rPr>
        <w:t xml:space="preserve">                                      </w:t>
      </w:r>
    </w:p>
    <w:p w14:paraId="4C844DBA"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February</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1,701,870</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1,805,796          August:        5,351,949        4,326,201</w:t>
      </w:r>
    </w:p>
    <w:p w14:paraId="0AA6AD05"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xml:space="preserve"> March</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1,999,878</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2,248,765          September:   4,276,352        3,635,032</w:t>
      </w:r>
    </w:p>
    <w:p w14:paraId="37484121"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April</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2,052,104</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2,583,045          October:        3,066,990       2,755,505</w:t>
      </w:r>
    </w:p>
    <w:p w14:paraId="69F75E2F"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3,572,977</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3,877,068          November:    2,241,858       2,052,001</w:t>
      </w:r>
    </w:p>
    <w:p w14:paraId="51E5310D"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xml:space="preserve"> June</w:t>
      </w:r>
      <w:r>
        <w:rPr>
          <w:rFonts w:ascii="Times New Roman" w:eastAsia="Times New Roman" w:hAnsi="Times New Roman" w:cs="Times New Roman"/>
          <w:sz w:val="24"/>
          <w:szCs w:val="24"/>
        </w:rPr>
        <w:t>:</w:t>
      </w: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5,616,618</w:t>
      </w: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4,929,499          December:     </w:t>
      </w:r>
      <w:r w:rsidRPr="00D343E5">
        <w:rPr>
          <w:rFonts w:ascii="Times New Roman" w:eastAsia="Times New Roman" w:hAnsi="Times New Roman" w:cs="Times New Roman"/>
          <w:sz w:val="24"/>
          <w:szCs w:val="24"/>
          <w:u w:val="single"/>
        </w:rPr>
        <w:t>2,035,769</w:t>
      </w:r>
      <w:r>
        <w:rPr>
          <w:rFonts w:ascii="Times New Roman" w:eastAsia="Times New Roman" w:hAnsi="Times New Roman" w:cs="Times New Roman"/>
          <w:sz w:val="24"/>
          <w:szCs w:val="24"/>
        </w:rPr>
        <w:t xml:space="preserve">       </w:t>
      </w:r>
      <w:r w:rsidRPr="00D343E5">
        <w:rPr>
          <w:rFonts w:ascii="Times New Roman" w:eastAsia="Times New Roman" w:hAnsi="Times New Roman" w:cs="Times New Roman"/>
          <w:sz w:val="24"/>
          <w:szCs w:val="24"/>
          <w:u w:val="single"/>
        </w:rPr>
        <w:t>1,975,916</w:t>
      </w:r>
    </w:p>
    <w:p w14:paraId="6097A2DA" w14:textId="77777777" w:rsidR="003A172E" w:rsidRPr="001B5550" w:rsidRDefault="003A172E" w:rsidP="003A172E">
      <w:pPr>
        <w:spacing w:before="100" w:beforeAutospacing="1" w:after="100" w:afterAutospacing="1"/>
        <w:rPr>
          <w:rFonts w:ascii="Times New Roman" w:eastAsia="Times New Roman" w:hAnsi="Times New Roman" w:cs="Times New Roman"/>
          <w:b/>
          <w:bCs/>
          <w:sz w:val="24"/>
          <w:szCs w:val="24"/>
          <w:u w:val="single"/>
        </w:rPr>
      </w:pPr>
      <w:r w:rsidRPr="005039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343E5">
        <w:rPr>
          <w:rFonts w:ascii="Times New Roman" w:eastAsia="Times New Roman" w:hAnsi="Times New Roman" w:cs="Times New Roman"/>
          <w:b/>
          <w:bCs/>
          <w:sz w:val="24"/>
          <w:szCs w:val="24"/>
          <w:u w:val="single"/>
        </w:rPr>
        <w:t>TOTAL: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38,688,869</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35,778,828</w:t>
      </w:r>
    </w:p>
    <w:bookmarkEnd w:id="21"/>
    <w:p w14:paraId="344F6AF3"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w:t>
      </w:r>
    </w:p>
    <w:p w14:paraId="65C6B960" w14:textId="77777777" w:rsidR="003A172E" w:rsidRPr="00A872B3" w:rsidRDefault="003A172E" w:rsidP="003A172E">
      <w:pPr>
        <w:spacing w:before="100" w:beforeAutospacing="1" w:after="100" w:afterAutospacing="1"/>
        <w:rPr>
          <w:rFonts w:ascii="Times New Roman" w:eastAsia="Times New Roman" w:hAnsi="Times New Roman" w:cs="Times New Roman"/>
          <w:sz w:val="30"/>
          <w:szCs w:val="30"/>
        </w:rPr>
      </w:pPr>
      <w:r w:rsidRPr="0050390F">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 xml:space="preserve">          </w:t>
      </w:r>
      <w:r w:rsidRPr="002F4E0A">
        <w:rPr>
          <w:rFonts w:ascii="Times New Roman" w:eastAsia="Times New Roman" w:hAnsi="Times New Roman" w:cs="Times New Roman"/>
          <w:b/>
          <w:bCs/>
          <w:sz w:val="30"/>
          <w:szCs w:val="30"/>
          <w:u w:val="single"/>
        </w:rPr>
        <w:t>2020</w:t>
      </w:r>
      <w:r w:rsidRPr="002F4E0A">
        <w:rPr>
          <w:rFonts w:ascii="Times New Roman" w:eastAsia="Times New Roman" w:hAnsi="Times New Roman" w:cs="Times New Roman"/>
          <w:b/>
          <w:bCs/>
          <w:sz w:val="30"/>
          <w:szCs w:val="30"/>
        </w:rPr>
        <w:t>  </w:t>
      </w:r>
      <w:r w:rsidRPr="0050390F">
        <w:rPr>
          <w:rFonts w:ascii="Times New Roman" w:eastAsia="Times New Roman" w:hAnsi="Times New Roman" w:cs="Times New Roman"/>
          <w:sz w:val="30"/>
          <w:szCs w:val="30"/>
        </w:rPr>
        <w:t xml:space="preserve">        </w:t>
      </w:r>
      <w:r w:rsidRPr="002F4E0A">
        <w:rPr>
          <w:rFonts w:ascii="Times New Roman" w:eastAsia="Times New Roman" w:hAnsi="Times New Roman" w:cs="Times New Roman"/>
          <w:b/>
          <w:bCs/>
          <w:sz w:val="30"/>
          <w:szCs w:val="30"/>
          <w:u w:val="single"/>
        </w:rPr>
        <w:t>2021</w:t>
      </w:r>
      <w:r w:rsidRPr="00A872B3">
        <w:rPr>
          <w:rFonts w:ascii="Times New Roman" w:eastAsia="Times New Roman" w:hAnsi="Times New Roman" w:cs="Times New Roman"/>
          <w:sz w:val="30"/>
          <w:szCs w:val="30"/>
        </w:rPr>
        <w:t xml:space="preserve">                        </w:t>
      </w:r>
      <w:r>
        <w:rPr>
          <w:rFonts w:ascii="Times New Roman" w:eastAsia="Times New Roman" w:hAnsi="Times New Roman" w:cs="Times New Roman"/>
          <w:sz w:val="30"/>
          <w:szCs w:val="30"/>
        </w:rPr>
        <w:t xml:space="preserve">         </w:t>
      </w:r>
      <w:r w:rsidRPr="002F4E0A">
        <w:rPr>
          <w:rFonts w:ascii="Times New Roman" w:eastAsia="Times New Roman" w:hAnsi="Times New Roman" w:cs="Times New Roman"/>
          <w:b/>
          <w:bCs/>
          <w:sz w:val="30"/>
          <w:szCs w:val="30"/>
          <w:u w:val="single"/>
        </w:rPr>
        <w:t>2020</w:t>
      </w:r>
      <w:r w:rsidRPr="00A872B3">
        <w:rPr>
          <w:rFonts w:ascii="Times New Roman" w:eastAsia="Times New Roman" w:hAnsi="Times New Roman" w:cs="Times New Roman"/>
          <w:sz w:val="30"/>
          <w:szCs w:val="30"/>
          <w:u w:val="single"/>
        </w:rPr>
        <w:t xml:space="preserve"> </w:t>
      </w:r>
      <w:r w:rsidRPr="00A872B3">
        <w:rPr>
          <w:rFonts w:ascii="Times New Roman" w:eastAsia="Times New Roman" w:hAnsi="Times New Roman" w:cs="Times New Roman"/>
          <w:sz w:val="30"/>
          <w:szCs w:val="30"/>
        </w:rPr>
        <w:t xml:space="preserve">        </w:t>
      </w:r>
      <w:r w:rsidRPr="002F4E0A">
        <w:rPr>
          <w:rFonts w:ascii="Times New Roman" w:eastAsia="Times New Roman" w:hAnsi="Times New Roman" w:cs="Times New Roman"/>
          <w:b/>
          <w:bCs/>
          <w:sz w:val="30"/>
          <w:szCs w:val="30"/>
          <w:u w:val="single"/>
        </w:rPr>
        <w:t>2021</w:t>
      </w:r>
    </w:p>
    <w:p w14:paraId="13C2948F"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sidRPr="002F4E0A">
        <w:rPr>
          <w:rFonts w:ascii="Times New Roman" w:eastAsia="Times New Roman" w:hAnsi="Times New Roman" w:cs="Times New Roman"/>
          <w:b/>
          <w:bCs/>
          <w:sz w:val="24"/>
          <w:szCs w:val="24"/>
        </w:rPr>
        <w:t>Residential:</w:t>
      </w:r>
      <w:r>
        <w:rPr>
          <w:rFonts w:ascii="Times New Roman" w:eastAsia="Times New Roman" w:hAnsi="Times New Roman" w:cs="Times New Roman"/>
          <w:sz w:val="24"/>
          <w:szCs w:val="24"/>
        </w:rPr>
        <w:t xml:space="preserve">    24,410,339     21,827,900          </w:t>
      </w:r>
      <w:r w:rsidRPr="002F4E0A">
        <w:rPr>
          <w:rFonts w:ascii="Times New Roman" w:eastAsia="Times New Roman" w:hAnsi="Times New Roman" w:cs="Times New Roman"/>
          <w:b/>
          <w:bCs/>
          <w:sz w:val="24"/>
          <w:szCs w:val="24"/>
        </w:rPr>
        <w:t>Agriculture:</w:t>
      </w:r>
      <w:r>
        <w:rPr>
          <w:rFonts w:ascii="Times New Roman" w:eastAsia="Times New Roman" w:hAnsi="Times New Roman" w:cs="Times New Roman"/>
          <w:sz w:val="24"/>
          <w:szCs w:val="24"/>
        </w:rPr>
        <w:t xml:space="preserve">    3,592,492    2,963,976  </w:t>
      </w:r>
    </w:p>
    <w:p w14:paraId="2AC9EF04"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sidRPr="002F4E0A">
        <w:rPr>
          <w:rFonts w:ascii="Times New Roman" w:eastAsia="Times New Roman" w:hAnsi="Times New Roman" w:cs="Times New Roman"/>
          <w:b/>
          <w:bCs/>
          <w:sz w:val="24"/>
          <w:szCs w:val="24"/>
        </w:rPr>
        <w:t>Commercial:</w:t>
      </w:r>
      <w:r>
        <w:rPr>
          <w:rFonts w:ascii="Times New Roman" w:eastAsia="Times New Roman" w:hAnsi="Times New Roman" w:cs="Times New Roman"/>
          <w:sz w:val="24"/>
          <w:szCs w:val="24"/>
        </w:rPr>
        <w:t xml:space="preserve">   6,963,435       6,061,620            </w:t>
      </w:r>
      <w:r w:rsidRPr="002F4E0A">
        <w:rPr>
          <w:rFonts w:ascii="Times New Roman" w:eastAsia="Times New Roman" w:hAnsi="Times New Roman" w:cs="Times New Roman"/>
          <w:b/>
          <w:bCs/>
          <w:sz w:val="24"/>
          <w:szCs w:val="24"/>
        </w:rPr>
        <w:t xml:space="preserve">Municipal:      </w:t>
      </w:r>
      <w:r>
        <w:rPr>
          <w:rFonts w:ascii="Times New Roman" w:eastAsia="Times New Roman" w:hAnsi="Times New Roman" w:cs="Times New Roman"/>
          <w:sz w:val="24"/>
          <w:szCs w:val="24"/>
        </w:rPr>
        <w:t xml:space="preserve">196,425      1,422,255       </w:t>
      </w:r>
    </w:p>
    <w:p w14:paraId="1FE347B8" w14:textId="77777777" w:rsidR="003A172E" w:rsidRPr="001B5550" w:rsidRDefault="003A172E" w:rsidP="003A172E">
      <w:pPr>
        <w:spacing w:before="100" w:beforeAutospacing="1" w:after="100" w:afterAutospacing="1"/>
        <w:rPr>
          <w:rFonts w:ascii="Times New Roman" w:eastAsia="Times New Roman" w:hAnsi="Times New Roman" w:cs="Times New Roman"/>
          <w:sz w:val="24"/>
          <w:szCs w:val="24"/>
        </w:rPr>
      </w:pPr>
      <w:r w:rsidRPr="002F4E0A">
        <w:rPr>
          <w:rFonts w:ascii="Times New Roman" w:eastAsia="Times New Roman" w:hAnsi="Times New Roman" w:cs="Times New Roman"/>
          <w:b/>
          <w:bCs/>
          <w:sz w:val="24"/>
          <w:szCs w:val="24"/>
        </w:rPr>
        <w:t>Industrial:</w:t>
      </w:r>
      <w:r>
        <w:rPr>
          <w:rFonts w:ascii="Times New Roman" w:eastAsia="Times New Roman" w:hAnsi="Times New Roman" w:cs="Times New Roman"/>
          <w:sz w:val="24"/>
          <w:szCs w:val="24"/>
        </w:rPr>
        <w:t xml:space="preserve">       3,236,698      2,388,397             </w:t>
      </w:r>
      <w:r w:rsidRPr="002F4E0A">
        <w:rPr>
          <w:rFonts w:ascii="Times New Roman" w:eastAsia="Times New Roman" w:hAnsi="Times New Roman" w:cs="Times New Roman"/>
          <w:b/>
          <w:bCs/>
          <w:sz w:val="24"/>
          <w:szCs w:val="24"/>
        </w:rPr>
        <w:t>Other:</w:t>
      </w:r>
      <w:r>
        <w:rPr>
          <w:rFonts w:ascii="Times New Roman" w:eastAsia="Times New Roman" w:hAnsi="Times New Roman" w:cs="Times New Roman"/>
          <w:sz w:val="24"/>
          <w:szCs w:val="24"/>
        </w:rPr>
        <w:t xml:space="preserve">             484,186       1,480,842</w:t>
      </w:r>
    </w:p>
    <w:p w14:paraId="6D431A75" w14:textId="77777777" w:rsidR="003A172E" w:rsidRPr="001B5550" w:rsidRDefault="003A172E" w:rsidP="003A172E">
      <w:pPr>
        <w:spacing w:before="100" w:beforeAutospacing="1" w:after="100" w:afterAutospacing="1"/>
        <w:rPr>
          <w:rFonts w:ascii="Times New Roman" w:eastAsia="Times New Roman" w:hAnsi="Times New Roman" w:cs="Times New Roman"/>
          <w:sz w:val="24"/>
          <w:szCs w:val="24"/>
        </w:rPr>
      </w:pPr>
    </w:p>
    <w:p w14:paraId="425AF8AF"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expansion of the manganese filtration system was installed this year, as well as a booster pump system to meet the growing need for water in the town.  The system was designed to improve our pumping capacity to our full amount that we are permitted through the State to withdrawal out of the wells.  The system should provide the needed capacity to serve the town many years of growth to come. </w:t>
      </w:r>
    </w:p>
    <w:p w14:paraId="370326EB"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Work was started with the help of our towns Highway Department on the booster Station, to provide water to the Residents and building through the Center of Town. Although permitting and waiting on parts delayed the start of the project, we anticipate that the system will be up and running by July.</w:t>
      </w:r>
    </w:p>
    <w:p w14:paraId="0EF8DAF1"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some have you have herd PFAS has become an issue in public and Private drinking water. We have begun testing Quarterly for it and have had the results come back good.  If you are on a private well and would like information on testing your water for PFAS, contact the Water Department of visit the Towns Website. </w:t>
      </w:r>
    </w:p>
    <w:p w14:paraId="7BF413A8"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The Commissioners would like to thank the citizens for their continued support in our upgrade efforts.</w:t>
      </w:r>
    </w:p>
    <w:p w14:paraId="5DA31881"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Normally </w:t>
      </w:r>
      <w:r w:rsidRPr="0050390F">
        <w:rPr>
          <w:rFonts w:ascii="Times New Roman" w:eastAsia="Times New Roman" w:hAnsi="Times New Roman" w:cs="Times New Roman"/>
          <w:sz w:val="24"/>
          <w:szCs w:val="24"/>
        </w:rPr>
        <w:t>Meetings of the Water Commission are on the first Tuesday of the month at 7:00 P.M. at the town offices on Sandy Lane.</w:t>
      </w:r>
      <w:r>
        <w:rPr>
          <w:rFonts w:ascii="Times New Roman" w:eastAsia="Times New Roman" w:hAnsi="Times New Roman" w:cs="Times New Roman"/>
          <w:sz w:val="24"/>
          <w:szCs w:val="24"/>
        </w:rPr>
        <w:t xml:space="preserve"> For the near future we have been holding our meetings on the first Wednesday of the month at 10:00 AM. </w:t>
      </w:r>
      <w:r w:rsidRPr="0050390F">
        <w:rPr>
          <w:rFonts w:ascii="Times New Roman" w:eastAsia="Times New Roman" w:hAnsi="Times New Roman" w:cs="Times New Roman"/>
          <w:sz w:val="24"/>
          <w:szCs w:val="24"/>
        </w:rPr>
        <w:t xml:space="preserve"> We can be reached at 665-3080.</w:t>
      </w:r>
    </w:p>
    <w:p w14:paraId="54EFEC19"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w:t>
      </w:r>
    </w:p>
    <w:p w14:paraId="13414FC1"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Respectfully submitted</w:t>
      </w:r>
      <w:r>
        <w:rPr>
          <w:rFonts w:ascii="Times New Roman" w:eastAsia="Times New Roman" w:hAnsi="Times New Roman" w:cs="Times New Roman"/>
          <w:sz w:val="24"/>
          <w:szCs w:val="24"/>
        </w:rPr>
        <w:t xml:space="preserve">,  </w:t>
      </w:r>
    </w:p>
    <w:p w14:paraId="4B9D5C54" w14:textId="77777777" w:rsidR="003A172E" w:rsidRDefault="003A172E" w:rsidP="003A172E">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Whately Water Commissioners</w:t>
      </w:r>
    </w:p>
    <w:p w14:paraId="6EEBEBB6" w14:textId="77777777" w:rsidR="003A172E" w:rsidRPr="0050390F" w:rsidRDefault="003A172E" w:rsidP="003A172E">
      <w:pPr>
        <w:spacing w:before="100" w:beforeAutospacing="1" w:after="100" w:afterAutospacing="1"/>
        <w:rPr>
          <w:rFonts w:ascii="Times New Roman" w:eastAsia="Times New Roman" w:hAnsi="Times New Roman" w:cs="Times New Roman"/>
          <w:sz w:val="24"/>
          <w:szCs w:val="24"/>
        </w:rPr>
      </w:pPr>
    </w:p>
    <w:p w14:paraId="6BBEA637" w14:textId="77777777" w:rsidR="003A172E" w:rsidRPr="0050390F" w:rsidRDefault="003A172E" w:rsidP="003A172E">
      <w:pPr>
        <w:spacing w:before="100" w:beforeAutospacing="1" w:after="100" w:afterAutospacing="1"/>
        <w:jc w:val="both"/>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Georgeanne Dufault, Chairman</w:t>
      </w:r>
    </w:p>
    <w:p w14:paraId="0BFB8AFD" w14:textId="77777777" w:rsidR="003A172E" w:rsidRPr="0050390F" w:rsidRDefault="003A172E" w:rsidP="003A172E">
      <w:pPr>
        <w:spacing w:before="100" w:beforeAutospacing="1" w:after="100" w:afterAutospacing="1"/>
        <w:jc w:val="both"/>
        <w:rPr>
          <w:rFonts w:ascii="Times New Roman" w:eastAsia="Times New Roman" w:hAnsi="Times New Roman" w:cs="Times New Roman"/>
          <w:sz w:val="24"/>
          <w:szCs w:val="24"/>
        </w:rPr>
      </w:pPr>
      <w:r w:rsidRPr="0050390F">
        <w:rPr>
          <w:rFonts w:ascii="Times New Roman" w:eastAsia="Times New Roman" w:hAnsi="Times New Roman" w:cs="Times New Roman"/>
          <w:sz w:val="24"/>
          <w:szCs w:val="24"/>
        </w:rPr>
        <w:t>  George Bucala</w:t>
      </w:r>
    </w:p>
    <w:p w14:paraId="677913BD" w14:textId="5384A8CB" w:rsidR="00AF6AE0" w:rsidRPr="00F3615D" w:rsidRDefault="003A172E" w:rsidP="00F3615D">
      <w:pPr>
        <w:spacing w:before="100" w:beforeAutospacing="1" w:after="100" w:afterAutospacing="1"/>
        <w:jc w:val="both"/>
        <w:rPr>
          <w:rFonts w:ascii="Times New Roman" w:eastAsia="Times New Roman" w:hAnsi="Times New Roman" w:cs="Times New Roman"/>
          <w:sz w:val="24"/>
          <w:szCs w:val="24"/>
        </w:rPr>
        <w:sectPr w:rsidR="00AF6AE0" w:rsidRPr="00F3615D">
          <w:pgSz w:w="12240" w:h="15840"/>
          <w:pgMar w:top="980" w:right="660" w:bottom="960" w:left="760" w:header="0" w:footer="772" w:gutter="0"/>
          <w:cols w:space="720"/>
        </w:sectPr>
      </w:pPr>
      <w:r w:rsidRPr="0050390F">
        <w:rPr>
          <w:rFonts w:ascii="Times New Roman" w:eastAsia="Times New Roman" w:hAnsi="Times New Roman" w:cs="Times New Roman"/>
          <w:sz w:val="24"/>
          <w:szCs w:val="24"/>
        </w:rPr>
        <w:t>  </w:t>
      </w:r>
      <w:r>
        <w:rPr>
          <w:rFonts w:ascii="Times New Roman" w:eastAsia="Times New Roman" w:hAnsi="Times New Roman" w:cs="Times New Roman"/>
          <w:sz w:val="24"/>
          <w:szCs w:val="24"/>
        </w:rPr>
        <w:t>John Lukin</w:t>
      </w:r>
    </w:p>
    <w:p w14:paraId="66A2256A" w14:textId="77777777" w:rsidR="00AF6AE0" w:rsidRPr="00F3615D" w:rsidRDefault="00177484" w:rsidP="00BA488F">
      <w:pPr>
        <w:pStyle w:val="Heading4"/>
        <w:spacing w:before="37"/>
        <w:rPr>
          <w:b/>
          <w:bCs/>
          <w:color w:val="76923C" w:themeColor="accent3" w:themeShade="BF"/>
          <w:sz w:val="36"/>
          <w:szCs w:val="36"/>
        </w:rPr>
      </w:pPr>
      <w:bookmarkStart w:id="22" w:name="_bookmark32"/>
      <w:bookmarkEnd w:id="22"/>
      <w:r w:rsidRPr="00F3615D">
        <w:rPr>
          <w:b/>
          <w:bCs/>
          <w:color w:val="76923C" w:themeColor="accent3" w:themeShade="BF"/>
          <w:sz w:val="36"/>
          <w:szCs w:val="36"/>
        </w:rPr>
        <w:lastRenderedPageBreak/>
        <w:t>AGRICULTURAL</w:t>
      </w:r>
      <w:r w:rsidRPr="00F3615D">
        <w:rPr>
          <w:b/>
          <w:bCs/>
          <w:color w:val="76923C" w:themeColor="accent3" w:themeShade="BF"/>
          <w:spacing w:val="-12"/>
          <w:sz w:val="36"/>
          <w:szCs w:val="36"/>
        </w:rPr>
        <w:t xml:space="preserve"> </w:t>
      </w:r>
      <w:r w:rsidRPr="00F3615D">
        <w:rPr>
          <w:b/>
          <w:bCs/>
          <w:color w:val="76923C" w:themeColor="accent3" w:themeShade="BF"/>
          <w:spacing w:val="-2"/>
          <w:sz w:val="36"/>
          <w:szCs w:val="36"/>
        </w:rPr>
        <w:t>COMMISSION</w:t>
      </w:r>
    </w:p>
    <w:p w14:paraId="758251D5" w14:textId="77777777" w:rsidR="00AF6AE0" w:rsidRDefault="00AF6AE0">
      <w:pPr>
        <w:pStyle w:val="BodyText"/>
        <w:spacing w:before="1"/>
        <w:rPr>
          <w:sz w:val="39"/>
        </w:rPr>
      </w:pPr>
    </w:p>
    <w:p w14:paraId="7881E2B0" w14:textId="77777777" w:rsidR="00D33794" w:rsidRDefault="00D33794" w:rsidP="00D33794">
      <w:r w:rsidRPr="008E031C">
        <w:t>The Whately Agricultural Commission</w:t>
      </w:r>
      <w:r>
        <w:t>’s</w:t>
      </w:r>
      <w:r w:rsidRPr="008E031C">
        <w:t xml:space="preserve"> </w:t>
      </w:r>
      <w:r>
        <w:t xml:space="preserve">activities in 2021 primarily focused on our continued support of Agricultural Preservation Restriction (APR) projects in town.  We continue to work with the Massachusetts Department of Agricultural Resources which provides the majority of project funding. We also submit recommendations to the Whately Community Preservation Committee (CPC) for supplemental funding through the town’s Community Preservation Act (CPA). We are thankful for the successful efforts of these groups in preserving Whately farmland.  </w:t>
      </w:r>
    </w:p>
    <w:p w14:paraId="29E26AC8" w14:textId="77777777" w:rsidR="00D33794" w:rsidRDefault="00D33794" w:rsidP="00D33794">
      <w:pPr>
        <w:rPr>
          <w:b/>
        </w:rPr>
      </w:pPr>
    </w:p>
    <w:p w14:paraId="6E274369" w14:textId="77777777" w:rsidR="00D33794" w:rsidRDefault="00D33794" w:rsidP="00D33794">
      <w:r w:rsidRPr="004100A1">
        <w:t>Thanks to all Residents and Town Officials for their commitment to preserve and protect farmland in Whately.</w:t>
      </w:r>
      <w:r>
        <w:t xml:space="preserve">  </w:t>
      </w:r>
    </w:p>
    <w:p w14:paraId="7351FB4B" w14:textId="77777777" w:rsidR="00D33794" w:rsidRDefault="00D33794" w:rsidP="00D33794"/>
    <w:p w14:paraId="2B2258AB" w14:textId="77777777" w:rsidR="00D33794" w:rsidRPr="002879B9" w:rsidRDefault="00D33794" w:rsidP="00D33794">
      <w:r>
        <w:t xml:space="preserve">If you are considering the State’s Agricultural Preservation Restriction (APR) program as a means to preserve your farmland, but don’t know where to start.  Please bring your questions to our committee. We can answer most questions and assist with the application documents. </w:t>
      </w:r>
    </w:p>
    <w:p w14:paraId="5FB06BAA" w14:textId="77777777" w:rsidR="00D33794" w:rsidRPr="008E031C" w:rsidRDefault="00D33794" w:rsidP="00D33794"/>
    <w:p w14:paraId="0E1F46E8" w14:textId="77777777" w:rsidR="00D33794" w:rsidRDefault="00D33794" w:rsidP="00D33794">
      <w:r>
        <w:t>2021 A</w:t>
      </w:r>
      <w:r w:rsidRPr="00B36615">
        <w:t>ctivities included:</w:t>
      </w:r>
    </w:p>
    <w:p w14:paraId="60EFE634" w14:textId="77777777" w:rsidR="00D33794" w:rsidRDefault="00D33794" w:rsidP="00D33794">
      <w:r>
        <w:t xml:space="preserve">  </w:t>
      </w:r>
    </w:p>
    <w:p w14:paraId="6E5F545F" w14:textId="77777777" w:rsidR="00D33794" w:rsidRDefault="00D33794" w:rsidP="00D33794">
      <w:pPr>
        <w:widowControl/>
        <w:numPr>
          <w:ilvl w:val="0"/>
          <w:numId w:val="9"/>
        </w:numPr>
        <w:autoSpaceDE/>
        <w:autoSpaceDN/>
        <w:rPr>
          <w:color w:val="000000"/>
        </w:rPr>
      </w:pPr>
      <w:r>
        <w:rPr>
          <w:color w:val="000000"/>
        </w:rPr>
        <w:t xml:space="preserve">The continued encouragement and support of the sustainability of Whately agriculture. </w:t>
      </w:r>
    </w:p>
    <w:p w14:paraId="5A34A789" w14:textId="77777777" w:rsidR="00D33794" w:rsidRDefault="00D33794" w:rsidP="00D33794">
      <w:pPr>
        <w:widowControl/>
        <w:numPr>
          <w:ilvl w:val="0"/>
          <w:numId w:val="9"/>
        </w:numPr>
        <w:autoSpaceDE/>
        <w:autoSpaceDN/>
        <w:rPr>
          <w:color w:val="000000"/>
        </w:rPr>
      </w:pPr>
      <w:r>
        <w:rPr>
          <w:color w:val="000000"/>
        </w:rPr>
        <w:t xml:space="preserve">The continued encouragement of solar energy as a renewable resource on Whately farms. </w:t>
      </w:r>
    </w:p>
    <w:p w14:paraId="310C29AF" w14:textId="77777777" w:rsidR="00D33794" w:rsidRDefault="00D33794" w:rsidP="00D33794">
      <w:pPr>
        <w:widowControl/>
        <w:numPr>
          <w:ilvl w:val="0"/>
          <w:numId w:val="9"/>
        </w:numPr>
        <w:autoSpaceDE/>
        <w:autoSpaceDN/>
        <w:rPr>
          <w:color w:val="000000"/>
        </w:rPr>
      </w:pPr>
      <w:r>
        <w:rPr>
          <w:color w:val="000000"/>
        </w:rPr>
        <w:t>The continued encouragement of value-added products to improve the profitability of Whately farms.</w:t>
      </w:r>
    </w:p>
    <w:p w14:paraId="3AA7DC2A" w14:textId="77777777" w:rsidR="00D33794" w:rsidRDefault="00D33794" w:rsidP="00D33794">
      <w:pPr>
        <w:widowControl/>
        <w:numPr>
          <w:ilvl w:val="0"/>
          <w:numId w:val="9"/>
        </w:numPr>
        <w:autoSpaceDE/>
        <w:autoSpaceDN/>
      </w:pPr>
      <w:r>
        <w:rPr>
          <w:color w:val="000000"/>
        </w:rPr>
        <w:t xml:space="preserve">The continued encouragement of </w:t>
      </w:r>
      <w:r>
        <w:t xml:space="preserve">Ag. Plastic Recycling through the Franklin County Solid Waste Management District. </w:t>
      </w:r>
    </w:p>
    <w:p w14:paraId="54B61CEF" w14:textId="77777777" w:rsidR="00D33794" w:rsidRPr="008E031C" w:rsidRDefault="00D33794" w:rsidP="00D33794"/>
    <w:p w14:paraId="6980E951" w14:textId="77777777" w:rsidR="00D33794" w:rsidRPr="008E031C" w:rsidRDefault="00D33794" w:rsidP="00D33794">
      <w:r w:rsidRPr="008E031C">
        <w:t xml:space="preserve">The following Disclosure Notification </w:t>
      </w:r>
      <w:r>
        <w:t>(Section 4 of the Whately Right-</w:t>
      </w:r>
      <w:r w:rsidRPr="008E031C">
        <w:t>To</w:t>
      </w:r>
      <w:r>
        <w:t>-</w:t>
      </w:r>
      <w:r w:rsidRPr="008E031C">
        <w:t>Farm By-Law) is required to be published by the Town of Whately on an annual basis in the town report</w:t>
      </w:r>
    </w:p>
    <w:p w14:paraId="1183C93B" w14:textId="77777777" w:rsidR="00D33794" w:rsidRPr="008E031C" w:rsidRDefault="00D33794" w:rsidP="00D33794"/>
    <w:p w14:paraId="07CB9921" w14:textId="442A83F1" w:rsidR="00D33794" w:rsidRPr="008E031C" w:rsidRDefault="00D33794" w:rsidP="00D33794">
      <w:r w:rsidRPr="008E031C">
        <w:t>DISCLOSURE NOTIFICATION</w:t>
      </w:r>
      <w:r>
        <w:t>:</w:t>
      </w:r>
      <w:r w:rsidRPr="008E031C">
        <w:t xml:space="preserve"> </w:t>
      </w:r>
    </w:p>
    <w:p w14:paraId="28BE3F69" w14:textId="77777777" w:rsidR="00D33794" w:rsidRPr="008E031C" w:rsidRDefault="00D33794" w:rsidP="00D33794"/>
    <w:p w14:paraId="2593705E" w14:textId="384E1AC4" w:rsidR="00D33794" w:rsidRPr="008E031C" w:rsidRDefault="00D33794" w:rsidP="00D33794">
      <w:r w:rsidRPr="008E031C">
        <w:t xml:space="preserve"> </w:t>
      </w:r>
      <w:r>
        <w:tab/>
      </w:r>
      <w:r w:rsidRPr="008E031C">
        <w:t xml:space="preserve">  “It is the policy of this community to conserve, protect and encourage the maintenance and improvement of agricultural land for the production of food, and other agricultural products, and also for its natural and ecological value. This disclosure notification is to inform landowners and occupants of the Town of Whately that the property they own or occupy lies within a town where farming activities occur. Such farming activities may include, but not limited to, activities that cause noise, dust and odors. Landowners and occupants are also informed that the location of their property may be impacted by commercial agricultural operations by existing right of ways or rental agreements already in place for such property under certain circumstances.”</w:t>
      </w:r>
    </w:p>
    <w:p w14:paraId="244A9C18" w14:textId="77777777" w:rsidR="00D33794" w:rsidRPr="008E031C" w:rsidRDefault="00D33794" w:rsidP="00D33794"/>
    <w:p w14:paraId="5D53054E" w14:textId="77777777" w:rsidR="00D33794" w:rsidRPr="008E031C" w:rsidRDefault="00D33794" w:rsidP="00D33794">
      <w:r w:rsidRPr="008E031C">
        <w:t xml:space="preserve"> Members of the Agricultural Commission:</w:t>
      </w:r>
    </w:p>
    <w:p w14:paraId="54FF7134" w14:textId="77777777" w:rsidR="00D33794" w:rsidRPr="008E031C" w:rsidRDefault="00D33794" w:rsidP="00D33794">
      <w:r w:rsidRPr="008E031C">
        <w:t xml:space="preserve">                                                                           </w:t>
      </w:r>
    </w:p>
    <w:p w14:paraId="66A6B8FF" w14:textId="77777777" w:rsidR="00D33794" w:rsidRDefault="00D33794" w:rsidP="00D33794">
      <w:r>
        <w:t>Doug Coldwell (Chair)</w:t>
      </w:r>
    </w:p>
    <w:p w14:paraId="2513F810" w14:textId="77777777" w:rsidR="00D33794" w:rsidRDefault="00D33794" w:rsidP="00D33794">
      <w:r w:rsidRPr="008E031C">
        <w:t>John Devine</w:t>
      </w:r>
      <w:r>
        <w:t xml:space="preserve"> (Secretary)</w:t>
      </w:r>
    </w:p>
    <w:p w14:paraId="0A204719" w14:textId="77777777" w:rsidR="00D33794" w:rsidRPr="008E031C" w:rsidRDefault="00D33794" w:rsidP="00D33794">
      <w:r w:rsidRPr="008E031C">
        <w:t>David Chamutka</w:t>
      </w:r>
      <w:r w:rsidRPr="008E031C">
        <w:tab/>
      </w:r>
    </w:p>
    <w:p w14:paraId="13542FED" w14:textId="77777777" w:rsidR="00D33794" w:rsidRDefault="00D33794" w:rsidP="00D33794">
      <w:r w:rsidRPr="008E031C">
        <w:t>Margaret Christie</w:t>
      </w:r>
    </w:p>
    <w:p w14:paraId="1FBF4029" w14:textId="77777777" w:rsidR="00D33794" w:rsidRPr="008E031C" w:rsidRDefault="00D33794" w:rsidP="00D33794">
      <w:r>
        <w:t>Jim Golonka</w:t>
      </w:r>
    </w:p>
    <w:p w14:paraId="070D2D0E" w14:textId="77777777" w:rsidR="00D33794" w:rsidRDefault="00D33794" w:rsidP="00D33794">
      <w:r>
        <w:t>Timothy Nourse</w:t>
      </w:r>
    </w:p>
    <w:p w14:paraId="1F86227E" w14:textId="77777777" w:rsidR="00D33794" w:rsidRDefault="00D33794" w:rsidP="00D33794">
      <w:r w:rsidRPr="008E031C">
        <w:t>William Obear</w:t>
      </w:r>
    </w:p>
    <w:p w14:paraId="53A72E4D" w14:textId="77777777" w:rsidR="00AF6AE0" w:rsidRDefault="00AF6AE0">
      <w:pPr>
        <w:rPr>
          <w:rFonts w:ascii="Times New Roman"/>
        </w:rPr>
        <w:sectPr w:rsidR="00AF6AE0">
          <w:pgSz w:w="12240" w:h="15840"/>
          <w:pgMar w:top="1500" w:right="660" w:bottom="960" w:left="760" w:header="0" w:footer="772" w:gutter="0"/>
          <w:cols w:space="720"/>
        </w:sectPr>
      </w:pPr>
    </w:p>
    <w:p w14:paraId="4FA80F95" w14:textId="77777777" w:rsidR="00AF6AE0" w:rsidRPr="00F3615D" w:rsidRDefault="00177484" w:rsidP="00F6051F">
      <w:pPr>
        <w:pStyle w:val="Heading4"/>
        <w:spacing w:before="11"/>
        <w:rPr>
          <w:b/>
          <w:bCs/>
          <w:color w:val="76923C" w:themeColor="accent3" w:themeShade="BF"/>
          <w:sz w:val="36"/>
          <w:szCs w:val="36"/>
        </w:rPr>
      </w:pPr>
      <w:bookmarkStart w:id="23" w:name="_bookmark33"/>
      <w:bookmarkEnd w:id="23"/>
      <w:r w:rsidRPr="00F3615D">
        <w:rPr>
          <w:b/>
          <w:bCs/>
          <w:color w:val="76923C" w:themeColor="accent3" w:themeShade="BF"/>
          <w:sz w:val="36"/>
          <w:szCs w:val="36"/>
        </w:rPr>
        <w:lastRenderedPageBreak/>
        <w:t>CEMETERY</w:t>
      </w:r>
      <w:r w:rsidRPr="00F3615D">
        <w:rPr>
          <w:b/>
          <w:bCs/>
          <w:color w:val="76923C" w:themeColor="accent3" w:themeShade="BF"/>
          <w:spacing w:val="-9"/>
          <w:sz w:val="36"/>
          <w:szCs w:val="36"/>
        </w:rPr>
        <w:t xml:space="preserve"> </w:t>
      </w:r>
      <w:r w:rsidRPr="00F3615D">
        <w:rPr>
          <w:b/>
          <w:bCs/>
          <w:color w:val="76923C" w:themeColor="accent3" w:themeShade="BF"/>
          <w:spacing w:val="-2"/>
          <w:sz w:val="36"/>
          <w:szCs w:val="36"/>
        </w:rPr>
        <w:t>COMMISSION</w:t>
      </w:r>
    </w:p>
    <w:p w14:paraId="61045255" w14:textId="77777777" w:rsidR="00D33794" w:rsidRDefault="00D33794" w:rsidP="00D33794">
      <w:pPr>
        <w:spacing w:line="259" w:lineRule="auto"/>
      </w:pPr>
    </w:p>
    <w:p w14:paraId="1FA6269E" w14:textId="756FE72B" w:rsidR="00D33794" w:rsidRPr="00D33794" w:rsidRDefault="00D33794" w:rsidP="00D33794">
      <w:pPr>
        <w:spacing w:line="259" w:lineRule="auto"/>
      </w:pPr>
      <w:r w:rsidRPr="00D33794">
        <w:t>The cemetery commission has been in a holding pattern for major projects for a bit. As</w:t>
      </w:r>
    </w:p>
    <w:p w14:paraId="44242F2D" w14:textId="77777777" w:rsidR="00D33794" w:rsidRPr="00D33794" w:rsidRDefault="00D33794" w:rsidP="00D33794">
      <w:pPr>
        <w:spacing w:line="259" w:lineRule="auto"/>
      </w:pPr>
      <w:r w:rsidRPr="00D33794">
        <w:t>everyone is experiencing, the pandemic has delayed a few projects, but we are slowly pushing</w:t>
      </w:r>
    </w:p>
    <w:p w14:paraId="3B329888" w14:textId="77777777" w:rsidR="00D33794" w:rsidRPr="00D33794" w:rsidRDefault="00D33794" w:rsidP="00D33794">
      <w:pPr>
        <w:spacing w:line="259" w:lineRule="auto"/>
      </w:pPr>
      <w:r w:rsidRPr="00D33794">
        <w:t>things back into motion. Kai Nalenz of Gravestone Services of New England has signed on</w:t>
      </w:r>
    </w:p>
    <w:p w14:paraId="1F126250" w14:textId="77777777" w:rsidR="00D33794" w:rsidRPr="00D33794" w:rsidRDefault="00D33794" w:rsidP="00D33794">
      <w:pPr>
        <w:spacing w:line="259" w:lineRule="auto"/>
      </w:pPr>
      <w:r w:rsidRPr="00D33794">
        <w:t>again to continue carefully repairing damaged headstones. We hope to see him back in action</w:t>
      </w:r>
    </w:p>
    <w:p w14:paraId="1F5266CA" w14:textId="77777777" w:rsidR="00D33794" w:rsidRPr="00D33794" w:rsidRDefault="00D33794" w:rsidP="00D33794">
      <w:pPr>
        <w:spacing w:line="259" w:lineRule="auto"/>
      </w:pPr>
      <w:r w:rsidRPr="00D33794">
        <w:t>this spring. We are moving forward with estimates, funding sources and style choices for the</w:t>
      </w:r>
    </w:p>
    <w:p w14:paraId="373E110D" w14:textId="77777777" w:rsidR="00D33794" w:rsidRPr="00D33794" w:rsidRDefault="00D33794" w:rsidP="00D33794">
      <w:pPr>
        <w:spacing w:line="259" w:lineRule="auto"/>
      </w:pPr>
      <w:r w:rsidRPr="00D33794">
        <w:t>fencing repairs/replacement at East Cemetery and hoping to secure funding to install benches</w:t>
      </w:r>
    </w:p>
    <w:p w14:paraId="6320E601" w14:textId="77777777" w:rsidR="00D33794" w:rsidRPr="00D33794" w:rsidRDefault="00D33794" w:rsidP="00D33794">
      <w:pPr>
        <w:spacing w:line="259" w:lineRule="auto"/>
      </w:pPr>
      <w:r w:rsidRPr="00D33794">
        <w:t>in each of the cemeteries for the comfort of our visitors. We have begun discussions with the</w:t>
      </w:r>
    </w:p>
    <w:p w14:paraId="00249CBE" w14:textId="77777777" w:rsidR="00D33794" w:rsidRPr="00D33794" w:rsidRDefault="00D33794" w:rsidP="00D33794">
      <w:pPr>
        <w:spacing w:line="259" w:lineRule="auto"/>
      </w:pPr>
      <w:r w:rsidRPr="00D33794">
        <w:t>highway department to help us with the removal of some precariously overhanging trees in</w:t>
      </w:r>
    </w:p>
    <w:p w14:paraId="179DD97A" w14:textId="77777777" w:rsidR="00D33794" w:rsidRPr="00D33794" w:rsidRDefault="00D33794" w:rsidP="00D33794">
      <w:pPr>
        <w:spacing w:line="259" w:lineRule="auto"/>
      </w:pPr>
      <w:r w:rsidRPr="00D33794">
        <w:t>Center and West Cemeteries as well as some much needed road repairs in West Cemetery.</w:t>
      </w:r>
    </w:p>
    <w:p w14:paraId="417CA3DF" w14:textId="77777777" w:rsidR="00D33794" w:rsidRDefault="00D33794" w:rsidP="00D33794">
      <w:pPr>
        <w:spacing w:line="259" w:lineRule="auto"/>
      </w:pPr>
    </w:p>
    <w:p w14:paraId="1DACD67F" w14:textId="31130391" w:rsidR="00D33794" w:rsidRPr="00D33794" w:rsidRDefault="00D33794" w:rsidP="00D33794">
      <w:pPr>
        <w:spacing w:line="259" w:lineRule="auto"/>
      </w:pPr>
      <w:r w:rsidRPr="00D33794">
        <w:t>We continue to mow and trim in each cemetery on a regular basis during the growing season.</w:t>
      </w:r>
    </w:p>
    <w:p w14:paraId="0AAD7853" w14:textId="77777777" w:rsidR="00D33794" w:rsidRPr="00D33794" w:rsidRDefault="00D33794" w:rsidP="00D33794">
      <w:pPr>
        <w:spacing w:line="259" w:lineRule="auto"/>
      </w:pPr>
      <w:r w:rsidRPr="00D33794">
        <w:t>Neal continues to straighten small stones as he encounters them while working in the</w:t>
      </w:r>
    </w:p>
    <w:p w14:paraId="3BEDB7F5" w14:textId="77777777" w:rsidR="00D33794" w:rsidRPr="00D33794" w:rsidRDefault="00D33794" w:rsidP="00D33794">
      <w:pPr>
        <w:spacing w:line="259" w:lineRule="auto"/>
      </w:pPr>
      <w:r w:rsidRPr="00D33794">
        <w:t>cemeteries. The new mower is working out very well and has proved useful also for fall cleanup</w:t>
      </w:r>
    </w:p>
    <w:p w14:paraId="29B70780" w14:textId="77777777" w:rsidR="00D33794" w:rsidRPr="00D33794" w:rsidRDefault="00D33794" w:rsidP="00D33794">
      <w:pPr>
        <w:spacing w:line="259" w:lineRule="auto"/>
      </w:pPr>
      <w:r w:rsidRPr="00D33794">
        <w:t>with the attached leaf bagger and we continue to appreciate Jamison Maloney’s invaluable</w:t>
      </w:r>
    </w:p>
    <w:p w14:paraId="6DA776A4" w14:textId="77777777" w:rsidR="00D33794" w:rsidRPr="00D33794" w:rsidRDefault="00D33794" w:rsidP="00D33794">
      <w:pPr>
        <w:spacing w:line="259" w:lineRule="auto"/>
      </w:pPr>
      <w:r w:rsidRPr="00D33794">
        <w:t>assistance as a cemetery sexton.</w:t>
      </w:r>
    </w:p>
    <w:p w14:paraId="66C57AAA" w14:textId="77777777" w:rsidR="00D33794" w:rsidRDefault="00D33794" w:rsidP="00D33794">
      <w:pPr>
        <w:spacing w:line="259" w:lineRule="auto"/>
      </w:pPr>
    </w:p>
    <w:p w14:paraId="4C7F53CF" w14:textId="65A785D0" w:rsidR="00D33794" w:rsidRPr="00D33794" w:rsidRDefault="00D33794" w:rsidP="00D33794">
      <w:pPr>
        <w:spacing w:line="259" w:lineRule="auto"/>
      </w:pPr>
      <w:r w:rsidRPr="00D33794">
        <w:t>Some future projects are: 250th cemetery tours, digitization of cemetery records and maps,</w:t>
      </w:r>
    </w:p>
    <w:p w14:paraId="4BBF0B22" w14:textId="77777777" w:rsidR="00D33794" w:rsidRPr="00D33794" w:rsidRDefault="00D33794" w:rsidP="00D33794">
      <w:pPr>
        <w:spacing w:line="259" w:lineRule="auto"/>
      </w:pPr>
      <w:r w:rsidRPr="00D33794">
        <w:t>digital software for mapping, burials and plot sales.</w:t>
      </w:r>
    </w:p>
    <w:p w14:paraId="2E88A1D4" w14:textId="77777777" w:rsidR="00D33794" w:rsidRDefault="00D33794" w:rsidP="00D33794">
      <w:pPr>
        <w:spacing w:line="259" w:lineRule="auto"/>
      </w:pPr>
    </w:p>
    <w:p w14:paraId="7B1AF682" w14:textId="40FFC07F" w:rsidR="00D33794" w:rsidRPr="00D33794" w:rsidRDefault="00D33794" w:rsidP="00D33794">
      <w:pPr>
        <w:spacing w:line="259" w:lineRule="auto"/>
      </w:pPr>
      <w:r w:rsidRPr="00D33794">
        <w:t>Activity in 2021</w:t>
      </w:r>
    </w:p>
    <w:p w14:paraId="1DAA7862" w14:textId="77777777" w:rsidR="00D33794" w:rsidRDefault="00D33794" w:rsidP="00D33794">
      <w:pPr>
        <w:spacing w:line="259" w:lineRule="auto"/>
      </w:pPr>
    </w:p>
    <w:p w14:paraId="546FCD4A" w14:textId="4AB505C0" w:rsidR="00D33794" w:rsidRPr="00D33794" w:rsidRDefault="00D33794" w:rsidP="00D33794">
      <w:pPr>
        <w:spacing w:line="259" w:lineRule="auto"/>
      </w:pPr>
      <w:r w:rsidRPr="00D33794">
        <w:t>Center Cemetery</w:t>
      </w:r>
    </w:p>
    <w:p w14:paraId="602377A8" w14:textId="77777777" w:rsidR="00D33794" w:rsidRPr="00D33794" w:rsidRDefault="00D33794" w:rsidP="00D33794">
      <w:pPr>
        <w:spacing w:line="259" w:lineRule="auto"/>
      </w:pPr>
      <w:r w:rsidRPr="00D33794">
        <w:t>Plot sales: 3</w:t>
      </w:r>
    </w:p>
    <w:p w14:paraId="4BB257D3" w14:textId="77777777" w:rsidR="00D33794" w:rsidRPr="00D33794" w:rsidRDefault="00D33794" w:rsidP="00D33794">
      <w:pPr>
        <w:spacing w:line="259" w:lineRule="auto"/>
      </w:pPr>
      <w:r w:rsidRPr="00D33794">
        <w:t>Burials: 5</w:t>
      </w:r>
    </w:p>
    <w:p w14:paraId="360A7310" w14:textId="77777777" w:rsidR="00D33794" w:rsidRDefault="00D33794" w:rsidP="00D33794">
      <w:pPr>
        <w:spacing w:line="259" w:lineRule="auto"/>
      </w:pPr>
    </w:p>
    <w:p w14:paraId="13E013CB" w14:textId="2FD91514" w:rsidR="00D33794" w:rsidRPr="00D33794" w:rsidRDefault="00D33794" w:rsidP="00D33794">
      <w:pPr>
        <w:spacing w:line="259" w:lineRule="auto"/>
      </w:pPr>
      <w:r w:rsidRPr="00D33794">
        <w:t>West Cemetery</w:t>
      </w:r>
    </w:p>
    <w:p w14:paraId="166419EE" w14:textId="77777777" w:rsidR="00D33794" w:rsidRPr="00D33794" w:rsidRDefault="00D33794" w:rsidP="00D33794">
      <w:pPr>
        <w:spacing w:line="259" w:lineRule="auto"/>
      </w:pPr>
      <w:r w:rsidRPr="00D33794">
        <w:t>Plot Sales: 0</w:t>
      </w:r>
    </w:p>
    <w:p w14:paraId="1943885E" w14:textId="77777777" w:rsidR="00D33794" w:rsidRPr="00D33794" w:rsidRDefault="00D33794" w:rsidP="00D33794">
      <w:pPr>
        <w:spacing w:line="259" w:lineRule="auto"/>
      </w:pPr>
      <w:r w:rsidRPr="00D33794">
        <w:t>Burials: 2</w:t>
      </w:r>
    </w:p>
    <w:p w14:paraId="237E795A" w14:textId="77777777" w:rsidR="00D33794" w:rsidRDefault="00D33794" w:rsidP="00D33794">
      <w:pPr>
        <w:spacing w:line="259" w:lineRule="auto"/>
      </w:pPr>
    </w:p>
    <w:p w14:paraId="4ED34DDF" w14:textId="49ECFBA3" w:rsidR="00D33794" w:rsidRPr="00D33794" w:rsidRDefault="00D33794" w:rsidP="00D33794">
      <w:pPr>
        <w:spacing w:line="259" w:lineRule="auto"/>
      </w:pPr>
      <w:r w:rsidRPr="00D33794">
        <w:t>East Cemetery</w:t>
      </w:r>
    </w:p>
    <w:p w14:paraId="1B5F480B" w14:textId="77777777" w:rsidR="00D33794" w:rsidRPr="00D33794" w:rsidRDefault="00D33794" w:rsidP="00D33794">
      <w:pPr>
        <w:spacing w:line="259" w:lineRule="auto"/>
      </w:pPr>
      <w:r w:rsidRPr="00D33794">
        <w:t>Plot sales: 0</w:t>
      </w:r>
    </w:p>
    <w:p w14:paraId="315B9448" w14:textId="77777777" w:rsidR="00D33794" w:rsidRPr="00D33794" w:rsidRDefault="00D33794" w:rsidP="00D33794">
      <w:pPr>
        <w:spacing w:line="259" w:lineRule="auto"/>
      </w:pPr>
      <w:r w:rsidRPr="00D33794">
        <w:t>Burials: 0</w:t>
      </w:r>
    </w:p>
    <w:p w14:paraId="5FD3C70E" w14:textId="77777777" w:rsidR="00D33794" w:rsidRDefault="00D33794" w:rsidP="00D33794">
      <w:pPr>
        <w:spacing w:line="259" w:lineRule="auto"/>
      </w:pPr>
    </w:p>
    <w:p w14:paraId="3877565D" w14:textId="77777777" w:rsidR="00D33794" w:rsidRDefault="00D33794" w:rsidP="00D33794">
      <w:pPr>
        <w:spacing w:line="259" w:lineRule="auto"/>
      </w:pPr>
    </w:p>
    <w:p w14:paraId="2154502C" w14:textId="5A8842CB" w:rsidR="00D33794" w:rsidRPr="00D33794" w:rsidRDefault="00D33794" w:rsidP="00D33794">
      <w:pPr>
        <w:spacing w:line="259" w:lineRule="auto"/>
      </w:pPr>
      <w:r w:rsidRPr="00D33794">
        <w:t>Respectfully Submitted,</w:t>
      </w:r>
    </w:p>
    <w:p w14:paraId="07EEF66A" w14:textId="77777777" w:rsidR="00D33794" w:rsidRDefault="00D33794" w:rsidP="00D33794">
      <w:pPr>
        <w:spacing w:line="259" w:lineRule="auto"/>
      </w:pPr>
    </w:p>
    <w:p w14:paraId="3A945C6F" w14:textId="553907D9" w:rsidR="00D33794" w:rsidRPr="00D33794" w:rsidRDefault="00D33794" w:rsidP="00D33794">
      <w:pPr>
        <w:spacing w:line="259" w:lineRule="auto"/>
      </w:pPr>
      <w:r w:rsidRPr="00D33794">
        <w:t>Whately Cemetery Commission</w:t>
      </w:r>
    </w:p>
    <w:p w14:paraId="68AAEDDB" w14:textId="77777777" w:rsidR="00D33794" w:rsidRPr="00D33794" w:rsidRDefault="00D33794" w:rsidP="00D33794">
      <w:pPr>
        <w:spacing w:line="259" w:lineRule="auto"/>
      </w:pPr>
      <w:r w:rsidRPr="00D33794">
        <w:t>Darcy Tozier</w:t>
      </w:r>
    </w:p>
    <w:p w14:paraId="2E796F19" w14:textId="0073DB1B" w:rsidR="00AF6AE0" w:rsidRDefault="00D33794" w:rsidP="00D33794">
      <w:pPr>
        <w:spacing w:line="259" w:lineRule="auto"/>
        <w:sectPr w:rsidR="00AF6AE0">
          <w:pgSz w:w="12240" w:h="15840"/>
          <w:pgMar w:top="1000" w:right="660" w:bottom="960" w:left="760" w:header="0" w:footer="772" w:gutter="0"/>
          <w:cols w:space="720"/>
        </w:sectPr>
      </w:pPr>
      <w:r w:rsidRPr="00D33794">
        <w:t>Neal Abraham</w:t>
      </w:r>
    </w:p>
    <w:p w14:paraId="03A7E209" w14:textId="77777777" w:rsidR="00AF6AE0" w:rsidRPr="00F3615D" w:rsidRDefault="00177484" w:rsidP="00F6051F">
      <w:pPr>
        <w:pStyle w:val="Heading4"/>
        <w:spacing w:before="11"/>
        <w:rPr>
          <w:b/>
          <w:bCs/>
          <w:color w:val="76923C" w:themeColor="accent3" w:themeShade="BF"/>
          <w:sz w:val="36"/>
          <w:szCs w:val="36"/>
        </w:rPr>
      </w:pPr>
      <w:bookmarkStart w:id="24" w:name="_bookmark34"/>
      <w:bookmarkEnd w:id="24"/>
      <w:r w:rsidRPr="00F3615D">
        <w:rPr>
          <w:b/>
          <w:bCs/>
          <w:color w:val="76923C" w:themeColor="accent3" w:themeShade="BF"/>
          <w:sz w:val="36"/>
          <w:szCs w:val="36"/>
        </w:rPr>
        <w:lastRenderedPageBreak/>
        <w:t>CONSERVATION</w:t>
      </w:r>
      <w:r w:rsidRPr="00F3615D">
        <w:rPr>
          <w:b/>
          <w:bCs/>
          <w:color w:val="76923C" w:themeColor="accent3" w:themeShade="BF"/>
          <w:spacing w:val="-12"/>
          <w:sz w:val="36"/>
          <w:szCs w:val="36"/>
        </w:rPr>
        <w:t xml:space="preserve"> </w:t>
      </w:r>
      <w:r w:rsidRPr="00F3615D">
        <w:rPr>
          <w:b/>
          <w:bCs/>
          <w:color w:val="76923C" w:themeColor="accent3" w:themeShade="BF"/>
          <w:spacing w:val="-2"/>
          <w:sz w:val="36"/>
          <w:szCs w:val="36"/>
        </w:rPr>
        <w:t>COMMISSION</w:t>
      </w:r>
    </w:p>
    <w:p w14:paraId="5A971F7A" w14:textId="77777777" w:rsidR="00AF6AE0" w:rsidRDefault="00AF6AE0">
      <w:pPr>
        <w:pStyle w:val="BodyText"/>
        <w:spacing w:before="10"/>
        <w:rPr>
          <w:sz w:val="43"/>
        </w:rPr>
      </w:pPr>
    </w:p>
    <w:p w14:paraId="102A86E9" w14:textId="77777777" w:rsidR="00D33794" w:rsidRPr="00D33794" w:rsidRDefault="00D33794" w:rsidP="00D33794">
      <w:pPr>
        <w:widowControl/>
        <w:autoSpaceDE/>
        <w:autoSpaceDN/>
        <w:spacing w:after="200"/>
        <w:rPr>
          <w:rFonts w:asciiTheme="minorHAnsi" w:eastAsia="Times New Roman" w:hAnsiTheme="minorHAnsi" w:cs="Times New Roman"/>
        </w:rPr>
      </w:pPr>
      <w:r w:rsidRPr="00D33794">
        <w:rPr>
          <w:rFonts w:asciiTheme="minorHAnsi" w:eastAsia="Times New Roman" w:hAnsiTheme="minorHAnsi" w:cs="Times New Roman"/>
        </w:rPr>
        <w:t xml:space="preserve">The Conservation Commission is charged with implementing the state's Wetlands Protection Act using regulations written by the MA Department of Environmental Protection. Over the course of the past year, the Commission: </w:t>
      </w:r>
    </w:p>
    <w:p w14:paraId="4A864048"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Received six Requests for a Determination of Applicability (determinations as to whether or not a wetland permit is required) and issued six Determinations</w:t>
      </w:r>
    </w:p>
    <w:p w14:paraId="1B5CE75F"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It reviewed four Notices of Intent (permit applications) and issued four Orders of Conditions (wetland permits)</w:t>
      </w:r>
    </w:p>
    <w:p w14:paraId="5624D97D"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Issued four Certificates of Compliance signifying that work had successfully been completed in compliance with an Order of Conditions</w:t>
      </w:r>
    </w:p>
    <w:p w14:paraId="5EB8702B"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One Emergency Certificate was issued to facilitate work needed to address an urgent threat to public safety</w:t>
      </w:r>
    </w:p>
    <w:p w14:paraId="64B400B4"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Reviewed five Forest Cutting Plans</w:t>
      </w:r>
    </w:p>
    <w:p w14:paraId="688BE67C"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Took action in one instance to address work being done without necessary permits</w:t>
      </w:r>
    </w:p>
    <w:p w14:paraId="5A160EDE" w14:textId="77777777" w:rsidR="00D33794" w:rsidRPr="00D33794" w:rsidRDefault="00D33794" w:rsidP="00D33794">
      <w:pPr>
        <w:widowControl/>
        <w:numPr>
          <w:ilvl w:val="0"/>
          <w:numId w:val="10"/>
        </w:numPr>
        <w:autoSpaceDE/>
        <w:autoSpaceDN/>
        <w:spacing w:after="200"/>
        <w:contextualSpacing/>
        <w:rPr>
          <w:rFonts w:asciiTheme="minorHAnsi" w:eastAsia="Times New Roman" w:hAnsiTheme="minorHAnsi" w:cs="Times New Roman"/>
        </w:rPr>
      </w:pPr>
      <w:r w:rsidRPr="00D33794">
        <w:rPr>
          <w:rFonts w:asciiTheme="minorHAnsi" w:eastAsia="Times New Roman" w:hAnsiTheme="minorHAnsi" w:cs="Times New Roman"/>
        </w:rPr>
        <w:t>Participated in two informal consultations and responded to questions from residents about the wetland regulations and the permitting process</w:t>
      </w:r>
    </w:p>
    <w:p w14:paraId="1B45431A" w14:textId="77777777" w:rsidR="00D33794" w:rsidRPr="00D33794" w:rsidRDefault="00D33794" w:rsidP="00D33794">
      <w:pPr>
        <w:widowControl/>
        <w:autoSpaceDE/>
        <w:autoSpaceDN/>
        <w:spacing w:after="200"/>
        <w:rPr>
          <w:rFonts w:asciiTheme="minorHAnsi" w:eastAsia="Times New Roman" w:hAnsiTheme="minorHAnsi" w:cs="Times New Roman"/>
        </w:rPr>
      </w:pPr>
      <w:r w:rsidRPr="00D33794">
        <w:rPr>
          <w:rFonts w:asciiTheme="minorHAnsi" w:eastAsia="Times New Roman" w:hAnsiTheme="minorHAnsi" w:cs="Times New Roman"/>
        </w:rPr>
        <w:t>In addition to actions taken to implement the MA Wetlands Protection Act, the Conservation Commission also:</w:t>
      </w:r>
    </w:p>
    <w:p w14:paraId="4B2BF7DD"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Issued a Letter of Support for a Conservation Restriction to be held by the Franklin Land Trust on 41 acres of land in West Whately</w:t>
      </w:r>
    </w:p>
    <w:p w14:paraId="70D0B4B2"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Issued a Letter of Support for Whately’s updated Open Space and Recreation Plan</w:t>
      </w:r>
    </w:p>
    <w:p w14:paraId="11B10196"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Provided input for prioritizing proposed actions in the town’s Municipal Vulnerability Preparedness Plan</w:t>
      </w:r>
    </w:p>
    <w:p w14:paraId="4E9680C7"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Discussed potential projects for Whately’s Coronavirus Local Fiscal Recovery Funds and worked with the town’s Highway Department on a proposal for use of those funds</w:t>
      </w:r>
    </w:p>
    <w:p w14:paraId="7ED72F5A"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Andrew Ostrowski represents the Conservation Commission on the town’s Community Preservation Committee.</w:t>
      </w:r>
    </w:p>
    <w:p w14:paraId="20408077"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George Owens represents the Conservation Commission on the Resource Replacement Fee Working Group</w:t>
      </w:r>
    </w:p>
    <w:p w14:paraId="658D16F1" w14:textId="77777777" w:rsidR="00D33794" w:rsidRPr="00D33794" w:rsidRDefault="00D33794" w:rsidP="00D33794">
      <w:pPr>
        <w:widowControl/>
        <w:numPr>
          <w:ilvl w:val="0"/>
          <w:numId w:val="10"/>
        </w:numPr>
        <w:autoSpaceDE/>
        <w:autoSpaceDN/>
        <w:spacing w:after="60"/>
        <w:rPr>
          <w:rFonts w:asciiTheme="minorHAnsi" w:eastAsia="Times New Roman" w:hAnsiTheme="minorHAnsi" w:cs="Times New Roman"/>
        </w:rPr>
      </w:pPr>
      <w:r w:rsidRPr="00D33794">
        <w:rPr>
          <w:rFonts w:asciiTheme="minorHAnsi" w:eastAsia="Times New Roman" w:hAnsiTheme="minorHAnsi" w:cs="Times New Roman"/>
        </w:rPr>
        <w:t>Ann Barker represented the Conservation Commission at Planning Board meetings focused on establishing a Floodplain Protection Bylaw</w:t>
      </w:r>
    </w:p>
    <w:p w14:paraId="70B600DA" w14:textId="77777777" w:rsidR="00D33794" w:rsidRPr="00D33794" w:rsidRDefault="00D33794" w:rsidP="00D33794">
      <w:pPr>
        <w:widowControl/>
        <w:numPr>
          <w:ilvl w:val="0"/>
          <w:numId w:val="11"/>
        </w:numPr>
        <w:autoSpaceDE/>
        <w:autoSpaceDN/>
        <w:spacing w:after="200"/>
        <w:contextualSpacing/>
        <w:rPr>
          <w:rFonts w:asciiTheme="minorHAnsi" w:eastAsia="Times New Roman" w:hAnsiTheme="minorHAnsi" w:cs="Times New Roman"/>
        </w:rPr>
      </w:pPr>
      <w:r w:rsidRPr="00D33794">
        <w:rPr>
          <w:rFonts w:asciiTheme="minorHAnsi" w:eastAsia="Times New Roman" w:hAnsiTheme="minorHAnsi" w:cs="Times New Roman"/>
        </w:rPr>
        <w:t>Scott Jackson served as the Conservation Commission’s representative on the Municipal Vulnerability Preparedness Planning Committee and the Open Space and Recreation Planning Committee</w:t>
      </w:r>
    </w:p>
    <w:p w14:paraId="114B9B37" w14:textId="77777777" w:rsidR="00D33794" w:rsidRPr="00D33794" w:rsidRDefault="00D33794" w:rsidP="00D33794">
      <w:pPr>
        <w:widowControl/>
        <w:autoSpaceDE/>
        <w:autoSpaceDN/>
        <w:rPr>
          <w:rFonts w:asciiTheme="minorHAnsi" w:eastAsia="Times New Roman" w:hAnsiTheme="minorHAnsi" w:cs="Times New Roman"/>
        </w:rPr>
      </w:pPr>
      <w:r w:rsidRPr="00D33794">
        <w:rPr>
          <w:rFonts w:asciiTheme="minorHAnsi" w:eastAsia="Times New Roman" w:hAnsiTheme="minorHAnsi" w:cs="Times New Roman"/>
        </w:rPr>
        <w:t>Scott Jackson, Chair</w:t>
      </w:r>
    </w:p>
    <w:p w14:paraId="1C8E55BD" w14:textId="77777777" w:rsidR="00D33794" w:rsidRPr="00D33794" w:rsidRDefault="00D33794" w:rsidP="00D33794">
      <w:pPr>
        <w:widowControl/>
        <w:autoSpaceDE/>
        <w:autoSpaceDN/>
        <w:rPr>
          <w:rFonts w:asciiTheme="minorHAnsi" w:eastAsia="Times New Roman" w:hAnsiTheme="minorHAnsi" w:cs="Times New Roman"/>
        </w:rPr>
      </w:pPr>
      <w:r w:rsidRPr="00D33794">
        <w:rPr>
          <w:rFonts w:asciiTheme="minorHAnsi" w:eastAsia="Times New Roman" w:hAnsiTheme="minorHAnsi" w:cs="Times New Roman"/>
        </w:rPr>
        <w:t>Andrew Ostrowski</w:t>
      </w:r>
    </w:p>
    <w:p w14:paraId="1B7BF573" w14:textId="77777777" w:rsidR="00D33794" w:rsidRPr="00D33794" w:rsidRDefault="00D33794" w:rsidP="00D33794">
      <w:pPr>
        <w:widowControl/>
        <w:autoSpaceDE/>
        <w:autoSpaceDN/>
        <w:rPr>
          <w:rFonts w:asciiTheme="minorHAnsi" w:eastAsia="Times New Roman" w:hAnsiTheme="minorHAnsi" w:cs="Times New Roman"/>
        </w:rPr>
      </w:pPr>
      <w:r w:rsidRPr="00D33794">
        <w:rPr>
          <w:rFonts w:asciiTheme="minorHAnsi" w:eastAsia="Times New Roman" w:hAnsiTheme="minorHAnsi" w:cs="Times New Roman"/>
        </w:rPr>
        <w:t>George Owens</w:t>
      </w:r>
    </w:p>
    <w:p w14:paraId="7D8402AF" w14:textId="77777777" w:rsidR="00D33794" w:rsidRPr="00D33794" w:rsidRDefault="00D33794" w:rsidP="00D33794">
      <w:pPr>
        <w:widowControl/>
        <w:autoSpaceDE/>
        <w:autoSpaceDN/>
        <w:rPr>
          <w:rFonts w:asciiTheme="minorHAnsi" w:eastAsia="Times New Roman" w:hAnsiTheme="minorHAnsi" w:cs="Times New Roman"/>
        </w:rPr>
      </w:pPr>
      <w:r w:rsidRPr="00D33794">
        <w:rPr>
          <w:rFonts w:asciiTheme="minorHAnsi" w:eastAsia="Times New Roman" w:hAnsiTheme="minorHAnsi" w:cs="Times New Roman"/>
        </w:rPr>
        <w:t>Montserrat Archbald</w:t>
      </w:r>
    </w:p>
    <w:p w14:paraId="4C67DF78" w14:textId="77777777" w:rsidR="00D33794" w:rsidRPr="00D33794" w:rsidRDefault="00D33794" w:rsidP="00D33794">
      <w:pPr>
        <w:widowControl/>
        <w:autoSpaceDE/>
        <w:autoSpaceDN/>
        <w:rPr>
          <w:rFonts w:asciiTheme="minorHAnsi" w:eastAsia="Times New Roman" w:hAnsiTheme="minorHAnsi" w:cs="Times New Roman"/>
        </w:rPr>
      </w:pPr>
      <w:r w:rsidRPr="00D33794">
        <w:rPr>
          <w:rFonts w:asciiTheme="minorHAnsi" w:eastAsia="Times New Roman" w:hAnsiTheme="minorHAnsi" w:cs="Times New Roman"/>
        </w:rPr>
        <w:t>Ann Barker</w:t>
      </w:r>
    </w:p>
    <w:p w14:paraId="066F31EC" w14:textId="77777777" w:rsidR="00AF6AE0" w:rsidRDefault="00AF6AE0">
      <w:pPr>
        <w:spacing w:line="408" w:lineRule="auto"/>
        <w:rPr>
          <w:rFonts w:ascii="Cambria"/>
        </w:rPr>
        <w:sectPr w:rsidR="00AF6AE0">
          <w:pgSz w:w="12240" w:h="15840"/>
          <w:pgMar w:top="1000" w:right="660" w:bottom="960" w:left="760" w:header="0" w:footer="772" w:gutter="0"/>
          <w:cols w:space="720"/>
        </w:sectPr>
      </w:pPr>
    </w:p>
    <w:p w14:paraId="72DADD88" w14:textId="77777777" w:rsidR="00AF6AE0" w:rsidRPr="00F3615D" w:rsidRDefault="00177484" w:rsidP="00F6051F">
      <w:pPr>
        <w:pStyle w:val="Heading4"/>
        <w:rPr>
          <w:b/>
          <w:bCs/>
          <w:color w:val="76923C" w:themeColor="accent3" w:themeShade="BF"/>
        </w:rPr>
      </w:pPr>
      <w:bookmarkStart w:id="25" w:name="_bookmark35"/>
      <w:bookmarkEnd w:id="25"/>
      <w:r w:rsidRPr="00F3615D">
        <w:rPr>
          <w:b/>
          <w:bCs/>
          <w:color w:val="76923C" w:themeColor="accent3" w:themeShade="BF"/>
        </w:rPr>
        <w:lastRenderedPageBreak/>
        <w:t>HISTORICAL</w:t>
      </w:r>
      <w:r w:rsidRPr="00F3615D">
        <w:rPr>
          <w:b/>
          <w:bCs/>
          <w:color w:val="76923C" w:themeColor="accent3" w:themeShade="BF"/>
          <w:spacing w:val="-13"/>
        </w:rPr>
        <w:t xml:space="preserve"> </w:t>
      </w:r>
      <w:r w:rsidRPr="00F3615D">
        <w:rPr>
          <w:b/>
          <w:bCs/>
          <w:color w:val="76923C" w:themeColor="accent3" w:themeShade="BF"/>
          <w:spacing w:val="-2"/>
        </w:rPr>
        <w:t>COMMISSION</w:t>
      </w:r>
    </w:p>
    <w:p w14:paraId="5171B074" w14:textId="77777777" w:rsidR="00AF6AE0" w:rsidRDefault="00AF6AE0">
      <w:pPr>
        <w:pStyle w:val="BodyText"/>
        <w:spacing w:before="9"/>
        <w:rPr>
          <w:sz w:val="40"/>
        </w:rPr>
      </w:pPr>
    </w:p>
    <w:p w14:paraId="3D0E24AC" w14:textId="77777777" w:rsidR="002D74D7" w:rsidRPr="002D74D7" w:rsidRDefault="002D74D7" w:rsidP="002D74D7">
      <w:pPr>
        <w:widowControl/>
        <w:autoSpaceDE/>
        <w:autoSpaceDN/>
        <w:spacing w:after="160" w:line="259" w:lineRule="auto"/>
        <w:rPr>
          <w:rFonts w:cs="Times New Roman"/>
        </w:rPr>
      </w:pPr>
      <w:r w:rsidRPr="002D74D7">
        <w:rPr>
          <w:rFonts w:cs="Times New Roman"/>
        </w:rPr>
        <w:t>After a thorough review of the meaning of “scenic roads” in the state of Massachusetts, we voted to add Poplar Hill, Strippe and Webber Roads to Whately’s existing scenic roads (Chestnut Plain, Conway and Haydenville Roads, as well as North Street). The Conservation Commission and Planning Board joined the Historical Commission in recommending this change to the Scenic Roads bylaw, which was approved at Annual Town Meeting.</w:t>
      </w:r>
    </w:p>
    <w:p w14:paraId="62A1BE96" w14:textId="77777777" w:rsidR="002D74D7" w:rsidRPr="002D74D7" w:rsidRDefault="002D74D7" w:rsidP="002D74D7">
      <w:pPr>
        <w:widowControl/>
        <w:autoSpaceDE/>
        <w:autoSpaceDN/>
        <w:spacing w:after="160" w:line="259" w:lineRule="auto"/>
        <w:rPr>
          <w:rFonts w:cs="Times New Roman"/>
        </w:rPr>
      </w:pPr>
      <w:r w:rsidRPr="002D74D7">
        <w:rPr>
          <w:rFonts w:cs="Times New Roman"/>
        </w:rPr>
        <w:t>We reviewed and provided numerous corrections and suggested revisions to several sections and maps for the Town’s 2021 Open Space and Recreation Plan. We continue to send new Town residents whose properties are listed by the Massachusetts Historical Commission copies of the Cultural Resource  (MACRIS) entries for their homes and areas (neighborhoods), and will begin to include the Whately Historical Society’s recently updated House Histories, which include more accurate and thorough information about the history of house ownership than was previously available.</w:t>
      </w:r>
    </w:p>
    <w:p w14:paraId="7219741B" w14:textId="77777777" w:rsidR="002D74D7" w:rsidRPr="002D74D7" w:rsidRDefault="002D74D7" w:rsidP="002D74D7">
      <w:pPr>
        <w:widowControl/>
        <w:autoSpaceDE/>
        <w:autoSpaceDN/>
        <w:spacing w:after="160" w:line="259" w:lineRule="auto"/>
        <w:rPr>
          <w:rFonts w:cs="Times New Roman"/>
        </w:rPr>
      </w:pPr>
      <w:r w:rsidRPr="002D74D7">
        <w:rPr>
          <w:rFonts w:cs="Times New Roman"/>
        </w:rPr>
        <w:t>We reviewed the Cemetery Commission’s application for CPA funding of landscape/fencing improvements in the East and West Whately Cemeteries and determined that the historic preservation portions of the application are eligible for support under the state guidelines.</w:t>
      </w:r>
    </w:p>
    <w:p w14:paraId="55881410" w14:textId="77777777" w:rsidR="002D74D7" w:rsidRPr="002D74D7" w:rsidRDefault="002D74D7" w:rsidP="002D74D7">
      <w:pPr>
        <w:widowControl/>
        <w:autoSpaceDE/>
        <w:autoSpaceDN/>
        <w:spacing w:after="160" w:line="259" w:lineRule="auto"/>
        <w:rPr>
          <w:rFonts w:cs="Times New Roman"/>
        </w:rPr>
      </w:pPr>
      <w:r w:rsidRPr="002D74D7">
        <w:rPr>
          <w:rFonts w:cs="Times New Roman"/>
        </w:rPr>
        <w:t>We provided site plan review opinions to the Planning Board about the potential impact on historical and archaeological resources of various proposed commercial sites, including a number of marijuana cultivation and retail operations, as well as the new pump house structure to be constructed adjacent to the Town Center Cemetery and the RFI issued by the Town to potential developers of the Center School.</w:t>
      </w:r>
    </w:p>
    <w:p w14:paraId="60768526" w14:textId="77777777" w:rsidR="002D74D7" w:rsidRPr="002D74D7" w:rsidRDefault="002D74D7" w:rsidP="002D74D7">
      <w:pPr>
        <w:widowControl/>
        <w:autoSpaceDE/>
        <w:autoSpaceDN/>
        <w:spacing w:after="160" w:line="259" w:lineRule="auto"/>
        <w:rPr>
          <w:rFonts w:cs="Times New Roman"/>
        </w:rPr>
      </w:pPr>
      <w:r w:rsidRPr="002D74D7">
        <w:rPr>
          <w:rFonts w:cs="Times New Roman"/>
        </w:rPr>
        <w:t>We continued to work on Hidden History, a digital map of lesser-known aspects of Town history, complete with links to relevant photographs and texts. This will be the Historical Commission’s contribution to the 250</w:t>
      </w:r>
      <w:r w:rsidRPr="002D74D7">
        <w:rPr>
          <w:rFonts w:cs="Times New Roman"/>
          <w:vertAlign w:val="superscript"/>
        </w:rPr>
        <w:t>th</w:t>
      </w:r>
      <w:r w:rsidRPr="002D74D7">
        <w:rPr>
          <w:rFonts w:cs="Times New Roman"/>
        </w:rPr>
        <w:t xml:space="preserve"> Celebration and will be designed as a permanent resource that can be expanded in the future.</w:t>
      </w:r>
    </w:p>
    <w:p w14:paraId="3DDEECC1" w14:textId="77777777" w:rsidR="002D74D7" w:rsidRPr="002D74D7" w:rsidRDefault="002D74D7" w:rsidP="002D74D7">
      <w:pPr>
        <w:widowControl/>
        <w:autoSpaceDE/>
        <w:autoSpaceDN/>
        <w:spacing w:after="160" w:line="259" w:lineRule="auto"/>
        <w:rPr>
          <w:rFonts w:cs="Times New Roman"/>
        </w:rPr>
      </w:pPr>
      <w:r w:rsidRPr="002D74D7">
        <w:rPr>
          <w:rFonts w:cs="Times New Roman"/>
        </w:rPr>
        <w:t>Long-time and much valued member Darcy Tozier resigned from the Commission, after her second tour of service. We welcomed our newest member, Allison Bell, who was appointed in April 2021.</w:t>
      </w:r>
    </w:p>
    <w:p w14:paraId="2C2D7BCF" w14:textId="77777777" w:rsidR="002D74D7" w:rsidRPr="002D74D7" w:rsidRDefault="002D74D7" w:rsidP="002D74D7">
      <w:pPr>
        <w:widowControl/>
        <w:autoSpaceDE/>
        <w:autoSpaceDN/>
        <w:spacing w:line="259" w:lineRule="auto"/>
        <w:rPr>
          <w:rFonts w:cs="Times New Roman"/>
        </w:rPr>
      </w:pPr>
      <w:r w:rsidRPr="002D74D7">
        <w:rPr>
          <w:rFonts w:cs="Times New Roman"/>
        </w:rPr>
        <w:t>Donna Wiley (Chair)</w:t>
      </w:r>
    </w:p>
    <w:p w14:paraId="67F389EA" w14:textId="77777777" w:rsidR="002D74D7" w:rsidRPr="002D74D7" w:rsidRDefault="002D74D7" w:rsidP="002D74D7">
      <w:pPr>
        <w:widowControl/>
        <w:autoSpaceDE/>
        <w:autoSpaceDN/>
        <w:spacing w:line="259" w:lineRule="auto"/>
        <w:rPr>
          <w:rFonts w:cs="Times New Roman"/>
        </w:rPr>
      </w:pPr>
      <w:r w:rsidRPr="002D74D7">
        <w:rPr>
          <w:rFonts w:cs="Times New Roman"/>
        </w:rPr>
        <w:t>Susan Baron</w:t>
      </w:r>
    </w:p>
    <w:p w14:paraId="04FECE6C" w14:textId="77777777" w:rsidR="002D74D7" w:rsidRPr="002D74D7" w:rsidRDefault="002D74D7" w:rsidP="002D74D7">
      <w:pPr>
        <w:widowControl/>
        <w:autoSpaceDE/>
        <w:autoSpaceDN/>
        <w:spacing w:line="259" w:lineRule="auto"/>
        <w:rPr>
          <w:rFonts w:cs="Times New Roman"/>
        </w:rPr>
      </w:pPr>
      <w:r w:rsidRPr="002D74D7">
        <w:rPr>
          <w:rFonts w:cs="Times New Roman"/>
        </w:rPr>
        <w:t>Allison Bell</w:t>
      </w:r>
    </w:p>
    <w:p w14:paraId="3E41B4BD" w14:textId="77777777" w:rsidR="002D74D7" w:rsidRPr="002D74D7" w:rsidRDefault="002D74D7" w:rsidP="002D74D7">
      <w:pPr>
        <w:widowControl/>
        <w:autoSpaceDE/>
        <w:autoSpaceDN/>
        <w:spacing w:line="259" w:lineRule="auto"/>
        <w:rPr>
          <w:rFonts w:cs="Times New Roman"/>
        </w:rPr>
      </w:pPr>
      <w:r w:rsidRPr="002D74D7">
        <w:rPr>
          <w:rFonts w:cs="Times New Roman"/>
        </w:rPr>
        <w:t>Judy Markland</w:t>
      </w:r>
    </w:p>
    <w:p w14:paraId="33E0EC69" w14:textId="4908BCE7" w:rsidR="00AF6AE0" w:rsidRPr="00972408" w:rsidRDefault="002D74D7" w:rsidP="00972408">
      <w:pPr>
        <w:widowControl/>
        <w:autoSpaceDE/>
        <w:autoSpaceDN/>
        <w:spacing w:line="259" w:lineRule="auto"/>
        <w:rPr>
          <w:rFonts w:cs="Times New Roman"/>
        </w:rPr>
        <w:sectPr w:rsidR="00AF6AE0" w:rsidRPr="00972408">
          <w:pgSz w:w="12240" w:h="15840"/>
          <w:pgMar w:top="980" w:right="660" w:bottom="960" w:left="760" w:header="0" w:footer="772" w:gutter="0"/>
          <w:cols w:space="720"/>
        </w:sectPr>
      </w:pPr>
      <w:r w:rsidRPr="002D74D7">
        <w:rPr>
          <w:rFonts w:cs="Times New Roman"/>
        </w:rPr>
        <w:t>Alan</w:t>
      </w:r>
    </w:p>
    <w:p w14:paraId="56DA4B17" w14:textId="1932CEC8" w:rsidR="00AF6AE0" w:rsidRPr="00972408" w:rsidRDefault="00972408" w:rsidP="00F3615D">
      <w:pPr>
        <w:pStyle w:val="Heading4"/>
        <w:spacing w:before="63"/>
        <w:ind w:left="0"/>
        <w:rPr>
          <w:b/>
          <w:bCs/>
          <w:color w:val="76923C" w:themeColor="accent3" w:themeShade="BF"/>
        </w:rPr>
      </w:pPr>
      <w:r>
        <w:rPr>
          <w:b/>
          <w:bCs/>
          <w:color w:val="76923C" w:themeColor="accent3" w:themeShade="BF"/>
        </w:rPr>
        <w:lastRenderedPageBreak/>
        <w:t xml:space="preserve">    </w:t>
      </w:r>
      <w:r w:rsidR="00177484" w:rsidRPr="00972408">
        <w:rPr>
          <w:b/>
          <w:bCs/>
          <w:color w:val="76923C" w:themeColor="accent3" w:themeShade="BF"/>
        </w:rPr>
        <w:t>WHATELY</w:t>
      </w:r>
      <w:r w:rsidR="00177484" w:rsidRPr="00972408">
        <w:rPr>
          <w:b/>
          <w:bCs/>
          <w:color w:val="76923C" w:themeColor="accent3" w:themeShade="BF"/>
          <w:spacing w:val="-11"/>
        </w:rPr>
        <w:t xml:space="preserve"> </w:t>
      </w:r>
      <w:r w:rsidR="00177484" w:rsidRPr="00972408">
        <w:rPr>
          <w:b/>
          <w:bCs/>
          <w:color w:val="76923C" w:themeColor="accent3" w:themeShade="BF"/>
        </w:rPr>
        <w:t>PLANNING</w:t>
      </w:r>
      <w:r w:rsidR="00177484" w:rsidRPr="00972408">
        <w:rPr>
          <w:b/>
          <w:bCs/>
          <w:color w:val="76923C" w:themeColor="accent3" w:themeShade="BF"/>
          <w:spacing w:val="-7"/>
        </w:rPr>
        <w:t xml:space="preserve"> </w:t>
      </w:r>
      <w:r w:rsidR="00177484" w:rsidRPr="00972408">
        <w:rPr>
          <w:b/>
          <w:bCs/>
          <w:color w:val="76923C" w:themeColor="accent3" w:themeShade="BF"/>
          <w:spacing w:val="-4"/>
        </w:rPr>
        <w:t>BOARD</w:t>
      </w:r>
    </w:p>
    <w:p w14:paraId="1571DE62" w14:textId="77777777" w:rsidR="00972408" w:rsidRDefault="00972408" w:rsidP="002D74D7"/>
    <w:p w14:paraId="3FF834E2" w14:textId="6F43C1E2" w:rsidR="002D74D7" w:rsidRDefault="002D74D7" w:rsidP="002D74D7">
      <w:r>
        <w:t>The Planning Board held 15 public meetings this year, dealing with site plan reviews, zoning changes, bylaw revisions, discussion of a common driveway special permit, and two subdivision Approval Not Required (ANR) applications.</w:t>
      </w:r>
    </w:p>
    <w:p w14:paraId="301198A5" w14:textId="77777777" w:rsidR="002D74D7" w:rsidRDefault="002D74D7" w:rsidP="002D74D7"/>
    <w:p w14:paraId="2E19C3EA" w14:textId="77777777" w:rsidR="002D74D7" w:rsidRDefault="002D74D7" w:rsidP="002D74D7">
      <w:r>
        <w:t>At annual town meeting in June, the town approved zoning bylaw revisions recommended by the Board to amend the marijuana bylaw and permit accessory apartments in new structures on a lot.  The zoning for several parcels was also changed from agricultural/residential to commercial.</w:t>
      </w:r>
    </w:p>
    <w:p w14:paraId="2D7DB6E9" w14:textId="77777777" w:rsidR="002D74D7" w:rsidRDefault="002D74D7" w:rsidP="002D74D7"/>
    <w:p w14:paraId="4ADEC663" w14:textId="77777777" w:rsidR="002D74D7" w:rsidRDefault="002D74D7" w:rsidP="002D74D7">
      <w:r>
        <w:t xml:space="preserve">Our primary project was drafting a new floodplain overlay district bylaw in coordination with the Agricultural Commission and the Conservation Commission, and with assistance from the Franklin Regional Council of Governments (FRCOG). The bylaw is required for participation in the federal flood insurance program. </w:t>
      </w:r>
    </w:p>
    <w:p w14:paraId="5F6D9137" w14:textId="77777777" w:rsidR="002D74D7" w:rsidRDefault="002D74D7" w:rsidP="002D74D7"/>
    <w:p w14:paraId="0968CF3D" w14:textId="77777777" w:rsidR="002D74D7" w:rsidRDefault="002D74D7" w:rsidP="002D74D7">
      <w:r>
        <w:t>Working with members of the Agriculture Commission and the Conservation Commission, the Board developed a recommendation for establishing a fee structure for the Resource Replacement Fee established in the 2020 revision of the solar bylaw. This was submitted to the Selectboard for approval.</w:t>
      </w:r>
    </w:p>
    <w:p w14:paraId="14E30BFD" w14:textId="77777777" w:rsidR="002D74D7" w:rsidRDefault="002D74D7" w:rsidP="002D74D7"/>
    <w:p w14:paraId="654F9E8F" w14:textId="77777777" w:rsidR="002D74D7" w:rsidRDefault="002D74D7" w:rsidP="002D74D7">
      <w:r>
        <w:t xml:space="preserve">Over the course of the year, the Board received two ANR applications for review and approval.  We conducted six site plan reviews: four for marijuana related projects, one for a pumping station by the Whately Water Department to connect to the Whately Water District main, and one for a self-storage project on State Road. We also waived a site plan review for Berkshire Gas to erect a hoop storage tent at their facility on Long Plain Road because of the large setbacks and minimal change to the landscape. A joint public hearing with the Whately Tree Warden was held to discuss and approve the removal of maple trees near the Veterans Memorial. </w:t>
      </w:r>
    </w:p>
    <w:p w14:paraId="3A82AFE3" w14:textId="77777777" w:rsidR="002D74D7" w:rsidRDefault="002D74D7" w:rsidP="002D74D7"/>
    <w:p w14:paraId="42A26C6F" w14:textId="77777777" w:rsidR="002D74D7" w:rsidRDefault="002D74D7" w:rsidP="002D74D7">
      <w:r>
        <w:t xml:space="preserve">A joint public hearing with the Whately Tree Warden was held to discuss and approve the removal of maple trees near the Veterans Memorial. </w:t>
      </w:r>
    </w:p>
    <w:p w14:paraId="6C26B769" w14:textId="77777777" w:rsidR="002D74D7" w:rsidRDefault="002D74D7" w:rsidP="002D74D7"/>
    <w:p w14:paraId="2457363A" w14:textId="77777777" w:rsidR="002D74D7" w:rsidRDefault="002D74D7" w:rsidP="002D74D7">
      <w:r>
        <w:t>We welcomed Hannah Davis, the town’s new Community Development Administrator, to the board as an advisor.</w:t>
      </w:r>
    </w:p>
    <w:p w14:paraId="40C804F2" w14:textId="77777777" w:rsidR="002D74D7" w:rsidRDefault="002D74D7" w:rsidP="002D74D7"/>
    <w:p w14:paraId="54728264" w14:textId="77777777" w:rsidR="002D74D7" w:rsidRDefault="002D74D7" w:rsidP="002D74D7">
      <w:r>
        <w:t>Respectfully submitted,</w:t>
      </w:r>
    </w:p>
    <w:p w14:paraId="4801254C" w14:textId="77777777" w:rsidR="002D74D7" w:rsidRDefault="002D74D7" w:rsidP="002D74D7"/>
    <w:p w14:paraId="6F00AED2" w14:textId="77777777" w:rsidR="002D74D7" w:rsidRDefault="002D74D7" w:rsidP="002D74D7">
      <w:r>
        <w:rPr>
          <w:noProof/>
        </w:rPr>
        <w:drawing>
          <wp:inline distT="0" distB="0" distL="0" distR="0" wp14:anchorId="46C3ECBB" wp14:editId="655D9E51">
            <wp:extent cx="1681101" cy="285750"/>
            <wp:effectExtent l="0" t="0" r="0" b="0"/>
            <wp:docPr id="2" name="Picture 2" descr="A picture containing scissors,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issors, gau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8950" cy="288784"/>
                    </a:xfrm>
                    <a:prstGeom prst="rect">
                      <a:avLst/>
                    </a:prstGeom>
                  </pic:spPr>
                </pic:pic>
              </a:graphicData>
            </a:graphic>
          </wp:inline>
        </w:drawing>
      </w:r>
    </w:p>
    <w:p w14:paraId="083FA2CE" w14:textId="77777777" w:rsidR="002D74D7" w:rsidRDefault="002D74D7" w:rsidP="002D74D7"/>
    <w:p w14:paraId="0C557DB3" w14:textId="5889BFE4" w:rsidR="002D74D7" w:rsidRDefault="002D74D7" w:rsidP="002D74D7">
      <w:r>
        <w:t>Donald Sluter – Chair</w:t>
      </w:r>
    </w:p>
    <w:p w14:paraId="37937621" w14:textId="2F27A3D6" w:rsidR="002D74D7" w:rsidRDefault="002D74D7" w:rsidP="002D74D7"/>
    <w:p w14:paraId="09539ACB" w14:textId="64EBFA46" w:rsidR="00AF6AE0" w:rsidRPr="002D74D7" w:rsidRDefault="002D74D7">
      <w:pPr>
        <w:sectPr w:rsidR="00AF6AE0" w:rsidRPr="002D74D7">
          <w:pgSz w:w="12240" w:h="15840"/>
          <w:pgMar w:top="1500" w:right="660" w:bottom="960" w:left="760" w:header="0" w:footer="772" w:gutter="0"/>
          <w:cols w:space="720"/>
        </w:sectPr>
      </w:pPr>
      <w:r w:rsidRPr="002D74D7">
        <w:t>Sara Cooper, Brant Cheikes, Tom Litwin, Judy Markland – Members</w:t>
      </w:r>
    </w:p>
    <w:p w14:paraId="67660515" w14:textId="425671E4" w:rsidR="00AF6AE0" w:rsidRPr="00972408" w:rsidRDefault="00177484" w:rsidP="00F6051F">
      <w:pPr>
        <w:pStyle w:val="Heading4"/>
        <w:rPr>
          <w:b/>
          <w:bCs/>
          <w:color w:val="76923C" w:themeColor="accent3" w:themeShade="BF"/>
          <w:spacing w:val="-2"/>
        </w:rPr>
      </w:pPr>
      <w:bookmarkStart w:id="26" w:name="_bookmark36"/>
      <w:bookmarkEnd w:id="26"/>
      <w:r w:rsidRPr="00972408">
        <w:rPr>
          <w:b/>
          <w:bCs/>
          <w:color w:val="76923C" w:themeColor="accent3" w:themeShade="BF"/>
        </w:rPr>
        <w:lastRenderedPageBreak/>
        <w:t>CULTURAL</w:t>
      </w:r>
      <w:r w:rsidRPr="00972408">
        <w:rPr>
          <w:b/>
          <w:bCs/>
          <w:color w:val="76923C" w:themeColor="accent3" w:themeShade="BF"/>
          <w:spacing w:val="-9"/>
        </w:rPr>
        <w:t xml:space="preserve"> </w:t>
      </w:r>
      <w:r w:rsidRPr="00972408">
        <w:rPr>
          <w:b/>
          <w:bCs/>
          <w:color w:val="76923C" w:themeColor="accent3" w:themeShade="BF"/>
          <w:spacing w:val="-2"/>
        </w:rPr>
        <w:t>COUNCIL</w:t>
      </w:r>
    </w:p>
    <w:p w14:paraId="095C0216" w14:textId="77777777" w:rsidR="003330D8" w:rsidRPr="003330D8" w:rsidRDefault="003330D8">
      <w:pPr>
        <w:pStyle w:val="Heading4"/>
        <w:rPr>
          <w:color w:val="76923C" w:themeColor="accent3" w:themeShade="BF"/>
        </w:rPr>
      </w:pPr>
    </w:p>
    <w:p w14:paraId="5D2DFBF1" w14:textId="77777777" w:rsidR="003330D8" w:rsidRPr="003330D8" w:rsidRDefault="003330D8" w:rsidP="003330D8">
      <w:pPr>
        <w:widowControl/>
        <w:autoSpaceDE/>
        <w:autoSpaceDN/>
        <w:spacing w:before="120" w:after="120"/>
        <w:rPr>
          <w:rFonts w:cs="Times New Roman"/>
        </w:rPr>
      </w:pPr>
      <w:r w:rsidRPr="003330D8">
        <w:rPr>
          <w:rFonts w:cs="Times New Roman"/>
        </w:rPr>
        <w:t>The Whately Cultural Council held an open, remote meeting via Zoom on Friday, January 15, 2021, at 10 a.m. to elect officers, to review 2020 grants extended to 2021 due to the postponement of all public events in 2020, and to award 2021 grant funds of $4,810.70.</w:t>
      </w:r>
    </w:p>
    <w:p w14:paraId="48272AA9" w14:textId="77777777" w:rsidR="003330D8" w:rsidRPr="003330D8" w:rsidRDefault="003330D8" w:rsidP="003330D8">
      <w:pPr>
        <w:widowControl/>
        <w:autoSpaceDE/>
        <w:autoSpaceDN/>
        <w:spacing w:before="120" w:after="120"/>
        <w:rPr>
          <w:rFonts w:cs="Times New Roman"/>
        </w:rPr>
      </w:pPr>
      <w:r w:rsidRPr="003330D8">
        <w:rPr>
          <w:rFonts w:cs="Times New Roman"/>
        </w:rPr>
        <w:t>The Council members agreed to continue our established funding priorities with a preference to grant applications from local institutions, organizations and community events, with priority given to programs that benefit children or seniors.  Additionally, the Whately Cultural Council gives priority to performers that have sponsorship from a local institution, organization or community event.  Such sponsorship must be evidenced by a letter from an authorized representative of the relevant institution, organization or community event.</w:t>
      </w:r>
    </w:p>
    <w:p w14:paraId="219C74A1" w14:textId="77777777" w:rsidR="003330D8" w:rsidRPr="003330D8" w:rsidRDefault="003330D8" w:rsidP="003330D8">
      <w:pPr>
        <w:widowControl/>
        <w:autoSpaceDE/>
        <w:autoSpaceDN/>
        <w:spacing w:before="120" w:after="120"/>
        <w:rPr>
          <w:rFonts w:cs="Times New Roman"/>
        </w:rPr>
      </w:pPr>
      <w:r w:rsidRPr="003330D8">
        <w:rPr>
          <w:rFonts w:cs="Times New Roman"/>
        </w:rPr>
        <w:t>By the closing deadline for applications of December 14, 2020, the Council received 15 applications seeking awards totaling $5,565.  The Council had $4,810.70 to allocate, made up of the annual allocation from the Massachusetts Cultural Council of $ 4,800 and $10.70 in interest on unspent funds for 2020 events, all of which were postponed to 2021.  The Cultural Council did not do any fundraising to generate additional resources to award in support of cultural activities.</w:t>
      </w:r>
    </w:p>
    <w:p w14:paraId="0A331929" w14:textId="77777777" w:rsidR="003330D8" w:rsidRPr="003330D8" w:rsidRDefault="003330D8" w:rsidP="003330D8">
      <w:pPr>
        <w:widowControl/>
        <w:autoSpaceDE/>
        <w:autoSpaceDN/>
        <w:spacing w:before="120" w:after="120"/>
        <w:rPr>
          <w:rFonts w:cs="Times New Roman"/>
        </w:rPr>
      </w:pPr>
      <w:r w:rsidRPr="003330D8">
        <w:rPr>
          <w:rFonts w:cs="Times New Roman"/>
        </w:rPr>
        <w:t>The Cultural Council made 9 awards to grant applicants, reserved 5 percent of its budget ($240) to learn from Whately residents what types of programs and which presenters they would like to see and hear, and reserved 15 percent of its budget ($700) for a council program to bring artists from the nonprofit Pots on Wheels to Whately Elementary School for a day of ceramics instruction.</w:t>
      </w:r>
    </w:p>
    <w:p w14:paraId="6558F71C" w14:textId="77777777" w:rsidR="003330D8" w:rsidRPr="003330D8" w:rsidRDefault="003330D8" w:rsidP="003330D8">
      <w:pPr>
        <w:widowControl/>
        <w:autoSpaceDE/>
        <w:autoSpaceDN/>
        <w:spacing w:before="120" w:after="120"/>
        <w:rPr>
          <w:rFonts w:cs="Times New Roman"/>
        </w:rPr>
      </w:pPr>
      <w:r w:rsidRPr="003330D8">
        <w:rPr>
          <w:rFonts w:cs="Times New Roman"/>
        </w:rPr>
        <w:t>Applicants who received grants for 2021 programs were:</w:t>
      </w:r>
    </w:p>
    <w:p w14:paraId="210CD660"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Pioneer Valley Symphony (for Whately Elementary School)</w:t>
      </w:r>
    </w:p>
    <w:p w14:paraId="0488D541"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PaxSax Quartet (for Whately Library)</w:t>
      </w:r>
    </w:p>
    <w:p w14:paraId="1069D0D2"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Tim Van Egmond (for Whately Library)</w:t>
      </w:r>
    </w:p>
    <w:p w14:paraId="467CB03A"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Anna Sobel hand puppet show (for Whately Library).  This performance was moved to Whately Elementary School.)</w:t>
      </w:r>
    </w:p>
    <w:p w14:paraId="388173CB"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Roger Tincknell (for Union 38 Family Network)</w:t>
      </w:r>
    </w:p>
    <w:p w14:paraId="5943FA9A"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Davis Bates (for South County Senior Center)</w:t>
      </w:r>
    </w:p>
    <w:p w14:paraId="1FF1C734"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Digital Display Equipment for 250</w:t>
      </w:r>
      <w:r w:rsidRPr="003330D8">
        <w:rPr>
          <w:rFonts w:cs="Times New Roman"/>
          <w:vertAlign w:val="superscript"/>
        </w:rPr>
        <w:t>th</w:t>
      </w:r>
      <w:r w:rsidRPr="003330D8">
        <w:rPr>
          <w:rFonts w:cs="Times New Roman"/>
        </w:rPr>
        <w:t xml:space="preserve"> anniversary exhibit (for Whately Historical Society)</w:t>
      </w:r>
    </w:p>
    <w:p w14:paraId="1973E6E4"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Racial Justice Rising</w:t>
      </w:r>
    </w:p>
    <w:p w14:paraId="0E6D79DF" w14:textId="77777777" w:rsidR="003330D8" w:rsidRPr="003330D8" w:rsidRDefault="003330D8" w:rsidP="003330D8">
      <w:pPr>
        <w:widowControl/>
        <w:numPr>
          <w:ilvl w:val="0"/>
          <w:numId w:val="12"/>
        </w:numPr>
        <w:autoSpaceDE/>
        <w:autoSpaceDN/>
        <w:spacing w:before="120" w:after="120" w:line="276" w:lineRule="auto"/>
        <w:contextualSpacing/>
        <w:rPr>
          <w:rFonts w:cs="Times New Roman"/>
        </w:rPr>
      </w:pPr>
      <w:r w:rsidRPr="003330D8">
        <w:rPr>
          <w:rFonts w:cs="Times New Roman"/>
        </w:rPr>
        <w:t>Nolumbeka Project</w:t>
      </w:r>
    </w:p>
    <w:p w14:paraId="18E9069A" w14:textId="77777777" w:rsidR="003330D8" w:rsidRPr="003330D8" w:rsidRDefault="003330D8" w:rsidP="003330D8">
      <w:pPr>
        <w:widowControl/>
        <w:autoSpaceDE/>
        <w:autoSpaceDN/>
        <w:spacing w:before="120" w:after="120"/>
        <w:rPr>
          <w:rFonts w:cs="Times New Roman"/>
        </w:rPr>
      </w:pPr>
      <w:r w:rsidRPr="003330D8">
        <w:rPr>
          <w:rFonts w:cs="Times New Roman"/>
        </w:rPr>
        <w:t xml:space="preserve">Six requests were not funded because the applications did not sufficiently meet the local criteria for awards from the Whately Cultural Council.  Nearly all performances did take place.  Due to the covid pandemic, the Cultural Council cancelled its plan to meet with the public to discuss their desires for Cultural Council program.  Instead, the Council prepared a questionnaire, which was sent to all Whately residents as an attachment to the </w:t>
      </w:r>
      <w:r w:rsidRPr="003330D8">
        <w:rPr>
          <w:rFonts w:cs="Times New Roman"/>
          <w:i/>
        </w:rPr>
        <w:t>Whately Scoop.</w:t>
      </w:r>
      <w:r w:rsidRPr="003330D8">
        <w:rPr>
          <w:rFonts w:cs="Times New Roman"/>
        </w:rPr>
        <w:t xml:space="preserve">  Members of the Council also had a table at the annual town meeting, where they met with residents and handed out questionnaires.  Questionnaire responses were tallied and shared with the library, senior center, Friends of the Library, and Historical Society.</w:t>
      </w:r>
    </w:p>
    <w:p w14:paraId="7FCB8B8C" w14:textId="77777777" w:rsidR="003330D8" w:rsidRDefault="003330D8" w:rsidP="003330D8">
      <w:pPr>
        <w:widowControl/>
        <w:autoSpaceDE/>
        <w:autoSpaceDN/>
        <w:spacing w:before="120" w:after="120"/>
        <w:rPr>
          <w:rFonts w:cs="Times New Roman"/>
        </w:rPr>
      </w:pPr>
    </w:p>
    <w:p w14:paraId="552691F7" w14:textId="77777777" w:rsidR="003330D8" w:rsidRDefault="003330D8" w:rsidP="003330D8">
      <w:pPr>
        <w:widowControl/>
        <w:autoSpaceDE/>
        <w:autoSpaceDN/>
        <w:spacing w:before="120" w:after="120"/>
        <w:rPr>
          <w:rFonts w:cs="Times New Roman"/>
        </w:rPr>
      </w:pPr>
    </w:p>
    <w:p w14:paraId="6A5F46CC" w14:textId="77777777" w:rsidR="003330D8" w:rsidRDefault="003330D8" w:rsidP="003330D8">
      <w:pPr>
        <w:widowControl/>
        <w:autoSpaceDE/>
        <w:autoSpaceDN/>
        <w:spacing w:before="120" w:after="120"/>
        <w:rPr>
          <w:rFonts w:cs="Times New Roman"/>
        </w:rPr>
      </w:pPr>
    </w:p>
    <w:p w14:paraId="063D3870" w14:textId="77777777" w:rsidR="003330D8" w:rsidRDefault="003330D8" w:rsidP="003330D8">
      <w:pPr>
        <w:widowControl/>
        <w:autoSpaceDE/>
        <w:autoSpaceDN/>
        <w:spacing w:before="120" w:after="120"/>
        <w:rPr>
          <w:rFonts w:cs="Times New Roman"/>
        </w:rPr>
      </w:pPr>
    </w:p>
    <w:p w14:paraId="35DC3DF5" w14:textId="77777777" w:rsidR="003330D8" w:rsidRDefault="003330D8" w:rsidP="003330D8">
      <w:pPr>
        <w:widowControl/>
        <w:autoSpaceDE/>
        <w:autoSpaceDN/>
        <w:spacing w:before="120" w:after="120"/>
        <w:rPr>
          <w:rFonts w:cs="Times New Roman"/>
        </w:rPr>
      </w:pPr>
    </w:p>
    <w:p w14:paraId="3AC044F5" w14:textId="77777777" w:rsidR="003330D8" w:rsidRDefault="003330D8" w:rsidP="003330D8">
      <w:pPr>
        <w:widowControl/>
        <w:autoSpaceDE/>
        <w:autoSpaceDN/>
        <w:spacing w:before="120" w:after="120"/>
        <w:rPr>
          <w:rFonts w:cs="Times New Roman"/>
        </w:rPr>
      </w:pPr>
    </w:p>
    <w:p w14:paraId="3EAF0A54" w14:textId="5D41A769" w:rsidR="003330D8" w:rsidRPr="003330D8" w:rsidRDefault="003330D8" w:rsidP="003330D8">
      <w:pPr>
        <w:widowControl/>
        <w:autoSpaceDE/>
        <w:autoSpaceDN/>
        <w:spacing w:before="120" w:after="120"/>
        <w:rPr>
          <w:rFonts w:cs="Times New Roman"/>
        </w:rPr>
      </w:pPr>
      <w:r w:rsidRPr="003330D8">
        <w:rPr>
          <w:rFonts w:cs="Times New Roman"/>
        </w:rPr>
        <w:lastRenderedPageBreak/>
        <w:t>Members and officers of the Council for 2021 are as follows:</w:t>
      </w:r>
    </w:p>
    <w:p w14:paraId="5C2BFDD3" w14:textId="77777777" w:rsidR="003330D8" w:rsidRPr="003330D8" w:rsidRDefault="003330D8" w:rsidP="003330D8">
      <w:pPr>
        <w:widowControl/>
        <w:autoSpaceDE/>
        <w:autoSpaceDN/>
        <w:ind w:left="720"/>
        <w:rPr>
          <w:rFonts w:cs="Times New Roman"/>
        </w:rPr>
      </w:pPr>
      <w:r w:rsidRPr="003330D8">
        <w:rPr>
          <w:rFonts w:cs="Times New Roman"/>
        </w:rPr>
        <w:t>Adelia Bardwell</w:t>
      </w:r>
    </w:p>
    <w:p w14:paraId="1EB5622B" w14:textId="77777777" w:rsidR="003330D8" w:rsidRPr="003330D8" w:rsidRDefault="003330D8" w:rsidP="003330D8">
      <w:pPr>
        <w:widowControl/>
        <w:autoSpaceDE/>
        <w:autoSpaceDN/>
        <w:ind w:left="720"/>
        <w:rPr>
          <w:rFonts w:cs="Times New Roman"/>
        </w:rPr>
      </w:pPr>
      <w:r w:rsidRPr="003330D8">
        <w:rPr>
          <w:rFonts w:cs="Times New Roman"/>
        </w:rPr>
        <w:t>Richard Korpiewski</w:t>
      </w:r>
    </w:p>
    <w:p w14:paraId="2F83CF48" w14:textId="77777777" w:rsidR="003330D8" w:rsidRPr="003330D8" w:rsidRDefault="003330D8" w:rsidP="003330D8">
      <w:pPr>
        <w:widowControl/>
        <w:autoSpaceDE/>
        <w:autoSpaceDN/>
        <w:ind w:left="720"/>
        <w:rPr>
          <w:rFonts w:cs="Times New Roman"/>
        </w:rPr>
      </w:pPr>
      <w:r w:rsidRPr="003330D8">
        <w:rPr>
          <w:rFonts w:cs="Times New Roman"/>
        </w:rPr>
        <w:t>Jenny Morrison</w:t>
      </w:r>
    </w:p>
    <w:p w14:paraId="6EB3D7D1" w14:textId="77777777" w:rsidR="003330D8" w:rsidRPr="003330D8" w:rsidRDefault="003330D8" w:rsidP="003330D8">
      <w:pPr>
        <w:widowControl/>
        <w:autoSpaceDE/>
        <w:autoSpaceDN/>
        <w:ind w:left="720"/>
        <w:rPr>
          <w:rFonts w:cs="Times New Roman"/>
        </w:rPr>
      </w:pPr>
      <w:r w:rsidRPr="003330D8">
        <w:rPr>
          <w:rFonts w:cs="Times New Roman"/>
        </w:rPr>
        <w:t>Joyce Palmer-Fortune</w:t>
      </w:r>
    </w:p>
    <w:p w14:paraId="046B64E4" w14:textId="77777777" w:rsidR="003330D8" w:rsidRPr="003330D8" w:rsidRDefault="003330D8" w:rsidP="003330D8">
      <w:pPr>
        <w:widowControl/>
        <w:autoSpaceDE/>
        <w:autoSpaceDN/>
        <w:ind w:left="720"/>
        <w:rPr>
          <w:rFonts w:cs="Times New Roman"/>
        </w:rPr>
      </w:pPr>
      <w:r w:rsidRPr="003330D8">
        <w:rPr>
          <w:rFonts w:cs="Times New Roman"/>
        </w:rPr>
        <w:t>George Reynolds</w:t>
      </w:r>
    </w:p>
    <w:p w14:paraId="270A2AF6" w14:textId="77777777" w:rsidR="003330D8" w:rsidRPr="003330D8" w:rsidRDefault="003330D8" w:rsidP="003330D8">
      <w:pPr>
        <w:widowControl/>
        <w:autoSpaceDE/>
        <w:autoSpaceDN/>
        <w:ind w:left="720"/>
        <w:rPr>
          <w:rFonts w:cs="Times New Roman"/>
        </w:rPr>
      </w:pPr>
      <w:r w:rsidRPr="003330D8">
        <w:rPr>
          <w:rFonts w:cs="Times New Roman"/>
        </w:rPr>
        <w:t>Nancy Talanian</w:t>
      </w:r>
    </w:p>
    <w:p w14:paraId="4C1EF8AE" w14:textId="77777777" w:rsidR="003330D8" w:rsidRPr="003330D8" w:rsidRDefault="003330D8" w:rsidP="003330D8">
      <w:pPr>
        <w:widowControl/>
        <w:autoSpaceDE/>
        <w:autoSpaceDN/>
        <w:ind w:left="720"/>
        <w:rPr>
          <w:rFonts w:cs="Times New Roman"/>
        </w:rPr>
      </w:pPr>
      <w:r w:rsidRPr="003330D8">
        <w:rPr>
          <w:rFonts w:cs="Times New Roman"/>
        </w:rPr>
        <w:t>Riina Viise</w:t>
      </w:r>
    </w:p>
    <w:p w14:paraId="5B3718D4" w14:textId="77777777" w:rsidR="003330D8" w:rsidRPr="003330D8" w:rsidRDefault="003330D8" w:rsidP="003330D8">
      <w:pPr>
        <w:widowControl/>
        <w:autoSpaceDE/>
        <w:autoSpaceDN/>
        <w:ind w:left="720"/>
        <w:rPr>
          <w:rFonts w:cs="Times New Roman"/>
        </w:rPr>
      </w:pPr>
      <w:r w:rsidRPr="003330D8">
        <w:rPr>
          <w:rFonts w:cs="Times New Roman"/>
        </w:rPr>
        <w:t>Julie Waggoner</w:t>
      </w:r>
    </w:p>
    <w:p w14:paraId="6BC07340" w14:textId="77777777" w:rsidR="003330D8" w:rsidRPr="003330D8" w:rsidRDefault="003330D8" w:rsidP="003330D8">
      <w:pPr>
        <w:widowControl/>
        <w:autoSpaceDE/>
        <w:autoSpaceDN/>
        <w:spacing w:before="120" w:after="120"/>
        <w:rPr>
          <w:rFonts w:cs="Times New Roman"/>
        </w:rPr>
      </w:pPr>
      <w:r w:rsidRPr="003330D8">
        <w:rPr>
          <w:rFonts w:cs="Times New Roman"/>
        </w:rPr>
        <w:t>The officers for 2020 are:</w:t>
      </w:r>
    </w:p>
    <w:p w14:paraId="51125037" w14:textId="77777777" w:rsidR="003330D8" w:rsidRPr="003330D8" w:rsidRDefault="003330D8" w:rsidP="003330D8">
      <w:pPr>
        <w:widowControl/>
        <w:autoSpaceDE/>
        <w:autoSpaceDN/>
        <w:spacing w:before="120" w:after="120"/>
        <w:ind w:left="720"/>
        <w:rPr>
          <w:rFonts w:cs="Times New Roman"/>
        </w:rPr>
      </w:pPr>
      <w:r w:rsidRPr="003330D8">
        <w:rPr>
          <w:rFonts w:cs="Times New Roman"/>
        </w:rPr>
        <w:t>Nancy Talanian, Chair</w:t>
      </w:r>
      <w:r w:rsidRPr="003330D8">
        <w:rPr>
          <w:rFonts w:cs="Times New Roman"/>
        </w:rPr>
        <w:br/>
        <w:t xml:space="preserve">Joyce Palmer Fortune, Treasurer </w:t>
      </w:r>
      <w:r w:rsidRPr="003330D8">
        <w:rPr>
          <w:rFonts w:cs="Times New Roman"/>
        </w:rPr>
        <w:br/>
        <w:t>Julie Waggoner, Secretary</w:t>
      </w:r>
    </w:p>
    <w:p w14:paraId="1488A1E1" w14:textId="77777777" w:rsidR="003330D8" w:rsidRDefault="003330D8" w:rsidP="003330D8">
      <w:pPr>
        <w:widowControl/>
        <w:autoSpaceDE/>
        <w:autoSpaceDN/>
        <w:spacing w:before="120" w:after="120"/>
        <w:rPr>
          <w:rFonts w:cs="Times New Roman"/>
        </w:rPr>
      </w:pPr>
    </w:p>
    <w:p w14:paraId="469C3276" w14:textId="29C8B9B2" w:rsidR="003330D8" w:rsidRPr="003330D8" w:rsidRDefault="003330D8" w:rsidP="003330D8">
      <w:pPr>
        <w:widowControl/>
        <w:autoSpaceDE/>
        <w:autoSpaceDN/>
        <w:spacing w:before="120" w:after="120"/>
        <w:rPr>
          <w:rFonts w:cs="Times New Roman"/>
        </w:rPr>
      </w:pPr>
      <w:r w:rsidRPr="003330D8">
        <w:rPr>
          <w:rFonts w:cs="Times New Roman"/>
        </w:rPr>
        <w:t xml:space="preserve">For questions or information, please contact the Whately Cultural Council, 4 Sandy Lane, Whately or visit the Massachusetts Cultural Council website for the Whately Cultural Council at </w:t>
      </w:r>
      <w:hyperlink r:id="rId30" w:history="1">
        <w:r w:rsidRPr="003330D8">
          <w:rPr>
            <w:rFonts w:cs="Times New Roman"/>
            <w:color w:val="0000FF"/>
            <w:u w:val="single"/>
          </w:rPr>
          <w:t>https://www.mass-culture.org/</w:t>
        </w:r>
      </w:hyperlink>
      <w:r w:rsidRPr="003330D8">
        <w:rPr>
          <w:rFonts w:cs="Times New Roman"/>
        </w:rPr>
        <w:t xml:space="preserve"> .  The deadline for applications for grants to be spent in 2021 will likely be October 15, 2020; details will be posted on the Massachusetts Cultural Council website where those interested can also find application instructions.</w:t>
      </w:r>
    </w:p>
    <w:p w14:paraId="7148A298" w14:textId="77777777" w:rsidR="003330D8" w:rsidRPr="003330D8" w:rsidRDefault="003330D8" w:rsidP="003330D8">
      <w:pPr>
        <w:widowControl/>
        <w:autoSpaceDE/>
        <w:autoSpaceDN/>
        <w:spacing w:before="120" w:after="120"/>
        <w:rPr>
          <w:rFonts w:cs="Times New Roman"/>
        </w:rPr>
      </w:pPr>
      <w:r w:rsidRPr="003330D8">
        <w:rPr>
          <w:rFonts w:cs="Times New Roman"/>
        </w:rPr>
        <w:t>Nancy Talanian, Chair</w:t>
      </w:r>
      <w:r w:rsidRPr="003330D8">
        <w:rPr>
          <w:rFonts w:cs="Times New Roman"/>
        </w:rPr>
        <w:br/>
        <w:t>culturalcouncil@whately.org</w:t>
      </w:r>
    </w:p>
    <w:p w14:paraId="665C3333" w14:textId="77777777" w:rsidR="00AF6AE0" w:rsidRDefault="00AF6AE0">
      <w:pPr>
        <w:rPr>
          <w:rFonts w:ascii="Cambria"/>
        </w:rPr>
        <w:sectPr w:rsidR="00AF6AE0">
          <w:pgSz w:w="12240" w:h="15840"/>
          <w:pgMar w:top="980" w:right="660" w:bottom="960" w:left="760" w:header="0" w:footer="772" w:gutter="0"/>
          <w:cols w:space="720"/>
        </w:sectPr>
      </w:pPr>
    </w:p>
    <w:p w14:paraId="7A250C2E" w14:textId="77777777" w:rsidR="00AF6AE0" w:rsidRPr="00972408" w:rsidRDefault="00177484" w:rsidP="00F6051F">
      <w:pPr>
        <w:pStyle w:val="Heading4"/>
        <w:rPr>
          <w:b/>
          <w:bCs/>
          <w:color w:val="76923C" w:themeColor="accent3" w:themeShade="BF"/>
        </w:rPr>
      </w:pPr>
      <w:bookmarkStart w:id="27" w:name="_bookmark37"/>
      <w:bookmarkEnd w:id="27"/>
      <w:r w:rsidRPr="00972408">
        <w:rPr>
          <w:b/>
          <w:bCs/>
          <w:color w:val="76923C" w:themeColor="accent3" w:themeShade="BF"/>
        </w:rPr>
        <w:lastRenderedPageBreak/>
        <w:t>SOUTH</w:t>
      </w:r>
      <w:r w:rsidRPr="00972408">
        <w:rPr>
          <w:b/>
          <w:bCs/>
          <w:color w:val="76923C" w:themeColor="accent3" w:themeShade="BF"/>
          <w:spacing w:val="-11"/>
        </w:rPr>
        <w:t xml:space="preserve"> </w:t>
      </w:r>
      <w:r w:rsidRPr="00972408">
        <w:rPr>
          <w:b/>
          <w:bCs/>
          <w:color w:val="76923C" w:themeColor="accent3" w:themeShade="BF"/>
        </w:rPr>
        <w:t>COUNTY</w:t>
      </w:r>
      <w:r w:rsidRPr="00972408">
        <w:rPr>
          <w:b/>
          <w:bCs/>
          <w:color w:val="76923C" w:themeColor="accent3" w:themeShade="BF"/>
          <w:spacing w:val="-4"/>
        </w:rPr>
        <w:t xml:space="preserve"> </w:t>
      </w:r>
      <w:r w:rsidRPr="00972408">
        <w:rPr>
          <w:b/>
          <w:bCs/>
          <w:color w:val="76923C" w:themeColor="accent3" w:themeShade="BF"/>
        </w:rPr>
        <w:t>SENIOR</w:t>
      </w:r>
      <w:r w:rsidRPr="00972408">
        <w:rPr>
          <w:b/>
          <w:bCs/>
          <w:color w:val="76923C" w:themeColor="accent3" w:themeShade="BF"/>
          <w:spacing w:val="-7"/>
        </w:rPr>
        <w:t xml:space="preserve"> </w:t>
      </w:r>
      <w:r w:rsidRPr="00972408">
        <w:rPr>
          <w:b/>
          <w:bCs/>
          <w:color w:val="76923C" w:themeColor="accent3" w:themeShade="BF"/>
          <w:spacing w:val="-2"/>
        </w:rPr>
        <w:t>CENTER</w:t>
      </w:r>
    </w:p>
    <w:p w14:paraId="0D9C8914" w14:textId="7A044D9E" w:rsidR="002E3E31" w:rsidRPr="002E3E31" w:rsidRDefault="002E3E31" w:rsidP="002E3E31">
      <w:pPr>
        <w:widowControl/>
        <w:autoSpaceDE/>
        <w:autoSpaceDN/>
        <w:spacing w:after="160" w:line="259" w:lineRule="auto"/>
        <w:jc w:val="center"/>
        <w:rPr>
          <w:rFonts w:cs="Times New Roman"/>
          <w:b/>
          <w:bCs/>
        </w:rPr>
      </w:pPr>
      <w:r w:rsidRPr="002E3E31">
        <w:rPr>
          <w:rFonts w:cs="Times New Roman"/>
          <w:b/>
          <w:bCs/>
        </w:rPr>
        <w:br/>
      </w:r>
      <w:r w:rsidRPr="002E3E31">
        <w:rPr>
          <w:rFonts w:cs="Times New Roman"/>
        </w:rPr>
        <w:t>Jennifer M Remillard, Director</w:t>
      </w:r>
    </w:p>
    <w:p w14:paraId="4943744B" w14:textId="77777777" w:rsidR="002E3E31" w:rsidRPr="002E3E31" w:rsidRDefault="002E3E31" w:rsidP="002E3E31">
      <w:pPr>
        <w:widowControl/>
        <w:autoSpaceDE/>
        <w:autoSpaceDN/>
        <w:spacing w:after="120"/>
        <w:jc w:val="center"/>
        <w:rPr>
          <w:rFonts w:cs="Times New Roman"/>
        </w:rPr>
      </w:pPr>
      <w:r w:rsidRPr="002E3E31">
        <w:rPr>
          <w:rFonts w:cs="Times New Roman"/>
        </w:rPr>
        <w:t>Susan Corey, Program Coordinator</w:t>
      </w:r>
    </w:p>
    <w:p w14:paraId="3BD14BA5" w14:textId="77777777" w:rsidR="002E3E31" w:rsidRPr="002E3E31" w:rsidRDefault="002E3E31" w:rsidP="002E3E31">
      <w:pPr>
        <w:widowControl/>
        <w:autoSpaceDE/>
        <w:autoSpaceDN/>
        <w:spacing w:after="120"/>
        <w:jc w:val="center"/>
        <w:rPr>
          <w:rFonts w:cs="Times New Roman"/>
        </w:rPr>
      </w:pPr>
      <w:r w:rsidRPr="002E3E31">
        <w:rPr>
          <w:rFonts w:cs="Times New Roman"/>
        </w:rPr>
        <w:t>Jonathan Edwards, Chair, Board of Oversight (Whately)</w:t>
      </w:r>
    </w:p>
    <w:p w14:paraId="674FD015" w14:textId="77777777" w:rsidR="002E3E31" w:rsidRPr="002E3E31" w:rsidRDefault="002E3E31" w:rsidP="002E3E31">
      <w:pPr>
        <w:widowControl/>
        <w:autoSpaceDE/>
        <w:autoSpaceDN/>
        <w:spacing w:after="120"/>
        <w:jc w:val="center"/>
        <w:rPr>
          <w:rFonts w:cs="Times New Roman"/>
        </w:rPr>
      </w:pPr>
      <w:r w:rsidRPr="002E3E31">
        <w:rPr>
          <w:rFonts w:cs="Times New Roman"/>
        </w:rPr>
        <w:t>Tom Fydenkevez, Board of Oversight (Sunderland)</w:t>
      </w:r>
    </w:p>
    <w:p w14:paraId="7BEE98FB" w14:textId="77777777" w:rsidR="002E3E31" w:rsidRPr="002E3E31" w:rsidRDefault="002E3E31" w:rsidP="002E3E31">
      <w:pPr>
        <w:widowControl/>
        <w:autoSpaceDE/>
        <w:autoSpaceDN/>
        <w:spacing w:after="120"/>
        <w:jc w:val="center"/>
        <w:rPr>
          <w:rFonts w:cs="Times New Roman"/>
        </w:rPr>
      </w:pPr>
      <w:r w:rsidRPr="002E3E31">
        <w:rPr>
          <w:rFonts w:cs="Times New Roman"/>
        </w:rPr>
        <w:t>Trevor McDaniel, Board of Oversight (Deerfield)</w:t>
      </w:r>
    </w:p>
    <w:p w14:paraId="0B6FCFD8" w14:textId="77777777" w:rsidR="002E3E31" w:rsidRPr="002E3E31" w:rsidRDefault="002E3E31" w:rsidP="002E3E31">
      <w:pPr>
        <w:widowControl/>
        <w:autoSpaceDE/>
        <w:autoSpaceDN/>
        <w:spacing w:after="160" w:line="259" w:lineRule="auto"/>
        <w:rPr>
          <w:rFonts w:cs="Times New Roman"/>
        </w:rPr>
      </w:pPr>
    </w:p>
    <w:p w14:paraId="5B855248" w14:textId="77777777" w:rsidR="002E3E31" w:rsidRPr="002E3E31" w:rsidRDefault="002E3E31" w:rsidP="002E3E31">
      <w:pPr>
        <w:widowControl/>
        <w:autoSpaceDE/>
        <w:autoSpaceDN/>
        <w:spacing w:after="160" w:line="259" w:lineRule="auto"/>
        <w:rPr>
          <w:rFonts w:cs="Times New Roman"/>
        </w:rPr>
      </w:pPr>
      <w:r w:rsidRPr="002E3E31">
        <w:rPr>
          <w:rFonts w:cs="Times New Roman"/>
        </w:rPr>
        <w:t xml:space="preserve">The South County Senior Center provides services to Seniors who reside in Deerfield, Sunderland and Whately. We also welcome seniors from other communities who find value in our programming. Programs are currently being offered on Mondays, Wednesdays, and Fridays. Since November 2021, Programming has taken place at Holy Family Parish, Pope John Paul II Hall, located at 29 Sugarloaf St., South Deerfield. </w:t>
      </w:r>
    </w:p>
    <w:p w14:paraId="24B27291" w14:textId="77777777" w:rsidR="002E3E31" w:rsidRPr="002E3E31" w:rsidRDefault="002E3E31" w:rsidP="002E3E31">
      <w:pPr>
        <w:widowControl/>
        <w:autoSpaceDE/>
        <w:autoSpaceDN/>
        <w:spacing w:after="160" w:line="259" w:lineRule="auto"/>
        <w:rPr>
          <w:rFonts w:cs="Times New Roman"/>
        </w:rPr>
      </w:pPr>
      <w:r w:rsidRPr="002E3E31">
        <w:rPr>
          <w:rFonts w:cs="Times New Roman"/>
        </w:rPr>
        <w:t xml:space="preserve">2021 brought challenges to the Program. COVID-19 required a reduction in the number of participants to ensure social distancing; and required the use of an outdoor tent. The use of the tent enabled continuous airflow and social distancing.  </w:t>
      </w:r>
    </w:p>
    <w:p w14:paraId="6CE1F96B" w14:textId="77777777" w:rsidR="002E3E31" w:rsidRPr="002E3E31" w:rsidRDefault="002E3E31" w:rsidP="002E3E31">
      <w:pPr>
        <w:widowControl/>
        <w:autoSpaceDE/>
        <w:autoSpaceDN/>
        <w:spacing w:after="160" w:line="259" w:lineRule="auto"/>
        <w:rPr>
          <w:rFonts w:cs="Times New Roman"/>
        </w:rPr>
      </w:pPr>
      <w:r w:rsidRPr="002E3E31">
        <w:rPr>
          <w:rFonts w:cs="Times New Roman"/>
        </w:rPr>
        <w:t xml:space="preserve">In addition to COVID-19 challenges, the Program faced more than 6 months between Directors. Program Coordinator, Susan Corey, together with the support of the three COAs, TRIAD, and other volunteers and community partners, brought continuity during this transitional period. </w:t>
      </w:r>
    </w:p>
    <w:p w14:paraId="342A686C" w14:textId="77777777" w:rsidR="002E3E31" w:rsidRPr="002E3E31" w:rsidRDefault="002E3E31" w:rsidP="002E3E31">
      <w:pPr>
        <w:widowControl/>
        <w:autoSpaceDE/>
        <w:autoSpaceDN/>
        <w:spacing w:after="160" w:line="259" w:lineRule="auto"/>
        <w:rPr>
          <w:rFonts w:cs="Times New Roman"/>
        </w:rPr>
      </w:pPr>
      <w:r w:rsidRPr="002E3E31">
        <w:rPr>
          <w:rFonts w:cs="Times New Roman"/>
        </w:rPr>
        <w:t xml:space="preserve">Ms. Corey ensured continuity of programming, onsite and offsite, including: Tai Chi, Chair Yoga, Exercise Classes with the YMCA, the Brown Bag partnership, Food Distribution with the Franklin County Survival Center partnership, a Thanksgiving Potluck, holiday entertainment, Bingo, and monthly Cribbage Tournaments. </w:t>
      </w:r>
    </w:p>
    <w:p w14:paraId="59F4B619" w14:textId="77777777" w:rsidR="002E3E31" w:rsidRPr="002E3E31" w:rsidRDefault="002E3E31" w:rsidP="002E3E31">
      <w:pPr>
        <w:widowControl/>
        <w:autoSpaceDE/>
        <w:autoSpaceDN/>
        <w:spacing w:after="160" w:line="259" w:lineRule="auto"/>
        <w:rPr>
          <w:rFonts w:cs="Times New Roman"/>
        </w:rPr>
      </w:pPr>
      <w:r w:rsidRPr="002E3E31">
        <w:rPr>
          <w:rFonts w:cs="Times New Roman"/>
        </w:rPr>
        <w:t>The main source of funding for the South County Senior Center are provided by the Towns of Deerfield, Sunderland, and Whately. Additional funding was provided in 2021 by grants provided through Title III and Church Street Home Grants; the Fred W. Wells Trust (Health Grant Award for COVID Support); and the YMCA.</w:t>
      </w:r>
    </w:p>
    <w:p w14:paraId="1BFAC622" w14:textId="77777777" w:rsidR="002E3E31" w:rsidRPr="002E3E31" w:rsidRDefault="002E3E31" w:rsidP="002E3E31">
      <w:pPr>
        <w:widowControl/>
        <w:autoSpaceDE/>
        <w:autoSpaceDN/>
        <w:spacing w:after="160" w:line="259" w:lineRule="auto"/>
        <w:rPr>
          <w:rFonts w:cs="Times New Roman"/>
        </w:rPr>
      </w:pPr>
      <w:r w:rsidRPr="002E3E31">
        <w:rPr>
          <w:rFonts w:cs="Times New Roman"/>
        </w:rPr>
        <w:t>Cultural Councils from Deerfield, Sunderland, and Whately provided funding in support of various activities including dance programming and musical performances by a variety of local artists.</w:t>
      </w:r>
    </w:p>
    <w:p w14:paraId="7E8FD326" w14:textId="77777777" w:rsidR="002E3E31" w:rsidRPr="002E3E31" w:rsidRDefault="002E3E31" w:rsidP="002E3E31">
      <w:pPr>
        <w:widowControl/>
        <w:autoSpaceDE/>
        <w:autoSpaceDN/>
        <w:spacing w:after="160" w:line="259" w:lineRule="auto"/>
        <w:rPr>
          <w:rFonts w:cs="Times New Roman"/>
        </w:rPr>
      </w:pPr>
      <w:r w:rsidRPr="002E3E31">
        <w:rPr>
          <w:rFonts w:cs="Times New Roman"/>
        </w:rPr>
        <w:t>Community Partnerships with LifePath, TRIAD, MCOA, and other organizations continued to thrive due to the common goal of providing support to the Seniors of our three communities.</w:t>
      </w:r>
    </w:p>
    <w:p w14:paraId="6EA45FF9" w14:textId="77777777" w:rsidR="002E3E31" w:rsidRPr="002E3E31" w:rsidRDefault="002E3E31" w:rsidP="002E3E31">
      <w:pPr>
        <w:widowControl/>
        <w:autoSpaceDE/>
        <w:autoSpaceDN/>
        <w:spacing w:after="160" w:line="259" w:lineRule="auto"/>
        <w:rPr>
          <w:rFonts w:cs="Times New Roman"/>
        </w:rPr>
      </w:pPr>
      <w:r w:rsidRPr="002E3E31">
        <w:rPr>
          <w:rFonts w:cs="Times New Roman"/>
        </w:rPr>
        <w:t>There are several areas of priority moving into 2022. These include: to hire an Outreach Coordinator; increase membership and visibility; expand and build new community partnerships; expand and create programs to attract current and new members; evaluate and the Needs Assessments conducted by UMass; and to create and provide a stable, permanent location based upon the data provided from the Needs Assessment, to house the South County Senior Center.</w:t>
      </w:r>
    </w:p>
    <w:p w14:paraId="3302C75F" w14:textId="77777777" w:rsidR="002E3E31" w:rsidRPr="002E3E31" w:rsidRDefault="002E3E31" w:rsidP="002E3E31">
      <w:pPr>
        <w:widowControl/>
        <w:autoSpaceDE/>
        <w:autoSpaceDN/>
        <w:spacing w:after="160" w:line="259" w:lineRule="auto"/>
        <w:rPr>
          <w:rFonts w:cs="Times New Roman"/>
        </w:rPr>
      </w:pPr>
    </w:p>
    <w:p w14:paraId="0CA7615B" w14:textId="77777777" w:rsidR="002E3E31" w:rsidRPr="002E3E31" w:rsidRDefault="002E3E31" w:rsidP="002E3E31">
      <w:pPr>
        <w:widowControl/>
        <w:autoSpaceDE/>
        <w:autoSpaceDN/>
        <w:spacing w:after="160" w:line="259" w:lineRule="auto"/>
        <w:rPr>
          <w:rFonts w:cs="Times New Roman"/>
        </w:rPr>
      </w:pPr>
      <w:r w:rsidRPr="002E3E31">
        <w:rPr>
          <w:rFonts w:cs="Times New Roman"/>
        </w:rPr>
        <w:t>Respectfully submitted,</w:t>
      </w:r>
    </w:p>
    <w:p w14:paraId="0C4E8B5F" w14:textId="77777777" w:rsidR="002E3E31" w:rsidRPr="002E3E31" w:rsidRDefault="002E3E31" w:rsidP="002E3E31">
      <w:pPr>
        <w:widowControl/>
        <w:autoSpaceDE/>
        <w:autoSpaceDN/>
        <w:spacing w:after="160" w:line="259" w:lineRule="auto"/>
        <w:rPr>
          <w:rFonts w:cs="Times New Roman"/>
        </w:rPr>
      </w:pPr>
    </w:p>
    <w:p w14:paraId="5E91246D" w14:textId="77777777" w:rsidR="00D06C0D" w:rsidRDefault="002E3E31" w:rsidP="00D06C0D">
      <w:pPr>
        <w:widowControl/>
        <w:autoSpaceDE/>
        <w:autoSpaceDN/>
        <w:spacing w:after="160" w:line="259" w:lineRule="auto"/>
        <w:rPr>
          <w:rFonts w:cs="Times New Roman"/>
        </w:rPr>
      </w:pPr>
      <w:r w:rsidRPr="002E3E31">
        <w:rPr>
          <w:rFonts w:cs="Times New Roman"/>
        </w:rPr>
        <w:t>Jennifer M Remillard, MBA,</w:t>
      </w:r>
      <w:r w:rsidRPr="002E3E31">
        <w:rPr>
          <w:rFonts w:cs="Times New Roman"/>
        </w:rPr>
        <w:br/>
        <w:t>Director (beginning 31 January 2022)</w:t>
      </w:r>
      <w:r w:rsidRPr="002E3E31">
        <w:rPr>
          <w:rFonts w:cs="Times New Roman"/>
        </w:rPr>
        <w:br/>
        <w:t xml:space="preserve">  South County Senior Center</w:t>
      </w:r>
    </w:p>
    <w:p w14:paraId="09DFC2EF" w14:textId="15919197" w:rsidR="00397FCA" w:rsidRPr="00972408" w:rsidRDefault="00972408" w:rsidP="00972408">
      <w:pPr>
        <w:widowControl/>
        <w:autoSpaceDE/>
        <w:autoSpaceDN/>
        <w:spacing w:after="160" w:line="259" w:lineRule="auto"/>
        <w:rPr>
          <w:rFonts w:cs="Times New Roman"/>
          <w:b/>
          <w:bCs/>
          <w:sz w:val="32"/>
          <w:szCs w:val="32"/>
        </w:rPr>
      </w:pPr>
      <w:r>
        <w:rPr>
          <w:b/>
          <w:bCs/>
          <w:color w:val="76923C" w:themeColor="accent3" w:themeShade="BF"/>
          <w:sz w:val="32"/>
          <w:szCs w:val="32"/>
        </w:rPr>
        <w:lastRenderedPageBreak/>
        <w:t xml:space="preserve">    </w:t>
      </w:r>
      <w:r w:rsidR="00397FCA" w:rsidRPr="00972408">
        <w:rPr>
          <w:b/>
          <w:bCs/>
          <w:color w:val="76923C" w:themeColor="accent3" w:themeShade="BF"/>
          <w:sz w:val="32"/>
          <w:szCs w:val="32"/>
        </w:rPr>
        <w:t>S.</w:t>
      </w:r>
      <w:r w:rsidR="00397FCA" w:rsidRPr="00972408">
        <w:rPr>
          <w:b/>
          <w:bCs/>
          <w:color w:val="76923C" w:themeColor="accent3" w:themeShade="BF"/>
          <w:spacing w:val="-7"/>
          <w:sz w:val="32"/>
          <w:szCs w:val="32"/>
        </w:rPr>
        <w:t xml:space="preserve"> </w:t>
      </w:r>
      <w:r w:rsidR="00397FCA" w:rsidRPr="00972408">
        <w:rPr>
          <w:b/>
          <w:bCs/>
          <w:color w:val="76923C" w:themeColor="accent3" w:themeShade="BF"/>
          <w:sz w:val="32"/>
          <w:szCs w:val="32"/>
        </w:rPr>
        <w:t>WHITE</w:t>
      </w:r>
      <w:r w:rsidR="00397FCA" w:rsidRPr="00972408">
        <w:rPr>
          <w:b/>
          <w:bCs/>
          <w:color w:val="76923C" w:themeColor="accent3" w:themeShade="BF"/>
          <w:spacing w:val="-6"/>
          <w:sz w:val="32"/>
          <w:szCs w:val="32"/>
        </w:rPr>
        <w:t xml:space="preserve"> </w:t>
      </w:r>
      <w:r w:rsidR="00397FCA" w:rsidRPr="00972408">
        <w:rPr>
          <w:b/>
          <w:bCs/>
          <w:color w:val="76923C" w:themeColor="accent3" w:themeShade="BF"/>
          <w:sz w:val="32"/>
          <w:szCs w:val="32"/>
        </w:rPr>
        <w:t>DICKINSON</w:t>
      </w:r>
      <w:r w:rsidR="00397FCA" w:rsidRPr="00972408">
        <w:rPr>
          <w:b/>
          <w:bCs/>
          <w:color w:val="76923C" w:themeColor="accent3" w:themeShade="BF"/>
          <w:spacing w:val="-7"/>
          <w:sz w:val="32"/>
          <w:szCs w:val="32"/>
        </w:rPr>
        <w:t xml:space="preserve"> </w:t>
      </w:r>
      <w:r w:rsidR="00397FCA" w:rsidRPr="00972408">
        <w:rPr>
          <w:b/>
          <w:bCs/>
          <w:color w:val="76923C" w:themeColor="accent3" w:themeShade="BF"/>
          <w:sz w:val="32"/>
          <w:szCs w:val="32"/>
        </w:rPr>
        <w:t>MEMORIAL</w:t>
      </w:r>
      <w:r w:rsidR="00397FCA" w:rsidRPr="00972408">
        <w:rPr>
          <w:b/>
          <w:bCs/>
          <w:color w:val="76923C" w:themeColor="accent3" w:themeShade="BF"/>
          <w:spacing w:val="-8"/>
          <w:sz w:val="32"/>
          <w:szCs w:val="32"/>
        </w:rPr>
        <w:t xml:space="preserve"> </w:t>
      </w:r>
      <w:r w:rsidR="00397FCA" w:rsidRPr="00972408">
        <w:rPr>
          <w:b/>
          <w:bCs/>
          <w:color w:val="76923C" w:themeColor="accent3" w:themeShade="BF"/>
          <w:spacing w:val="-2"/>
          <w:sz w:val="32"/>
          <w:szCs w:val="32"/>
        </w:rPr>
        <w:t>LIBRARY</w:t>
      </w:r>
    </w:p>
    <w:p w14:paraId="68460005" w14:textId="77777777" w:rsidR="00397FCA" w:rsidRDefault="00397FCA" w:rsidP="00397FCA">
      <w:pPr>
        <w:pStyle w:val="BodyText"/>
        <w:spacing w:before="9"/>
        <w:rPr>
          <w:sz w:val="23"/>
        </w:rPr>
      </w:pPr>
    </w:p>
    <w:p w14:paraId="607BBEAB"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r w:rsidRPr="002E3E31">
        <w:rPr>
          <w:rFonts w:ascii="Times New Roman" w:eastAsia="Times New Roman" w:hAnsi="Times New Roman" w:cs="Times New Roman"/>
          <w:w w:val="98"/>
          <w:sz w:val="24"/>
          <w:szCs w:val="24"/>
        </w:rPr>
        <w:t xml:space="preserve">2021 continued to be an interesting year for our library. We were able to reopen for browsing, but programming was still a challenge. Thanks to grants from the Whately Cultural Council and additional funding from the Friends of the Library we were able to offer Learn Balloon Twisting with Ed the Wizard. Sarah Clay and the Star Cats performed their Pure Imagination concert. The Pax Sax, Ray Mason &amp; crowd favorite T.J. &amp; the Peepers performed for delighted crowds in the backyard. Tim Van Egmond performed “Young Whippersnappers and Old Fogies”. </w:t>
      </w:r>
    </w:p>
    <w:p w14:paraId="064E93D2"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p>
    <w:p w14:paraId="0F898FC5" w14:textId="77777777" w:rsidR="00397FCA" w:rsidRPr="002E3E31" w:rsidRDefault="00397FCA" w:rsidP="00397FCA">
      <w:pPr>
        <w:widowControl/>
        <w:autoSpaceDE/>
        <w:autoSpaceDN/>
        <w:spacing w:line="228" w:lineRule="auto"/>
        <w:jc w:val="center"/>
        <w:rPr>
          <w:rFonts w:ascii="Times New Roman" w:eastAsia="Times New Roman" w:hAnsi="Times New Roman" w:cs="Times New Roman"/>
          <w:w w:val="98"/>
          <w:sz w:val="24"/>
          <w:szCs w:val="24"/>
        </w:rPr>
      </w:pPr>
      <w:r w:rsidRPr="002E3E31">
        <w:rPr>
          <w:rFonts w:ascii="Times New Roman" w:eastAsia="Times New Roman" w:hAnsi="Times New Roman" w:cs="Times New Roman"/>
          <w:w w:val="98"/>
          <w:sz w:val="24"/>
          <w:szCs w:val="24"/>
        </w:rPr>
        <w:t>2021 also brought staffing changes to the library. In May Emma Zyskowski left to work at the Westfield Atheneum in the Technical Services Department. Rebecca Schmidt was hired to replace Emma. Rebecca left us in November to work as a Reference and Instructional Services Librarian at Springfield Technical Community College. In December Ashley Janes joined us as our new Library Associate.</w:t>
      </w:r>
    </w:p>
    <w:p w14:paraId="2B5D400D"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p>
    <w:p w14:paraId="336EF124"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r w:rsidRPr="002E3E31">
        <w:rPr>
          <w:rFonts w:ascii="Times New Roman" w:eastAsia="Times New Roman" w:hAnsi="Times New Roman" w:cs="Times New Roman"/>
          <w:w w:val="98"/>
          <w:sz w:val="24"/>
          <w:szCs w:val="24"/>
        </w:rPr>
        <w:t>At the Annual Town Meeting in June the residents of Whatley approved using $75,000 in Cultural Preservation Funds to install a limited use lift in the library, making it accessible for all patrons. The remaining funds will come from the Robert M. Duda Library Trust Fund. Construction is scheduled to begin in 2022.</w:t>
      </w:r>
    </w:p>
    <w:p w14:paraId="4225B151"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p>
    <w:p w14:paraId="3B1055F4"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r w:rsidRPr="002E3E31">
        <w:rPr>
          <w:rFonts w:ascii="Times New Roman" w:eastAsia="Times New Roman" w:hAnsi="Times New Roman" w:cs="Times New Roman"/>
          <w:w w:val="98"/>
          <w:sz w:val="24"/>
          <w:szCs w:val="24"/>
        </w:rPr>
        <w:t>Our loyal trustees have worked extremely hard to make sure the library stays the beautiful and dynamic place it is. Thank you to the Trustees: Bob Smith, chair, Jim Ross, Sheila Powers, Cynthia Allen and Megan West for your constant and continued support.  We also welcome J. Robert Klinger as our newest Trustee. Bob was elected to the Board this year replacing Lawrence Ashman who decided not to run for reelection. Thank you, Larry, for your years of service and dedication to the library. It is truly appreciated.</w:t>
      </w:r>
    </w:p>
    <w:p w14:paraId="7CBE5032"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p>
    <w:p w14:paraId="2C179736"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r w:rsidRPr="002E3E31">
        <w:rPr>
          <w:rFonts w:ascii="Times New Roman" w:eastAsia="Times New Roman" w:hAnsi="Times New Roman" w:cs="Times New Roman"/>
          <w:w w:val="98"/>
          <w:sz w:val="24"/>
          <w:szCs w:val="24"/>
        </w:rPr>
        <w:t>Our eleventh year as a member of the C/WMARS network confirms our patrons are pleased with the many resources available to them. Circulation statistics for the year totaled 8,364 items. Being a member of CWMARS has allowed our patrons access to many library items. Overdrive, or Libby allows patrons to borrow books and audio books to read and listen to on their devices. Due to the pandemic, there was an increase in circulation on electronic books, audiobooks and videos</w:t>
      </w:r>
    </w:p>
    <w:p w14:paraId="2010AEA3"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p>
    <w:p w14:paraId="3B0869A6" w14:textId="77777777" w:rsidR="00397FCA" w:rsidRPr="002E3E31" w:rsidRDefault="00397FCA" w:rsidP="00397FCA">
      <w:pPr>
        <w:widowControl/>
        <w:autoSpaceDE/>
        <w:autoSpaceDN/>
        <w:spacing w:line="228" w:lineRule="auto"/>
        <w:rPr>
          <w:rFonts w:ascii="Times New Roman" w:eastAsia="Times New Roman" w:hAnsi="Times New Roman" w:cs="Times New Roman"/>
          <w:color w:val="000000"/>
          <w:w w:val="98"/>
          <w:sz w:val="24"/>
          <w:szCs w:val="24"/>
        </w:rPr>
      </w:pPr>
      <w:r w:rsidRPr="002E3E31">
        <w:rPr>
          <w:rFonts w:ascii="Times New Roman" w:eastAsia="Times New Roman" w:hAnsi="Times New Roman" w:cs="Times New Roman"/>
          <w:color w:val="000000"/>
          <w:w w:val="98"/>
          <w:sz w:val="24"/>
          <w:szCs w:val="24"/>
        </w:rPr>
        <w:t>The theme of this year’s Summer Reading Program was “Tails and Tales”. Thank you to the Northfield Drive-In and their owners Steve &amp; Julia Wiggins for offering discounted ticket prices to our patrons who showed a valid library card. The movies shown were The Secret Life of Pets, Ratatouille, Babe Fantastic Mr. Fox, How to Train your Dragon and Fly Away Home.</w:t>
      </w:r>
    </w:p>
    <w:p w14:paraId="4CC9D541" w14:textId="77777777" w:rsidR="00397FCA" w:rsidRPr="002E3E31" w:rsidRDefault="00397FCA" w:rsidP="00397FCA">
      <w:pPr>
        <w:widowControl/>
        <w:autoSpaceDE/>
        <w:autoSpaceDN/>
        <w:spacing w:line="228" w:lineRule="auto"/>
        <w:rPr>
          <w:rFonts w:ascii="Times New Roman" w:eastAsia="Times New Roman" w:hAnsi="Times New Roman" w:cs="Times New Roman"/>
          <w:color w:val="000000"/>
          <w:w w:val="98"/>
          <w:sz w:val="24"/>
          <w:szCs w:val="24"/>
        </w:rPr>
      </w:pPr>
    </w:p>
    <w:p w14:paraId="7606F12E" w14:textId="77777777" w:rsidR="00397FCA" w:rsidRPr="002E3E31" w:rsidRDefault="00397FCA" w:rsidP="00397FCA">
      <w:pPr>
        <w:widowControl/>
        <w:autoSpaceDE/>
        <w:autoSpaceDN/>
        <w:spacing w:line="228" w:lineRule="auto"/>
        <w:rPr>
          <w:rFonts w:ascii="Times New Roman" w:eastAsia="Times New Roman" w:hAnsi="Times New Roman" w:cs="Times New Roman"/>
          <w:color w:val="000000"/>
          <w:w w:val="98"/>
          <w:sz w:val="24"/>
          <w:szCs w:val="24"/>
        </w:rPr>
      </w:pPr>
      <w:r w:rsidRPr="002E3E31">
        <w:rPr>
          <w:rFonts w:ascii="Times New Roman" w:eastAsia="Times New Roman" w:hAnsi="Times New Roman" w:cs="Times New Roman"/>
          <w:color w:val="000000"/>
          <w:w w:val="98"/>
          <w:sz w:val="24"/>
          <w:szCs w:val="24"/>
        </w:rPr>
        <w:t xml:space="preserve">For the third year in a row Whately was a part of the multi library Libraries in the Woods Community Read. This year’s selection was Station Eleven by Emily St John Mandel. </w:t>
      </w:r>
    </w:p>
    <w:p w14:paraId="035F785C"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r w:rsidRPr="002E3E31">
        <w:rPr>
          <w:rFonts w:ascii="Times New Roman" w:eastAsia="Times New Roman" w:hAnsi="Times New Roman" w:cs="Times New Roman"/>
          <w:w w:val="98"/>
          <w:sz w:val="24"/>
          <w:szCs w:val="24"/>
        </w:rPr>
        <w:t xml:space="preserve">Special thanks to our dedicated members of the Friends of the Library; MaryEllen Smith, Katie Ross, Karen Kirkendall, Ellen Skroski, Jane Theoharides, Janice Paran and Daniel LaPenta. </w:t>
      </w:r>
    </w:p>
    <w:p w14:paraId="009924A3" w14:textId="77777777" w:rsidR="00397FCA" w:rsidRPr="002E3E31" w:rsidRDefault="00397FCA" w:rsidP="00397FCA">
      <w:pPr>
        <w:widowControl/>
        <w:autoSpaceDE/>
        <w:autoSpaceDN/>
        <w:spacing w:line="228" w:lineRule="auto"/>
        <w:rPr>
          <w:rFonts w:ascii="Times New Roman" w:eastAsia="Times New Roman" w:hAnsi="Times New Roman" w:cs="Times New Roman"/>
          <w:w w:val="98"/>
          <w:sz w:val="24"/>
          <w:szCs w:val="24"/>
        </w:rPr>
      </w:pPr>
    </w:p>
    <w:p w14:paraId="0E1F3212" w14:textId="77777777" w:rsidR="00397FCA" w:rsidRPr="002E3E31" w:rsidRDefault="00397FCA" w:rsidP="00397FCA">
      <w:pPr>
        <w:widowControl/>
        <w:autoSpaceDE/>
        <w:autoSpaceDN/>
        <w:spacing w:after="270" w:line="228" w:lineRule="auto"/>
        <w:outlineLvl w:val="1"/>
        <w:rPr>
          <w:rFonts w:ascii="Times New Roman" w:eastAsia="Times New Roman" w:hAnsi="Times New Roman" w:cs="Times New Roman"/>
          <w:bCs/>
          <w:w w:val="98"/>
          <w:sz w:val="24"/>
          <w:szCs w:val="24"/>
        </w:rPr>
      </w:pPr>
      <w:r w:rsidRPr="002E3E31">
        <w:rPr>
          <w:rFonts w:ascii="Times New Roman" w:eastAsia="Times New Roman" w:hAnsi="Times New Roman" w:cs="Times New Roman"/>
          <w:bCs/>
          <w:w w:val="98"/>
          <w:sz w:val="24"/>
          <w:szCs w:val="24"/>
        </w:rPr>
        <w:t>Thank you to LaSalle’s for helping supply the flowers to keep our flower boxes beautiful all year, and to the Chamutka family for the beautiful seasonal decorations and holiday wreaths, and to patrons who donated books to our collection.</w:t>
      </w:r>
    </w:p>
    <w:p w14:paraId="5DD0A080" w14:textId="77777777" w:rsidR="00397FCA" w:rsidRPr="002E3E31" w:rsidRDefault="00397FCA" w:rsidP="00397FCA">
      <w:pPr>
        <w:widowControl/>
        <w:autoSpaceDE/>
        <w:autoSpaceDN/>
        <w:spacing w:after="270" w:line="228" w:lineRule="auto"/>
        <w:outlineLvl w:val="1"/>
        <w:rPr>
          <w:rFonts w:ascii="Times New Roman" w:eastAsia="Times New Roman" w:hAnsi="Times New Roman" w:cs="Times New Roman"/>
          <w:bCs/>
          <w:w w:val="98"/>
          <w:sz w:val="24"/>
          <w:szCs w:val="24"/>
        </w:rPr>
      </w:pPr>
      <w:r w:rsidRPr="002E3E31">
        <w:rPr>
          <w:rFonts w:ascii="Times New Roman" w:eastAsia="Times New Roman" w:hAnsi="Times New Roman" w:cs="Times New Roman"/>
          <w:bCs/>
          <w:w w:val="98"/>
          <w:sz w:val="24"/>
          <w:szCs w:val="24"/>
        </w:rPr>
        <w:t>Finally, thank you to all the residents of Whately for your support of the library! Please remember that you are always welcome to use all of our library services</w:t>
      </w:r>
    </w:p>
    <w:p w14:paraId="27AA2A2D" w14:textId="77777777" w:rsidR="00397FCA" w:rsidRPr="002E3E31" w:rsidRDefault="00397FCA" w:rsidP="00397FCA">
      <w:pPr>
        <w:widowControl/>
        <w:autoSpaceDE/>
        <w:autoSpaceDN/>
        <w:spacing w:after="270" w:line="228" w:lineRule="auto"/>
        <w:outlineLvl w:val="1"/>
        <w:rPr>
          <w:rFonts w:ascii="Times New Roman" w:eastAsia="Times New Roman" w:hAnsi="Times New Roman" w:cs="Times New Roman"/>
          <w:bCs/>
          <w:w w:val="98"/>
          <w:sz w:val="24"/>
          <w:szCs w:val="24"/>
        </w:rPr>
      </w:pPr>
      <w:r w:rsidRPr="002E3E31">
        <w:rPr>
          <w:rFonts w:ascii="Times New Roman" w:eastAsia="Times New Roman" w:hAnsi="Times New Roman" w:cs="Times New Roman"/>
          <w:bCs/>
          <w:w w:val="98"/>
          <w:sz w:val="24"/>
          <w:szCs w:val="24"/>
        </w:rPr>
        <w:t>Cynthia Steiner, Library Director</w:t>
      </w:r>
    </w:p>
    <w:p w14:paraId="546ED56E" w14:textId="77777777" w:rsidR="00AF6AE0" w:rsidRDefault="00AF6AE0">
      <w:pPr>
        <w:jc w:val="both"/>
        <w:sectPr w:rsidR="00AF6AE0">
          <w:pgSz w:w="12240" w:h="15840"/>
          <w:pgMar w:top="980" w:right="660" w:bottom="960" w:left="760" w:header="0" w:footer="772" w:gutter="0"/>
          <w:cols w:space="720"/>
        </w:sectPr>
      </w:pPr>
      <w:bookmarkStart w:id="28" w:name="_bookmark38"/>
      <w:bookmarkEnd w:id="28"/>
    </w:p>
    <w:p w14:paraId="3AFED299" w14:textId="77777777" w:rsidR="00AF6AE0" w:rsidRPr="00972408" w:rsidRDefault="00177484" w:rsidP="00F6051F">
      <w:pPr>
        <w:pStyle w:val="Heading4"/>
        <w:rPr>
          <w:b/>
          <w:bCs/>
          <w:color w:val="76923C" w:themeColor="accent3" w:themeShade="BF"/>
        </w:rPr>
      </w:pPr>
      <w:bookmarkStart w:id="29" w:name="_bookmark39"/>
      <w:bookmarkEnd w:id="29"/>
      <w:r w:rsidRPr="00972408">
        <w:rPr>
          <w:b/>
          <w:bCs/>
          <w:color w:val="76923C" w:themeColor="accent3" w:themeShade="BF"/>
        </w:rPr>
        <w:lastRenderedPageBreak/>
        <w:t>RECREATION</w:t>
      </w:r>
      <w:r w:rsidRPr="00972408">
        <w:rPr>
          <w:b/>
          <w:bCs/>
          <w:color w:val="76923C" w:themeColor="accent3" w:themeShade="BF"/>
          <w:spacing w:val="-8"/>
        </w:rPr>
        <w:t xml:space="preserve"> </w:t>
      </w:r>
      <w:r w:rsidRPr="00972408">
        <w:rPr>
          <w:b/>
          <w:bCs/>
          <w:color w:val="76923C" w:themeColor="accent3" w:themeShade="BF"/>
          <w:spacing w:val="-2"/>
        </w:rPr>
        <w:t>COMMISSION</w:t>
      </w:r>
    </w:p>
    <w:p w14:paraId="5CE2182A" w14:textId="77777777" w:rsidR="00AF6AE0" w:rsidRDefault="00AF6AE0">
      <w:pPr>
        <w:pStyle w:val="BodyText"/>
        <w:rPr>
          <w:sz w:val="32"/>
        </w:rPr>
      </w:pPr>
    </w:p>
    <w:p w14:paraId="68C5E244" w14:textId="77777777" w:rsidR="00AF6AE0" w:rsidRDefault="00AF6AE0">
      <w:pPr>
        <w:pStyle w:val="BodyText"/>
        <w:spacing w:before="4"/>
        <w:rPr>
          <w:sz w:val="26"/>
        </w:rPr>
      </w:pPr>
    </w:p>
    <w:p w14:paraId="50269FE4" w14:textId="77777777" w:rsidR="000036D3" w:rsidRDefault="000036D3" w:rsidP="000036D3">
      <w:pPr>
        <w:rPr>
          <w:rFonts w:cstheme="minorHAnsi"/>
        </w:rPr>
      </w:pPr>
      <w:r>
        <w:rPr>
          <w:rFonts w:cstheme="minorHAnsi"/>
        </w:rPr>
        <w:t>The Whately Recreation Commission is delighted to announce that all youth seasons are back in operation. The 2021 soccer and basketball seasons this school year have gathered up one hundred &amp; fifty-four registrations. This level of interest offers the ability to earn resources that will be funneled back into purchasing the safest equipment for athletes and updating facilities. Developing participation numbers will continue to be the mission for the upcoming baseball season and moving on into future seasons for young people.</w:t>
      </w:r>
    </w:p>
    <w:p w14:paraId="74D0C411" w14:textId="77777777" w:rsidR="000036D3" w:rsidRDefault="000036D3" w:rsidP="000036D3">
      <w:pPr>
        <w:rPr>
          <w:rFonts w:cstheme="minorHAnsi"/>
        </w:rPr>
      </w:pPr>
    </w:p>
    <w:p w14:paraId="07FEC301" w14:textId="77777777" w:rsidR="000036D3" w:rsidRDefault="000036D3" w:rsidP="000036D3">
      <w:pPr>
        <w:rPr>
          <w:rFonts w:cstheme="minorHAnsi"/>
        </w:rPr>
      </w:pPr>
      <w:r>
        <w:rPr>
          <w:rFonts w:cstheme="minorHAnsi"/>
        </w:rPr>
        <w:t>Not only was this past year highlighted by the joy of getting back out and competing, but there have been numerous upgrades both on and off the field. For the first time, the recreation commission has worked with new software, RecDesk, to organize sports programs. This has been an enormous success! Families have provided endless feedback of how much they appreciate the convenience of having access to this means of operation. Registrations, adding new programs, scheduling practices and games, communicating with families, etc. It has been great! Whately has also purchased a new scoreboard for our youth baseball field at Herlihy Park. Not to mention, the infield for the “big” diamond added new skin (infield mix) and edged the turf to maximize the appearance and potential of the playing surface. Baseball is going to be exciting this Spring!</w:t>
      </w:r>
    </w:p>
    <w:p w14:paraId="538BB688" w14:textId="77777777" w:rsidR="000036D3" w:rsidRDefault="000036D3" w:rsidP="000036D3">
      <w:pPr>
        <w:rPr>
          <w:rFonts w:cstheme="minorHAnsi"/>
        </w:rPr>
      </w:pPr>
    </w:p>
    <w:p w14:paraId="31E66FF3" w14:textId="77777777" w:rsidR="000036D3" w:rsidRDefault="000036D3" w:rsidP="000036D3">
      <w:pPr>
        <w:rPr>
          <w:rFonts w:cstheme="minorHAnsi"/>
        </w:rPr>
      </w:pPr>
      <w:r>
        <w:rPr>
          <w:rFonts w:cstheme="minorHAnsi"/>
        </w:rPr>
        <w:t>It has been rewarding to see so many different age groups out at Herlihy Park every season. There are youngsters playing soccer in the fall with their friends, while Frontier Regional’s elite soccer programs take on local rivals. The middle and high school baseball teams utilize availability, hosting practices and games, and the new softball field makes for as proud a ballpark as any around here. Over-30 and Over-50 baseball leagues are out practicing and playing from Spring to Fall. A true mark of the longevity and passion baseball offers for those who compete.</w:t>
      </w:r>
    </w:p>
    <w:p w14:paraId="7061905F" w14:textId="77777777" w:rsidR="000036D3" w:rsidRDefault="000036D3" w:rsidP="000036D3">
      <w:pPr>
        <w:rPr>
          <w:rFonts w:cstheme="minorHAnsi"/>
        </w:rPr>
      </w:pPr>
    </w:p>
    <w:p w14:paraId="69EC7735" w14:textId="77777777" w:rsidR="000036D3" w:rsidRDefault="000036D3" w:rsidP="000036D3">
      <w:pPr>
        <w:rPr>
          <w:rFonts w:cstheme="minorHAnsi"/>
        </w:rPr>
      </w:pPr>
      <w:r>
        <w:rPr>
          <w:rFonts w:cstheme="minorHAnsi"/>
        </w:rPr>
        <w:t>Finally, it is important to recognize the new wave of motivated families joining up with the Town of Whately. Collaboration with the goal of providing sustainable, special experiences for young athletes is a luxury that takes commitment from everyone. Whately is blessed to have a strong-willed population dedicated to building strong relationships and making the most out of every opportunity.</w:t>
      </w:r>
    </w:p>
    <w:p w14:paraId="2FA61F45" w14:textId="77777777" w:rsidR="000036D3" w:rsidRDefault="000036D3" w:rsidP="000036D3">
      <w:pPr>
        <w:rPr>
          <w:rFonts w:cstheme="minorHAnsi"/>
        </w:rPr>
      </w:pPr>
    </w:p>
    <w:p w14:paraId="130A6CF1" w14:textId="77777777" w:rsidR="000036D3" w:rsidRDefault="000036D3" w:rsidP="000036D3">
      <w:pPr>
        <w:pStyle w:val="NormalWeb"/>
        <w:spacing w:before="0" w:beforeAutospacing="0" w:after="0" w:afterAutospacing="0"/>
        <w:rPr>
          <w:rFonts w:asciiTheme="minorHAnsi" w:hAnsiTheme="minorHAnsi" w:cstheme="minorHAnsi"/>
          <w:sz w:val="22"/>
          <w:szCs w:val="36"/>
        </w:rPr>
      </w:pPr>
      <w:r w:rsidRPr="006E72DF">
        <w:rPr>
          <w:rFonts w:asciiTheme="minorHAnsi" w:hAnsiTheme="minorHAnsi" w:cstheme="minorHAnsi"/>
          <w:sz w:val="22"/>
        </w:rPr>
        <w:t>As we look f</w:t>
      </w:r>
      <w:r>
        <w:rPr>
          <w:rFonts w:asciiTheme="minorHAnsi" w:hAnsiTheme="minorHAnsi" w:cstheme="minorHAnsi"/>
          <w:sz w:val="22"/>
        </w:rPr>
        <w:t>orward into 2022, the future of</w:t>
      </w:r>
      <w:r w:rsidRPr="006E72DF">
        <w:rPr>
          <w:rFonts w:asciiTheme="minorHAnsi" w:hAnsiTheme="minorHAnsi" w:cstheme="minorHAnsi"/>
          <w:sz w:val="22"/>
        </w:rPr>
        <w:t xml:space="preserve"> Whately’s recreational activities is bright. The Recreation Commiss</w:t>
      </w:r>
      <w:r>
        <w:rPr>
          <w:rFonts w:asciiTheme="minorHAnsi" w:hAnsiTheme="minorHAnsi" w:cstheme="minorHAnsi"/>
          <w:sz w:val="22"/>
        </w:rPr>
        <w:t>ion is confident in the efforts working toward our vision. We will inspire</w:t>
      </w:r>
      <w:r>
        <w:rPr>
          <w:rFonts w:asciiTheme="minorHAnsi" w:hAnsiTheme="minorHAnsi" w:cstheme="minorHAnsi"/>
          <w:sz w:val="22"/>
          <w:szCs w:val="36"/>
        </w:rPr>
        <w:t xml:space="preserve"> participation and bring </w:t>
      </w:r>
      <w:r w:rsidRPr="006E72DF">
        <w:rPr>
          <w:rFonts w:asciiTheme="minorHAnsi" w:hAnsiTheme="minorHAnsi" w:cstheme="minorHAnsi"/>
          <w:sz w:val="22"/>
          <w:szCs w:val="36"/>
        </w:rPr>
        <w:t>families together from various settings to maximize skill development, social awareness, emotional and physical health, along wi</w:t>
      </w:r>
      <w:r>
        <w:rPr>
          <w:rFonts w:asciiTheme="minorHAnsi" w:hAnsiTheme="minorHAnsi" w:cstheme="minorHAnsi"/>
          <w:sz w:val="22"/>
          <w:szCs w:val="36"/>
        </w:rPr>
        <w:t>th friendship and the drive</w:t>
      </w:r>
      <w:r w:rsidRPr="006E72DF">
        <w:rPr>
          <w:rFonts w:asciiTheme="minorHAnsi" w:hAnsiTheme="minorHAnsi" w:cstheme="minorHAnsi"/>
          <w:sz w:val="22"/>
          <w:szCs w:val="36"/>
        </w:rPr>
        <w:t xml:space="preserve"> to pursue achievement on and off the field.</w:t>
      </w:r>
    </w:p>
    <w:p w14:paraId="120208FC" w14:textId="77777777" w:rsidR="000036D3" w:rsidRDefault="000036D3" w:rsidP="000036D3">
      <w:pPr>
        <w:pStyle w:val="NormalWeb"/>
        <w:spacing w:before="0" w:beforeAutospacing="0" w:after="0" w:afterAutospacing="0"/>
        <w:rPr>
          <w:rFonts w:asciiTheme="minorHAnsi" w:hAnsiTheme="minorHAnsi" w:cstheme="minorHAnsi"/>
          <w:sz w:val="22"/>
          <w:szCs w:val="36"/>
        </w:rPr>
      </w:pPr>
    </w:p>
    <w:p w14:paraId="731F5E32" w14:textId="77777777" w:rsidR="000036D3" w:rsidRDefault="000036D3" w:rsidP="000036D3">
      <w:pPr>
        <w:pStyle w:val="NormalWeb"/>
        <w:spacing w:before="0" w:beforeAutospacing="0" w:after="0" w:afterAutospacing="0"/>
        <w:rPr>
          <w:rFonts w:asciiTheme="minorHAnsi" w:hAnsiTheme="minorHAnsi" w:cstheme="minorHAnsi"/>
          <w:sz w:val="22"/>
          <w:szCs w:val="36"/>
        </w:rPr>
      </w:pPr>
      <w:r>
        <w:rPr>
          <w:rFonts w:asciiTheme="minorHAnsi" w:hAnsiTheme="minorHAnsi" w:cstheme="minorHAnsi"/>
          <w:sz w:val="22"/>
          <w:szCs w:val="36"/>
        </w:rPr>
        <w:t>Respectfully Submitted,</w:t>
      </w:r>
    </w:p>
    <w:p w14:paraId="156D9C47" w14:textId="77777777" w:rsidR="000036D3" w:rsidRDefault="000036D3" w:rsidP="000036D3">
      <w:pPr>
        <w:pStyle w:val="NormalWeb"/>
        <w:spacing w:before="0" w:beforeAutospacing="0" w:after="0" w:afterAutospacing="0"/>
        <w:rPr>
          <w:rFonts w:asciiTheme="minorHAnsi" w:hAnsiTheme="minorHAnsi" w:cstheme="minorHAnsi"/>
          <w:sz w:val="22"/>
          <w:szCs w:val="36"/>
        </w:rPr>
      </w:pPr>
    </w:p>
    <w:p w14:paraId="291109DD" w14:textId="77777777" w:rsidR="000036D3" w:rsidRDefault="000036D3" w:rsidP="000036D3">
      <w:pPr>
        <w:pStyle w:val="NormalWeb"/>
        <w:spacing w:before="0" w:beforeAutospacing="0" w:after="0" w:afterAutospacing="0"/>
        <w:rPr>
          <w:rFonts w:asciiTheme="minorHAnsi" w:hAnsiTheme="minorHAnsi" w:cstheme="minorHAnsi"/>
          <w:sz w:val="22"/>
          <w:szCs w:val="36"/>
        </w:rPr>
      </w:pPr>
      <w:r>
        <w:rPr>
          <w:rFonts w:asciiTheme="minorHAnsi" w:hAnsiTheme="minorHAnsi" w:cstheme="minorHAnsi"/>
          <w:sz w:val="22"/>
          <w:szCs w:val="36"/>
        </w:rPr>
        <w:t>Chris Williams, Chair</w:t>
      </w:r>
    </w:p>
    <w:p w14:paraId="0DB4345C" w14:textId="77777777" w:rsidR="000036D3" w:rsidRDefault="000036D3" w:rsidP="000036D3">
      <w:pPr>
        <w:pStyle w:val="NormalWeb"/>
        <w:spacing w:before="0" w:beforeAutospacing="0" w:after="0" w:afterAutospacing="0"/>
      </w:pPr>
      <w:r>
        <w:rPr>
          <w:rFonts w:asciiTheme="minorHAnsi" w:hAnsiTheme="minorHAnsi" w:cstheme="minorHAnsi"/>
          <w:sz w:val="22"/>
          <w:szCs w:val="36"/>
        </w:rPr>
        <w:t>Whately Recreation Commission</w:t>
      </w:r>
    </w:p>
    <w:p w14:paraId="5549756D" w14:textId="77777777" w:rsidR="000036D3" w:rsidRPr="000D2AC1" w:rsidRDefault="000036D3" w:rsidP="000036D3">
      <w:pPr>
        <w:rPr>
          <w:rFonts w:cstheme="minorHAnsi"/>
        </w:rPr>
      </w:pPr>
    </w:p>
    <w:p w14:paraId="5FE5D041" w14:textId="77777777" w:rsidR="00AF6AE0" w:rsidRDefault="00AF6AE0">
      <w:pPr>
        <w:spacing w:line="554" w:lineRule="auto"/>
        <w:sectPr w:rsidR="00AF6AE0">
          <w:pgSz w:w="12240" w:h="15840"/>
          <w:pgMar w:top="980" w:right="660" w:bottom="960" w:left="760" w:header="0" w:footer="772" w:gutter="0"/>
          <w:cols w:space="720"/>
        </w:sectPr>
      </w:pPr>
    </w:p>
    <w:p w14:paraId="0E7327E8" w14:textId="77777777" w:rsidR="00AF6AE0" w:rsidRPr="00972408" w:rsidRDefault="00177484">
      <w:pPr>
        <w:pStyle w:val="Heading4"/>
        <w:spacing w:before="11"/>
        <w:rPr>
          <w:b/>
          <w:bCs/>
          <w:color w:val="76923C" w:themeColor="accent3" w:themeShade="BF"/>
        </w:rPr>
      </w:pPr>
      <w:bookmarkStart w:id="30" w:name="_bookmark40"/>
      <w:bookmarkEnd w:id="30"/>
      <w:r w:rsidRPr="00972408">
        <w:rPr>
          <w:b/>
          <w:bCs/>
          <w:color w:val="76923C" w:themeColor="accent3" w:themeShade="BF"/>
        </w:rPr>
        <w:lastRenderedPageBreak/>
        <w:t>FRONTIER</w:t>
      </w:r>
      <w:r w:rsidRPr="00972408">
        <w:rPr>
          <w:b/>
          <w:bCs/>
          <w:color w:val="76923C" w:themeColor="accent3" w:themeShade="BF"/>
          <w:spacing w:val="-10"/>
        </w:rPr>
        <w:t xml:space="preserve"> </w:t>
      </w:r>
      <w:r w:rsidRPr="00972408">
        <w:rPr>
          <w:b/>
          <w:bCs/>
          <w:color w:val="76923C" w:themeColor="accent3" w:themeShade="BF"/>
        </w:rPr>
        <w:t>REGIONAL</w:t>
      </w:r>
      <w:r w:rsidRPr="00972408">
        <w:rPr>
          <w:b/>
          <w:bCs/>
          <w:color w:val="76923C" w:themeColor="accent3" w:themeShade="BF"/>
          <w:spacing w:val="-10"/>
        </w:rPr>
        <w:t xml:space="preserve"> </w:t>
      </w:r>
      <w:r w:rsidRPr="00972408">
        <w:rPr>
          <w:b/>
          <w:bCs/>
          <w:color w:val="76923C" w:themeColor="accent3" w:themeShade="BF"/>
        </w:rPr>
        <w:t>SCHOOL</w:t>
      </w:r>
      <w:r w:rsidRPr="00972408">
        <w:rPr>
          <w:b/>
          <w:bCs/>
          <w:color w:val="76923C" w:themeColor="accent3" w:themeShade="BF"/>
          <w:spacing w:val="-10"/>
        </w:rPr>
        <w:t xml:space="preserve"> </w:t>
      </w:r>
      <w:r w:rsidRPr="00972408">
        <w:rPr>
          <w:b/>
          <w:bCs/>
          <w:color w:val="76923C" w:themeColor="accent3" w:themeShade="BF"/>
        </w:rPr>
        <w:t>REPORT</w:t>
      </w:r>
      <w:r w:rsidRPr="00972408">
        <w:rPr>
          <w:b/>
          <w:bCs/>
          <w:color w:val="76923C" w:themeColor="accent3" w:themeShade="BF"/>
          <w:spacing w:val="-4"/>
        </w:rPr>
        <w:t xml:space="preserve"> </w:t>
      </w:r>
      <w:r w:rsidRPr="00972408">
        <w:rPr>
          <w:b/>
          <w:bCs/>
          <w:color w:val="76923C" w:themeColor="accent3" w:themeShade="BF"/>
        </w:rPr>
        <w:t>–</w:t>
      </w:r>
      <w:r w:rsidRPr="00972408">
        <w:rPr>
          <w:b/>
          <w:bCs/>
          <w:color w:val="76923C" w:themeColor="accent3" w:themeShade="BF"/>
          <w:spacing w:val="-10"/>
        </w:rPr>
        <w:t xml:space="preserve"> </w:t>
      </w:r>
      <w:r w:rsidRPr="00972408">
        <w:rPr>
          <w:b/>
          <w:bCs/>
          <w:color w:val="76923C" w:themeColor="accent3" w:themeShade="BF"/>
        </w:rPr>
        <w:t>SUPERINTENDENT’S</w:t>
      </w:r>
      <w:r w:rsidRPr="00972408">
        <w:rPr>
          <w:b/>
          <w:bCs/>
          <w:color w:val="76923C" w:themeColor="accent3" w:themeShade="BF"/>
          <w:spacing w:val="-7"/>
        </w:rPr>
        <w:t xml:space="preserve"> </w:t>
      </w:r>
      <w:r w:rsidRPr="00972408">
        <w:rPr>
          <w:b/>
          <w:bCs/>
          <w:color w:val="76923C" w:themeColor="accent3" w:themeShade="BF"/>
          <w:spacing w:val="-2"/>
        </w:rPr>
        <w:t>REPORT</w:t>
      </w:r>
    </w:p>
    <w:p w14:paraId="72CE9E09" w14:textId="77777777" w:rsidR="00AF6AE0" w:rsidRDefault="00AF6AE0">
      <w:pPr>
        <w:pStyle w:val="BodyText"/>
        <w:rPr>
          <w:sz w:val="32"/>
        </w:rPr>
      </w:pPr>
    </w:p>
    <w:p w14:paraId="5A728375" w14:textId="77777777" w:rsidR="008A0D1B" w:rsidRPr="00AE0583" w:rsidRDefault="008A0D1B" w:rsidP="008A0D1B">
      <w:pPr>
        <w:spacing w:line="288" w:lineRule="auto"/>
        <w:ind w:right="600"/>
        <w:rPr>
          <w:rFonts w:ascii="Times New Roman" w:eastAsia="Times New Roman" w:hAnsi="Times New Roman" w:cs="Times New Roman"/>
          <w:i/>
          <w:color w:val="0070C0"/>
          <w:highlight w:val="white"/>
        </w:rPr>
      </w:pPr>
      <w:r w:rsidRPr="00AE0583">
        <w:rPr>
          <w:rFonts w:ascii="Times New Roman" w:eastAsia="Times New Roman" w:hAnsi="Times New Roman" w:cs="Times New Roman"/>
          <w:i/>
          <w:color w:val="0070C0"/>
          <w:highlight w:val="white"/>
        </w:rPr>
        <w:t>Building dynamic learning communities, one student, one teacher, one family at a time.</w:t>
      </w:r>
    </w:p>
    <w:p w14:paraId="7629F358" w14:textId="77777777" w:rsidR="008A0D1B" w:rsidRDefault="008A0D1B" w:rsidP="008A0D1B">
      <w:pPr>
        <w:ind w:left="600" w:right="600"/>
        <w:rPr>
          <w:rFonts w:ascii="Times New Roman" w:eastAsia="Times New Roman" w:hAnsi="Times New Roman" w:cs="Times New Roman"/>
          <w:color w:val="FF0000"/>
          <w:highlight w:val="white"/>
        </w:rPr>
      </w:pPr>
    </w:p>
    <w:p w14:paraId="557B57FF" w14:textId="77777777" w:rsidR="008A0D1B" w:rsidRDefault="008A0D1B" w:rsidP="008A0D1B">
      <w:pPr>
        <w:ind w:right="600"/>
        <w:rPr>
          <w:rFonts w:asciiTheme="minorHAnsi" w:eastAsia="Times New Roman" w:hAnsiTheme="minorHAnsi" w:cstheme="minorHAnsi"/>
          <w:highlight w:val="white"/>
        </w:rPr>
      </w:pPr>
    </w:p>
    <w:p w14:paraId="426980FD" w14:textId="1CDFEC5C"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As Superintendent of the Frontier Regional and Union #38 Schools, I am pleased to submit the 2021 Superintendent’s Report on behalf of the dedicated teachers and administrators of this district.</w:t>
      </w:r>
    </w:p>
    <w:p w14:paraId="648633DD"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Frontier Regional and Union #38 schools continue to serve our communities by providing excellent</w:t>
      </w:r>
    </w:p>
    <w:p w14:paraId="0B8089D8"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public education with an ongoing focus on meeting the individual needs of each student. </w:t>
      </w:r>
    </w:p>
    <w:p w14:paraId="5D34CDCD" w14:textId="77777777" w:rsidR="008A0D1B" w:rsidRPr="008A0D1B" w:rsidRDefault="008A0D1B" w:rsidP="008A0D1B">
      <w:pPr>
        <w:ind w:right="600"/>
        <w:rPr>
          <w:rFonts w:asciiTheme="minorHAnsi" w:eastAsia="Times New Roman" w:hAnsiTheme="minorHAnsi" w:cstheme="minorHAnsi"/>
          <w:highlight w:val="white"/>
        </w:rPr>
      </w:pPr>
    </w:p>
    <w:p w14:paraId="4DC8235D"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This past year provided many unprecedented challenges across our nation, and the world, </w:t>
      </w:r>
      <w:r w:rsidRPr="008A0D1B">
        <w:rPr>
          <w:rFonts w:asciiTheme="minorHAnsi" w:eastAsia="Times New Roman" w:hAnsiTheme="minorHAnsi" w:cstheme="minorHAnsi"/>
          <w:color w:val="4F4F4F"/>
          <w:highlight w:val="white"/>
        </w:rPr>
        <w:t>educators in schools, parents, families and communities navigated the pandemic</w:t>
      </w:r>
      <w:r w:rsidRPr="008A0D1B">
        <w:rPr>
          <w:rFonts w:asciiTheme="minorHAnsi" w:eastAsia="Times New Roman" w:hAnsiTheme="minorHAnsi" w:cstheme="minorHAnsi"/>
          <w:highlight w:val="white"/>
        </w:rPr>
        <w:t>. Our nurses, in collaboration with school staff, worked diligently to implement procedures to ensure the health and safety of our students and staff amidst the Covid pandemic.</w:t>
      </w:r>
    </w:p>
    <w:p w14:paraId="12018439" w14:textId="77777777" w:rsidR="008A0D1B" w:rsidRPr="008A0D1B" w:rsidRDefault="008A0D1B" w:rsidP="008A0D1B">
      <w:pPr>
        <w:ind w:right="600"/>
        <w:rPr>
          <w:rFonts w:asciiTheme="minorHAnsi" w:eastAsia="Times New Roman" w:hAnsiTheme="minorHAnsi" w:cstheme="minorHAnsi"/>
          <w:highlight w:val="white"/>
        </w:rPr>
      </w:pPr>
    </w:p>
    <w:p w14:paraId="5F3A4596"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I am proud of our success in keeping our schools open for our students during the 2021 school year. Despite the challenges created by covid, our students continued to learn and participate in many extracurricular activities including athletics, clubs, musical and theatrical productions</w:t>
      </w:r>
    </w:p>
    <w:p w14:paraId="598C8540" w14:textId="77777777" w:rsidR="008A0D1B" w:rsidRPr="008A0D1B" w:rsidRDefault="008A0D1B" w:rsidP="008A0D1B">
      <w:pPr>
        <w:ind w:right="600"/>
        <w:rPr>
          <w:rFonts w:asciiTheme="minorHAnsi" w:eastAsia="Times New Roman" w:hAnsiTheme="minorHAnsi" w:cstheme="minorHAnsi"/>
          <w:highlight w:val="white"/>
        </w:rPr>
      </w:pPr>
    </w:p>
    <w:p w14:paraId="7EE0C874" w14:textId="77777777" w:rsidR="008A0D1B" w:rsidRPr="008A0D1B" w:rsidRDefault="008A0D1B" w:rsidP="008A0D1B">
      <w:pPr>
        <w:ind w:right="600"/>
        <w:rPr>
          <w:rFonts w:asciiTheme="minorHAnsi" w:eastAsia="Times New Roman" w:hAnsiTheme="minorHAnsi" w:cstheme="minorHAnsi"/>
          <w:i/>
          <w:color w:val="202124"/>
          <w:highlight w:val="white"/>
        </w:rPr>
      </w:pPr>
      <w:r w:rsidRPr="008A0D1B">
        <w:rPr>
          <w:rFonts w:asciiTheme="minorHAnsi" w:eastAsia="Times New Roman" w:hAnsiTheme="minorHAnsi" w:cstheme="minorHAnsi"/>
          <w:highlight w:val="white"/>
        </w:rPr>
        <w:t xml:space="preserve">During the 2021 school year the district has committed to the professional development of teachers and staff in the areas of trauma-informed instruction and Culturally Responsive Education which is defined by the MA Department of Elementary and Secondary Education </w:t>
      </w:r>
      <w:r w:rsidRPr="008A0D1B">
        <w:rPr>
          <w:rFonts w:asciiTheme="minorHAnsi" w:eastAsia="Times New Roman" w:hAnsiTheme="minorHAnsi" w:cstheme="minorHAnsi"/>
          <w:i/>
          <w:highlight w:val="white"/>
        </w:rPr>
        <w:t xml:space="preserve">as </w:t>
      </w:r>
      <w:r w:rsidRPr="008A0D1B">
        <w:rPr>
          <w:rFonts w:asciiTheme="minorHAnsi" w:eastAsia="Times New Roman" w:hAnsiTheme="minorHAnsi" w:cstheme="minorHAnsi"/>
          <w:i/>
          <w:color w:val="202124"/>
          <w:highlight w:val="white"/>
        </w:rPr>
        <w:t xml:space="preserve">an approach to viewing students' culture and identity (including race, ethnicity, multilingualism, and other characteristics) as assets, and creating learning experiences and environments that value and empower them. </w:t>
      </w:r>
    </w:p>
    <w:p w14:paraId="1077130A" w14:textId="77777777" w:rsidR="008A0D1B" w:rsidRPr="008A0D1B" w:rsidRDefault="008A0D1B" w:rsidP="008A0D1B">
      <w:pPr>
        <w:ind w:right="600"/>
        <w:rPr>
          <w:rFonts w:asciiTheme="minorHAnsi" w:eastAsia="Times New Roman" w:hAnsiTheme="minorHAnsi" w:cstheme="minorHAnsi"/>
          <w:i/>
          <w:color w:val="202124"/>
          <w:highlight w:val="white"/>
        </w:rPr>
      </w:pPr>
    </w:p>
    <w:p w14:paraId="432214B7" w14:textId="77777777" w:rsidR="008A0D1B" w:rsidRPr="008A0D1B" w:rsidRDefault="008A0D1B" w:rsidP="008A0D1B">
      <w:pPr>
        <w:ind w:right="600"/>
        <w:rPr>
          <w:rFonts w:asciiTheme="minorHAnsi" w:eastAsia="Times New Roman" w:hAnsiTheme="minorHAnsi" w:cstheme="minorHAnsi"/>
          <w:color w:val="202124"/>
          <w:highlight w:val="white"/>
        </w:rPr>
      </w:pPr>
      <w:r w:rsidRPr="008A0D1B">
        <w:rPr>
          <w:rFonts w:asciiTheme="minorHAnsi" w:eastAsia="Times New Roman" w:hAnsiTheme="minorHAnsi" w:cstheme="minorHAnsi"/>
          <w:color w:val="202124"/>
          <w:highlight w:val="white"/>
        </w:rPr>
        <w:t>The district has formed committees to oversee this work and created an anti-racism committee with community members, teachers, instructional assistants, administrators, and students represented.  This work is ongoing.</w:t>
      </w:r>
    </w:p>
    <w:p w14:paraId="0D817F29" w14:textId="77777777" w:rsidR="008A0D1B" w:rsidRPr="008A0D1B" w:rsidRDefault="008A0D1B" w:rsidP="008A0D1B">
      <w:pPr>
        <w:ind w:right="600"/>
        <w:rPr>
          <w:rFonts w:asciiTheme="minorHAnsi" w:eastAsia="Times New Roman" w:hAnsiTheme="minorHAnsi" w:cstheme="minorHAnsi"/>
          <w:i/>
          <w:color w:val="202124"/>
          <w:highlight w:val="white"/>
        </w:rPr>
      </w:pPr>
    </w:p>
    <w:p w14:paraId="3BF7F0BB"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In addition to a focus on staff development, we have completed several facilities improvement projects using the community supported Capital Improvement Bonds to repair the track and provide much-needed building improvements.  These mark the beginning of more regular improvements to keep our facilities in good working condition.</w:t>
      </w:r>
    </w:p>
    <w:p w14:paraId="31DB0F8D" w14:textId="77777777" w:rsidR="008A0D1B" w:rsidRPr="008A0D1B" w:rsidRDefault="008A0D1B" w:rsidP="008A0D1B">
      <w:pPr>
        <w:ind w:left="600" w:right="600"/>
        <w:rPr>
          <w:rFonts w:asciiTheme="minorHAnsi" w:eastAsia="Times New Roman" w:hAnsiTheme="minorHAnsi" w:cstheme="minorHAnsi"/>
          <w:highlight w:val="white"/>
        </w:rPr>
      </w:pPr>
    </w:p>
    <w:p w14:paraId="3BF050FD"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Our schools are the heart of our communities. Our hard-working, committed staff and the ongoing support provided by our community members enables success with our students. Thank you.</w:t>
      </w:r>
    </w:p>
    <w:p w14:paraId="0D5FDFAB" w14:textId="77777777" w:rsidR="008A0D1B" w:rsidRPr="008A0D1B" w:rsidRDefault="008A0D1B" w:rsidP="008A0D1B">
      <w:pPr>
        <w:ind w:left="600" w:right="600"/>
        <w:rPr>
          <w:rFonts w:asciiTheme="minorHAnsi" w:eastAsia="Times New Roman" w:hAnsiTheme="minorHAnsi" w:cstheme="minorHAnsi"/>
          <w:color w:val="FF0000"/>
          <w:highlight w:val="white"/>
        </w:rPr>
      </w:pPr>
    </w:p>
    <w:p w14:paraId="321449DC"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In service,</w:t>
      </w:r>
    </w:p>
    <w:p w14:paraId="4F62533D" w14:textId="77777777" w:rsidR="008A0D1B" w:rsidRPr="008A0D1B" w:rsidRDefault="008A0D1B" w:rsidP="008A0D1B">
      <w:pPr>
        <w:ind w:left="600" w:right="600"/>
        <w:rPr>
          <w:rFonts w:asciiTheme="minorHAnsi" w:eastAsia="Times New Roman" w:hAnsiTheme="minorHAnsi" w:cstheme="minorHAnsi"/>
          <w:highlight w:val="white"/>
        </w:rPr>
      </w:pPr>
    </w:p>
    <w:p w14:paraId="0A202E98" w14:textId="77777777" w:rsidR="008A0D1B" w:rsidRPr="008A0D1B" w:rsidRDefault="008A0D1B" w:rsidP="008A0D1B">
      <w:pPr>
        <w:ind w:left="600" w:right="600"/>
        <w:rPr>
          <w:rFonts w:asciiTheme="minorHAnsi" w:eastAsia="Times New Roman" w:hAnsiTheme="minorHAnsi" w:cstheme="minorHAnsi"/>
          <w:highlight w:val="white"/>
        </w:rPr>
      </w:pPr>
    </w:p>
    <w:p w14:paraId="0FA8321F"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Darius Modestow, </w:t>
      </w:r>
    </w:p>
    <w:p w14:paraId="42978BE1" w14:textId="77777777" w:rsidR="008A0D1B" w:rsidRPr="008A0D1B" w:rsidRDefault="008A0D1B" w:rsidP="008A0D1B">
      <w:pPr>
        <w:ind w:right="600"/>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Superintendent of Schools</w:t>
      </w:r>
    </w:p>
    <w:p w14:paraId="4ADE0E8E" w14:textId="77777777" w:rsidR="008A0D1B" w:rsidRPr="008A0D1B" w:rsidRDefault="008A0D1B" w:rsidP="008A0D1B">
      <w:pPr>
        <w:rPr>
          <w:rFonts w:asciiTheme="minorHAnsi" w:eastAsia="Times New Roman" w:hAnsiTheme="minorHAnsi" w:cstheme="minorHAnsi"/>
          <w:color w:val="FF0000"/>
          <w:highlight w:val="white"/>
        </w:rPr>
      </w:pPr>
    </w:p>
    <w:p w14:paraId="43E132EE" w14:textId="3A44A35D"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b/>
          <w:highlight w:val="white"/>
          <w:u w:val="single"/>
        </w:rPr>
        <w:t>Overview</w:t>
      </w:r>
      <w:r w:rsidRPr="008A0D1B">
        <w:rPr>
          <w:rFonts w:asciiTheme="minorHAnsi" w:eastAsia="Times New Roman" w:hAnsiTheme="minorHAnsi" w:cstheme="minorHAnsi"/>
          <w:b/>
          <w:highlight w:val="white"/>
        </w:rPr>
        <w:t xml:space="preserve">: </w:t>
      </w:r>
      <w:r w:rsidRPr="008A0D1B">
        <w:rPr>
          <w:rFonts w:asciiTheme="minorHAnsi" w:eastAsia="Times New Roman" w:hAnsiTheme="minorHAnsi" w:cstheme="minorHAnsi"/>
          <w:highlight w:val="white"/>
        </w:rPr>
        <w:t xml:space="preserve">Frontier Regional School opened in 1954 in the town of South Deerfield, Massachusetts. The school includes students in grades 7 through 12 with an enrollment of 610 students. This is a decrease of 39 students from the October 1, </w:t>
      </w:r>
      <w:r w:rsidR="00AE0583" w:rsidRPr="008A0D1B">
        <w:rPr>
          <w:rFonts w:asciiTheme="minorHAnsi" w:eastAsia="Times New Roman" w:hAnsiTheme="minorHAnsi" w:cstheme="minorHAnsi"/>
          <w:highlight w:val="white"/>
        </w:rPr>
        <w:t>2020,</w:t>
      </w:r>
      <w:r w:rsidRPr="008A0D1B">
        <w:rPr>
          <w:rFonts w:asciiTheme="minorHAnsi" w:eastAsia="Times New Roman" w:hAnsiTheme="minorHAnsi" w:cstheme="minorHAnsi"/>
          <w:highlight w:val="white"/>
        </w:rPr>
        <w:t xml:space="preserve"> enrollment figures of 649 students. Of the 610 students, 173 were School Choice students, which is the same number of students from the October 1, </w:t>
      </w:r>
      <w:r w:rsidR="00AE0583" w:rsidRPr="008A0D1B">
        <w:rPr>
          <w:rFonts w:asciiTheme="minorHAnsi" w:eastAsia="Times New Roman" w:hAnsiTheme="minorHAnsi" w:cstheme="minorHAnsi"/>
          <w:highlight w:val="white"/>
        </w:rPr>
        <w:t>2020,</w:t>
      </w:r>
      <w:r w:rsidRPr="008A0D1B">
        <w:rPr>
          <w:rFonts w:asciiTheme="minorHAnsi" w:eastAsia="Times New Roman" w:hAnsiTheme="minorHAnsi" w:cstheme="minorHAnsi"/>
          <w:highlight w:val="white"/>
        </w:rPr>
        <w:t xml:space="preserve"> School Choice enrollment figure of 173.  </w:t>
      </w:r>
    </w:p>
    <w:p w14:paraId="316BAA08" w14:textId="77777777" w:rsidR="008A0D1B" w:rsidRPr="008A0D1B" w:rsidRDefault="008A0D1B" w:rsidP="008A0D1B">
      <w:pPr>
        <w:rPr>
          <w:rFonts w:asciiTheme="minorHAnsi" w:eastAsia="Times New Roman" w:hAnsiTheme="minorHAnsi" w:cstheme="minorHAnsi"/>
          <w:highlight w:val="white"/>
        </w:rPr>
      </w:pPr>
    </w:p>
    <w:p w14:paraId="0A66B905" w14:textId="3892B189"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The class of 2021 had 98 graduates; 69% planned to attend a four-year college, 18% a two-year college, 2% plan to attend vocational schools, 1% planned on a post-grad year, 2% will enter military service, and 7% plan to enter the labor market.   This is different from previous years.</w:t>
      </w:r>
      <w:r w:rsidRPr="008A0D1B">
        <w:rPr>
          <w:rFonts w:asciiTheme="minorHAnsi" w:eastAsia="Times New Roman" w:hAnsiTheme="minorHAnsi" w:cstheme="minorHAnsi"/>
          <w:b/>
          <w:highlight w:val="white"/>
        </w:rPr>
        <w:t xml:space="preserve"> </w:t>
      </w:r>
      <w:r w:rsidRPr="008A0D1B">
        <w:rPr>
          <w:rFonts w:asciiTheme="minorHAnsi" w:eastAsia="Times New Roman" w:hAnsiTheme="minorHAnsi" w:cstheme="minorHAnsi"/>
          <w:highlight w:val="white"/>
        </w:rPr>
        <w:t xml:space="preserve">There were 93 graduates in the class of 2020: 49% planned to attend a </w:t>
      </w:r>
      <w:r w:rsidRPr="008A0D1B">
        <w:rPr>
          <w:rFonts w:asciiTheme="minorHAnsi" w:eastAsia="Times New Roman" w:hAnsiTheme="minorHAnsi" w:cstheme="minorHAnsi"/>
          <w:highlight w:val="white"/>
        </w:rPr>
        <w:lastRenderedPageBreak/>
        <w:t xml:space="preserve">four-year college, 23% a two-year college, 2% vocational </w:t>
      </w:r>
      <w:r w:rsidR="00AE0583" w:rsidRPr="008A0D1B">
        <w:rPr>
          <w:rFonts w:asciiTheme="minorHAnsi" w:eastAsia="Times New Roman" w:hAnsiTheme="minorHAnsi" w:cstheme="minorHAnsi"/>
          <w:highlight w:val="white"/>
        </w:rPr>
        <w:t>schools, 2</w:t>
      </w:r>
      <w:r w:rsidRPr="008A0D1B">
        <w:rPr>
          <w:rFonts w:asciiTheme="minorHAnsi" w:eastAsia="Times New Roman" w:hAnsiTheme="minorHAnsi" w:cstheme="minorHAnsi"/>
          <w:highlight w:val="white"/>
        </w:rPr>
        <w:t xml:space="preserve">% to gap year and 14% plans unknown, due to the uncertainty of Covid-19.  </w:t>
      </w:r>
    </w:p>
    <w:p w14:paraId="21D4AC91" w14:textId="77777777" w:rsidR="008A0D1B" w:rsidRPr="008A0D1B" w:rsidRDefault="008A0D1B" w:rsidP="008A0D1B">
      <w:pPr>
        <w:rPr>
          <w:rFonts w:asciiTheme="minorHAnsi" w:eastAsia="Times New Roman" w:hAnsiTheme="minorHAnsi" w:cstheme="minorHAnsi"/>
          <w:highlight w:val="white"/>
        </w:rPr>
      </w:pPr>
    </w:p>
    <w:p w14:paraId="76ECEF8B" w14:textId="77777777" w:rsidR="008A0D1B" w:rsidRPr="008A0D1B" w:rsidRDefault="008A0D1B" w:rsidP="008A0D1B">
      <w:pPr>
        <w:rPr>
          <w:rFonts w:asciiTheme="minorHAnsi" w:eastAsia="Times New Roman" w:hAnsiTheme="minorHAnsi" w:cstheme="minorHAnsi"/>
          <w:b/>
          <w:highlight w:val="white"/>
        </w:rPr>
      </w:pPr>
      <w:r w:rsidRPr="008A0D1B">
        <w:rPr>
          <w:rFonts w:asciiTheme="minorHAnsi" w:eastAsia="Times New Roman" w:hAnsiTheme="minorHAnsi" w:cstheme="minorHAnsi"/>
          <w:b/>
          <w:highlight w:val="white"/>
        </w:rPr>
        <w:t>Spring 2021</w:t>
      </w:r>
    </w:p>
    <w:p w14:paraId="7AAEA286"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Students returned to full time in person learning in April of 2021. A remote learning option remained available for students. </w:t>
      </w:r>
    </w:p>
    <w:p w14:paraId="189DF8C6" w14:textId="77777777" w:rsidR="008A0D1B" w:rsidRPr="008A0D1B" w:rsidRDefault="008A0D1B" w:rsidP="008A0D1B">
      <w:pPr>
        <w:rPr>
          <w:rFonts w:asciiTheme="minorHAnsi" w:eastAsia="Times New Roman" w:hAnsiTheme="minorHAnsi" w:cstheme="minorHAnsi"/>
          <w:highlight w:val="white"/>
        </w:rPr>
      </w:pPr>
    </w:p>
    <w:p w14:paraId="7F5D94C6" w14:textId="77777777" w:rsidR="008A0D1B" w:rsidRPr="008A0D1B" w:rsidRDefault="008A0D1B" w:rsidP="008A0D1B">
      <w:pPr>
        <w:rPr>
          <w:rFonts w:asciiTheme="minorHAnsi" w:eastAsia="Times New Roman" w:hAnsiTheme="minorHAnsi" w:cstheme="minorHAnsi"/>
          <w:b/>
          <w:highlight w:val="white"/>
        </w:rPr>
      </w:pPr>
      <w:r w:rsidRPr="008A0D1B">
        <w:rPr>
          <w:rFonts w:asciiTheme="minorHAnsi" w:eastAsia="Times New Roman" w:hAnsiTheme="minorHAnsi" w:cstheme="minorHAnsi"/>
          <w:b/>
          <w:highlight w:val="white"/>
        </w:rPr>
        <w:t>Fall 2021</w:t>
      </w:r>
    </w:p>
    <w:p w14:paraId="44216FC2"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All students returned to in person learning. Students continued to wear masks to protect themselves and the health and safety of the school community. Staff and students continued to participate in weekly pooled testing to identify the presence of COVID. These and other measures helped our schools to return to a more normal schedule.</w:t>
      </w:r>
    </w:p>
    <w:p w14:paraId="51C93AD2" w14:textId="77777777" w:rsidR="008A0D1B" w:rsidRPr="008A0D1B" w:rsidRDefault="008A0D1B" w:rsidP="008A0D1B">
      <w:pPr>
        <w:rPr>
          <w:rFonts w:asciiTheme="minorHAnsi" w:eastAsia="Times New Roman" w:hAnsiTheme="minorHAnsi" w:cstheme="minorHAnsi"/>
          <w:b/>
          <w:highlight w:val="white"/>
        </w:rPr>
      </w:pPr>
    </w:p>
    <w:p w14:paraId="2FE25FDC" w14:textId="77777777" w:rsidR="008A0D1B" w:rsidRPr="008A0D1B" w:rsidRDefault="008A0D1B" w:rsidP="008A0D1B">
      <w:pPr>
        <w:rPr>
          <w:rFonts w:asciiTheme="minorHAnsi" w:eastAsia="Times New Roman" w:hAnsiTheme="minorHAnsi" w:cstheme="minorHAnsi"/>
          <w:b/>
          <w:highlight w:val="white"/>
          <w:u w:val="single"/>
        </w:rPr>
      </w:pPr>
      <w:r w:rsidRPr="008A0D1B">
        <w:rPr>
          <w:rFonts w:asciiTheme="minorHAnsi" w:eastAsia="Times New Roman" w:hAnsiTheme="minorHAnsi" w:cstheme="minorHAnsi"/>
          <w:b/>
          <w:highlight w:val="white"/>
        </w:rPr>
        <w:t>Curriculum and Professional Development</w:t>
      </w:r>
      <w:r w:rsidRPr="008A0D1B">
        <w:rPr>
          <w:rFonts w:asciiTheme="minorHAnsi" w:eastAsia="Times New Roman" w:hAnsiTheme="minorHAnsi" w:cstheme="minorHAnsi"/>
          <w:b/>
          <w:highlight w:val="white"/>
          <w:u w:val="single"/>
        </w:rPr>
        <w:t xml:space="preserve"> </w:t>
      </w:r>
    </w:p>
    <w:p w14:paraId="1A843F09"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Faculty continued to participate in professional development on antiracism and equity focused on culturally responsive education. This means that teachers design learning experiences and environments that affirm, value and empower students' own cultures and identities as well as explore those different from their own. In the fall of 2021, faculty members began to revise curriculum to reflect culturally responsive teaching practices. This work included introducing new picture books in the elementary grades created by culturally diverse authors and illustrators. These books, selected by a committee of teachers, include empowering stories about real life historical figures and fictional characters representing and celebrating a variety of cultures and races. </w:t>
      </w:r>
    </w:p>
    <w:p w14:paraId="5E72F404" w14:textId="77777777" w:rsidR="008A0D1B" w:rsidRPr="008A0D1B" w:rsidRDefault="008A0D1B" w:rsidP="008A0D1B">
      <w:pPr>
        <w:rPr>
          <w:rFonts w:asciiTheme="minorHAnsi" w:eastAsia="Times New Roman" w:hAnsiTheme="minorHAnsi" w:cstheme="minorHAnsi"/>
          <w:highlight w:val="white"/>
        </w:rPr>
      </w:pPr>
    </w:p>
    <w:p w14:paraId="7B081CAF"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During the fall, Pk - 12 faculty and staff were fortunate to participate in a workshop with Gholdy Muhammad, a nationally recognized author of </w:t>
      </w:r>
      <w:r w:rsidRPr="008A0D1B">
        <w:rPr>
          <w:rFonts w:asciiTheme="minorHAnsi" w:eastAsia="Times New Roman" w:hAnsiTheme="minorHAnsi" w:cstheme="minorHAnsi"/>
          <w:i/>
          <w:highlight w:val="white"/>
        </w:rPr>
        <w:t>Cultivating Genius,</w:t>
      </w:r>
      <w:r w:rsidRPr="008A0D1B">
        <w:rPr>
          <w:rFonts w:asciiTheme="minorHAnsi" w:eastAsia="Times New Roman" w:hAnsiTheme="minorHAnsi" w:cstheme="minorHAnsi"/>
          <w:highlight w:val="white"/>
        </w:rPr>
        <w:t xml:space="preserve"> who created an equity framework for culturally and historically responsive education.</w:t>
      </w:r>
    </w:p>
    <w:p w14:paraId="0141609C" w14:textId="77777777" w:rsidR="008A0D1B" w:rsidRPr="008A0D1B" w:rsidRDefault="008A0D1B" w:rsidP="008A0D1B">
      <w:pPr>
        <w:rPr>
          <w:rFonts w:asciiTheme="minorHAnsi" w:eastAsia="Times New Roman" w:hAnsiTheme="minorHAnsi" w:cstheme="minorHAnsi"/>
          <w:highlight w:val="white"/>
        </w:rPr>
      </w:pPr>
    </w:p>
    <w:p w14:paraId="4423FE0A" w14:textId="37CA06E4"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Mental health and student well-being was another area of focus for professional development. The disruptions in school and societal norms over the past two years had a notably negative impact on students, who experienced increased levels of anxiety, </w:t>
      </w:r>
      <w:r w:rsidR="00AE0583" w:rsidRPr="008A0D1B">
        <w:rPr>
          <w:rFonts w:asciiTheme="minorHAnsi" w:eastAsia="Times New Roman" w:hAnsiTheme="minorHAnsi" w:cstheme="minorHAnsi"/>
          <w:highlight w:val="white"/>
        </w:rPr>
        <w:t>depression,</w:t>
      </w:r>
      <w:r w:rsidRPr="008A0D1B">
        <w:rPr>
          <w:rFonts w:asciiTheme="minorHAnsi" w:eastAsia="Times New Roman" w:hAnsiTheme="minorHAnsi" w:cstheme="minorHAnsi"/>
          <w:highlight w:val="white"/>
        </w:rPr>
        <w:t xml:space="preserve"> and other mental health issues. District faculty members participated in a series of workshops provided by the Brookline Center for Community Mental Health (BRYT) that provided training in strategies for supporting students’ well-being.</w:t>
      </w:r>
    </w:p>
    <w:p w14:paraId="33D59668" w14:textId="77777777" w:rsidR="008A0D1B" w:rsidRPr="008A0D1B" w:rsidRDefault="008A0D1B" w:rsidP="008A0D1B">
      <w:pPr>
        <w:rPr>
          <w:rFonts w:asciiTheme="minorHAnsi" w:eastAsia="Times New Roman" w:hAnsiTheme="minorHAnsi" w:cstheme="minorHAnsi"/>
          <w:highlight w:val="white"/>
        </w:rPr>
      </w:pPr>
    </w:p>
    <w:p w14:paraId="23F7F1BE"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Secondary teachers participated in a series of workshops on writing in the content areas and received professional development on strategies to strengthen inclusionary practices for serving students with special needs.</w:t>
      </w:r>
    </w:p>
    <w:p w14:paraId="7A01D751" w14:textId="77777777" w:rsidR="008A0D1B" w:rsidRPr="008A0D1B" w:rsidRDefault="008A0D1B" w:rsidP="008A0D1B">
      <w:pPr>
        <w:rPr>
          <w:rFonts w:asciiTheme="minorHAnsi" w:eastAsia="Times New Roman" w:hAnsiTheme="minorHAnsi" w:cstheme="minorHAnsi"/>
          <w:highlight w:val="white"/>
        </w:rPr>
      </w:pPr>
    </w:p>
    <w:p w14:paraId="33AE41B4" w14:textId="77777777" w:rsidR="008A0D1B" w:rsidRPr="008A0D1B" w:rsidRDefault="008A0D1B" w:rsidP="008A0D1B">
      <w:pPr>
        <w:rPr>
          <w:rFonts w:asciiTheme="minorHAnsi" w:eastAsia="Times New Roman" w:hAnsiTheme="minorHAnsi" w:cstheme="minorHAnsi"/>
          <w:b/>
          <w:highlight w:val="white"/>
        </w:rPr>
      </w:pPr>
      <w:r w:rsidRPr="008A0D1B">
        <w:rPr>
          <w:rFonts w:asciiTheme="minorHAnsi" w:eastAsia="Times New Roman" w:hAnsiTheme="minorHAnsi" w:cstheme="minorHAnsi"/>
          <w:b/>
          <w:highlight w:val="white"/>
        </w:rPr>
        <w:t>Special Education</w:t>
      </w:r>
    </w:p>
    <w:p w14:paraId="3F1B52DC" w14:textId="7815FE9A"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A new special education delivery model was adopted at the high school level. Special educators now spend </w:t>
      </w:r>
      <w:r w:rsidR="00AE0583" w:rsidRPr="008A0D1B">
        <w:rPr>
          <w:rFonts w:asciiTheme="minorHAnsi" w:eastAsia="Times New Roman" w:hAnsiTheme="minorHAnsi" w:cstheme="minorHAnsi"/>
          <w:highlight w:val="white"/>
        </w:rPr>
        <w:t>much of</w:t>
      </w:r>
      <w:r w:rsidRPr="008A0D1B">
        <w:rPr>
          <w:rFonts w:asciiTheme="minorHAnsi" w:eastAsia="Times New Roman" w:hAnsiTheme="minorHAnsi" w:cstheme="minorHAnsi"/>
          <w:highlight w:val="white"/>
        </w:rPr>
        <w:t xml:space="preserve"> their day supporting students in the general education setting rather than providing support in a separate classroom. The short C block is reserved for students to receive intensive support services in addition to their regular classes.</w:t>
      </w:r>
    </w:p>
    <w:p w14:paraId="16468BCE" w14:textId="77777777" w:rsidR="008A0D1B" w:rsidRPr="008A0D1B" w:rsidRDefault="008A0D1B" w:rsidP="008A0D1B">
      <w:pPr>
        <w:rPr>
          <w:rFonts w:asciiTheme="minorHAnsi" w:eastAsia="Times New Roman" w:hAnsiTheme="minorHAnsi" w:cstheme="minorHAnsi"/>
          <w:b/>
          <w:highlight w:val="white"/>
          <w:u w:val="single"/>
        </w:rPr>
      </w:pPr>
    </w:p>
    <w:p w14:paraId="2B6E150F" w14:textId="77777777" w:rsidR="008A0D1B" w:rsidRPr="008A0D1B" w:rsidRDefault="008A0D1B" w:rsidP="008A0D1B">
      <w:pPr>
        <w:rPr>
          <w:rFonts w:asciiTheme="minorHAnsi" w:eastAsia="Times New Roman" w:hAnsiTheme="minorHAnsi" w:cstheme="minorHAnsi"/>
          <w:b/>
          <w:highlight w:val="yellow"/>
        </w:rPr>
      </w:pPr>
      <w:r w:rsidRPr="008A0D1B">
        <w:rPr>
          <w:rFonts w:asciiTheme="minorHAnsi" w:eastAsia="Times New Roman" w:hAnsiTheme="minorHAnsi" w:cstheme="minorHAnsi"/>
          <w:b/>
          <w:highlight w:val="white"/>
          <w:u w:val="single"/>
        </w:rPr>
        <w:t>Staff</w:t>
      </w:r>
      <w:r w:rsidRPr="008A0D1B">
        <w:rPr>
          <w:rFonts w:asciiTheme="minorHAnsi" w:eastAsia="Times New Roman" w:hAnsiTheme="minorHAnsi" w:cstheme="minorHAnsi"/>
          <w:b/>
          <w:highlight w:val="white"/>
        </w:rPr>
        <w:t xml:space="preserve">:  </w:t>
      </w:r>
      <w:r w:rsidRPr="008A0D1B">
        <w:rPr>
          <w:rFonts w:asciiTheme="minorHAnsi" w:eastAsia="Times New Roman" w:hAnsiTheme="minorHAnsi" w:cstheme="minorHAnsi"/>
          <w:highlight w:val="white"/>
        </w:rPr>
        <w:t xml:space="preserve">   </w:t>
      </w:r>
    </w:p>
    <w:p w14:paraId="392AB545" w14:textId="77777777" w:rsidR="008A0D1B" w:rsidRPr="008A0D1B" w:rsidRDefault="008A0D1B" w:rsidP="008A0D1B">
      <w:pPr>
        <w:rPr>
          <w:rFonts w:asciiTheme="minorHAnsi" w:eastAsia="Times New Roman" w:hAnsiTheme="minorHAnsi" w:cstheme="minorHAnsi"/>
          <w:highlight w:val="white"/>
        </w:rPr>
      </w:pPr>
    </w:p>
    <w:p w14:paraId="3678E338" w14:textId="77777777" w:rsidR="008A0D1B" w:rsidRPr="008A0D1B" w:rsidRDefault="008A0D1B" w:rsidP="008A0D1B">
      <w:pPr>
        <w:rPr>
          <w:rFonts w:asciiTheme="minorHAnsi" w:eastAsia="Times New Roman" w:hAnsiTheme="minorHAnsi" w:cstheme="minorHAnsi"/>
          <w:highlight w:val="white"/>
        </w:rPr>
      </w:pPr>
      <w:bookmarkStart w:id="31" w:name="_gjdgxs" w:colFirst="0" w:colLast="0"/>
      <w:bookmarkEnd w:id="31"/>
      <w:r w:rsidRPr="008A0D1B">
        <w:rPr>
          <w:rFonts w:asciiTheme="minorHAnsi" w:eastAsia="Times New Roman" w:hAnsiTheme="minorHAnsi" w:cstheme="minorHAnsi"/>
          <w:b/>
          <w:highlight w:val="white"/>
        </w:rPr>
        <w:t>Retired Faculty:</w:t>
      </w:r>
      <w:r w:rsidRPr="008A0D1B">
        <w:rPr>
          <w:rFonts w:asciiTheme="minorHAnsi" w:eastAsia="Times New Roman" w:hAnsiTheme="minorHAnsi" w:cstheme="minorHAnsi"/>
          <w:highlight w:val="white"/>
        </w:rPr>
        <w:t xml:space="preserve">  Laura Sienkiewicz, Life Skills Teacher; Denise Sitler, Strings Keyboard; and Maureen Collins, Math (MS) Title I Teacher </w:t>
      </w:r>
    </w:p>
    <w:p w14:paraId="56B1BC4D" w14:textId="77777777" w:rsidR="008A0D1B" w:rsidRPr="008A0D1B" w:rsidRDefault="008A0D1B" w:rsidP="008A0D1B">
      <w:pPr>
        <w:rPr>
          <w:rFonts w:asciiTheme="minorHAnsi" w:eastAsia="Times New Roman" w:hAnsiTheme="minorHAnsi" w:cstheme="minorHAnsi"/>
          <w:highlight w:val="white"/>
        </w:rPr>
      </w:pPr>
      <w:bookmarkStart w:id="32" w:name="_xqn0j3no58gy" w:colFirst="0" w:colLast="0"/>
      <w:bookmarkEnd w:id="32"/>
    </w:p>
    <w:p w14:paraId="7B91B175"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b/>
          <w:highlight w:val="white"/>
        </w:rPr>
        <w:t>Faculty Resignations:</w:t>
      </w:r>
      <w:r w:rsidRPr="008A0D1B">
        <w:rPr>
          <w:rFonts w:asciiTheme="minorHAnsi" w:eastAsia="Times New Roman" w:hAnsiTheme="minorHAnsi" w:cstheme="minorHAnsi"/>
          <w:highlight w:val="white"/>
        </w:rPr>
        <w:t xml:space="preserve">  Kurt Marchl, Math/Physics (HS) Teacher; Kristine Bourque, Special Education Teacher; Olivia Frosch, Special Education Teacher and Lynette Howard, ABA Teacher</w:t>
      </w:r>
    </w:p>
    <w:p w14:paraId="1F51CD64" w14:textId="77777777" w:rsidR="008A0D1B" w:rsidRPr="008A0D1B" w:rsidRDefault="008A0D1B" w:rsidP="008A0D1B">
      <w:pPr>
        <w:rPr>
          <w:rFonts w:asciiTheme="minorHAnsi" w:eastAsia="Times New Roman" w:hAnsiTheme="minorHAnsi" w:cstheme="minorHAnsi"/>
          <w:highlight w:val="white"/>
        </w:rPr>
      </w:pPr>
    </w:p>
    <w:p w14:paraId="204140C8"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b/>
          <w:highlight w:val="white"/>
        </w:rPr>
        <w:t>New Faculty:</w:t>
      </w:r>
      <w:r w:rsidRPr="008A0D1B">
        <w:rPr>
          <w:rFonts w:asciiTheme="minorHAnsi" w:eastAsia="Times New Roman" w:hAnsiTheme="minorHAnsi" w:cstheme="minorHAnsi"/>
          <w:highlight w:val="white"/>
        </w:rPr>
        <w:t xml:space="preserve"> Susan Matsui, Strings Teacher; Mamadou Cisse, Math (MS) Teacher; David Butts, Math (HS) Teacher; Meghan Dawe, Special Education/Life Skills Teacher; Andrew Rup, Special Education (MS) Teacher; Andrea Carnes, Special Education Teacher; Jodi Greenberg, World Language Teacher; and Celeste Lunt, ABA Teacher </w:t>
      </w:r>
    </w:p>
    <w:p w14:paraId="025F0F21" w14:textId="77777777" w:rsidR="008A0D1B" w:rsidRPr="008A0D1B" w:rsidRDefault="008A0D1B" w:rsidP="008A0D1B">
      <w:pPr>
        <w:rPr>
          <w:rFonts w:asciiTheme="minorHAnsi" w:eastAsia="Times New Roman" w:hAnsiTheme="minorHAnsi" w:cstheme="minorHAnsi"/>
          <w:highlight w:val="white"/>
        </w:rPr>
      </w:pPr>
    </w:p>
    <w:p w14:paraId="13D409A2"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b/>
          <w:highlight w:val="white"/>
          <w:u w:val="single"/>
        </w:rPr>
        <w:lastRenderedPageBreak/>
        <w:t>Special Thanks</w:t>
      </w:r>
    </w:p>
    <w:p w14:paraId="48823883"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We are pleased to acknowledge the dedication and hard work of Frontier Regional School Committee Members:  </w:t>
      </w:r>
      <w:r w:rsidRPr="008A0D1B">
        <w:rPr>
          <w:rFonts w:asciiTheme="minorHAnsi" w:eastAsia="Times New Roman" w:hAnsiTheme="minorHAnsi" w:cstheme="minorHAnsi"/>
          <w:b/>
          <w:highlight w:val="white"/>
        </w:rPr>
        <w:t xml:space="preserve">Chair Robert Halla, Vice Chair William Smith, Secretary Judy Pierce, Members Mary Ramon, Lyn Roberts, Philip Kantor, Keith McFarland, Damien Fosnot, Olivia Leone, Ashley Dion and Melissa Novak.  </w:t>
      </w:r>
      <w:r w:rsidRPr="008A0D1B">
        <w:rPr>
          <w:rFonts w:asciiTheme="minorHAnsi" w:eastAsia="Times New Roman" w:hAnsiTheme="minorHAnsi" w:cstheme="minorHAnsi"/>
          <w:highlight w:val="white"/>
        </w:rPr>
        <w:t>I look forward to continuing our work together.</w:t>
      </w:r>
    </w:p>
    <w:p w14:paraId="46BECDF6" w14:textId="77777777" w:rsidR="008A0D1B" w:rsidRPr="008A0D1B" w:rsidRDefault="008A0D1B" w:rsidP="008A0D1B">
      <w:pPr>
        <w:rPr>
          <w:rFonts w:asciiTheme="minorHAnsi" w:eastAsia="Times New Roman" w:hAnsiTheme="minorHAnsi" w:cstheme="minorHAnsi"/>
          <w:highlight w:val="white"/>
        </w:rPr>
      </w:pPr>
    </w:p>
    <w:p w14:paraId="20F01E13"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 xml:space="preserve">Thank you to the citizens of our four towns for being supportive of public education and our wonderful schools.  </w:t>
      </w:r>
    </w:p>
    <w:p w14:paraId="36BE9239" w14:textId="77777777" w:rsidR="008A0D1B" w:rsidRPr="008A0D1B" w:rsidRDefault="008A0D1B" w:rsidP="008A0D1B">
      <w:pPr>
        <w:rPr>
          <w:rFonts w:asciiTheme="minorHAnsi" w:eastAsia="Times New Roman" w:hAnsiTheme="minorHAnsi" w:cstheme="minorHAnsi"/>
          <w:highlight w:val="white"/>
        </w:rPr>
      </w:pPr>
    </w:p>
    <w:p w14:paraId="47FC6DF2"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Respectfully submitted,</w:t>
      </w:r>
    </w:p>
    <w:p w14:paraId="3A12C391" w14:textId="77777777" w:rsidR="008A0D1B" w:rsidRPr="008A0D1B" w:rsidRDefault="008A0D1B" w:rsidP="008A0D1B">
      <w:pPr>
        <w:rPr>
          <w:rFonts w:asciiTheme="minorHAnsi" w:eastAsia="Times New Roman" w:hAnsiTheme="minorHAnsi" w:cstheme="minorHAnsi"/>
          <w:highlight w:val="white"/>
        </w:rPr>
      </w:pPr>
    </w:p>
    <w:p w14:paraId="7CE565AB" w14:textId="77777777" w:rsidR="008A0D1B" w:rsidRPr="008A0D1B" w:rsidRDefault="008A0D1B" w:rsidP="008A0D1B">
      <w:pPr>
        <w:rPr>
          <w:rFonts w:asciiTheme="minorHAnsi" w:eastAsia="Times New Roman" w:hAnsiTheme="minorHAnsi" w:cstheme="minorHAnsi"/>
          <w:highlight w:val="white"/>
        </w:rPr>
      </w:pPr>
    </w:p>
    <w:p w14:paraId="077A42B7"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Darius Modestow</w:t>
      </w:r>
    </w:p>
    <w:p w14:paraId="785E280A" w14:textId="77777777" w:rsidR="008A0D1B" w:rsidRPr="008A0D1B" w:rsidRDefault="008A0D1B" w:rsidP="008A0D1B">
      <w:pPr>
        <w:rPr>
          <w:rFonts w:asciiTheme="minorHAnsi" w:eastAsia="Times New Roman" w:hAnsiTheme="minorHAnsi" w:cstheme="minorHAnsi"/>
          <w:highlight w:val="white"/>
        </w:rPr>
      </w:pPr>
      <w:r w:rsidRPr="008A0D1B">
        <w:rPr>
          <w:rFonts w:asciiTheme="minorHAnsi" w:eastAsia="Times New Roman" w:hAnsiTheme="minorHAnsi" w:cstheme="minorHAnsi"/>
          <w:highlight w:val="white"/>
        </w:rPr>
        <w:t>Superintendent of Schools</w:t>
      </w:r>
    </w:p>
    <w:p w14:paraId="457D2791" w14:textId="77777777" w:rsidR="00AF6AE0" w:rsidRDefault="00AF6AE0">
      <w:pPr>
        <w:sectPr w:rsidR="00AF6AE0">
          <w:pgSz w:w="12240" w:h="15840"/>
          <w:pgMar w:top="980" w:right="660" w:bottom="960" w:left="760" w:header="0" w:footer="772" w:gutter="0"/>
          <w:cols w:space="720"/>
        </w:sectPr>
      </w:pPr>
    </w:p>
    <w:p w14:paraId="6D63C236" w14:textId="77777777" w:rsidR="00AF6AE0" w:rsidRPr="00972408" w:rsidRDefault="00177484" w:rsidP="00F6051F">
      <w:pPr>
        <w:pStyle w:val="Heading4"/>
        <w:spacing w:before="22"/>
        <w:rPr>
          <w:b/>
          <w:bCs/>
          <w:color w:val="76923C" w:themeColor="accent3" w:themeShade="BF"/>
        </w:rPr>
      </w:pPr>
      <w:bookmarkStart w:id="33" w:name="_bookmark41"/>
      <w:bookmarkEnd w:id="33"/>
      <w:r w:rsidRPr="00972408">
        <w:rPr>
          <w:b/>
          <w:bCs/>
          <w:color w:val="76923C" w:themeColor="accent3" w:themeShade="BF"/>
        </w:rPr>
        <w:lastRenderedPageBreak/>
        <w:t>FRONTIER</w:t>
      </w:r>
      <w:r w:rsidRPr="00972408">
        <w:rPr>
          <w:b/>
          <w:bCs/>
          <w:color w:val="76923C" w:themeColor="accent3" w:themeShade="BF"/>
          <w:spacing w:val="-9"/>
        </w:rPr>
        <w:t xml:space="preserve"> </w:t>
      </w:r>
      <w:r w:rsidRPr="00972408">
        <w:rPr>
          <w:b/>
          <w:bCs/>
          <w:color w:val="76923C" w:themeColor="accent3" w:themeShade="BF"/>
        </w:rPr>
        <w:t>SCHOOL</w:t>
      </w:r>
      <w:r w:rsidRPr="00972408">
        <w:rPr>
          <w:b/>
          <w:bCs/>
          <w:color w:val="76923C" w:themeColor="accent3" w:themeShade="BF"/>
          <w:spacing w:val="-8"/>
        </w:rPr>
        <w:t xml:space="preserve"> </w:t>
      </w:r>
      <w:r w:rsidRPr="00972408">
        <w:rPr>
          <w:b/>
          <w:bCs/>
          <w:color w:val="76923C" w:themeColor="accent3" w:themeShade="BF"/>
          <w:spacing w:val="-2"/>
        </w:rPr>
        <w:t>REPORT</w:t>
      </w:r>
    </w:p>
    <w:p w14:paraId="271E77F9" w14:textId="77777777" w:rsidR="00AF6AE0" w:rsidRDefault="00AF6AE0">
      <w:pPr>
        <w:pStyle w:val="BodyText"/>
        <w:rPr>
          <w:sz w:val="36"/>
        </w:rPr>
      </w:pPr>
    </w:p>
    <w:p w14:paraId="6BA4A15E" w14:textId="77777777" w:rsidR="00161906" w:rsidRDefault="00161906" w:rsidP="00161906">
      <w:pPr>
        <w:tabs>
          <w:tab w:val="center" w:pos="4680"/>
        </w:tabs>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FRONTIER SCHOOL REPORT</w:t>
      </w:r>
    </w:p>
    <w:p w14:paraId="25CF7D53" w14:textId="77777777" w:rsidR="00161906" w:rsidRDefault="00161906" w:rsidP="00161906">
      <w:pPr>
        <w:tabs>
          <w:tab w:val="left" w:pos="-720"/>
        </w:tabs>
        <w:rPr>
          <w:rFonts w:ascii="Times New Roman" w:eastAsia="Times New Roman" w:hAnsi="Times New Roman" w:cs="Times New Roman"/>
          <w:sz w:val="20"/>
          <w:szCs w:val="20"/>
        </w:rPr>
      </w:pPr>
    </w:p>
    <w:p w14:paraId="24079B77"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Robert Halla, Chair</w:t>
      </w:r>
    </w:p>
    <w:p w14:paraId="52E3F48E"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Frontier Regional School District Committee</w:t>
      </w:r>
    </w:p>
    <w:p w14:paraId="0E29BAA3"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South Deerfield, MA  01373</w:t>
      </w:r>
    </w:p>
    <w:p w14:paraId="71E9CAE4" w14:textId="77777777" w:rsidR="00161906" w:rsidRDefault="00161906" w:rsidP="00161906">
      <w:pPr>
        <w:tabs>
          <w:tab w:val="left" w:pos="-720"/>
        </w:tabs>
        <w:rPr>
          <w:rFonts w:ascii="Times New Roman" w:eastAsia="Times New Roman" w:hAnsi="Times New Roman" w:cs="Times New Roman"/>
          <w:sz w:val="20"/>
          <w:szCs w:val="20"/>
        </w:rPr>
      </w:pPr>
    </w:p>
    <w:p w14:paraId="31197834"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Dear Mr. Halla:</w:t>
      </w:r>
    </w:p>
    <w:p w14:paraId="3925219B" w14:textId="77777777" w:rsidR="00161906" w:rsidRDefault="00161906" w:rsidP="00161906">
      <w:pPr>
        <w:tabs>
          <w:tab w:val="left" w:pos="-720"/>
        </w:tabs>
        <w:rPr>
          <w:rFonts w:ascii="Times New Roman" w:eastAsia="Times New Roman" w:hAnsi="Times New Roman" w:cs="Times New Roman"/>
          <w:sz w:val="20"/>
          <w:szCs w:val="20"/>
        </w:rPr>
      </w:pPr>
    </w:p>
    <w:p w14:paraId="6087126B"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I respectfully submit the 2021 Frontier Regional School Annual Report.</w:t>
      </w:r>
    </w:p>
    <w:p w14:paraId="38DA8E47" w14:textId="77777777" w:rsidR="00161906" w:rsidRDefault="00161906" w:rsidP="00161906">
      <w:pPr>
        <w:tabs>
          <w:tab w:val="left" w:pos="-720"/>
        </w:tabs>
        <w:rPr>
          <w:rFonts w:ascii="Times New Roman" w:eastAsia="Times New Roman" w:hAnsi="Times New Roman" w:cs="Times New Roman"/>
          <w:sz w:val="20"/>
          <w:szCs w:val="20"/>
        </w:rPr>
      </w:pPr>
    </w:p>
    <w:p w14:paraId="339119DA" w14:textId="77777777" w:rsidR="00161906" w:rsidRDefault="00161906" w:rsidP="00161906">
      <w:pPr>
        <w:pStyle w:val="Heading3"/>
        <w:rPr>
          <w:rFonts w:ascii="Times New Roman" w:eastAsia="Times New Roman" w:hAnsi="Times New Roman" w:cs="Times New Roman"/>
          <w:sz w:val="20"/>
          <w:szCs w:val="20"/>
        </w:rPr>
      </w:pPr>
      <w:r>
        <w:rPr>
          <w:rFonts w:ascii="Times New Roman" w:eastAsia="Times New Roman" w:hAnsi="Times New Roman" w:cs="Times New Roman"/>
          <w:sz w:val="20"/>
          <w:szCs w:val="20"/>
        </w:rPr>
        <w:t>FRONTIER REGIONAL SCHOOL COMMITTEE</w:t>
      </w:r>
    </w:p>
    <w:p w14:paraId="609994CA" w14:textId="77777777" w:rsidR="00161906" w:rsidRDefault="00161906" w:rsidP="00161906">
      <w:pPr>
        <w:tabs>
          <w:tab w:val="left" w:pos="-720"/>
          <w:tab w:val="left" w:pos="720"/>
          <w:tab w:val="left" w:pos="57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7EEDE5FE" w14:textId="77777777" w:rsidR="00161906" w:rsidRDefault="00161906" w:rsidP="00161906">
      <w:pPr>
        <w:tabs>
          <w:tab w:val="left" w:pos="-720"/>
          <w:tab w:val="left" w:pos="720"/>
          <w:tab w:val="left" w:pos="576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TERM EXPIRES</w:t>
      </w:r>
    </w:p>
    <w:p w14:paraId="079D2E99"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Robert Halla, Chair, Whately</w:t>
      </w:r>
      <w:r>
        <w:rPr>
          <w:rFonts w:ascii="Times New Roman" w:eastAsia="Times New Roman" w:hAnsi="Times New Roman" w:cs="Times New Roman"/>
          <w:sz w:val="20"/>
          <w:szCs w:val="20"/>
        </w:rPr>
        <w:tab/>
        <w:t>2022</w:t>
      </w:r>
    </w:p>
    <w:p w14:paraId="341157A9"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William Smith, V. Chair, Whately</w:t>
      </w:r>
      <w:r>
        <w:rPr>
          <w:rFonts w:ascii="Times New Roman" w:eastAsia="Times New Roman" w:hAnsi="Times New Roman" w:cs="Times New Roman"/>
          <w:sz w:val="20"/>
          <w:szCs w:val="20"/>
        </w:rPr>
        <w:tab/>
        <w:t>2022</w:t>
      </w:r>
    </w:p>
    <w:p w14:paraId="185CAB17"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Judy Pierce, Secretary, Sunderland</w:t>
      </w:r>
      <w:r>
        <w:rPr>
          <w:rFonts w:ascii="Times New Roman" w:eastAsia="Times New Roman" w:hAnsi="Times New Roman" w:cs="Times New Roman"/>
          <w:sz w:val="20"/>
          <w:szCs w:val="20"/>
        </w:rPr>
        <w:tab/>
        <w:t>2022</w:t>
      </w:r>
    </w:p>
    <w:p w14:paraId="361C49C7"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Olivia Leone, Member, Deerfield</w:t>
      </w:r>
      <w:r>
        <w:rPr>
          <w:rFonts w:ascii="Times New Roman" w:eastAsia="Times New Roman" w:hAnsi="Times New Roman" w:cs="Times New Roman"/>
          <w:sz w:val="20"/>
          <w:szCs w:val="20"/>
        </w:rPr>
        <w:tab/>
        <w:t>2024</w:t>
      </w:r>
    </w:p>
    <w:p w14:paraId="76472883"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Philip Kantor, Member, Conway</w:t>
      </w:r>
      <w:r>
        <w:rPr>
          <w:rFonts w:ascii="Times New Roman" w:eastAsia="Times New Roman" w:hAnsi="Times New Roman" w:cs="Times New Roman"/>
          <w:sz w:val="20"/>
          <w:szCs w:val="20"/>
        </w:rPr>
        <w:tab/>
        <w:t>2022</w:t>
      </w:r>
    </w:p>
    <w:p w14:paraId="22EA25E6"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Mary Ramon, Member, Deerfield</w:t>
      </w:r>
      <w:r>
        <w:rPr>
          <w:rFonts w:ascii="Times New Roman" w:eastAsia="Times New Roman" w:hAnsi="Times New Roman" w:cs="Times New Roman"/>
          <w:sz w:val="20"/>
          <w:szCs w:val="20"/>
        </w:rPr>
        <w:tab/>
        <w:t>2022</w:t>
      </w:r>
    </w:p>
    <w:p w14:paraId="0BBCA939"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Keith McFarland, Member, Sunderland</w:t>
      </w:r>
      <w:r>
        <w:rPr>
          <w:rFonts w:ascii="Times New Roman" w:eastAsia="Times New Roman" w:hAnsi="Times New Roman" w:cs="Times New Roman"/>
          <w:sz w:val="20"/>
          <w:szCs w:val="20"/>
        </w:rPr>
        <w:tab/>
        <w:t>2022</w:t>
      </w:r>
    </w:p>
    <w:p w14:paraId="5FB499D1"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Melissa Novak, Member, Deerfield</w:t>
      </w:r>
      <w:r>
        <w:rPr>
          <w:rFonts w:ascii="Times New Roman" w:eastAsia="Times New Roman" w:hAnsi="Times New Roman" w:cs="Times New Roman"/>
          <w:sz w:val="20"/>
          <w:szCs w:val="20"/>
        </w:rPr>
        <w:tab/>
        <w:t>2023</w:t>
      </w:r>
    </w:p>
    <w:p w14:paraId="2E7DC3EA"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Ashley Dion, Member, Conway</w:t>
      </w:r>
      <w:r>
        <w:rPr>
          <w:rFonts w:ascii="Times New Roman" w:eastAsia="Times New Roman" w:hAnsi="Times New Roman" w:cs="Times New Roman"/>
          <w:sz w:val="20"/>
          <w:szCs w:val="20"/>
        </w:rPr>
        <w:tab/>
        <w:t>2022</w:t>
      </w:r>
    </w:p>
    <w:p w14:paraId="29D1AB72"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Lyn Roberts, Member, Sunderland</w:t>
      </w:r>
      <w:r>
        <w:rPr>
          <w:rFonts w:ascii="Times New Roman" w:eastAsia="Times New Roman" w:hAnsi="Times New Roman" w:cs="Times New Roman"/>
          <w:sz w:val="20"/>
          <w:szCs w:val="20"/>
        </w:rPr>
        <w:tab/>
        <w:t>2023</w:t>
      </w:r>
    </w:p>
    <w:p w14:paraId="6BAAFA2C" w14:textId="77777777" w:rsidR="00161906" w:rsidRDefault="00161906" w:rsidP="00161906">
      <w:pPr>
        <w:tabs>
          <w:tab w:val="left" w:pos="180"/>
          <w:tab w:val="left" w:pos="360"/>
          <w:tab w:val="left" w:pos="648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Damien Fosnot, Member, Deerfield</w:t>
      </w:r>
      <w:r>
        <w:rPr>
          <w:rFonts w:ascii="Times New Roman" w:eastAsia="Times New Roman" w:hAnsi="Times New Roman" w:cs="Times New Roman"/>
          <w:sz w:val="20"/>
          <w:szCs w:val="20"/>
        </w:rPr>
        <w:tab/>
        <w:t>2022</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194C47F2"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*Representing the local Elementary School Committees for a one-year term.</w:t>
      </w:r>
    </w:p>
    <w:p w14:paraId="1E70E05D"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Regular meetings are held on the second Tuesday of each month, in the Media Center, Frontier Regional School, South Deerfield, Massachusetts at 6:00 p.m.</w:t>
      </w:r>
    </w:p>
    <w:p w14:paraId="6B5C1444" w14:textId="77777777" w:rsidR="00161906" w:rsidRDefault="00161906" w:rsidP="00161906">
      <w:pPr>
        <w:tabs>
          <w:tab w:val="left" w:pos="-720"/>
        </w:tabs>
        <w:rPr>
          <w:rFonts w:ascii="Times New Roman" w:eastAsia="Times New Roman" w:hAnsi="Times New Roman" w:cs="Times New Roman"/>
          <w:sz w:val="20"/>
          <w:szCs w:val="20"/>
        </w:rPr>
      </w:pPr>
    </w:p>
    <w:p w14:paraId="468275A8" w14:textId="77777777" w:rsidR="00161906" w:rsidRDefault="00161906" w:rsidP="00161906">
      <w:pPr>
        <w:tabs>
          <w:tab w:val="center" w:pos="4680"/>
        </w:tabs>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u w:val="single"/>
        </w:rPr>
        <w:t>ADMINISTRATION</w:t>
      </w:r>
    </w:p>
    <w:p w14:paraId="15E878BD" w14:textId="77777777" w:rsidR="00161906" w:rsidRDefault="00161906" w:rsidP="00161906">
      <w:pPr>
        <w:tabs>
          <w:tab w:val="left" w:pos="-720"/>
        </w:tabs>
        <w:rPr>
          <w:rFonts w:ascii="Times New Roman" w:eastAsia="Times New Roman" w:hAnsi="Times New Roman" w:cs="Times New Roman"/>
          <w:sz w:val="20"/>
          <w:szCs w:val="20"/>
        </w:rPr>
      </w:pPr>
    </w:p>
    <w:p w14:paraId="126CA1CF" w14:textId="6BE8424C" w:rsidR="00161906" w:rsidRDefault="00161906" w:rsidP="00161906">
      <w:pPr>
        <w:pStyle w:val="Heading4"/>
        <w:tabs>
          <w:tab w:val="left" w:pos="1440"/>
          <w:tab w:val="left" w:pos="5040"/>
        </w:tabs>
        <w:ind w:right="-450"/>
        <w:rPr>
          <w:rFonts w:ascii="Times New Roman" w:eastAsia="Times New Roman" w:hAnsi="Times New Roman" w:cs="Times New Roman"/>
          <w:sz w:val="20"/>
          <w:szCs w:val="20"/>
        </w:rPr>
      </w:pPr>
      <w:r>
        <w:rPr>
          <w:rFonts w:ascii="Times New Roman" w:eastAsia="Times New Roman" w:hAnsi="Times New Roman" w:cs="Times New Roman"/>
          <w:sz w:val="20"/>
          <w:szCs w:val="20"/>
        </w:rPr>
        <w:tab/>
        <w:t>Darius Modestow</w:t>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Superintendent of Schools</w:t>
      </w:r>
    </w:p>
    <w:p w14:paraId="6C88500C" w14:textId="7D017DA8" w:rsidR="00161906" w:rsidRDefault="00161906" w:rsidP="00161906">
      <w:pPr>
        <w:pStyle w:val="Heading4"/>
        <w:tabs>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Shelley Poreda</w:t>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Director of Business Administration</w:t>
      </w:r>
    </w:p>
    <w:p w14:paraId="4473D1FF" w14:textId="48443DBE" w:rsidR="00161906" w:rsidRDefault="00161906" w:rsidP="00161906">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b/>
        <w:t>Karen Ferrandino</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Director of Student Services</w:t>
      </w:r>
    </w:p>
    <w:p w14:paraId="2A4C045F" w14:textId="3D3E9BDB" w:rsidR="00161906" w:rsidRDefault="00161906" w:rsidP="00161906">
      <w:pPr>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Sarah Mitchell</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Director of Secondary Education</w:t>
      </w:r>
    </w:p>
    <w:p w14:paraId="41507718" w14:textId="25EDE3EC" w:rsidR="00161906" w:rsidRDefault="00161906" w:rsidP="00161906">
      <w:pPr>
        <w:pStyle w:val="Heading4"/>
        <w:tabs>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William Hildreth</w:t>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Director of School Facilities</w:t>
      </w:r>
    </w:p>
    <w:p w14:paraId="46F5B19B" w14:textId="324D9387" w:rsidR="00161906" w:rsidRDefault="00161906" w:rsidP="00161906">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Scott Paul</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Director of Instructional Technology</w:t>
      </w:r>
    </w:p>
    <w:p w14:paraId="5AAB51A3" w14:textId="65215DC2" w:rsidR="00161906" w:rsidRDefault="00161906" w:rsidP="00161906">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Geoffrey McDonald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1425D4">
        <w:rPr>
          <w:rFonts w:ascii="Times New Roman" w:eastAsia="Times New Roman" w:hAnsi="Times New Roman" w:cs="Times New Roman"/>
          <w:sz w:val="20"/>
          <w:szCs w:val="20"/>
        </w:rPr>
        <w:tab/>
      </w:r>
      <w:r>
        <w:rPr>
          <w:rFonts w:ascii="Times New Roman" w:eastAsia="Times New Roman" w:hAnsi="Times New Roman" w:cs="Times New Roman"/>
          <w:sz w:val="20"/>
          <w:szCs w:val="20"/>
        </w:rPr>
        <w:t>Director of Food Services</w:t>
      </w:r>
    </w:p>
    <w:p w14:paraId="7967BB3E" w14:textId="77777777" w:rsidR="00161906" w:rsidRDefault="00161906" w:rsidP="00161906">
      <w:pPr>
        <w:pBdr>
          <w:top w:val="nil"/>
          <w:left w:val="nil"/>
          <w:bottom w:val="nil"/>
          <w:right w:val="nil"/>
          <w:between w:val="nil"/>
        </w:pBdr>
        <w:tabs>
          <w:tab w:val="left" w:pos="1440"/>
          <w:tab w:val="left" w:pos="5040"/>
        </w:tabs>
        <w:ind w:right="-2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p w14:paraId="1B874258" w14:textId="77777777" w:rsidR="00161906" w:rsidRDefault="00161906" w:rsidP="00161906">
      <w:pPr>
        <w:ind w:left="2880" w:firstLine="720"/>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u w:val="single"/>
        </w:rPr>
        <w:t>SUPPORT STAFF</w:t>
      </w:r>
    </w:p>
    <w:p w14:paraId="2F08F785" w14:textId="77777777" w:rsidR="00161906" w:rsidRDefault="00161906" w:rsidP="00161906">
      <w:pPr>
        <w:tabs>
          <w:tab w:val="left" w:pos="-720"/>
          <w:tab w:val="left" w:pos="2160"/>
          <w:tab w:val="left" w:pos="5760"/>
        </w:tabs>
        <w:jc w:val="center"/>
        <w:rPr>
          <w:rFonts w:ascii="Times New Roman" w:eastAsia="Times New Roman" w:hAnsi="Times New Roman" w:cs="Times New Roman"/>
          <w:sz w:val="20"/>
          <w:szCs w:val="20"/>
        </w:rPr>
      </w:pPr>
    </w:p>
    <w:p w14:paraId="060C8316" w14:textId="77777777" w:rsidR="00161906" w:rsidRDefault="00161906" w:rsidP="00161906">
      <w:pPr>
        <w:pStyle w:val="Heading4"/>
        <w:ind w:left="1040" w:firstLine="400"/>
        <w:rPr>
          <w:rFonts w:ascii="Times New Roman" w:eastAsia="Times New Roman" w:hAnsi="Times New Roman" w:cs="Times New Roman"/>
          <w:sz w:val="20"/>
          <w:szCs w:val="20"/>
        </w:rPr>
      </w:pPr>
      <w:r>
        <w:rPr>
          <w:rFonts w:ascii="Times New Roman" w:eastAsia="Times New Roman" w:hAnsi="Times New Roman" w:cs="Times New Roman"/>
          <w:sz w:val="20"/>
          <w:szCs w:val="20"/>
        </w:rPr>
        <w:t>Executive Assistant to Superintendent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Donna Hathaway</w:t>
      </w:r>
    </w:p>
    <w:p w14:paraId="290D8756" w14:textId="4ACB5FF1" w:rsidR="00161906" w:rsidRDefault="00161906" w:rsidP="00161906">
      <w:pPr>
        <w:pStyle w:val="Heading4"/>
        <w:ind w:left="1040" w:firstLine="400"/>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Administrative Assistant (SPED)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Penny Smiarowski</w:t>
      </w:r>
    </w:p>
    <w:p w14:paraId="070DA565" w14:textId="772C8913" w:rsidR="00161906" w:rsidRDefault="00161906" w:rsidP="00161906">
      <w:pPr>
        <w:pStyle w:val="Heading4"/>
        <w:ind w:left="1040" w:firstLine="400"/>
        <w:rPr>
          <w:rFonts w:ascii="Times New Roman" w:eastAsia="Times New Roman" w:hAnsi="Times New Roman" w:cs="Times New Roman"/>
          <w:sz w:val="20"/>
          <w:szCs w:val="20"/>
        </w:rPr>
      </w:pPr>
      <w:bookmarkStart w:id="34" w:name="_z3zezfpuys16" w:colFirst="0" w:colLast="0"/>
      <w:bookmarkEnd w:id="34"/>
      <w:r>
        <w:rPr>
          <w:rFonts w:ascii="Times New Roman" w:eastAsia="Times New Roman" w:hAnsi="Times New Roman" w:cs="Times New Roman"/>
          <w:sz w:val="20"/>
          <w:szCs w:val="20"/>
        </w:rPr>
        <w:t>Administrative Assistant/Facilities</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Mary Jane Whitcomb</w:t>
      </w:r>
    </w:p>
    <w:p w14:paraId="318EBB2E" w14:textId="029386A8" w:rsidR="00161906" w:rsidRDefault="00161906" w:rsidP="00161906">
      <w:pPr>
        <w:tabs>
          <w:tab w:val="left" w:pos="-720"/>
          <w:tab w:val="left" w:pos="2160"/>
          <w:tab w:val="left" w:pos="5760"/>
        </w:tabs>
        <w:ind w:firstLine="14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Receptionist/Substitute Coordinator </w:t>
      </w:r>
      <w:r>
        <w:rPr>
          <w:rFonts w:ascii="Times New Roman" w:eastAsia="Times New Roman" w:hAnsi="Times New Roman" w:cs="Times New Roman"/>
          <w:sz w:val="20"/>
          <w:szCs w:val="20"/>
        </w:rPr>
        <w:tab/>
        <w:t>Sarah Butler</w:t>
      </w:r>
    </w:p>
    <w:p w14:paraId="4BAFA2FC" w14:textId="70A18C1B" w:rsidR="00161906" w:rsidRDefault="00161906" w:rsidP="00161906">
      <w:pPr>
        <w:tabs>
          <w:tab w:val="left" w:pos="-720"/>
          <w:tab w:val="left" w:pos="2160"/>
          <w:tab w:val="left" w:pos="5760"/>
        </w:tabs>
        <w:ind w:firstLine="14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Payroll Specialist, FRS/Union #38 </w:t>
      </w:r>
      <w:r>
        <w:rPr>
          <w:rFonts w:ascii="Times New Roman" w:eastAsia="Times New Roman" w:hAnsi="Times New Roman" w:cs="Times New Roman"/>
          <w:sz w:val="20"/>
          <w:szCs w:val="20"/>
        </w:rPr>
        <w:tab/>
        <w:t>Brenda Antes</w:t>
      </w:r>
    </w:p>
    <w:p w14:paraId="2C0C7E22" w14:textId="0088E70B" w:rsidR="00161906" w:rsidRDefault="00161906" w:rsidP="00161906">
      <w:pPr>
        <w:tabs>
          <w:tab w:val="left" w:pos="-720"/>
          <w:tab w:val="left" w:pos="2160"/>
          <w:tab w:val="left" w:pos="5760"/>
        </w:tabs>
        <w:ind w:firstLine="1440"/>
        <w:rPr>
          <w:rFonts w:ascii="Times New Roman" w:eastAsia="Times New Roman" w:hAnsi="Times New Roman" w:cs="Times New Roman"/>
          <w:sz w:val="20"/>
          <w:szCs w:val="20"/>
        </w:rPr>
      </w:pPr>
      <w:r>
        <w:rPr>
          <w:rFonts w:ascii="Times New Roman" w:eastAsia="Times New Roman" w:hAnsi="Times New Roman" w:cs="Times New Roman"/>
          <w:sz w:val="20"/>
          <w:szCs w:val="20"/>
        </w:rPr>
        <w:t>Accounts Payable/Bookkeeper, FRS</w:t>
      </w:r>
      <w:r>
        <w:rPr>
          <w:rFonts w:ascii="Times New Roman" w:eastAsia="Times New Roman" w:hAnsi="Times New Roman" w:cs="Times New Roman"/>
          <w:sz w:val="20"/>
          <w:szCs w:val="20"/>
        </w:rPr>
        <w:tab/>
        <w:t>Donna Lloyd</w:t>
      </w:r>
    </w:p>
    <w:p w14:paraId="764F96FF" w14:textId="2D92F3C0" w:rsidR="00161906" w:rsidRDefault="001425D4" w:rsidP="00161906">
      <w:pPr>
        <w:tabs>
          <w:tab w:val="left" w:pos="-720"/>
          <w:tab w:val="left" w:pos="2160"/>
          <w:tab w:val="left" w:pos="5760"/>
        </w:tabs>
        <w:ind w:firstLine="14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Treasurer </w:t>
      </w:r>
      <w:r>
        <w:rPr>
          <w:rFonts w:ascii="Times New Roman" w:eastAsia="Times New Roman" w:hAnsi="Times New Roman" w:cs="Times New Roman"/>
          <w:sz w:val="20"/>
          <w:szCs w:val="20"/>
        </w:rPr>
        <w:tab/>
      </w:r>
      <w:r w:rsidR="00161906">
        <w:rPr>
          <w:rFonts w:ascii="Times New Roman" w:eastAsia="Times New Roman" w:hAnsi="Times New Roman" w:cs="Times New Roman"/>
          <w:sz w:val="20"/>
          <w:szCs w:val="20"/>
        </w:rPr>
        <w:t>Inna Stytsenko</w:t>
      </w:r>
      <w:r w:rsidR="00161906">
        <w:rPr>
          <w:rFonts w:ascii="Times New Roman" w:eastAsia="Times New Roman" w:hAnsi="Times New Roman" w:cs="Times New Roman"/>
          <w:sz w:val="20"/>
          <w:szCs w:val="20"/>
        </w:rPr>
        <w:tab/>
      </w:r>
    </w:p>
    <w:p w14:paraId="66609AC3" w14:textId="2E6C7ADA" w:rsidR="00161906" w:rsidRDefault="00161906" w:rsidP="00161906">
      <w:pPr>
        <w:tabs>
          <w:tab w:val="left" w:pos="-720"/>
          <w:tab w:val="left" w:pos="2160"/>
          <w:tab w:val="left" w:pos="5760"/>
        </w:tabs>
        <w:ind w:firstLine="1440"/>
        <w:rPr>
          <w:rFonts w:ascii="Times New Roman" w:eastAsia="Times New Roman" w:hAnsi="Times New Roman" w:cs="Times New Roman"/>
          <w:sz w:val="20"/>
          <w:szCs w:val="20"/>
        </w:rPr>
      </w:pPr>
      <w:r>
        <w:rPr>
          <w:rFonts w:ascii="Times New Roman" w:eastAsia="Times New Roman" w:hAnsi="Times New Roman" w:cs="Times New Roman"/>
          <w:sz w:val="20"/>
          <w:szCs w:val="20"/>
        </w:rPr>
        <w:t>Grants Accountant</w:t>
      </w:r>
      <w:r>
        <w:rPr>
          <w:rFonts w:ascii="Times New Roman" w:eastAsia="Times New Roman" w:hAnsi="Times New Roman" w:cs="Times New Roman"/>
          <w:sz w:val="20"/>
          <w:szCs w:val="20"/>
        </w:rPr>
        <w:tab/>
        <w:t>Stephan Shepherd</w:t>
      </w:r>
    </w:p>
    <w:p w14:paraId="231E1ADC" w14:textId="043AC393" w:rsidR="00161906" w:rsidRDefault="00161906" w:rsidP="00161906">
      <w:pPr>
        <w:pBdr>
          <w:top w:val="nil"/>
          <w:left w:val="nil"/>
          <w:bottom w:val="nil"/>
          <w:right w:val="nil"/>
          <w:between w:val="nil"/>
        </w:pBdr>
        <w:tabs>
          <w:tab w:val="left" w:pos="144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sidR="001425D4">
        <w:rPr>
          <w:rFonts w:ascii="Times New Roman" w:eastAsia="Times New Roman" w:hAnsi="Times New Roman" w:cs="Times New Roman"/>
          <w:color w:val="000000"/>
          <w:sz w:val="20"/>
          <w:szCs w:val="20"/>
        </w:rPr>
        <w:t xml:space="preserve">SIS Data Specialist </w:t>
      </w:r>
      <w:r w:rsidR="001425D4">
        <w:rPr>
          <w:rFonts w:ascii="Times New Roman" w:eastAsia="Times New Roman" w:hAnsi="Times New Roman" w:cs="Times New Roman"/>
          <w:color w:val="000000"/>
          <w:sz w:val="20"/>
          <w:szCs w:val="20"/>
        </w:rPr>
        <w:tab/>
      </w:r>
      <w:r w:rsidR="001425D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Deborah Coons</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54F9329A" w14:textId="2D22211B" w:rsidR="00161906" w:rsidRDefault="00161906" w:rsidP="00161906">
      <w:pPr>
        <w:pBdr>
          <w:top w:val="nil"/>
          <w:left w:val="nil"/>
          <w:bottom w:val="nil"/>
          <w:right w:val="nil"/>
          <w:between w:val="nil"/>
        </w:pBdr>
        <w:tabs>
          <w:tab w:val="left" w:pos="144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sidR="001425D4">
        <w:rPr>
          <w:rFonts w:ascii="Times New Roman" w:eastAsia="Times New Roman" w:hAnsi="Times New Roman" w:cs="Times New Roman"/>
          <w:color w:val="000000"/>
          <w:sz w:val="20"/>
          <w:szCs w:val="20"/>
        </w:rPr>
        <w:t xml:space="preserve">Network Administrator </w:t>
      </w:r>
      <w:r w:rsidR="001425D4">
        <w:rPr>
          <w:rFonts w:ascii="Times New Roman" w:eastAsia="Times New Roman" w:hAnsi="Times New Roman" w:cs="Times New Roman"/>
          <w:color w:val="000000"/>
          <w:sz w:val="20"/>
          <w:szCs w:val="20"/>
        </w:rPr>
        <w:tab/>
      </w:r>
      <w:r w:rsidR="001425D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Stuart Dusenberry</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77171F20" w14:textId="7594D8B9" w:rsidR="00161906" w:rsidRDefault="00161906" w:rsidP="00161906">
      <w:pPr>
        <w:pBdr>
          <w:top w:val="nil"/>
          <w:left w:val="nil"/>
          <w:bottom w:val="nil"/>
          <w:right w:val="nil"/>
          <w:between w:val="nil"/>
        </w:pBdr>
        <w:tabs>
          <w:tab w:val="left" w:pos="144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sidR="001425D4">
        <w:rPr>
          <w:rFonts w:ascii="Times New Roman" w:eastAsia="Times New Roman" w:hAnsi="Times New Roman" w:cs="Times New Roman"/>
          <w:color w:val="000000"/>
          <w:sz w:val="20"/>
          <w:szCs w:val="20"/>
        </w:rPr>
        <w:t xml:space="preserve">Information Technology Specialist                              </w:t>
      </w:r>
      <w:r>
        <w:rPr>
          <w:rFonts w:ascii="Times New Roman" w:eastAsia="Times New Roman" w:hAnsi="Times New Roman" w:cs="Times New Roman"/>
          <w:color w:val="000000"/>
          <w:sz w:val="20"/>
          <w:szCs w:val="20"/>
        </w:rPr>
        <w:t>Keith Van Buren</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p>
    <w:p w14:paraId="4D11FF04" w14:textId="77777777" w:rsidR="00161906" w:rsidRDefault="00161906" w:rsidP="00161906">
      <w:pPr>
        <w:pBdr>
          <w:top w:val="nil"/>
          <w:left w:val="nil"/>
          <w:bottom w:val="nil"/>
          <w:right w:val="nil"/>
          <w:between w:val="nil"/>
        </w:pBdr>
        <w:tabs>
          <w:tab w:val="left" w:pos="1440"/>
          <w:tab w:val="left" w:pos="5040"/>
        </w:tabs>
        <w:rPr>
          <w:rFonts w:ascii="Times New Roman" w:eastAsia="Times New Roman" w:hAnsi="Times New Roman" w:cs="Times New Roman"/>
          <w:sz w:val="20"/>
          <w:szCs w:val="20"/>
        </w:rPr>
      </w:pPr>
    </w:p>
    <w:p w14:paraId="467127FA" w14:textId="77777777" w:rsidR="00161906" w:rsidRDefault="00161906" w:rsidP="00161906">
      <w:pP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br w:type="page"/>
      </w:r>
    </w:p>
    <w:p w14:paraId="7E176E65" w14:textId="77777777" w:rsidR="00161906" w:rsidRDefault="00161906" w:rsidP="00161906">
      <w:pPr>
        <w:pBdr>
          <w:top w:val="nil"/>
          <w:left w:val="nil"/>
          <w:bottom w:val="nil"/>
          <w:right w:val="nil"/>
          <w:between w:val="nil"/>
        </w:pBdr>
        <w:tabs>
          <w:tab w:val="left" w:pos="1440"/>
          <w:tab w:val="left" w:pos="5040"/>
        </w:tabs>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b/>
          <w:color w:val="000000"/>
          <w:sz w:val="20"/>
          <w:szCs w:val="20"/>
          <w:u w:val="single"/>
        </w:rPr>
        <w:lastRenderedPageBreak/>
        <w:t>FRONTIER REGIONAL SCHOOL</w:t>
      </w:r>
    </w:p>
    <w:p w14:paraId="63F30AF5" w14:textId="77777777" w:rsidR="00161906" w:rsidRDefault="00161906" w:rsidP="00161906">
      <w:pPr>
        <w:pBdr>
          <w:top w:val="nil"/>
          <w:left w:val="nil"/>
          <w:bottom w:val="nil"/>
          <w:right w:val="nil"/>
          <w:between w:val="nil"/>
        </w:pBdr>
        <w:tabs>
          <w:tab w:val="left" w:pos="1440"/>
          <w:tab w:val="left" w:pos="5040"/>
        </w:tabs>
        <w:rPr>
          <w:rFonts w:ascii="Times New Roman" w:eastAsia="Times New Roman" w:hAnsi="Times New Roman" w:cs="Times New Roman"/>
          <w:color w:val="000000"/>
          <w:sz w:val="20"/>
          <w:szCs w:val="20"/>
        </w:rPr>
      </w:pPr>
    </w:p>
    <w:p w14:paraId="7DF832FD" w14:textId="77777777" w:rsidR="00161906" w:rsidRDefault="00161906" w:rsidP="00161906">
      <w:pPr>
        <w:pBdr>
          <w:top w:val="nil"/>
          <w:left w:val="nil"/>
          <w:bottom w:val="nil"/>
          <w:right w:val="nil"/>
          <w:between w:val="nil"/>
        </w:pBdr>
        <w:tabs>
          <w:tab w:val="left" w:pos="1440"/>
          <w:tab w:val="left" w:pos="504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George Lanides</w:t>
      </w:r>
      <w:r>
        <w:rPr>
          <w:rFonts w:ascii="Times New Roman" w:eastAsia="Times New Roman" w:hAnsi="Times New Roman" w:cs="Times New Roman"/>
          <w:color w:val="000000"/>
          <w:sz w:val="20"/>
          <w:szCs w:val="20"/>
        </w:rPr>
        <w:tab/>
        <w:t>Principal</w:t>
      </w:r>
    </w:p>
    <w:p w14:paraId="35C919E2" w14:textId="77777777" w:rsidR="00161906" w:rsidRDefault="00161906" w:rsidP="00161906">
      <w:pPr>
        <w:tabs>
          <w:tab w:val="left" w:pos="-720"/>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Scott Dredge</w:t>
      </w:r>
      <w:r>
        <w:rPr>
          <w:rFonts w:ascii="Times New Roman" w:eastAsia="Times New Roman" w:hAnsi="Times New Roman" w:cs="Times New Roman"/>
          <w:sz w:val="20"/>
          <w:szCs w:val="20"/>
        </w:rPr>
        <w:tab/>
        <w:t>Assistant Principal</w:t>
      </w:r>
    </w:p>
    <w:p w14:paraId="7EF2C43F" w14:textId="77777777" w:rsidR="00161906" w:rsidRDefault="00161906" w:rsidP="00161906">
      <w:pPr>
        <w:tabs>
          <w:tab w:val="left" w:pos="-720"/>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Roberta Reiter</w:t>
      </w:r>
      <w:r>
        <w:rPr>
          <w:rFonts w:ascii="Times New Roman" w:eastAsia="Times New Roman" w:hAnsi="Times New Roman" w:cs="Times New Roman"/>
          <w:sz w:val="20"/>
          <w:szCs w:val="20"/>
        </w:rPr>
        <w:tab/>
        <w:t>Principal’s Secretary</w:t>
      </w:r>
    </w:p>
    <w:p w14:paraId="425F9A3A" w14:textId="77777777" w:rsidR="00161906" w:rsidRDefault="00161906" w:rsidP="00161906">
      <w:pPr>
        <w:tabs>
          <w:tab w:val="left" w:pos="-720"/>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Kelly Blanchette</w:t>
      </w:r>
      <w:r>
        <w:rPr>
          <w:rFonts w:ascii="Times New Roman" w:eastAsia="Times New Roman" w:hAnsi="Times New Roman" w:cs="Times New Roman"/>
          <w:sz w:val="20"/>
          <w:szCs w:val="20"/>
        </w:rPr>
        <w:tab/>
        <w:t>Special Education Secretary</w:t>
      </w:r>
    </w:p>
    <w:p w14:paraId="68AC67ED" w14:textId="77777777" w:rsidR="00161906" w:rsidRDefault="00161906" w:rsidP="00161906">
      <w:pPr>
        <w:tabs>
          <w:tab w:val="left" w:pos="-720"/>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Michelle Russell</w:t>
      </w:r>
      <w:r>
        <w:rPr>
          <w:rFonts w:ascii="Times New Roman" w:eastAsia="Times New Roman" w:hAnsi="Times New Roman" w:cs="Times New Roman"/>
          <w:sz w:val="20"/>
          <w:szCs w:val="20"/>
        </w:rPr>
        <w:tab/>
        <w:t>Attendance Secretary</w:t>
      </w:r>
    </w:p>
    <w:p w14:paraId="391BEC87" w14:textId="77777777" w:rsidR="00161906" w:rsidRDefault="00161906" w:rsidP="00161906">
      <w:pPr>
        <w:tabs>
          <w:tab w:val="left" w:pos="-720"/>
          <w:tab w:val="left" w:pos="1440"/>
          <w:tab w:val="left" w:pos="5040"/>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t>Mary Lapinski</w:t>
      </w:r>
      <w:r>
        <w:rPr>
          <w:rFonts w:ascii="Times New Roman" w:eastAsia="Times New Roman" w:hAnsi="Times New Roman" w:cs="Times New Roman"/>
          <w:sz w:val="20"/>
          <w:szCs w:val="20"/>
        </w:rPr>
        <w:tab/>
        <w:t>Guidance Secretary</w:t>
      </w:r>
    </w:p>
    <w:p w14:paraId="7F4DD36D" w14:textId="77777777" w:rsidR="00161906" w:rsidRDefault="00161906" w:rsidP="00161906">
      <w:pPr>
        <w:tabs>
          <w:tab w:val="center" w:pos="4680"/>
        </w:tabs>
        <w:rPr>
          <w:rFonts w:ascii="Times New Roman" w:eastAsia="Times New Roman" w:hAnsi="Times New Roman" w:cs="Times New Roman"/>
          <w:sz w:val="20"/>
          <w:szCs w:val="20"/>
        </w:rPr>
      </w:pPr>
    </w:p>
    <w:p w14:paraId="67B4FB60" w14:textId="77777777" w:rsidR="00161906" w:rsidRDefault="00161906" w:rsidP="00161906">
      <w:pPr>
        <w:tabs>
          <w:tab w:val="center" w:pos="4680"/>
        </w:tabs>
        <w:rPr>
          <w:rFonts w:ascii="Times New Roman" w:eastAsia="Times New Roman" w:hAnsi="Times New Roman" w:cs="Times New Roman"/>
          <w:sz w:val="20"/>
          <w:szCs w:val="20"/>
        </w:rPr>
      </w:pPr>
    </w:p>
    <w:p w14:paraId="251C789B" w14:textId="77777777" w:rsidR="00161906" w:rsidRDefault="00161906" w:rsidP="00161906">
      <w:pPr>
        <w:tabs>
          <w:tab w:val="center" w:pos="4680"/>
        </w:tabs>
        <w:rPr>
          <w:rFonts w:ascii="Times New Roman" w:eastAsia="Times New Roman" w:hAnsi="Times New Roman" w:cs="Times New Roman"/>
          <w:sz w:val="20"/>
          <w:szCs w:val="20"/>
        </w:rPr>
      </w:pPr>
    </w:p>
    <w:p w14:paraId="504B86E8" w14:textId="77777777" w:rsidR="00161906" w:rsidRDefault="00161906" w:rsidP="00161906">
      <w:pPr>
        <w:tabs>
          <w:tab w:val="center" w:pos="4680"/>
        </w:tabs>
        <w:rPr>
          <w:rFonts w:ascii="Times New Roman" w:eastAsia="Times New Roman" w:hAnsi="Times New Roman" w:cs="Times New Roman"/>
          <w:sz w:val="20"/>
          <w:szCs w:val="20"/>
          <w:u w:val="single"/>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u w:val="single"/>
        </w:rPr>
        <w:t>FRONTIER REGIONAL SCHOOL</w:t>
      </w:r>
    </w:p>
    <w:p w14:paraId="7C835FC0" w14:textId="77777777" w:rsidR="00161906" w:rsidRDefault="00161906" w:rsidP="00161906">
      <w:pPr>
        <w:tabs>
          <w:tab w:val="center" w:pos="4680"/>
        </w:tabs>
        <w:rPr>
          <w:rFonts w:ascii="Times New Roman" w:eastAsia="Times New Roman" w:hAnsi="Times New Roman" w:cs="Times New Roman"/>
          <w:sz w:val="20"/>
          <w:szCs w:val="20"/>
        </w:rPr>
      </w:pPr>
      <w:r>
        <w:rPr>
          <w:rFonts w:ascii="Times New Roman" w:eastAsia="Times New Roman" w:hAnsi="Times New Roman" w:cs="Times New Roman"/>
          <w:b/>
          <w:sz w:val="20"/>
          <w:szCs w:val="20"/>
        </w:rPr>
        <w:tab/>
      </w:r>
      <w:r>
        <w:rPr>
          <w:rFonts w:ascii="Times New Roman" w:eastAsia="Times New Roman" w:hAnsi="Times New Roman" w:cs="Times New Roman"/>
          <w:b/>
          <w:sz w:val="20"/>
          <w:szCs w:val="20"/>
          <w:u w:val="single"/>
        </w:rPr>
        <w:t>ENROLLMENT - OCTOBER 1, 2021</w:t>
      </w:r>
    </w:p>
    <w:p w14:paraId="56FD310D" w14:textId="77777777" w:rsidR="00161906" w:rsidRDefault="00161906" w:rsidP="00161906">
      <w:pPr>
        <w:tabs>
          <w:tab w:val="left" w:pos="-720"/>
        </w:tabs>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A4F9391" w14:textId="77777777" w:rsidR="00161906" w:rsidRDefault="00161906" w:rsidP="00161906">
      <w:pPr>
        <w:pStyle w:val="Heading5"/>
        <w:tabs>
          <w:tab w:val="left" w:pos="720"/>
          <w:tab w:val="left" w:pos="1620"/>
          <w:tab w:val="left" w:pos="2700"/>
          <w:tab w:val="left" w:pos="3870"/>
          <w:tab w:val="left" w:pos="5310"/>
          <w:tab w:val="left" w:pos="6390"/>
          <w:tab w:val="left" w:pos="8100"/>
        </w:tabs>
        <w:rPr>
          <w:rFonts w:ascii="Times New Roman" w:eastAsia="Times New Roman" w:hAnsi="Times New Roman" w:cs="Times New Roman"/>
          <w:sz w:val="20"/>
          <w:szCs w:val="20"/>
        </w:rPr>
      </w:pPr>
      <w:r>
        <w:rPr>
          <w:rFonts w:ascii="Times New Roman" w:eastAsia="Times New Roman" w:hAnsi="Times New Roman" w:cs="Times New Roman"/>
          <w:sz w:val="20"/>
          <w:szCs w:val="20"/>
        </w:rPr>
        <w:t>Grade</w:t>
      </w:r>
      <w:r>
        <w:rPr>
          <w:rFonts w:ascii="Times New Roman" w:eastAsia="Times New Roman" w:hAnsi="Times New Roman" w:cs="Times New Roman"/>
          <w:sz w:val="20"/>
          <w:szCs w:val="20"/>
        </w:rPr>
        <w:tab/>
        <w:t>Conway</w:t>
      </w:r>
      <w:r>
        <w:rPr>
          <w:rFonts w:ascii="Times New Roman" w:eastAsia="Times New Roman" w:hAnsi="Times New Roman" w:cs="Times New Roman"/>
          <w:sz w:val="20"/>
          <w:szCs w:val="20"/>
        </w:rPr>
        <w:tab/>
        <w:t xml:space="preserve">  Deerfield</w:t>
      </w:r>
      <w:r>
        <w:rPr>
          <w:rFonts w:ascii="Times New Roman" w:eastAsia="Times New Roman" w:hAnsi="Times New Roman" w:cs="Times New Roman"/>
          <w:sz w:val="20"/>
          <w:szCs w:val="20"/>
        </w:rPr>
        <w:tab/>
        <w:t xml:space="preserve">  Sunderland           Whately</w:t>
      </w:r>
      <w:r>
        <w:rPr>
          <w:rFonts w:ascii="Times New Roman" w:eastAsia="Times New Roman" w:hAnsi="Times New Roman" w:cs="Times New Roman"/>
          <w:sz w:val="20"/>
          <w:szCs w:val="20"/>
        </w:rPr>
        <w:tab/>
        <w:t>School Choice    Tuitioned In</w:t>
      </w:r>
      <w:r>
        <w:rPr>
          <w:rFonts w:ascii="Times New Roman" w:eastAsia="Times New Roman" w:hAnsi="Times New Roman" w:cs="Times New Roman"/>
          <w:sz w:val="20"/>
          <w:szCs w:val="20"/>
        </w:rPr>
        <w:tab/>
        <w:t>Total</w:t>
      </w:r>
    </w:p>
    <w:p w14:paraId="69DD0554"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0"/>
          <w:szCs w:val="20"/>
        </w:rPr>
        <w:tab/>
        <w:t>14</w:t>
      </w:r>
      <w:r>
        <w:rPr>
          <w:rFonts w:ascii="Times New Roman" w:eastAsia="Times New Roman" w:hAnsi="Times New Roman" w:cs="Times New Roman"/>
          <w:color w:val="000000"/>
          <w:sz w:val="20"/>
          <w:szCs w:val="20"/>
        </w:rPr>
        <w:tab/>
        <w:t>3</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ab/>
        <w:t>12</w:t>
      </w:r>
      <w:r>
        <w:rPr>
          <w:rFonts w:ascii="Times New Roman" w:eastAsia="Times New Roman" w:hAnsi="Times New Roman" w:cs="Times New Roman"/>
          <w:color w:val="000000"/>
          <w:sz w:val="20"/>
          <w:szCs w:val="20"/>
        </w:rPr>
        <w:tab/>
        <w:t>14</w:t>
      </w:r>
      <w:r>
        <w:rPr>
          <w:rFonts w:ascii="Times New Roman" w:eastAsia="Times New Roman" w:hAnsi="Times New Roman" w:cs="Times New Roman"/>
          <w:color w:val="000000"/>
          <w:sz w:val="20"/>
          <w:szCs w:val="20"/>
        </w:rPr>
        <w:tab/>
        <w:t>24</w:t>
      </w:r>
      <w:r>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ab/>
        <w:t>100</w:t>
      </w:r>
    </w:p>
    <w:p w14:paraId="5F2257AF"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9</w:t>
      </w:r>
      <w:r>
        <w:rPr>
          <w:rFonts w:ascii="Times New Roman" w:eastAsia="Times New Roman" w:hAnsi="Times New Roman" w:cs="Times New Roman"/>
          <w:color w:val="000000"/>
          <w:sz w:val="20"/>
          <w:szCs w:val="20"/>
        </w:rPr>
        <w:tab/>
        <w:t>2</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ab/>
        <w:t>32</w:t>
      </w:r>
      <w:r>
        <w:rPr>
          <w:rFonts w:ascii="Times New Roman" w:eastAsia="Times New Roman" w:hAnsi="Times New Roman" w:cs="Times New Roman"/>
          <w:color w:val="000000"/>
          <w:sz w:val="20"/>
          <w:szCs w:val="20"/>
        </w:rPr>
        <w:tab/>
        <w:t>10</w:t>
      </w:r>
      <w:r>
        <w:rPr>
          <w:rFonts w:ascii="Times New Roman" w:eastAsia="Times New Roman" w:hAnsi="Times New Roman" w:cs="Times New Roman"/>
          <w:color w:val="000000"/>
          <w:sz w:val="20"/>
          <w:szCs w:val="20"/>
        </w:rPr>
        <w:tab/>
        <w:t>30</w:t>
      </w:r>
      <w:r>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ab/>
        <w:t>109</w:t>
      </w:r>
    </w:p>
    <w:p w14:paraId="438AAB31"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14</w:t>
      </w:r>
      <w:r>
        <w:rPr>
          <w:rFonts w:ascii="Times New Roman" w:eastAsia="Times New Roman" w:hAnsi="Times New Roman" w:cs="Times New Roman"/>
          <w:color w:val="000000"/>
          <w:sz w:val="20"/>
          <w:szCs w:val="20"/>
        </w:rPr>
        <w:tab/>
        <w:t>3</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ab/>
        <w:t>12</w:t>
      </w:r>
      <w:r>
        <w:rPr>
          <w:rFonts w:ascii="Times New Roman" w:eastAsia="Times New Roman" w:hAnsi="Times New Roman" w:cs="Times New Roman"/>
          <w:color w:val="000000"/>
          <w:sz w:val="20"/>
          <w:szCs w:val="20"/>
        </w:rPr>
        <w:tab/>
        <w:t>12</w:t>
      </w:r>
      <w:r>
        <w:rPr>
          <w:rFonts w:ascii="Times New Roman" w:eastAsia="Times New Roman" w:hAnsi="Times New Roman" w:cs="Times New Roman"/>
          <w:color w:val="000000"/>
          <w:sz w:val="20"/>
          <w:szCs w:val="20"/>
        </w:rPr>
        <w:tab/>
        <w:t>29</w:t>
      </w:r>
      <w:r>
        <w:rPr>
          <w:rFonts w:ascii="Times New Roman" w:eastAsia="Times New Roman" w:hAnsi="Times New Roman" w:cs="Times New Roman"/>
          <w:color w:val="000000"/>
          <w:sz w:val="20"/>
          <w:szCs w:val="20"/>
        </w:rPr>
        <w:tab/>
        <w:t>0</w:t>
      </w:r>
      <w:r>
        <w:rPr>
          <w:rFonts w:ascii="Times New Roman" w:eastAsia="Times New Roman" w:hAnsi="Times New Roman" w:cs="Times New Roman"/>
          <w:color w:val="000000"/>
          <w:sz w:val="20"/>
          <w:szCs w:val="20"/>
        </w:rPr>
        <w:tab/>
        <w:t>104</w:t>
      </w:r>
    </w:p>
    <w:p w14:paraId="39D64FBE"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ab/>
        <w:t>29</w:t>
      </w:r>
      <w:r>
        <w:rPr>
          <w:rFonts w:ascii="Times New Roman" w:eastAsia="Times New Roman" w:hAnsi="Times New Roman" w:cs="Times New Roman"/>
          <w:color w:val="000000"/>
          <w:sz w:val="20"/>
          <w:szCs w:val="20"/>
        </w:rPr>
        <w:tab/>
        <w:t>1</w:t>
      </w:r>
      <w:r>
        <w:rPr>
          <w:rFonts w:ascii="Times New Roman" w:eastAsia="Times New Roman" w:hAnsi="Times New Roman" w:cs="Times New Roman"/>
          <w:sz w:val="20"/>
          <w:szCs w:val="20"/>
        </w:rPr>
        <w:t>5</w:t>
      </w:r>
      <w:r>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ab/>
        <w:t>34</w:t>
      </w:r>
      <w:r>
        <w:rPr>
          <w:rFonts w:ascii="Times New Roman" w:eastAsia="Times New Roman" w:hAnsi="Times New Roman" w:cs="Times New Roman"/>
          <w:color w:val="000000"/>
          <w:sz w:val="20"/>
          <w:szCs w:val="20"/>
        </w:rPr>
        <w:tab/>
        <w:t>0</w:t>
      </w:r>
      <w:r>
        <w:rPr>
          <w:rFonts w:ascii="Times New Roman" w:eastAsia="Times New Roman" w:hAnsi="Times New Roman" w:cs="Times New Roman"/>
          <w:color w:val="000000"/>
          <w:sz w:val="20"/>
          <w:szCs w:val="20"/>
        </w:rPr>
        <w:tab/>
        <w:t>97</w:t>
      </w:r>
    </w:p>
    <w:p w14:paraId="6DBDF6CD"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9</w:t>
      </w:r>
      <w:r>
        <w:rPr>
          <w:rFonts w:ascii="Times New Roman" w:eastAsia="Times New Roman" w:hAnsi="Times New Roman" w:cs="Times New Roman"/>
          <w:color w:val="000000"/>
          <w:sz w:val="20"/>
          <w:szCs w:val="20"/>
        </w:rPr>
        <w:tab/>
        <w:t>3</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ab/>
        <w:t>16</w:t>
      </w:r>
      <w:r>
        <w:rPr>
          <w:rFonts w:ascii="Times New Roman" w:eastAsia="Times New Roman" w:hAnsi="Times New Roman" w:cs="Times New Roman"/>
          <w:color w:val="000000"/>
          <w:sz w:val="20"/>
          <w:szCs w:val="20"/>
        </w:rPr>
        <w:tab/>
        <w:t>7</w:t>
      </w:r>
      <w:r>
        <w:rPr>
          <w:rFonts w:ascii="Times New Roman" w:eastAsia="Times New Roman" w:hAnsi="Times New Roman" w:cs="Times New Roman"/>
          <w:color w:val="000000"/>
          <w:sz w:val="20"/>
          <w:szCs w:val="20"/>
        </w:rPr>
        <w:tab/>
        <w:t>27</w:t>
      </w:r>
      <w:r>
        <w:rPr>
          <w:rFonts w:ascii="Times New Roman" w:eastAsia="Times New Roman" w:hAnsi="Times New Roman" w:cs="Times New Roman"/>
          <w:color w:val="000000"/>
          <w:sz w:val="20"/>
          <w:szCs w:val="20"/>
        </w:rPr>
        <w:tab/>
        <w:t>0</w:t>
      </w:r>
      <w:r>
        <w:rPr>
          <w:rFonts w:ascii="Times New Roman" w:eastAsia="Times New Roman" w:hAnsi="Times New Roman" w:cs="Times New Roman"/>
          <w:color w:val="000000"/>
          <w:sz w:val="20"/>
          <w:szCs w:val="20"/>
        </w:rPr>
        <w:tab/>
        <w:t>95</w:t>
      </w:r>
    </w:p>
    <w:p w14:paraId="2BB1FAF4"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r>
        <w:rPr>
          <w:rFonts w:ascii="Times New Roman" w:eastAsia="Times New Roman" w:hAnsi="Times New Roman" w:cs="Times New Roman"/>
          <w:color w:val="000000"/>
          <w:sz w:val="20"/>
          <w:szCs w:val="20"/>
        </w:rPr>
        <w:tab/>
      </w:r>
      <w:r>
        <w:rPr>
          <w:rFonts w:ascii="Times New Roman" w:eastAsia="Times New Roman" w:hAnsi="Times New Roman" w:cs="Times New Roman"/>
          <w:sz w:val="20"/>
          <w:szCs w:val="20"/>
        </w:rPr>
        <w:t>13</w:t>
      </w:r>
      <w:r>
        <w:rPr>
          <w:rFonts w:ascii="Times New Roman" w:eastAsia="Times New Roman" w:hAnsi="Times New Roman" w:cs="Times New Roman"/>
          <w:color w:val="000000"/>
          <w:sz w:val="20"/>
          <w:szCs w:val="20"/>
        </w:rPr>
        <w:tab/>
        <w:t>3</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ab/>
        <w:t>2</w:t>
      </w:r>
      <w:r>
        <w:rPr>
          <w:rFonts w:ascii="Times New Roman" w:eastAsia="Times New Roman" w:hAnsi="Times New Roman" w:cs="Times New Roman"/>
          <w:sz w:val="20"/>
          <w:szCs w:val="20"/>
        </w:rPr>
        <w:t>1</w:t>
      </w:r>
      <w:r>
        <w:rPr>
          <w:rFonts w:ascii="Times New Roman" w:eastAsia="Times New Roman" w:hAnsi="Times New Roman" w:cs="Times New Roman"/>
          <w:color w:val="000000"/>
          <w:sz w:val="20"/>
          <w:szCs w:val="20"/>
        </w:rPr>
        <w:tab/>
        <w:t>6</w:t>
      </w:r>
      <w:r>
        <w:rPr>
          <w:rFonts w:ascii="Times New Roman" w:eastAsia="Times New Roman" w:hAnsi="Times New Roman" w:cs="Times New Roman"/>
          <w:color w:val="000000"/>
          <w:sz w:val="20"/>
          <w:szCs w:val="20"/>
        </w:rPr>
        <w:tab/>
        <w:t>28</w:t>
      </w:r>
      <w:r>
        <w:rPr>
          <w:rFonts w:ascii="Times New Roman" w:eastAsia="Times New Roman" w:hAnsi="Times New Roman" w:cs="Times New Roman"/>
          <w:color w:val="000000"/>
          <w:sz w:val="20"/>
          <w:szCs w:val="20"/>
        </w:rPr>
        <w:tab/>
        <w:t>0</w:t>
      </w:r>
      <w:r>
        <w:rPr>
          <w:rFonts w:ascii="Times New Roman" w:eastAsia="Times New Roman" w:hAnsi="Times New Roman" w:cs="Times New Roman"/>
          <w:color w:val="000000"/>
          <w:sz w:val="20"/>
          <w:szCs w:val="20"/>
        </w:rPr>
        <w:tab/>
        <w:t>99</w:t>
      </w:r>
    </w:p>
    <w:p w14:paraId="65F52C71" w14:textId="77777777" w:rsidR="00161906" w:rsidRDefault="00161906" w:rsidP="00161906">
      <w:pPr>
        <w:pBdr>
          <w:top w:val="nil"/>
          <w:left w:val="nil"/>
          <w:bottom w:val="nil"/>
          <w:right w:val="nil"/>
          <w:between w:val="nil"/>
        </w:pBd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SP</w:t>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0</w:t>
      </w:r>
      <w:r>
        <w:rPr>
          <w:rFonts w:ascii="Times New Roman" w:eastAsia="Times New Roman" w:hAnsi="Times New Roman" w:cs="Times New Roman"/>
          <w:sz w:val="20"/>
          <w:szCs w:val="20"/>
          <w:u w:val="single"/>
        </w:rPr>
        <w:tab/>
        <w:t>2</w:t>
      </w:r>
      <w:r>
        <w:rPr>
          <w:rFonts w:ascii="Times New Roman" w:eastAsia="Times New Roman" w:hAnsi="Times New Roman" w:cs="Times New Roman"/>
          <w:sz w:val="20"/>
          <w:szCs w:val="20"/>
          <w:u w:val="single"/>
        </w:rPr>
        <w:tab/>
        <w:t>2</w:t>
      </w:r>
      <w:r>
        <w:rPr>
          <w:rFonts w:ascii="Times New Roman" w:eastAsia="Times New Roman" w:hAnsi="Times New Roman" w:cs="Times New Roman"/>
          <w:sz w:val="20"/>
          <w:szCs w:val="20"/>
          <w:u w:val="single"/>
        </w:rPr>
        <w:tab/>
        <w:t>0</w:t>
      </w:r>
      <w:r>
        <w:rPr>
          <w:rFonts w:ascii="Times New Roman" w:eastAsia="Times New Roman" w:hAnsi="Times New Roman" w:cs="Times New Roman"/>
          <w:sz w:val="20"/>
          <w:szCs w:val="20"/>
          <w:u w:val="single"/>
        </w:rPr>
        <w:tab/>
        <w:t>1</w:t>
      </w:r>
      <w:r>
        <w:rPr>
          <w:rFonts w:ascii="Times New Roman" w:eastAsia="Times New Roman" w:hAnsi="Times New Roman" w:cs="Times New Roman"/>
          <w:sz w:val="20"/>
          <w:szCs w:val="20"/>
          <w:u w:val="single"/>
        </w:rPr>
        <w:tab/>
        <w:t>1</w:t>
      </w:r>
      <w:r>
        <w:rPr>
          <w:rFonts w:ascii="Times New Roman" w:eastAsia="Times New Roman" w:hAnsi="Times New Roman" w:cs="Times New Roman"/>
          <w:sz w:val="20"/>
          <w:szCs w:val="20"/>
          <w:u w:val="single"/>
        </w:rPr>
        <w:tab/>
        <w:t>6</w:t>
      </w:r>
    </w:p>
    <w:p w14:paraId="09B6E809" w14:textId="77777777" w:rsidR="00161906" w:rsidRDefault="00161906" w:rsidP="00161906">
      <w:pPr>
        <w:tabs>
          <w:tab w:val="left" w:pos="-720"/>
        </w:tabs>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r>
        <w:rPr>
          <w:rFonts w:ascii="Times New Roman" w:eastAsia="Times New Roman" w:hAnsi="Times New Roman" w:cs="Times New Roman"/>
          <w:sz w:val="20"/>
          <w:szCs w:val="20"/>
          <w:u w:val="single"/>
        </w:rPr>
        <w:tab/>
      </w:r>
    </w:p>
    <w:p w14:paraId="48F053D9" w14:textId="77777777" w:rsidR="00161906" w:rsidRDefault="00161906" w:rsidP="00161906">
      <w:pPr>
        <w:pBdr>
          <w:top w:val="nil"/>
          <w:left w:val="nil"/>
          <w:bottom w:val="nil"/>
          <w:right w:val="nil"/>
          <w:between w:val="nil"/>
        </w:pBdr>
        <w:tabs>
          <w:tab w:val="left" w:pos="-720"/>
          <w:tab w:val="left" w:pos="720"/>
          <w:tab w:val="right" w:pos="2250"/>
          <w:tab w:val="right" w:pos="3330"/>
          <w:tab w:val="right" w:pos="4680"/>
          <w:tab w:val="right" w:pos="5940"/>
          <w:tab w:val="right" w:pos="7380"/>
          <w:tab w:val="right" w:pos="8460"/>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Total</w:t>
      </w:r>
      <w:r>
        <w:rPr>
          <w:rFonts w:ascii="Times New Roman" w:eastAsia="Times New Roman" w:hAnsi="Times New Roman" w:cs="Times New Roman"/>
          <w:b/>
          <w:color w:val="000000"/>
          <w:sz w:val="20"/>
          <w:szCs w:val="20"/>
        </w:rPr>
        <w:tab/>
        <w:t xml:space="preserve">     72</w:t>
      </w:r>
      <w:r>
        <w:rPr>
          <w:rFonts w:ascii="Times New Roman" w:eastAsia="Times New Roman" w:hAnsi="Times New Roman" w:cs="Times New Roman"/>
          <w:b/>
          <w:color w:val="000000"/>
          <w:sz w:val="20"/>
          <w:szCs w:val="20"/>
        </w:rPr>
        <w:tab/>
        <w:t>197</w:t>
      </w:r>
      <w:r>
        <w:rPr>
          <w:rFonts w:ascii="Times New Roman" w:eastAsia="Times New Roman" w:hAnsi="Times New Roman" w:cs="Times New Roman"/>
          <w:b/>
          <w:color w:val="000000"/>
          <w:sz w:val="20"/>
          <w:szCs w:val="20"/>
        </w:rPr>
        <w:tab/>
        <w:t>110</w:t>
      </w:r>
      <w:r>
        <w:rPr>
          <w:rFonts w:ascii="Times New Roman" w:eastAsia="Times New Roman" w:hAnsi="Times New Roman" w:cs="Times New Roman"/>
          <w:b/>
          <w:color w:val="000000"/>
          <w:sz w:val="20"/>
          <w:szCs w:val="20"/>
        </w:rPr>
        <w:tab/>
        <w:t>55</w:t>
      </w:r>
      <w:r>
        <w:rPr>
          <w:rFonts w:ascii="Times New Roman" w:eastAsia="Times New Roman" w:hAnsi="Times New Roman" w:cs="Times New Roman"/>
          <w:b/>
          <w:color w:val="000000"/>
          <w:sz w:val="20"/>
          <w:szCs w:val="20"/>
        </w:rPr>
        <w:tab/>
        <w:t>173</w:t>
      </w:r>
      <w:r>
        <w:rPr>
          <w:rFonts w:ascii="Times New Roman" w:eastAsia="Times New Roman" w:hAnsi="Times New Roman" w:cs="Times New Roman"/>
          <w:b/>
          <w:color w:val="000000"/>
          <w:sz w:val="20"/>
          <w:szCs w:val="20"/>
        </w:rPr>
        <w:tab/>
        <w:t>3</w:t>
      </w:r>
      <w:r>
        <w:rPr>
          <w:rFonts w:ascii="Times New Roman" w:eastAsia="Times New Roman" w:hAnsi="Times New Roman" w:cs="Times New Roman"/>
          <w:b/>
          <w:color w:val="000000"/>
          <w:sz w:val="20"/>
          <w:szCs w:val="20"/>
        </w:rPr>
        <w:tab/>
        <w:t>610</w:t>
      </w:r>
    </w:p>
    <w:p w14:paraId="46CD769C" w14:textId="77777777" w:rsidR="00161906" w:rsidRDefault="00161906" w:rsidP="00161906">
      <w:pPr>
        <w:tabs>
          <w:tab w:val="left" w:pos="-720"/>
          <w:tab w:val="right" w:pos="1170"/>
          <w:tab w:val="right" w:pos="2250"/>
          <w:tab w:val="right" w:pos="3330"/>
          <w:tab w:val="right" w:pos="4680"/>
          <w:tab w:val="right" w:pos="5940"/>
          <w:tab w:val="right" w:pos="7380"/>
          <w:tab w:val="right" w:pos="8460"/>
        </w:tabs>
        <w:rPr>
          <w:rFonts w:ascii="Times New Roman" w:eastAsia="Times New Roman" w:hAnsi="Times New Roman" w:cs="Times New Roman"/>
          <w:sz w:val="20"/>
          <w:szCs w:val="20"/>
        </w:rPr>
      </w:pPr>
    </w:p>
    <w:p w14:paraId="534C2326" w14:textId="77777777" w:rsidR="00161906" w:rsidRDefault="00161906" w:rsidP="00161906">
      <w:pPr>
        <w:widowControl/>
        <w:jc w:val="center"/>
        <w:rPr>
          <w:rFonts w:ascii="Times New Roman" w:eastAsia="Times New Roman" w:hAnsi="Times New Roman" w:cs="Times New Roman"/>
          <w:b/>
          <w:bCs/>
          <w:color w:val="000000"/>
          <w:sz w:val="20"/>
          <w:szCs w:val="20"/>
          <w:u w:val="single"/>
        </w:rPr>
      </w:pPr>
    </w:p>
    <w:p w14:paraId="2AED58E6" w14:textId="77777777" w:rsidR="00161906" w:rsidRDefault="00161906" w:rsidP="00161906">
      <w:pPr>
        <w:widowControl/>
        <w:jc w:val="center"/>
        <w:rPr>
          <w:rFonts w:ascii="Times New Roman" w:eastAsia="Times New Roman" w:hAnsi="Times New Roman" w:cs="Times New Roman"/>
          <w:b/>
          <w:bCs/>
          <w:color w:val="000000"/>
          <w:sz w:val="20"/>
          <w:szCs w:val="20"/>
          <w:u w:val="single"/>
        </w:rPr>
      </w:pPr>
    </w:p>
    <w:p w14:paraId="6E783F33" w14:textId="77777777" w:rsidR="00161906" w:rsidRPr="00EF3994" w:rsidRDefault="00161906" w:rsidP="00161906">
      <w:pPr>
        <w:widowControl/>
        <w:jc w:val="center"/>
        <w:rPr>
          <w:rFonts w:ascii="Times New Roman" w:eastAsia="Times New Roman" w:hAnsi="Times New Roman" w:cs="Times New Roman"/>
        </w:rPr>
      </w:pPr>
      <w:r w:rsidRPr="00EF3994">
        <w:rPr>
          <w:rFonts w:ascii="Times New Roman" w:eastAsia="Times New Roman" w:hAnsi="Times New Roman" w:cs="Times New Roman"/>
          <w:b/>
          <w:bCs/>
          <w:color w:val="000000"/>
          <w:sz w:val="20"/>
          <w:szCs w:val="20"/>
          <w:u w:val="single"/>
        </w:rPr>
        <w:t>FRONTIER REGIONAL</w:t>
      </w:r>
    </w:p>
    <w:p w14:paraId="161D8AF4" w14:textId="77777777" w:rsidR="00161906" w:rsidRPr="00EF3994" w:rsidRDefault="00161906" w:rsidP="00161906">
      <w:pPr>
        <w:widowControl/>
        <w:rPr>
          <w:rFonts w:ascii="Times New Roman" w:eastAsia="Times New Roman" w:hAnsi="Times New Roman" w:cs="Times New Roman"/>
        </w:rPr>
      </w:pPr>
    </w:p>
    <w:p w14:paraId="06687D33" w14:textId="77777777" w:rsidR="00161906" w:rsidRPr="00EF3994" w:rsidRDefault="00161906" w:rsidP="00161906">
      <w:pPr>
        <w:widowControl/>
        <w:jc w:val="center"/>
        <w:rPr>
          <w:rFonts w:ascii="Times New Roman" w:eastAsia="Times New Roman" w:hAnsi="Times New Roman" w:cs="Times New Roman"/>
        </w:rPr>
      </w:pPr>
      <w:r w:rsidRPr="00EF3994">
        <w:rPr>
          <w:rFonts w:ascii="Times New Roman" w:eastAsia="Times New Roman" w:hAnsi="Times New Roman" w:cs="Times New Roman"/>
          <w:b/>
          <w:bCs/>
          <w:color w:val="000000"/>
          <w:sz w:val="20"/>
          <w:szCs w:val="20"/>
          <w:u w:val="single"/>
        </w:rPr>
        <w:t>SALARY SCHEDULE</w:t>
      </w:r>
    </w:p>
    <w:p w14:paraId="7197B6BC" w14:textId="77777777" w:rsidR="00161906" w:rsidRPr="00EF3994" w:rsidRDefault="00161906" w:rsidP="00161906">
      <w:pPr>
        <w:widowControl/>
        <w:rPr>
          <w:rFonts w:ascii="Times New Roman" w:eastAsia="Times New Roman" w:hAnsi="Times New Roman" w:cs="Times New Roman"/>
        </w:rPr>
      </w:pPr>
    </w:p>
    <w:p w14:paraId="644A46C0" w14:textId="77777777" w:rsidR="00161906" w:rsidRPr="00EF3994" w:rsidRDefault="00161906" w:rsidP="00161906">
      <w:pPr>
        <w:widowControl/>
        <w:jc w:val="center"/>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July 1, 2020 – June 30, 2021</w:t>
      </w:r>
    </w:p>
    <w:p w14:paraId="108928B7" w14:textId="77777777" w:rsidR="00161906" w:rsidRPr="00EF3994" w:rsidRDefault="00161906" w:rsidP="00161906">
      <w:pPr>
        <w:widowControl/>
        <w:rPr>
          <w:rFonts w:ascii="Times New Roman" w:eastAsia="Times New Roman" w:hAnsi="Times New Roman" w:cs="Times New Roman"/>
        </w:rPr>
      </w:pPr>
    </w:p>
    <w:p w14:paraId="78EBBCB5" w14:textId="77777777" w:rsidR="00161906" w:rsidRPr="00EF3994" w:rsidRDefault="00161906" w:rsidP="00161906">
      <w:pPr>
        <w:widowControl/>
        <w:ind w:firstLine="720"/>
        <w:rPr>
          <w:rFonts w:ascii="Times New Roman" w:eastAsia="Times New Roman" w:hAnsi="Times New Roman" w:cs="Times New Roman"/>
        </w:rPr>
      </w:pPr>
      <w:r w:rsidRPr="00EF3994">
        <w:rPr>
          <w:rFonts w:ascii="Times New Roman" w:eastAsia="Times New Roman" w:hAnsi="Times New Roman" w:cs="Times New Roman"/>
          <w:color w:val="000000"/>
          <w:sz w:val="20"/>
          <w:szCs w:val="20"/>
          <w:u w:val="single"/>
        </w:rPr>
        <w:t>STEP</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u w:val="single"/>
        </w:rPr>
        <w:t>Bachelors</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u w:val="single"/>
        </w:rPr>
        <w:t>Masters</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u w:val="single"/>
        </w:rPr>
        <w:t>M+30</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u w:val="single"/>
        </w:rPr>
        <w:t>CAGS/Doctorate</w:t>
      </w:r>
    </w:p>
    <w:p w14:paraId="06B36FDB"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0</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$44,448</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$46,590</w:t>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$49,215</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$51,676</w:t>
      </w:r>
      <w:r w:rsidRPr="00EF3994">
        <w:rPr>
          <w:rFonts w:ascii="Times New Roman" w:eastAsia="Times New Roman" w:hAnsi="Times New Roman" w:cs="Times New Roman"/>
          <w:color w:val="000000"/>
          <w:sz w:val="20"/>
          <w:szCs w:val="20"/>
        </w:rPr>
        <w:tab/>
      </w:r>
    </w:p>
    <w:p w14:paraId="2CD6E107"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$46,739</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$48,615</w:t>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$51,077</w:t>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$53,630</w:t>
      </w:r>
      <w:r w:rsidRPr="00EF3994">
        <w:rPr>
          <w:rFonts w:ascii="Times New Roman" w:eastAsia="Times New Roman" w:hAnsi="Times New Roman" w:cs="Times New Roman"/>
          <w:color w:val="000000"/>
          <w:sz w:val="20"/>
          <w:szCs w:val="20"/>
        </w:rPr>
        <w:tab/>
      </w:r>
    </w:p>
    <w:p w14:paraId="4A83936C"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2</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$48,678</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$50,692</w:t>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$53,004</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$55,654</w:t>
      </w:r>
    </w:p>
    <w:p w14:paraId="34BB73D2"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3</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$49,877</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$52,841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$54,999</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$57,748</w:t>
      </w:r>
      <w:r w:rsidRPr="00EF3994">
        <w:rPr>
          <w:rFonts w:ascii="Times New Roman" w:eastAsia="Times New Roman" w:hAnsi="Times New Roman" w:cs="Times New Roman"/>
          <w:color w:val="000000"/>
          <w:sz w:val="20"/>
          <w:szCs w:val="20"/>
        </w:rPr>
        <w:tab/>
      </w:r>
    </w:p>
    <w:p w14:paraId="1657141C"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4</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$51,623</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$54,532</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$57,017</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$59,869</w:t>
      </w:r>
    </w:p>
    <w:p w14:paraId="25AB4154"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5</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$52,975</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$56,320</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$59,159</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$62,117</w:t>
      </w:r>
      <w:r w:rsidRPr="00EF3994">
        <w:rPr>
          <w:rFonts w:ascii="Times New Roman" w:eastAsia="Times New Roman" w:hAnsi="Times New Roman" w:cs="Times New Roman"/>
          <w:color w:val="000000"/>
          <w:sz w:val="20"/>
          <w:szCs w:val="20"/>
        </w:rPr>
        <w:tab/>
      </w:r>
    </w:p>
    <w:p w14:paraId="35F5EE1C"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6</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$55,256</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$58,117</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$61,112</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$64,166</w:t>
      </w:r>
    </w:p>
    <w:p w14:paraId="36BC83A9"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7</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$56,713</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$59,962</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$63,081</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$66,234</w:t>
      </w:r>
    </w:p>
    <w:p w14:paraId="7913BBEA"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8</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$58,215</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$61,473</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$65,929</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$69,224</w:t>
      </w:r>
      <w:r w:rsidRPr="00EF3994">
        <w:rPr>
          <w:rFonts w:ascii="Times New Roman" w:eastAsia="Times New Roman" w:hAnsi="Times New Roman" w:cs="Times New Roman"/>
          <w:color w:val="000000"/>
          <w:sz w:val="20"/>
          <w:szCs w:val="20"/>
        </w:rPr>
        <w:tab/>
      </w:r>
    </w:p>
    <w:p w14:paraId="051CF1D4"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9</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$61,111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$64,966</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$68,859</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$72,302</w:t>
      </w:r>
      <w:r w:rsidRPr="00EF3994">
        <w:rPr>
          <w:rFonts w:ascii="Times New Roman" w:eastAsia="Times New Roman" w:hAnsi="Times New Roman" w:cs="Times New Roman"/>
          <w:color w:val="000000"/>
          <w:sz w:val="20"/>
          <w:szCs w:val="20"/>
        </w:rPr>
        <w:tab/>
      </w:r>
    </w:p>
    <w:p w14:paraId="42760232"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10</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$64,315</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$68,730</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$71,880</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$75,476</w:t>
      </w:r>
    </w:p>
    <w:p w14:paraId="443F0A23"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11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$65,382</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$71,264</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$75,198</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$78,958</w:t>
      </w:r>
    </w:p>
    <w:p w14:paraId="4174AF9D"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12</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$67,923</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$73,897</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$77,894</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$81,789</w:t>
      </w:r>
    </w:p>
    <w:p w14:paraId="3481FE24"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13</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$68,941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$75,005</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$79,062</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$83,015</w:t>
      </w:r>
    </w:p>
    <w:p w14:paraId="79FF7853"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*20L</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$69,941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$76,005</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$80,062</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$84,015</w:t>
      </w:r>
    </w:p>
    <w:p w14:paraId="58B812C5" w14:textId="77777777" w:rsidR="00161906" w:rsidRPr="00EF3994" w:rsidRDefault="00161906" w:rsidP="00161906">
      <w:pPr>
        <w:widowControl/>
        <w:rPr>
          <w:rFonts w:ascii="Times New Roman" w:eastAsia="Times New Roman" w:hAnsi="Times New Roman" w:cs="Times New Roman"/>
        </w:rPr>
      </w:pPr>
      <w:r w:rsidRPr="00EF3994">
        <w:rPr>
          <w:rFonts w:ascii="Times New Roman" w:eastAsia="Times New Roman" w:hAnsi="Times New Roman" w:cs="Times New Roman"/>
          <w:color w:val="000000"/>
          <w:sz w:val="20"/>
          <w:szCs w:val="20"/>
        </w:rPr>
        <w:tab/>
        <w:t>**25L</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$70,941</w:t>
      </w:r>
      <w:r w:rsidRPr="00EF3994">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$77,005</w:t>
      </w:r>
      <w:r>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$81,062</w:t>
      </w:r>
      <w:r w:rsidRPr="00EF3994">
        <w:rPr>
          <w:rFonts w:ascii="Times New Roman" w:eastAsia="Times New Roman" w:hAnsi="Times New Roman" w:cs="Times New Roman"/>
          <w:color w:val="000000"/>
          <w:sz w:val="20"/>
          <w:szCs w:val="20"/>
        </w:rPr>
        <w:tab/>
      </w:r>
      <w:r w:rsidRPr="00EF3994">
        <w:rPr>
          <w:rFonts w:ascii="Times New Roman" w:eastAsia="Times New Roman" w:hAnsi="Times New Roman" w:cs="Times New Roman"/>
          <w:color w:val="000000"/>
          <w:sz w:val="20"/>
          <w:szCs w:val="20"/>
        </w:rPr>
        <w:tab/>
        <w:t>$85,015</w:t>
      </w:r>
    </w:p>
    <w:p w14:paraId="28B4EAE8" w14:textId="77777777" w:rsidR="00161906" w:rsidRDefault="00161906" w:rsidP="00161906">
      <w:pPr>
        <w:tabs>
          <w:tab w:val="center" w:pos="4680"/>
        </w:tabs>
        <w:rPr>
          <w:rFonts w:ascii="Times New Roman" w:eastAsia="Times New Roman" w:hAnsi="Times New Roman" w:cs="Times New Roman"/>
          <w:b/>
          <w:sz w:val="20"/>
          <w:szCs w:val="20"/>
        </w:rPr>
      </w:pPr>
      <w:r>
        <w:rPr>
          <w:rFonts w:ascii="Times New Roman" w:eastAsia="Times New Roman" w:hAnsi="Times New Roman" w:cs="Times New Roman"/>
          <w:b/>
          <w:sz w:val="20"/>
          <w:szCs w:val="20"/>
        </w:rPr>
        <w:tab/>
      </w:r>
    </w:p>
    <w:p w14:paraId="3FA489DE" w14:textId="77777777" w:rsidR="00161906" w:rsidRDefault="00161906" w:rsidP="00161906">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649DD58" w14:textId="77777777" w:rsidR="00161906" w:rsidRDefault="00161906" w:rsidP="00161906">
      <w:pPr>
        <w:pStyle w:val="Subtitle"/>
        <w:tabs>
          <w:tab w:val="left" w:pos="1980"/>
          <w:tab w:val="left" w:pos="3600"/>
          <w:tab w:val="left" w:pos="5040"/>
          <w:tab w:val="left" w:pos="6840"/>
        </w:tabs>
        <w:rPr>
          <w:rFonts w:ascii="Times New Roman" w:eastAsia="Times New Roman" w:hAnsi="Times New Roman" w:cs="Times New Roman"/>
          <w:sz w:val="20"/>
          <w:szCs w:val="20"/>
        </w:rPr>
      </w:pPr>
    </w:p>
    <w:p w14:paraId="7ABD4EAF" w14:textId="77777777" w:rsidR="00161906" w:rsidRDefault="00161906" w:rsidP="00161906">
      <w:pPr>
        <w:spacing w:before="14"/>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b/>
          <w:color w:val="000000"/>
          <w:sz w:val="20"/>
          <w:szCs w:val="20"/>
          <w:u w:val="single"/>
        </w:rPr>
        <w:t xml:space="preserve">APPENDIX A </w:t>
      </w:r>
    </w:p>
    <w:p w14:paraId="4B8087FC" w14:textId="77777777" w:rsidR="00161906" w:rsidRDefault="00161906" w:rsidP="0016190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u w:val="single"/>
        </w:rPr>
        <w:t>201</w:t>
      </w:r>
      <w:r>
        <w:rPr>
          <w:rFonts w:ascii="Times New Roman" w:eastAsia="Times New Roman" w:hAnsi="Times New Roman" w:cs="Times New Roman"/>
          <w:b/>
          <w:sz w:val="20"/>
          <w:szCs w:val="20"/>
          <w:u w:val="single"/>
        </w:rPr>
        <w:t>9</w:t>
      </w:r>
      <w:r>
        <w:rPr>
          <w:rFonts w:ascii="Times New Roman" w:eastAsia="Times New Roman" w:hAnsi="Times New Roman" w:cs="Times New Roman"/>
          <w:b/>
          <w:color w:val="000000"/>
          <w:sz w:val="20"/>
          <w:szCs w:val="20"/>
          <w:u w:val="single"/>
        </w:rPr>
        <w:t>-20</w:t>
      </w:r>
      <w:r>
        <w:rPr>
          <w:rFonts w:ascii="Times New Roman" w:eastAsia="Times New Roman" w:hAnsi="Times New Roman" w:cs="Times New Roman"/>
          <w:b/>
          <w:sz w:val="20"/>
          <w:szCs w:val="20"/>
          <w:u w:val="single"/>
        </w:rPr>
        <w:t>22</w:t>
      </w:r>
      <w:r>
        <w:rPr>
          <w:rFonts w:ascii="Times New Roman" w:eastAsia="Times New Roman" w:hAnsi="Times New Roman" w:cs="Times New Roman"/>
          <w:b/>
          <w:color w:val="000000"/>
          <w:sz w:val="20"/>
          <w:szCs w:val="20"/>
          <w:u w:val="single"/>
        </w:rPr>
        <w:t xml:space="preserve"> SALARY SCHEDULES </w:t>
      </w:r>
      <w:r>
        <w:rPr>
          <w:rFonts w:ascii="Times New Roman" w:eastAsia="Times New Roman" w:hAnsi="Times New Roman" w:cs="Times New Roman"/>
          <w:b/>
          <w:color w:val="000000"/>
          <w:sz w:val="20"/>
          <w:szCs w:val="20"/>
          <w:u w:val="single"/>
        </w:rPr>
        <w:br/>
      </w:r>
    </w:p>
    <w:p w14:paraId="1CEDA47E" w14:textId="77777777" w:rsidR="00161906" w:rsidRDefault="00161906" w:rsidP="0016190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Unit C Instructional Assistants</w:t>
      </w:r>
    </w:p>
    <w:p w14:paraId="63CC365C" w14:textId="77777777" w:rsidR="00161906" w:rsidRDefault="00161906" w:rsidP="00161906">
      <w:pPr>
        <w:jc w:val="center"/>
        <w:rPr>
          <w:rFonts w:ascii="Times New Roman" w:eastAsia="Times New Roman" w:hAnsi="Times New Roman" w:cs="Times New Roman"/>
          <w:color w:val="000000"/>
          <w:sz w:val="20"/>
          <w:szCs w:val="20"/>
        </w:rPr>
      </w:pPr>
    </w:p>
    <w:tbl>
      <w:tblPr>
        <w:tblW w:w="87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8"/>
        <w:gridCol w:w="2606"/>
        <w:gridCol w:w="2390"/>
        <w:gridCol w:w="2390"/>
      </w:tblGrid>
      <w:tr w:rsidR="00161906" w14:paraId="0A4EDD56" w14:textId="77777777" w:rsidTr="00C603FC">
        <w:tc>
          <w:tcPr>
            <w:tcW w:w="1348" w:type="dxa"/>
          </w:tcPr>
          <w:p w14:paraId="2C4E574B"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p>
        </w:tc>
        <w:tc>
          <w:tcPr>
            <w:tcW w:w="7386" w:type="dxa"/>
            <w:gridSpan w:val="3"/>
          </w:tcPr>
          <w:p w14:paraId="547792FD"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HOURLY RATES</w:t>
            </w:r>
          </w:p>
        </w:tc>
      </w:tr>
      <w:tr w:rsidR="00161906" w14:paraId="32FFCC4C" w14:textId="77777777" w:rsidTr="00C603FC">
        <w:tc>
          <w:tcPr>
            <w:tcW w:w="1348" w:type="dxa"/>
          </w:tcPr>
          <w:p w14:paraId="0E8DF587"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Step</w:t>
            </w:r>
          </w:p>
        </w:tc>
        <w:tc>
          <w:tcPr>
            <w:tcW w:w="2606" w:type="dxa"/>
          </w:tcPr>
          <w:p w14:paraId="7710E1E1"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w:t>
            </w:r>
          </w:p>
        </w:tc>
        <w:tc>
          <w:tcPr>
            <w:tcW w:w="2390" w:type="dxa"/>
          </w:tcPr>
          <w:p w14:paraId="5DB66A86"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w:t>
            </w:r>
          </w:p>
        </w:tc>
        <w:tc>
          <w:tcPr>
            <w:tcW w:w="2390" w:type="dxa"/>
          </w:tcPr>
          <w:p w14:paraId="3A218533"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r>
      <w:tr w:rsidR="00161906" w14:paraId="27FB4004" w14:textId="77777777" w:rsidTr="00C603FC">
        <w:tc>
          <w:tcPr>
            <w:tcW w:w="1348" w:type="dxa"/>
          </w:tcPr>
          <w:p w14:paraId="1A4D4020"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p>
        </w:tc>
        <w:tc>
          <w:tcPr>
            <w:tcW w:w="2606" w:type="dxa"/>
          </w:tcPr>
          <w:p w14:paraId="20A1CE2A"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p>
        </w:tc>
        <w:tc>
          <w:tcPr>
            <w:tcW w:w="2390" w:type="dxa"/>
            <w:vAlign w:val="center"/>
          </w:tcPr>
          <w:p w14:paraId="7A6EE01F"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p>
        </w:tc>
        <w:tc>
          <w:tcPr>
            <w:tcW w:w="2390" w:type="dxa"/>
            <w:vAlign w:val="center"/>
          </w:tcPr>
          <w:p w14:paraId="0A98EE5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p>
        </w:tc>
      </w:tr>
      <w:tr w:rsidR="00161906" w14:paraId="230F40D8" w14:textId="77777777" w:rsidTr="00C603FC">
        <w:tc>
          <w:tcPr>
            <w:tcW w:w="1348" w:type="dxa"/>
          </w:tcPr>
          <w:p w14:paraId="6CD3A1D5"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606" w:type="dxa"/>
          </w:tcPr>
          <w:p w14:paraId="0DF4540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$14.57</w:t>
            </w:r>
          </w:p>
        </w:tc>
        <w:tc>
          <w:tcPr>
            <w:tcW w:w="2390" w:type="dxa"/>
          </w:tcPr>
          <w:p w14:paraId="7149514F"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$14.87</w:t>
            </w:r>
          </w:p>
        </w:tc>
        <w:tc>
          <w:tcPr>
            <w:tcW w:w="2390" w:type="dxa"/>
          </w:tcPr>
          <w:p w14:paraId="24C134B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$15.16</w:t>
            </w:r>
          </w:p>
        </w:tc>
      </w:tr>
      <w:tr w:rsidR="00161906" w14:paraId="0B6CFA74" w14:textId="77777777" w:rsidTr="00C603FC">
        <w:tc>
          <w:tcPr>
            <w:tcW w:w="1348" w:type="dxa"/>
          </w:tcPr>
          <w:p w14:paraId="1B377071"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606" w:type="dxa"/>
          </w:tcPr>
          <w:p w14:paraId="38E16DF3"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$15.09</w:t>
            </w:r>
          </w:p>
        </w:tc>
        <w:tc>
          <w:tcPr>
            <w:tcW w:w="2390" w:type="dxa"/>
          </w:tcPr>
          <w:p w14:paraId="3B43E762"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$15.39</w:t>
            </w:r>
          </w:p>
        </w:tc>
        <w:tc>
          <w:tcPr>
            <w:tcW w:w="2390" w:type="dxa"/>
          </w:tcPr>
          <w:p w14:paraId="371067DA"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$15.70</w:t>
            </w:r>
          </w:p>
        </w:tc>
      </w:tr>
      <w:tr w:rsidR="00161906" w14:paraId="30211D55" w14:textId="77777777" w:rsidTr="00C603FC">
        <w:tc>
          <w:tcPr>
            <w:tcW w:w="1348" w:type="dxa"/>
          </w:tcPr>
          <w:p w14:paraId="6ED0E8F6"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606" w:type="dxa"/>
          </w:tcPr>
          <w:p w14:paraId="5F8627B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$15.57</w:t>
            </w:r>
          </w:p>
        </w:tc>
        <w:tc>
          <w:tcPr>
            <w:tcW w:w="2390" w:type="dxa"/>
          </w:tcPr>
          <w:p w14:paraId="38AF7FF6"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$15.89</w:t>
            </w:r>
          </w:p>
        </w:tc>
        <w:tc>
          <w:tcPr>
            <w:tcW w:w="2390" w:type="dxa"/>
          </w:tcPr>
          <w:p w14:paraId="3FCCD556"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$16.20</w:t>
            </w:r>
          </w:p>
        </w:tc>
      </w:tr>
      <w:tr w:rsidR="00161906" w14:paraId="331CD992" w14:textId="77777777" w:rsidTr="00C603FC">
        <w:tc>
          <w:tcPr>
            <w:tcW w:w="1348" w:type="dxa"/>
          </w:tcPr>
          <w:p w14:paraId="016F1E99"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606" w:type="dxa"/>
          </w:tcPr>
          <w:p w14:paraId="1EF58975"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$16.10</w:t>
            </w:r>
          </w:p>
        </w:tc>
        <w:tc>
          <w:tcPr>
            <w:tcW w:w="2390" w:type="dxa"/>
          </w:tcPr>
          <w:p w14:paraId="4CA717FC"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$16.42</w:t>
            </w:r>
          </w:p>
        </w:tc>
        <w:tc>
          <w:tcPr>
            <w:tcW w:w="2390" w:type="dxa"/>
          </w:tcPr>
          <w:p w14:paraId="414FF2A7"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$16.75</w:t>
            </w:r>
          </w:p>
        </w:tc>
      </w:tr>
      <w:tr w:rsidR="00161906" w14:paraId="2EF12347" w14:textId="77777777" w:rsidTr="00C603FC">
        <w:tc>
          <w:tcPr>
            <w:tcW w:w="1348" w:type="dxa"/>
          </w:tcPr>
          <w:p w14:paraId="74D374E7"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606" w:type="dxa"/>
          </w:tcPr>
          <w:p w14:paraId="6F38AAF7"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$16.59</w:t>
            </w:r>
          </w:p>
        </w:tc>
        <w:tc>
          <w:tcPr>
            <w:tcW w:w="2390" w:type="dxa"/>
          </w:tcPr>
          <w:p w14:paraId="6C03B90B"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$16.93</w:t>
            </w:r>
          </w:p>
        </w:tc>
        <w:tc>
          <w:tcPr>
            <w:tcW w:w="2390" w:type="dxa"/>
          </w:tcPr>
          <w:p w14:paraId="65DEC9D0"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$17.26</w:t>
            </w:r>
          </w:p>
        </w:tc>
      </w:tr>
      <w:tr w:rsidR="00161906" w14:paraId="6210490F" w14:textId="77777777" w:rsidTr="00C603FC">
        <w:tc>
          <w:tcPr>
            <w:tcW w:w="1348" w:type="dxa"/>
          </w:tcPr>
          <w:p w14:paraId="73E33827"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606" w:type="dxa"/>
          </w:tcPr>
          <w:p w14:paraId="6EEE167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$17.14</w:t>
            </w:r>
          </w:p>
        </w:tc>
        <w:tc>
          <w:tcPr>
            <w:tcW w:w="2390" w:type="dxa"/>
          </w:tcPr>
          <w:p w14:paraId="3EDFEB0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$17.48</w:t>
            </w:r>
          </w:p>
        </w:tc>
        <w:tc>
          <w:tcPr>
            <w:tcW w:w="2390" w:type="dxa"/>
          </w:tcPr>
          <w:p w14:paraId="2F476C3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$17.83</w:t>
            </w:r>
          </w:p>
        </w:tc>
      </w:tr>
      <w:tr w:rsidR="00161906" w14:paraId="55442F33" w14:textId="77777777" w:rsidTr="00C603FC">
        <w:tc>
          <w:tcPr>
            <w:tcW w:w="1348" w:type="dxa"/>
          </w:tcPr>
          <w:p w14:paraId="25CFA9AE"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606" w:type="dxa"/>
          </w:tcPr>
          <w:p w14:paraId="2AAD3AE6"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$17.61</w:t>
            </w:r>
          </w:p>
        </w:tc>
        <w:tc>
          <w:tcPr>
            <w:tcW w:w="2390" w:type="dxa"/>
          </w:tcPr>
          <w:p w14:paraId="52B9565B"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$17.97</w:t>
            </w:r>
          </w:p>
        </w:tc>
        <w:tc>
          <w:tcPr>
            <w:tcW w:w="2390" w:type="dxa"/>
          </w:tcPr>
          <w:p w14:paraId="2B32C1D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$18.33</w:t>
            </w:r>
          </w:p>
        </w:tc>
      </w:tr>
      <w:tr w:rsidR="00161906" w14:paraId="33A9F712" w14:textId="77777777" w:rsidTr="00C603FC">
        <w:tc>
          <w:tcPr>
            <w:tcW w:w="1348" w:type="dxa"/>
          </w:tcPr>
          <w:p w14:paraId="33D3914B"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606" w:type="dxa"/>
          </w:tcPr>
          <w:p w14:paraId="5679B4F3"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$18.15</w:t>
            </w:r>
          </w:p>
        </w:tc>
        <w:tc>
          <w:tcPr>
            <w:tcW w:w="2390" w:type="dxa"/>
          </w:tcPr>
          <w:p w14:paraId="161FABCA"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$18.51</w:t>
            </w:r>
          </w:p>
        </w:tc>
        <w:tc>
          <w:tcPr>
            <w:tcW w:w="2390" w:type="dxa"/>
          </w:tcPr>
          <w:p w14:paraId="580E323B"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$18.88</w:t>
            </w:r>
          </w:p>
        </w:tc>
      </w:tr>
      <w:tr w:rsidR="00161906" w14:paraId="2A6A531A" w14:textId="77777777" w:rsidTr="00C603FC">
        <w:tc>
          <w:tcPr>
            <w:tcW w:w="1348" w:type="dxa"/>
          </w:tcPr>
          <w:p w14:paraId="1A784E20"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606" w:type="dxa"/>
          </w:tcPr>
          <w:p w14:paraId="1459DA46"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$18.67</w:t>
            </w:r>
          </w:p>
        </w:tc>
        <w:tc>
          <w:tcPr>
            <w:tcW w:w="2390" w:type="dxa"/>
          </w:tcPr>
          <w:p w14:paraId="56176F3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$19.05</w:t>
            </w:r>
          </w:p>
        </w:tc>
        <w:tc>
          <w:tcPr>
            <w:tcW w:w="2390" w:type="dxa"/>
          </w:tcPr>
          <w:p w14:paraId="5C119AB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$19.43</w:t>
            </w:r>
          </w:p>
        </w:tc>
      </w:tr>
      <w:tr w:rsidR="00161906" w14:paraId="536BA9D3" w14:textId="77777777" w:rsidTr="00C603FC">
        <w:tc>
          <w:tcPr>
            <w:tcW w:w="1348" w:type="dxa"/>
          </w:tcPr>
          <w:p w14:paraId="4C02CB62"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606" w:type="dxa"/>
          </w:tcPr>
          <w:p w14:paraId="22415E9F"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$19.20</w:t>
            </w:r>
          </w:p>
        </w:tc>
        <w:tc>
          <w:tcPr>
            <w:tcW w:w="2390" w:type="dxa"/>
          </w:tcPr>
          <w:p w14:paraId="40D7C27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$19.58</w:t>
            </w:r>
          </w:p>
        </w:tc>
        <w:tc>
          <w:tcPr>
            <w:tcW w:w="2390" w:type="dxa"/>
          </w:tcPr>
          <w:p w14:paraId="304B4A3C"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$19.98</w:t>
            </w:r>
          </w:p>
        </w:tc>
      </w:tr>
    </w:tbl>
    <w:p w14:paraId="645EEF2C" w14:textId="77777777" w:rsidR="00161906" w:rsidRDefault="00161906" w:rsidP="00161906">
      <w:pPr>
        <w:spacing w:before="4"/>
        <w:jc w:val="center"/>
        <w:rPr>
          <w:rFonts w:ascii="Times New Roman" w:eastAsia="Times New Roman" w:hAnsi="Times New Roman" w:cs="Times New Roman"/>
          <w:color w:val="000000"/>
          <w:sz w:val="20"/>
          <w:szCs w:val="20"/>
        </w:rPr>
      </w:pPr>
    </w:p>
    <w:p w14:paraId="290A5DED" w14:textId="77777777" w:rsidR="00161906" w:rsidRDefault="00161906" w:rsidP="00161906">
      <w:pPr>
        <w:spacing w:before="4"/>
        <w:jc w:val="center"/>
        <w:rPr>
          <w:rFonts w:ascii="Times New Roman" w:eastAsia="Times New Roman" w:hAnsi="Times New Roman" w:cs="Times New Roman"/>
          <w:color w:val="000000"/>
          <w:sz w:val="20"/>
          <w:szCs w:val="20"/>
        </w:rPr>
      </w:pPr>
    </w:p>
    <w:p w14:paraId="0DC21901" w14:textId="77777777" w:rsidR="00161906" w:rsidRDefault="00161906" w:rsidP="00161906">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*NOTE: Due to the elimination of a step, the new scale shall be steps 2-11.  Employees will move one step effective July 1, 2019.  For example, an employee on step 1 would move to step 2 on July 1, 2019.</w:t>
      </w:r>
    </w:p>
    <w:p w14:paraId="6A45EEE9" w14:textId="77777777" w:rsidR="00161906" w:rsidRDefault="00161906" w:rsidP="00161906">
      <w:pPr>
        <w:spacing w:before="4"/>
        <w:rPr>
          <w:rFonts w:ascii="Times New Roman" w:eastAsia="Times New Roman" w:hAnsi="Times New Roman" w:cs="Times New Roman"/>
          <w:sz w:val="20"/>
          <w:szCs w:val="20"/>
        </w:rPr>
      </w:pPr>
    </w:p>
    <w:p w14:paraId="17EB5FA7" w14:textId="77777777" w:rsidR="00161906" w:rsidRDefault="00161906" w:rsidP="00161906">
      <w:pPr>
        <w:spacing w:before="4"/>
        <w:jc w:val="center"/>
        <w:rPr>
          <w:rFonts w:ascii="Times New Roman" w:eastAsia="Times New Roman" w:hAnsi="Times New Roman" w:cs="Times New Roman"/>
          <w:color w:val="000000"/>
          <w:sz w:val="20"/>
          <w:szCs w:val="20"/>
        </w:rPr>
      </w:pPr>
    </w:p>
    <w:p w14:paraId="3BC13893" w14:textId="77777777" w:rsidR="00161906" w:rsidRDefault="00161906" w:rsidP="00161906">
      <w:pPr>
        <w:spacing w:before="4"/>
        <w:jc w:val="center"/>
        <w:rPr>
          <w:rFonts w:ascii="Times New Roman" w:eastAsia="Times New Roman" w:hAnsi="Times New Roman" w:cs="Times New Roman"/>
          <w:color w:val="000000"/>
          <w:sz w:val="20"/>
          <w:szCs w:val="20"/>
        </w:rPr>
      </w:pPr>
    </w:p>
    <w:p w14:paraId="7EA42E00" w14:textId="77777777" w:rsidR="00161906" w:rsidRDefault="00161906" w:rsidP="00161906">
      <w:pPr>
        <w:spacing w:before="4"/>
        <w:jc w:val="center"/>
        <w:rPr>
          <w:rFonts w:ascii="Times New Roman" w:eastAsia="Times New Roman" w:hAnsi="Times New Roman" w:cs="Times New Roman"/>
          <w:color w:val="000000"/>
          <w:sz w:val="20"/>
          <w:szCs w:val="20"/>
        </w:rPr>
      </w:pPr>
    </w:p>
    <w:p w14:paraId="7B85A497" w14:textId="77777777" w:rsidR="00161906" w:rsidRDefault="00161906" w:rsidP="00161906">
      <w:pPr>
        <w:spacing w:before="4"/>
        <w:jc w:val="center"/>
        <w:rPr>
          <w:rFonts w:ascii="Times New Roman" w:eastAsia="Times New Roman" w:hAnsi="Times New Roman" w:cs="Times New Roman"/>
          <w:color w:val="000000"/>
          <w:sz w:val="20"/>
          <w:szCs w:val="20"/>
        </w:rPr>
      </w:pPr>
    </w:p>
    <w:p w14:paraId="510838F4" w14:textId="77777777" w:rsidR="00161906" w:rsidRDefault="00161906" w:rsidP="00161906">
      <w:pPr>
        <w:spacing w:before="4"/>
        <w:jc w:val="center"/>
        <w:rPr>
          <w:rFonts w:ascii="Times New Roman" w:eastAsia="Times New Roman" w:hAnsi="Times New Roman" w:cs="Times New Roman"/>
          <w:color w:val="000000"/>
          <w:sz w:val="20"/>
          <w:szCs w:val="20"/>
        </w:rPr>
      </w:pPr>
    </w:p>
    <w:p w14:paraId="437DCB79" w14:textId="77777777" w:rsidR="00161906" w:rsidRDefault="00161906" w:rsidP="00161906">
      <w:pPr>
        <w:spacing w:before="4"/>
        <w:jc w:val="center"/>
        <w:rPr>
          <w:rFonts w:ascii="Times New Roman" w:eastAsia="Times New Roman" w:hAnsi="Times New Roman" w:cs="Times New Roman"/>
          <w:color w:val="000000"/>
          <w:sz w:val="20"/>
          <w:szCs w:val="20"/>
        </w:rPr>
      </w:pPr>
    </w:p>
    <w:p w14:paraId="4BF3AAD6" w14:textId="77777777" w:rsidR="00161906" w:rsidRDefault="00161906" w:rsidP="00161906">
      <w:pPr>
        <w:spacing w:before="4"/>
        <w:jc w:val="center"/>
        <w:rPr>
          <w:rFonts w:ascii="Times New Roman" w:eastAsia="Times New Roman" w:hAnsi="Times New Roman" w:cs="Times New Roman"/>
          <w:color w:val="000000"/>
          <w:sz w:val="20"/>
          <w:szCs w:val="20"/>
          <w:u w:val="single"/>
        </w:rPr>
      </w:pPr>
      <w:r>
        <w:rPr>
          <w:rFonts w:ascii="Times New Roman" w:eastAsia="Times New Roman" w:hAnsi="Times New Roman" w:cs="Times New Roman"/>
          <w:b/>
          <w:color w:val="000000"/>
          <w:sz w:val="20"/>
          <w:szCs w:val="20"/>
        </w:rPr>
        <w:t>Unit C Educational Support Nurses</w:t>
      </w:r>
    </w:p>
    <w:p w14:paraId="5DEDB153" w14:textId="77777777" w:rsidR="00161906" w:rsidRDefault="00161906" w:rsidP="00161906">
      <w:pPr>
        <w:rPr>
          <w:rFonts w:ascii="Times New Roman" w:eastAsia="Times New Roman" w:hAnsi="Times New Roman" w:cs="Times New Roman"/>
          <w:color w:val="000000"/>
          <w:sz w:val="20"/>
          <w:szCs w:val="20"/>
        </w:rPr>
      </w:pPr>
    </w:p>
    <w:tbl>
      <w:tblPr>
        <w:tblW w:w="8734"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8"/>
        <w:gridCol w:w="2606"/>
        <w:gridCol w:w="2390"/>
        <w:gridCol w:w="2390"/>
      </w:tblGrid>
      <w:tr w:rsidR="00161906" w14:paraId="0E24B1A8" w14:textId="77777777" w:rsidTr="00C603FC">
        <w:tc>
          <w:tcPr>
            <w:tcW w:w="1348" w:type="dxa"/>
          </w:tcPr>
          <w:p w14:paraId="02B8B857"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p>
        </w:tc>
        <w:tc>
          <w:tcPr>
            <w:tcW w:w="7386" w:type="dxa"/>
            <w:gridSpan w:val="3"/>
          </w:tcPr>
          <w:p w14:paraId="03848666"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HOURLY RATES</w:t>
            </w:r>
          </w:p>
        </w:tc>
      </w:tr>
      <w:tr w:rsidR="00161906" w14:paraId="1365AE59" w14:textId="77777777" w:rsidTr="00C603FC">
        <w:tc>
          <w:tcPr>
            <w:tcW w:w="1348" w:type="dxa"/>
          </w:tcPr>
          <w:p w14:paraId="30C01FC9"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Step</w:t>
            </w:r>
          </w:p>
        </w:tc>
        <w:tc>
          <w:tcPr>
            <w:tcW w:w="2606" w:type="dxa"/>
          </w:tcPr>
          <w:p w14:paraId="55904197"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2019-2020</w:t>
            </w:r>
          </w:p>
        </w:tc>
        <w:tc>
          <w:tcPr>
            <w:tcW w:w="2390" w:type="dxa"/>
          </w:tcPr>
          <w:p w14:paraId="1A311EB4"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2020-2021</w:t>
            </w:r>
          </w:p>
        </w:tc>
        <w:tc>
          <w:tcPr>
            <w:tcW w:w="2390" w:type="dxa"/>
          </w:tcPr>
          <w:p w14:paraId="69739D47"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r>
      <w:tr w:rsidR="00161906" w14:paraId="6910D535" w14:textId="77777777" w:rsidTr="00C603FC">
        <w:tc>
          <w:tcPr>
            <w:tcW w:w="1348" w:type="dxa"/>
          </w:tcPr>
          <w:p w14:paraId="3EDE41FB"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p>
        </w:tc>
        <w:tc>
          <w:tcPr>
            <w:tcW w:w="2606" w:type="dxa"/>
          </w:tcPr>
          <w:p w14:paraId="6F96161E"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390" w:type="dxa"/>
            <w:vAlign w:val="center"/>
          </w:tcPr>
          <w:p w14:paraId="6BDB783A"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p>
        </w:tc>
        <w:tc>
          <w:tcPr>
            <w:tcW w:w="2390" w:type="dxa"/>
            <w:vAlign w:val="center"/>
          </w:tcPr>
          <w:p w14:paraId="5DA048AC"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w:t>
            </w:r>
          </w:p>
        </w:tc>
      </w:tr>
      <w:tr w:rsidR="00161906" w14:paraId="552151C0" w14:textId="77777777" w:rsidTr="00C603FC">
        <w:tc>
          <w:tcPr>
            <w:tcW w:w="1348" w:type="dxa"/>
          </w:tcPr>
          <w:p w14:paraId="45D05395"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606" w:type="dxa"/>
            <w:vAlign w:val="center"/>
          </w:tcPr>
          <w:p w14:paraId="6423423C"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$23.47</w:t>
            </w:r>
          </w:p>
        </w:tc>
        <w:tc>
          <w:tcPr>
            <w:tcW w:w="2390" w:type="dxa"/>
            <w:vAlign w:val="center"/>
          </w:tcPr>
          <w:p w14:paraId="37B0E019"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$23.94</w:t>
            </w:r>
          </w:p>
        </w:tc>
        <w:tc>
          <w:tcPr>
            <w:tcW w:w="2390" w:type="dxa"/>
            <w:vAlign w:val="center"/>
          </w:tcPr>
          <w:p w14:paraId="1791F2E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$24.42</w:t>
            </w:r>
          </w:p>
        </w:tc>
      </w:tr>
      <w:tr w:rsidR="00161906" w14:paraId="7F740AEF" w14:textId="77777777" w:rsidTr="00C603FC">
        <w:tc>
          <w:tcPr>
            <w:tcW w:w="1348" w:type="dxa"/>
          </w:tcPr>
          <w:p w14:paraId="7A4A22EA"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606" w:type="dxa"/>
            <w:vAlign w:val="center"/>
          </w:tcPr>
          <w:p w14:paraId="092A67FE"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$24.48</w:t>
            </w:r>
          </w:p>
        </w:tc>
        <w:tc>
          <w:tcPr>
            <w:tcW w:w="2390" w:type="dxa"/>
            <w:vAlign w:val="center"/>
          </w:tcPr>
          <w:p w14:paraId="3AE42DDA"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$24.97</w:t>
            </w:r>
          </w:p>
        </w:tc>
        <w:tc>
          <w:tcPr>
            <w:tcW w:w="2390" w:type="dxa"/>
            <w:vAlign w:val="center"/>
          </w:tcPr>
          <w:p w14:paraId="5EBFCEF9"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$25.47</w:t>
            </w:r>
          </w:p>
        </w:tc>
      </w:tr>
      <w:tr w:rsidR="00161906" w14:paraId="345EE7D2" w14:textId="77777777" w:rsidTr="00C603FC">
        <w:tc>
          <w:tcPr>
            <w:tcW w:w="1348" w:type="dxa"/>
          </w:tcPr>
          <w:p w14:paraId="21D462EB"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606" w:type="dxa"/>
            <w:vAlign w:val="center"/>
          </w:tcPr>
          <w:p w14:paraId="6BE3A104"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$25.48</w:t>
            </w:r>
          </w:p>
        </w:tc>
        <w:tc>
          <w:tcPr>
            <w:tcW w:w="2390" w:type="dxa"/>
            <w:vAlign w:val="center"/>
          </w:tcPr>
          <w:p w14:paraId="16A519E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$25.99</w:t>
            </w:r>
          </w:p>
        </w:tc>
        <w:tc>
          <w:tcPr>
            <w:tcW w:w="2390" w:type="dxa"/>
            <w:vAlign w:val="center"/>
          </w:tcPr>
          <w:p w14:paraId="56DE974A"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$26.51</w:t>
            </w:r>
          </w:p>
        </w:tc>
      </w:tr>
      <w:tr w:rsidR="00161906" w14:paraId="75446D30" w14:textId="77777777" w:rsidTr="00C603FC">
        <w:tc>
          <w:tcPr>
            <w:tcW w:w="1348" w:type="dxa"/>
          </w:tcPr>
          <w:p w14:paraId="37F03962"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606" w:type="dxa"/>
            <w:vAlign w:val="center"/>
          </w:tcPr>
          <w:p w14:paraId="15D6332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$26.48</w:t>
            </w:r>
          </w:p>
        </w:tc>
        <w:tc>
          <w:tcPr>
            <w:tcW w:w="2390" w:type="dxa"/>
            <w:vAlign w:val="center"/>
          </w:tcPr>
          <w:p w14:paraId="55743A40"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$27.01</w:t>
            </w:r>
          </w:p>
        </w:tc>
        <w:tc>
          <w:tcPr>
            <w:tcW w:w="2390" w:type="dxa"/>
            <w:vAlign w:val="center"/>
          </w:tcPr>
          <w:p w14:paraId="66EB8B1B"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$27.55</w:t>
            </w:r>
          </w:p>
        </w:tc>
      </w:tr>
      <w:tr w:rsidR="00161906" w14:paraId="73F4D604" w14:textId="77777777" w:rsidTr="00C603FC">
        <w:tc>
          <w:tcPr>
            <w:tcW w:w="1348" w:type="dxa"/>
          </w:tcPr>
          <w:p w14:paraId="5D1DB73B"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606" w:type="dxa"/>
            <w:vAlign w:val="center"/>
          </w:tcPr>
          <w:p w14:paraId="580B48BF"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$27.48</w:t>
            </w:r>
          </w:p>
        </w:tc>
        <w:tc>
          <w:tcPr>
            <w:tcW w:w="2390" w:type="dxa"/>
            <w:vAlign w:val="center"/>
          </w:tcPr>
          <w:p w14:paraId="43F299F5"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$28.03</w:t>
            </w:r>
          </w:p>
        </w:tc>
        <w:tc>
          <w:tcPr>
            <w:tcW w:w="2390" w:type="dxa"/>
            <w:vAlign w:val="center"/>
          </w:tcPr>
          <w:p w14:paraId="4D092C49"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$28.59</w:t>
            </w:r>
          </w:p>
        </w:tc>
      </w:tr>
      <w:tr w:rsidR="00161906" w14:paraId="45F417D3" w14:textId="77777777" w:rsidTr="00C603FC">
        <w:tc>
          <w:tcPr>
            <w:tcW w:w="1348" w:type="dxa"/>
          </w:tcPr>
          <w:p w14:paraId="12C34E11"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606" w:type="dxa"/>
            <w:vAlign w:val="center"/>
          </w:tcPr>
          <w:p w14:paraId="6996AA54"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$28.48</w:t>
            </w:r>
          </w:p>
        </w:tc>
        <w:tc>
          <w:tcPr>
            <w:tcW w:w="2390" w:type="dxa"/>
            <w:vAlign w:val="center"/>
          </w:tcPr>
          <w:p w14:paraId="541155A5"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$29.05</w:t>
            </w:r>
          </w:p>
        </w:tc>
        <w:tc>
          <w:tcPr>
            <w:tcW w:w="2390" w:type="dxa"/>
            <w:vAlign w:val="center"/>
          </w:tcPr>
          <w:p w14:paraId="380F81D2"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$29.63</w:t>
            </w:r>
          </w:p>
        </w:tc>
      </w:tr>
      <w:tr w:rsidR="00161906" w14:paraId="683A8AA6" w14:textId="77777777" w:rsidTr="00C603FC">
        <w:tc>
          <w:tcPr>
            <w:tcW w:w="1348" w:type="dxa"/>
          </w:tcPr>
          <w:p w14:paraId="4042DEE1"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606" w:type="dxa"/>
            <w:vAlign w:val="center"/>
          </w:tcPr>
          <w:p w14:paraId="606D46C9"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$29.49</w:t>
            </w:r>
          </w:p>
        </w:tc>
        <w:tc>
          <w:tcPr>
            <w:tcW w:w="2390" w:type="dxa"/>
            <w:vAlign w:val="center"/>
          </w:tcPr>
          <w:p w14:paraId="5B41802F"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$30.08</w:t>
            </w:r>
          </w:p>
        </w:tc>
        <w:tc>
          <w:tcPr>
            <w:tcW w:w="2390" w:type="dxa"/>
            <w:vAlign w:val="center"/>
          </w:tcPr>
          <w:p w14:paraId="7ADF6BE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$30.68</w:t>
            </w:r>
          </w:p>
        </w:tc>
      </w:tr>
      <w:tr w:rsidR="00161906" w14:paraId="505EA8D4" w14:textId="77777777" w:rsidTr="00C603FC">
        <w:tc>
          <w:tcPr>
            <w:tcW w:w="1348" w:type="dxa"/>
          </w:tcPr>
          <w:p w14:paraId="28E60282"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606" w:type="dxa"/>
            <w:vAlign w:val="center"/>
          </w:tcPr>
          <w:p w14:paraId="1AFB06E7"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$30.50</w:t>
            </w:r>
          </w:p>
        </w:tc>
        <w:tc>
          <w:tcPr>
            <w:tcW w:w="2390" w:type="dxa"/>
            <w:vAlign w:val="center"/>
          </w:tcPr>
          <w:p w14:paraId="2B447EF2"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$31.11</w:t>
            </w:r>
          </w:p>
        </w:tc>
        <w:tc>
          <w:tcPr>
            <w:tcW w:w="2390" w:type="dxa"/>
            <w:vAlign w:val="center"/>
          </w:tcPr>
          <w:p w14:paraId="7DC6D823"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$31.73</w:t>
            </w:r>
          </w:p>
        </w:tc>
      </w:tr>
      <w:tr w:rsidR="00161906" w14:paraId="2DA47565" w14:textId="77777777" w:rsidTr="00C603FC">
        <w:tc>
          <w:tcPr>
            <w:tcW w:w="1348" w:type="dxa"/>
          </w:tcPr>
          <w:p w14:paraId="5A7FBF6E"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606" w:type="dxa"/>
            <w:vAlign w:val="center"/>
          </w:tcPr>
          <w:p w14:paraId="71DFC6CF"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$31.51</w:t>
            </w:r>
          </w:p>
        </w:tc>
        <w:tc>
          <w:tcPr>
            <w:tcW w:w="2390" w:type="dxa"/>
            <w:vAlign w:val="center"/>
          </w:tcPr>
          <w:p w14:paraId="30DAE9F6"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$32.14</w:t>
            </w:r>
          </w:p>
        </w:tc>
        <w:tc>
          <w:tcPr>
            <w:tcW w:w="2390" w:type="dxa"/>
            <w:vAlign w:val="center"/>
          </w:tcPr>
          <w:p w14:paraId="594E5875"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$32.79</w:t>
            </w:r>
          </w:p>
        </w:tc>
      </w:tr>
      <w:tr w:rsidR="00161906" w14:paraId="28E091B3" w14:textId="77777777" w:rsidTr="00C603FC">
        <w:tc>
          <w:tcPr>
            <w:tcW w:w="1348" w:type="dxa"/>
          </w:tcPr>
          <w:p w14:paraId="193864F5" w14:textId="77777777" w:rsidR="00161906" w:rsidRDefault="00161906" w:rsidP="00C603FC">
            <w:pPr>
              <w:tabs>
                <w:tab w:val="left" w:pos="360"/>
                <w:tab w:val="left" w:pos="99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606" w:type="dxa"/>
            <w:vAlign w:val="center"/>
          </w:tcPr>
          <w:p w14:paraId="2385C680"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$32.49</w:t>
            </w:r>
          </w:p>
        </w:tc>
        <w:tc>
          <w:tcPr>
            <w:tcW w:w="2390" w:type="dxa"/>
            <w:vAlign w:val="center"/>
          </w:tcPr>
          <w:p w14:paraId="5E1CD884"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$33.14</w:t>
            </w:r>
          </w:p>
        </w:tc>
        <w:tc>
          <w:tcPr>
            <w:tcW w:w="2390" w:type="dxa"/>
            <w:vAlign w:val="center"/>
          </w:tcPr>
          <w:p w14:paraId="13AB2CC1" w14:textId="77777777" w:rsidR="00161906" w:rsidRDefault="00161906" w:rsidP="00C603F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$33.80</w:t>
            </w:r>
          </w:p>
        </w:tc>
      </w:tr>
    </w:tbl>
    <w:p w14:paraId="4A425299" w14:textId="77777777" w:rsidR="00161906" w:rsidRDefault="00161906" w:rsidP="00161906">
      <w:pPr>
        <w:rPr>
          <w:rFonts w:ascii="Times New Roman" w:eastAsia="Times New Roman" w:hAnsi="Times New Roman" w:cs="Times New Roman"/>
          <w:b/>
          <w:color w:val="000000"/>
          <w:sz w:val="20"/>
          <w:szCs w:val="20"/>
        </w:rPr>
      </w:pPr>
    </w:p>
    <w:p w14:paraId="6D6797DD" w14:textId="77777777" w:rsidR="00161906" w:rsidRDefault="00161906" w:rsidP="00161906">
      <w:pPr>
        <w:rPr>
          <w:rFonts w:ascii="Times New Roman" w:eastAsia="Times New Roman" w:hAnsi="Times New Roman" w:cs="Times New Roman"/>
          <w:b/>
          <w:color w:val="000000"/>
          <w:sz w:val="20"/>
          <w:szCs w:val="20"/>
        </w:rPr>
      </w:pPr>
    </w:p>
    <w:p w14:paraId="023558AF" w14:textId="77777777" w:rsidR="00AF6AE0" w:rsidRDefault="00AF6AE0">
      <w:pPr>
        <w:jc w:val="center"/>
        <w:rPr>
          <w:rFonts w:ascii="Times New Roman"/>
          <w:sz w:val="20"/>
        </w:rPr>
        <w:sectPr w:rsidR="00AF6AE0">
          <w:pgSz w:w="12240" w:h="15840"/>
          <w:pgMar w:top="940" w:right="660" w:bottom="960" w:left="760" w:header="0" w:footer="772" w:gutter="0"/>
          <w:cols w:space="720"/>
        </w:sectPr>
      </w:pPr>
    </w:p>
    <w:p w14:paraId="5397D65D" w14:textId="6B3D5D38" w:rsidR="00AF6AE0" w:rsidRPr="00972408" w:rsidRDefault="00972408" w:rsidP="00972408">
      <w:pPr>
        <w:pStyle w:val="Heading4"/>
        <w:spacing w:before="39"/>
        <w:ind w:left="0"/>
        <w:rPr>
          <w:b/>
          <w:bCs/>
          <w:color w:val="76923C" w:themeColor="accent3" w:themeShade="BF"/>
        </w:rPr>
      </w:pPr>
      <w:bookmarkStart w:id="35" w:name="_bookmark43"/>
      <w:bookmarkEnd w:id="35"/>
      <w:r>
        <w:rPr>
          <w:b/>
          <w:bCs/>
          <w:color w:val="76923C" w:themeColor="accent3" w:themeShade="BF"/>
        </w:rPr>
        <w:lastRenderedPageBreak/>
        <w:t xml:space="preserve">    </w:t>
      </w:r>
      <w:r w:rsidR="00177484" w:rsidRPr="00972408">
        <w:rPr>
          <w:b/>
          <w:bCs/>
          <w:color w:val="76923C" w:themeColor="accent3" w:themeShade="BF"/>
        </w:rPr>
        <w:t>WHATELY</w:t>
      </w:r>
      <w:r w:rsidR="00177484" w:rsidRPr="00972408">
        <w:rPr>
          <w:b/>
          <w:bCs/>
          <w:color w:val="76923C" w:themeColor="accent3" w:themeShade="BF"/>
          <w:spacing w:val="-11"/>
        </w:rPr>
        <w:t xml:space="preserve"> </w:t>
      </w:r>
      <w:r w:rsidR="00177484" w:rsidRPr="00972408">
        <w:rPr>
          <w:b/>
          <w:bCs/>
          <w:color w:val="76923C" w:themeColor="accent3" w:themeShade="BF"/>
        </w:rPr>
        <w:t>ELEMENTARY</w:t>
      </w:r>
      <w:r w:rsidR="00177484" w:rsidRPr="00972408">
        <w:rPr>
          <w:b/>
          <w:bCs/>
          <w:color w:val="76923C" w:themeColor="accent3" w:themeShade="BF"/>
          <w:spacing w:val="-10"/>
        </w:rPr>
        <w:t xml:space="preserve"> </w:t>
      </w:r>
      <w:r w:rsidR="00177484" w:rsidRPr="00972408">
        <w:rPr>
          <w:b/>
          <w:bCs/>
          <w:color w:val="76923C" w:themeColor="accent3" w:themeShade="BF"/>
        </w:rPr>
        <w:t>SCHOOL</w:t>
      </w:r>
      <w:r w:rsidR="00177484" w:rsidRPr="00972408">
        <w:rPr>
          <w:b/>
          <w:bCs/>
          <w:color w:val="76923C" w:themeColor="accent3" w:themeShade="BF"/>
          <w:spacing w:val="-9"/>
        </w:rPr>
        <w:t xml:space="preserve"> </w:t>
      </w:r>
      <w:r w:rsidR="00177484" w:rsidRPr="00972408">
        <w:rPr>
          <w:b/>
          <w:bCs/>
          <w:color w:val="76923C" w:themeColor="accent3" w:themeShade="BF"/>
        </w:rPr>
        <w:t>–</w:t>
      </w:r>
      <w:r w:rsidR="00177484" w:rsidRPr="00972408">
        <w:rPr>
          <w:b/>
          <w:bCs/>
          <w:color w:val="76923C" w:themeColor="accent3" w:themeShade="BF"/>
          <w:spacing w:val="-14"/>
        </w:rPr>
        <w:t xml:space="preserve"> </w:t>
      </w:r>
      <w:r w:rsidR="00177484" w:rsidRPr="00972408">
        <w:rPr>
          <w:b/>
          <w:bCs/>
          <w:color w:val="76923C" w:themeColor="accent3" w:themeShade="BF"/>
        </w:rPr>
        <w:t>SUPERINTENDENT’S</w:t>
      </w:r>
      <w:r w:rsidR="00177484" w:rsidRPr="00972408">
        <w:rPr>
          <w:b/>
          <w:bCs/>
          <w:color w:val="76923C" w:themeColor="accent3" w:themeShade="BF"/>
          <w:spacing w:val="-9"/>
        </w:rPr>
        <w:t xml:space="preserve"> </w:t>
      </w:r>
      <w:r w:rsidR="00177484" w:rsidRPr="00972408">
        <w:rPr>
          <w:b/>
          <w:bCs/>
          <w:color w:val="76923C" w:themeColor="accent3" w:themeShade="BF"/>
          <w:spacing w:val="-2"/>
        </w:rPr>
        <w:t>REPORT</w:t>
      </w:r>
    </w:p>
    <w:p w14:paraId="03078EC0" w14:textId="77777777" w:rsidR="00AF6AE0" w:rsidRPr="00AA24AF" w:rsidRDefault="00AF6AE0">
      <w:pPr>
        <w:pStyle w:val="BodyText"/>
        <w:spacing w:before="11"/>
        <w:rPr>
          <w:rFonts w:asciiTheme="minorHAnsi" w:hAnsiTheme="minorHAnsi" w:cstheme="minorHAnsi"/>
          <w:sz w:val="22"/>
          <w:szCs w:val="22"/>
        </w:rPr>
      </w:pPr>
    </w:p>
    <w:p w14:paraId="1C85038E" w14:textId="77777777" w:rsidR="00AA24AF" w:rsidRPr="00AA24AF" w:rsidRDefault="00AA24AF" w:rsidP="00AA24AF">
      <w:pPr>
        <w:jc w:val="center"/>
        <w:rPr>
          <w:rFonts w:asciiTheme="minorHAnsi" w:eastAsia="Times New Roman" w:hAnsiTheme="minorHAnsi" w:cstheme="minorHAnsi"/>
        </w:rPr>
      </w:pPr>
      <w:r w:rsidRPr="00AA24AF">
        <w:rPr>
          <w:rFonts w:asciiTheme="minorHAnsi" w:eastAsia="Times New Roman" w:hAnsiTheme="minorHAnsi" w:cstheme="minorHAnsi"/>
          <w:b/>
        </w:rPr>
        <w:t>District Mission Statement</w:t>
      </w:r>
    </w:p>
    <w:p w14:paraId="35E626BE" w14:textId="77777777" w:rsidR="00AA24AF" w:rsidRPr="00AE0583" w:rsidRDefault="00AA24AF" w:rsidP="00AA24AF">
      <w:pPr>
        <w:jc w:val="center"/>
        <w:rPr>
          <w:rFonts w:asciiTheme="minorHAnsi" w:eastAsia="Times New Roman" w:hAnsiTheme="minorHAnsi" w:cstheme="minorHAnsi"/>
          <w:color w:val="0070C0"/>
        </w:rPr>
      </w:pPr>
      <w:r w:rsidRPr="00AE0583">
        <w:rPr>
          <w:rFonts w:asciiTheme="minorHAnsi" w:eastAsia="Times New Roman" w:hAnsiTheme="minorHAnsi" w:cstheme="minorHAnsi"/>
          <w:i/>
          <w:color w:val="0070C0"/>
        </w:rPr>
        <w:t>Building dynamic learning communities, one student, one teacher, one family at a time.</w:t>
      </w:r>
    </w:p>
    <w:p w14:paraId="59691DCA" w14:textId="77777777" w:rsidR="00AA24AF" w:rsidRPr="00AA24AF" w:rsidRDefault="00AA24AF" w:rsidP="00AA24AF">
      <w:pPr>
        <w:jc w:val="center"/>
        <w:rPr>
          <w:rFonts w:asciiTheme="minorHAnsi" w:eastAsia="Times New Roman" w:hAnsiTheme="minorHAnsi" w:cstheme="minorHAnsi"/>
        </w:rPr>
      </w:pPr>
    </w:p>
    <w:p w14:paraId="30A8B543" w14:textId="77777777" w:rsidR="00AA24AF" w:rsidRPr="00AA24AF" w:rsidRDefault="00AA24AF" w:rsidP="00AA24AF">
      <w:pPr>
        <w:jc w:val="center"/>
        <w:rPr>
          <w:rFonts w:asciiTheme="minorHAnsi" w:eastAsia="Times New Roman" w:hAnsiTheme="minorHAnsi" w:cstheme="minorHAnsi"/>
        </w:rPr>
      </w:pPr>
      <w:r w:rsidRPr="00AA24AF">
        <w:rPr>
          <w:rFonts w:asciiTheme="minorHAnsi" w:eastAsia="Times New Roman" w:hAnsiTheme="minorHAnsi" w:cstheme="minorHAnsi"/>
          <w:b/>
        </w:rPr>
        <w:t>District Vision Statement</w:t>
      </w:r>
    </w:p>
    <w:p w14:paraId="533E8DE0" w14:textId="77777777" w:rsidR="00AA24AF" w:rsidRPr="00AA24AF" w:rsidRDefault="00AA24AF" w:rsidP="00AA24AF">
      <w:pPr>
        <w:jc w:val="center"/>
        <w:rPr>
          <w:rFonts w:asciiTheme="minorHAnsi" w:eastAsia="Times New Roman" w:hAnsiTheme="minorHAnsi" w:cstheme="minorHAnsi"/>
        </w:rPr>
      </w:pPr>
      <w:r w:rsidRPr="00AE0583">
        <w:rPr>
          <w:rFonts w:asciiTheme="minorHAnsi" w:eastAsia="Times New Roman" w:hAnsiTheme="minorHAnsi" w:cstheme="minorHAnsi"/>
          <w:i/>
          <w:color w:val="0070C0"/>
        </w:rPr>
        <w:t>Vibrant, collaborative, engaging, and inclusive learning communities promoting the growth of every student</w:t>
      </w:r>
      <w:r w:rsidRPr="00AA24AF">
        <w:rPr>
          <w:rFonts w:asciiTheme="minorHAnsi" w:eastAsia="Times New Roman" w:hAnsiTheme="minorHAnsi" w:cstheme="minorHAnsi"/>
          <w:i/>
        </w:rPr>
        <w:t>.</w:t>
      </w:r>
    </w:p>
    <w:p w14:paraId="21D5AF9B" w14:textId="77777777" w:rsidR="00AA24AF" w:rsidRPr="00AA24AF" w:rsidRDefault="00AA24AF" w:rsidP="00AA24AF">
      <w:pPr>
        <w:widowControl/>
        <w:rPr>
          <w:rFonts w:asciiTheme="minorHAnsi" w:eastAsia="Times New Roman" w:hAnsiTheme="minorHAnsi" w:cstheme="minorHAnsi"/>
        </w:rPr>
      </w:pPr>
    </w:p>
    <w:p w14:paraId="1DBE8FFF" w14:textId="77777777" w:rsidR="00AA24AF" w:rsidRPr="00AA24AF" w:rsidRDefault="00AA24AF" w:rsidP="00AA24AF">
      <w:pPr>
        <w:keepLines/>
        <w:widowControl/>
        <w:ind w:right="600"/>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 xml:space="preserve">This past year provided many unprecedented challenges across our nation, and the world, as </w:t>
      </w:r>
      <w:r w:rsidRPr="00AA24AF">
        <w:rPr>
          <w:rFonts w:asciiTheme="minorHAnsi" w:eastAsia="Times New Roman" w:hAnsiTheme="minorHAnsi" w:cstheme="minorHAnsi"/>
          <w:color w:val="4F4F4F"/>
          <w:highlight w:val="white"/>
        </w:rPr>
        <w:t>educators in schools, parents, families and communities navigated the pandemic</w:t>
      </w:r>
      <w:r w:rsidRPr="00AA24AF">
        <w:rPr>
          <w:rFonts w:asciiTheme="minorHAnsi" w:eastAsia="Times New Roman" w:hAnsiTheme="minorHAnsi" w:cstheme="minorHAnsi"/>
          <w:highlight w:val="white"/>
        </w:rPr>
        <w:t>. Our nurses, in collaboration with school staff, worked diligently to implement procedures to ensure the health and safety of our students and staff amidst the Covid pandemic.</w:t>
      </w:r>
    </w:p>
    <w:p w14:paraId="32A6F670" w14:textId="77777777" w:rsidR="00AA24AF" w:rsidRPr="00AA24AF" w:rsidRDefault="00AA24AF" w:rsidP="00AA24AF">
      <w:pPr>
        <w:widowControl/>
        <w:ind w:right="600"/>
        <w:rPr>
          <w:rFonts w:asciiTheme="minorHAnsi" w:eastAsia="Times New Roman" w:hAnsiTheme="minorHAnsi" w:cstheme="minorHAnsi"/>
          <w:highlight w:val="white"/>
        </w:rPr>
      </w:pPr>
    </w:p>
    <w:p w14:paraId="4A49077F" w14:textId="77777777" w:rsidR="00AA24AF" w:rsidRPr="00AA24AF" w:rsidRDefault="00AA24AF" w:rsidP="00AA24AF">
      <w:pPr>
        <w:widowControl/>
        <w:ind w:right="600"/>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I am proud of our success in keeping our schools open for our students during the 2021 school year. Despite the challenges created by covid, our students continued to learn and participate in many extracurricular activities including athletics, clubs, musical and theatrical productions.</w:t>
      </w:r>
    </w:p>
    <w:p w14:paraId="6EB160AF" w14:textId="77777777" w:rsidR="00AA24AF" w:rsidRPr="00AA24AF" w:rsidRDefault="00AA24AF" w:rsidP="00AA24AF">
      <w:pPr>
        <w:widowControl/>
        <w:ind w:right="600"/>
        <w:rPr>
          <w:rFonts w:asciiTheme="minorHAnsi" w:eastAsia="Times New Roman" w:hAnsiTheme="minorHAnsi" w:cstheme="minorHAnsi"/>
          <w:highlight w:val="white"/>
        </w:rPr>
      </w:pPr>
    </w:p>
    <w:p w14:paraId="25D719B4" w14:textId="77777777" w:rsidR="00AA24AF" w:rsidRPr="00AA24AF" w:rsidRDefault="00AA24AF" w:rsidP="00AA24AF">
      <w:pPr>
        <w:widowControl/>
        <w:ind w:right="600"/>
        <w:rPr>
          <w:rFonts w:asciiTheme="minorHAnsi" w:eastAsia="Times New Roman" w:hAnsiTheme="minorHAnsi" w:cstheme="minorHAnsi"/>
          <w:i/>
          <w:color w:val="202124"/>
          <w:highlight w:val="white"/>
        </w:rPr>
      </w:pPr>
      <w:r w:rsidRPr="00AA24AF">
        <w:rPr>
          <w:rFonts w:asciiTheme="minorHAnsi" w:eastAsia="Times New Roman" w:hAnsiTheme="minorHAnsi" w:cstheme="minorHAnsi"/>
          <w:highlight w:val="white"/>
        </w:rPr>
        <w:t xml:space="preserve">During the 2021 school year, the district has committed to the professional development of teachers and staff in the areas of trauma-informed instruction and Culturally Responsive Education which is defined by the MA Department of Elementary and Secondary Education </w:t>
      </w:r>
      <w:r w:rsidRPr="00AA24AF">
        <w:rPr>
          <w:rFonts w:asciiTheme="minorHAnsi" w:eastAsia="Times New Roman" w:hAnsiTheme="minorHAnsi" w:cstheme="minorHAnsi"/>
          <w:i/>
          <w:highlight w:val="white"/>
        </w:rPr>
        <w:t xml:space="preserve">as </w:t>
      </w:r>
      <w:r w:rsidRPr="00AA24AF">
        <w:rPr>
          <w:rFonts w:asciiTheme="minorHAnsi" w:eastAsia="Times New Roman" w:hAnsiTheme="minorHAnsi" w:cstheme="minorHAnsi"/>
          <w:i/>
          <w:color w:val="202124"/>
          <w:highlight w:val="white"/>
        </w:rPr>
        <w:t xml:space="preserve">an approach to viewing students' culture and identity (including race, ethnicity, multilingualism, and other characteristics) as assets, and creating learning experiences and environments that value and empower them. </w:t>
      </w:r>
    </w:p>
    <w:p w14:paraId="4801D93E" w14:textId="77777777" w:rsidR="00AA24AF" w:rsidRPr="00AA24AF" w:rsidRDefault="00AA24AF" w:rsidP="00AA24AF">
      <w:pPr>
        <w:widowControl/>
        <w:ind w:right="600"/>
        <w:rPr>
          <w:rFonts w:asciiTheme="minorHAnsi" w:eastAsia="Times New Roman" w:hAnsiTheme="minorHAnsi" w:cstheme="minorHAnsi"/>
          <w:color w:val="202124"/>
          <w:highlight w:val="white"/>
        </w:rPr>
      </w:pPr>
    </w:p>
    <w:p w14:paraId="09F80AF9" w14:textId="77777777" w:rsidR="00AA24AF" w:rsidRPr="00AA24AF" w:rsidRDefault="00AA24AF" w:rsidP="00AA24AF">
      <w:pPr>
        <w:widowControl/>
        <w:ind w:right="600"/>
        <w:rPr>
          <w:rFonts w:asciiTheme="minorHAnsi" w:eastAsia="Times New Roman" w:hAnsiTheme="minorHAnsi" w:cstheme="minorHAnsi"/>
          <w:color w:val="202124"/>
          <w:highlight w:val="white"/>
        </w:rPr>
      </w:pPr>
      <w:r w:rsidRPr="00AA24AF">
        <w:rPr>
          <w:rFonts w:asciiTheme="minorHAnsi" w:eastAsia="Times New Roman" w:hAnsiTheme="minorHAnsi" w:cstheme="minorHAnsi"/>
          <w:color w:val="202124"/>
          <w:highlight w:val="white"/>
        </w:rPr>
        <w:t>The district has formed committees to oversee this work and created an anti-racism committee with community members, teachers, instructional assistants, administrators, and students represented.  This work is ongoing.</w:t>
      </w:r>
    </w:p>
    <w:p w14:paraId="0BC9B812" w14:textId="77777777" w:rsidR="00AA24AF" w:rsidRPr="00AA24AF" w:rsidRDefault="00AA24AF" w:rsidP="00AA24AF">
      <w:pPr>
        <w:widowControl/>
        <w:ind w:right="600"/>
        <w:rPr>
          <w:rFonts w:asciiTheme="minorHAnsi" w:eastAsia="Times New Roman" w:hAnsiTheme="minorHAnsi" w:cstheme="minorHAnsi"/>
          <w:i/>
          <w:color w:val="202124"/>
          <w:highlight w:val="white"/>
        </w:rPr>
      </w:pPr>
    </w:p>
    <w:p w14:paraId="54A73433" w14:textId="77777777" w:rsidR="00AA24AF" w:rsidRPr="00AA24AF" w:rsidRDefault="00AA24AF" w:rsidP="00AA24AF">
      <w:pPr>
        <w:widowControl/>
        <w:ind w:right="600"/>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Our schools are the heart of our communities. Our hard-working, committed staff and the ongoing support provided by our community members enables success with our students. Thank you.</w:t>
      </w:r>
    </w:p>
    <w:p w14:paraId="2D8A6211" w14:textId="77777777" w:rsidR="00AA24AF" w:rsidRPr="00AA24AF" w:rsidRDefault="00AA24AF" w:rsidP="00AA24AF">
      <w:pPr>
        <w:widowControl/>
        <w:ind w:left="600" w:right="600"/>
        <w:rPr>
          <w:rFonts w:asciiTheme="minorHAnsi" w:eastAsia="Times New Roman" w:hAnsiTheme="minorHAnsi" w:cstheme="minorHAnsi"/>
          <w:color w:val="FF0000"/>
          <w:highlight w:val="white"/>
        </w:rPr>
      </w:pPr>
    </w:p>
    <w:p w14:paraId="30E10257" w14:textId="77777777" w:rsidR="00AA24AF" w:rsidRPr="00AA24AF" w:rsidRDefault="00AA24AF" w:rsidP="00AA24AF">
      <w:pPr>
        <w:widowControl/>
        <w:ind w:left="600" w:right="600"/>
        <w:rPr>
          <w:rFonts w:asciiTheme="minorHAnsi" w:eastAsia="Times New Roman" w:hAnsiTheme="minorHAnsi" w:cstheme="minorHAnsi"/>
          <w:highlight w:val="white"/>
        </w:rPr>
      </w:pPr>
    </w:p>
    <w:p w14:paraId="4323871E" w14:textId="77777777" w:rsidR="00AA24AF" w:rsidRPr="00AA24AF" w:rsidRDefault="00AA24AF" w:rsidP="00AA24AF">
      <w:pPr>
        <w:widowControl/>
        <w:ind w:right="600"/>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 xml:space="preserve">Darius Modestow, </w:t>
      </w:r>
    </w:p>
    <w:p w14:paraId="450356A0" w14:textId="77777777" w:rsidR="00AA24AF" w:rsidRPr="00AA24AF" w:rsidRDefault="00AA24AF" w:rsidP="00AA24AF">
      <w:pPr>
        <w:widowControl/>
        <w:ind w:right="600"/>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Superintendent of Schools</w:t>
      </w:r>
    </w:p>
    <w:p w14:paraId="2C1F11F7" w14:textId="77777777" w:rsidR="00AA24AF" w:rsidRPr="00AA24AF" w:rsidRDefault="00AA24AF" w:rsidP="00AA24AF">
      <w:pPr>
        <w:rPr>
          <w:rFonts w:asciiTheme="minorHAnsi" w:eastAsia="Times New Roman" w:hAnsiTheme="minorHAnsi" w:cstheme="minorHAnsi"/>
        </w:rPr>
      </w:pPr>
    </w:p>
    <w:p w14:paraId="3F010267" w14:textId="77777777" w:rsidR="00AA24AF" w:rsidRPr="00AA24AF" w:rsidRDefault="00AA24AF" w:rsidP="008A31A1">
      <w:pPr>
        <w:pStyle w:val="Heading1"/>
        <w:ind w:left="0"/>
        <w:jc w:val="left"/>
        <w:rPr>
          <w:rFonts w:asciiTheme="minorHAnsi" w:hAnsiTheme="minorHAnsi" w:cstheme="minorHAnsi"/>
          <w:b/>
          <w:sz w:val="22"/>
          <w:szCs w:val="22"/>
        </w:rPr>
      </w:pPr>
      <w:r w:rsidRPr="008A31A1">
        <w:rPr>
          <w:rFonts w:asciiTheme="minorHAnsi" w:hAnsiTheme="minorHAnsi" w:cstheme="minorHAnsi"/>
          <w:b/>
          <w:bCs/>
          <w:sz w:val="22"/>
          <w:szCs w:val="22"/>
          <w:u w:val="single"/>
        </w:rPr>
        <w:t>Enrollment &amp; School Choice</w:t>
      </w:r>
      <w:r w:rsidRPr="008A31A1">
        <w:rPr>
          <w:rFonts w:asciiTheme="minorHAnsi" w:hAnsiTheme="minorHAnsi" w:cstheme="minorHAnsi"/>
          <w:b/>
          <w:bCs/>
          <w:sz w:val="22"/>
          <w:szCs w:val="22"/>
        </w:rPr>
        <w:t>:</w:t>
      </w:r>
      <w:r w:rsidRPr="00AA24AF">
        <w:rPr>
          <w:rFonts w:asciiTheme="minorHAnsi" w:hAnsiTheme="minorHAnsi" w:cstheme="minorHAnsi"/>
          <w:sz w:val="22"/>
          <w:szCs w:val="22"/>
        </w:rPr>
        <w:t xml:space="preserve"> The October 1, 2021 enrollment for Whately Elementary School totaled 123 (PreK-6) students.  This is an increase of 5 students from the October 1, 2020 (PreK-6) enrollment figures of 118 students.  Of those 123 (PreK-6) students, 37 were School Choice students.  This is an increase of 4 students from the October 2020 (PreK-6) School Choice enrollment figures of 33 students.</w:t>
      </w:r>
    </w:p>
    <w:p w14:paraId="24C602CF" w14:textId="77777777" w:rsidR="00AA24AF" w:rsidRPr="00AA24AF" w:rsidRDefault="00AA24AF" w:rsidP="00AA24AF">
      <w:pPr>
        <w:widowControl/>
        <w:spacing w:line="276" w:lineRule="auto"/>
        <w:rPr>
          <w:rFonts w:asciiTheme="minorHAnsi" w:eastAsia="Times New Roman" w:hAnsiTheme="minorHAnsi" w:cstheme="minorHAnsi"/>
          <w:b/>
        </w:rPr>
      </w:pPr>
    </w:p>
    <w:p w14:paraId="5B668D6C" w14:textId="77777777" w:rsidR="00AA24AF" w:rsidRPr="00AA24AF" w:rsidRDefault="00AA24AF" w:rsidP="00AA24AF">
      <w:pPr>
        <w:widowControl/>
        <w:rPr>
          <w:rFonts w:asciiTheme="minorHAnsi" w:eastAsia="Times New Roman" w:hAnsiTheme="minorHAnsi" w:cstheme="minorHAnsi"/>
          <w:b/>
        </w:rPr>
      </w:pPr>
      <w:r w:rsidRPr="00AA24AF">
        <w:rPr>
          <w:rFonts w:asciiTheme="minorHAnsi" w:eastAsia="Times New Roman" w:hAnsiTheme="minorHAnsi" w:cstheme="minorHAnsi"/>
          <w:b/>
          <w:u w:val="single"/>
        </w:rPr>
        <w:t>Curriculum and Professional Development</w:t>
      </w:r>
      <w:r w:rsidRPr="00AA24AF">
        <w:rPr>
          <w:rFonts w:asciiTheme="minorHAnsi" w:eastAsia="Times New Roman" w:hAnsiTheme="minorHAnsi" w:cstheme="minorHAnsi"/>
          <w:b/>
        </w:rPr>
        <w:t>:</w:t>
      </w:r>
    </w:p>
    <w:p w14:paraId="084C5A5B" w14:textId="77777777" w:rsidR="00AA24AF" w:rsidRPr="00AA24AF" w:rsidRDefault="00AA24AF" w:rsidP="00AA24AF">
      <w:pPr>
        <w:widowControl/>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Elementary faculty members continued to participate in professional development on anti-racism and equity focusing on culturally responsive education. Teachers began working to design learning experiences and environments that affirm, value and empower students' own cultures and identities as well as explore those different from their own.</w:t>
      </w:r>
    </w:p>
    <w:p w14:paraId="7432FAAB" w14:textId="77777777" w:rsidR="00AA24AF" w:rsidRPr="00AA24AF" w:rsidRDefault="00AA24AF" w:rsidP="00AA24AF">
      <w:pPr>
        <w:widowControl/>
        <w:spacing w:line="276" w:lineRule="auto"/>
        <w:rPr>
          <w:rFonts w:asciiTheme="minorHAnsi" w:eastAsia="Times New Roman" w:hAnsiTheme="minorHAnsi" w:cstheme="minorHAnsi"/>
          <w:highlight w:val="white"/>
        </w:rPr>
      </w:pPr>
    </w:p>
    <w:p w14:paraId="62C7795D" w14:textId="77777777" w:rsidR="00AA24AF" w:rsidRPr="00AA24AF" w:rsidRDefault="00AA24AF" w:rsidP="00AA24AF">
      <w:pPr>
        <w:widowControl/>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 xml:space="preserve">In the fall of 2021, teachers began the process of examining curriculum materials and instructional strategies to identify ways to effectively incorporate culturally responsive teaching practices. This work included introducing new picture books to read aloud to students in Preschool through grade 6. These books, created by culturally diverse authors and illustrators, were selected by a committee of district teachers. They include empowering stories about real life historical figures and fictional characters representing and celebrating a variety of cultures and races. </w:t>
      </w:r>
    </w:p>
    <w:p w14:paraId="1987DFBF" w14:textId="77777777" w:rsidR="00AA24AF" w:rsidRPr="00AA24AF" w:rsidRDefault="00AA24AF" w:rsidP="00AA24AF">
      <w:pPr>
        <w:widowControl/>
        <w:spacing w:line="276" w:lineRule="auto"/>
        <w:rPr>
          <w:rFonts w:asciiTheme="minorHAnsi" w:eastAsia="Times New Roman" w:hAnsiTheme="minorHAnsi" w:cstheme="minorHAnsi"/>
          <w:highlight w:val="white"/>
        </w:rPr>
      </w:pPr>
    </w:p>
    <w:p w14:paraId="0C9F58A3" w14:textId="77777777" w:rsidR="00AA24AF" w:rsidRPr="00AA24AF" w:rsidRDefault="00AA24AF" w:rsidP="00AA24AF">
      <w:pPr>
        <w:widowControl/>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lastRenderedPageBreak/>
        <w:t xml:space="preserve">During the fall of 2021, Pk - 12 faculty and staff were fortunate to participate in a workshop with Gholdy Muhammad, a nationally recognized author of </w:t>
      </w:r>
      <w:r w:rsidRPr="00AA24AF">
        <w:rPr>
          <w:rFonts w:asciiTheme="minorHAnsi" w:eastAsia="Times New Roman" w:hAnsiTheme="minorHAnsi" w:cstheme="minorHAnsi"/>
          <w:i/>
          <w:highlight w:val="white"/>
        </w:rPr>
        <w:t>Cultivating Genius,</w:t>
      </w:r>
      <w:r w:rsidRPr="00AA24AF">
        <w:rPr>
          <w:rFonts w:asciiTheme="minorHAnsi" w:eastAsia="Times New Roman" w:hAnsiTheme="minorHAnsi" w:cstheme="minorHAnsi"/>
          <w:highlight w:val="white"/>
        </w:rPr>
        <w:t xml:space="preserve"> who created an equity framework for culturally and historically responsive education. Dr. Muhammad will return to the district in 2022 to continue supporting teachers in designing lessons based on her framework for culturally responsive teaching.</w:t>
      </w:r>
    </w:p>
    <w:p w14:paraId="58182C2C" w14:textId="77777777" w:rsidR="00AA24AF" w:rsidRPr="00AA24AF" w:rsidRDefault="00AA24AF" w:rsidP="00AA24AF">
      <w:pPr>
        <w:widowControl/>
        <w:spacing w:line="276" w:lineRule="auto"/>
        <w:rPr>
          <w:rFonts w:asciiTheme="minorHAnsi" w:eastAsia="Times New Roman" w:hAnsiTheme="minorHAnsi" w:cstheme="minorHAnsi"/>
          <w:highlight w:val="white"/>
        </w:rPr>
      </w:pPr>
    </w:p>
    <w:p w14:paraId="32636E59" w14:textId="77777777" w:rsidR="00AA24AF" w:rsidRPr="00AA24AF" w:rsidRDefault="00AA24AF" w:rsidP="00AA24AF">
      <w:pPr>
        <w:widowControl/>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Mental health and student well-being was another area of focus for professional development this year. The disruptions in school and societal norms over the past two years had a notably negative impact on students, who experienced increased levels of anxiety, depression and other mental health issues. District teachers participated in a series of workshops provided by the Brookline Center for Community Mental Health (BRYT) that provided training in strategies for supporting students’ well-being.</w:t>
      </w:r>
    </w:p>
    <w:p w14:paraId="2B8D286C" w14:textId="77777777" w:rsidR="00AA24AF" w:rsidRPr="00AA24AF" w:rsidRDefault="00AA24AF" w:rsidP="00AA24AF">
      <w:pPr>
        <w:widowControl/>
        <w:rPr>
          <w:rFonts w:asciiTheme="minorHAnsi" w:eastAsia="Times New Roman" w:hAnsiTheme="minorHAnsi" w:cstheme="minorHAnsi"/>
          <w:highlight w:val="white"/>
        </w:rPr>
      </w:pPr>
    </w:p>
    <w:p w14:paraId="615473C6" w14:textId="77777777" w:rsidR="00AA24AF" w:rsidRPr="00AA24AF" w:rsidRDefault="00AA24AF" w:rsidP="00AA24AF">
      <w:pPr>
        <w:widowControl/>
        <w:rPr>
          <w:rFonts w:asciiTheme="minorHAnsi" w:eastAsia="Times New Roman" w:hAnsiTheme="minorHAnsi" w:cstheme="minorHAnsi"/>
          <w:highlight w:val="white"/>
        </w:rPr>
      </w:pPr>
      <w:r w:rsidRPr="00AA24AF">
        <w:rPr>
          <w:rFonts w:asciiTheme="minorHAnsi" w:eastAsia="Times New Roman" w:hAnsiTheme="minorHAnsi" w:cstheme="minorHAnsi"/>
          <w:highlight w:val="white"/>
        </w:rPr>
        <w:t>Teachers continue the ongoing process of reviewing and revising curriculum, and analyzing assessment data that measures student progress in academic content areas to ensure that instruction meets the needs of all of their students.</w:t>
      </w:r>
    </w:p>
    <w:p w14:paraId="7FEA6A23" w14:textId="77777777" w:rsidR="00AA24AF" w:rsidRPr="00AA24AF" w:rsidRDefault="00AA24AF" w:rsidP="00AA24AF">
      <w:pPr>
        <w:rPr>
          <w:rFonts w:asciiTheme="minorHAnsi" w:eastAsia="Times New Roman" w:hAnsiTheme="minorHAnsi" w:cstheme="minorHAnsi"/>
          <w:b/>
          <w:u w:val="single"/>
        </w:rPr>
      </w:pPr>
      <w:bookmarkStart w:id="36" w:name="_8rwktwd2zsdg" w:colFirst="0" w:colLast="0"/>
      <w:bookmarkEnd w:id="36"/>
    </w:p>
    <w:p w14:paraId="5EF6C08A" w14:textId="77777777" w:rsidR="00AA24AF" w:rsidRPr="00AA24AF" w:rsidRDefault="00AA24AF" w:rsidP="00AA24AF">
      <w:pPr>
        <w:tabs>
          <w:tab w:val="left" w:pos="-720"/>
        </w:tabs>
        <w:rPr>
          <w:rFonts w:asciiTheme="minorHAnsi" w:eastAsia="Times New Roman" w:hAnsiTheme="minorHAnsi" w:cstheme="minorHAnsi"/>
        </w:rPr>
      </w:pPr>
      <w:r w:rsidRPr="00AA24AF">
        <w:rPr>
          <w:rFonts w:asciiTheme="minorHAnsi" w:eastAsia="Times New Roman" w:hAnsiTheme="minorHAnsi" w:cstheme="minorHAnsi"/>
          <w:u w:val="single"/>
        </w:rPr>
        <w:t>Faculty Resignations</w:t>
      </w:r>
      <w:r w:rsidRPr="00AA24AF">
        <w:rPr>
          <w:rFonts w:asciiTheme="minorHAnsi" w:eastAsia="Times New Roman" w:hAnsiTheme="minorHAnsi" w:cstheme="minorHAnsi"/>
        </w:rPr>
        <w:t>:    Christine Sirard, Music Teacher</w:t>
      </w:r>
    </w:p>
    <w:p w14:paraId="3B4569D7" w14:textId="77777777" w:rsidR="00AA24AF" w:rsidRPr="00AA24AF" w:rsidRDefault="00AA24AF" w:rsidP="00AA24AF">
      <w:pPr>
        <w:tabs>
          <w:tab w:val="left" w:pos="-720"/>
        </w:tabs>
        <w:rPr>
          <w:rFonts w:asciiTheme="minorHAnsi" w:eastAsia="Times New Roman" w:hAnsiTheme="minorHAnsi" w:cstheme="minorHAnsi"/>
        </w:rPr>
      </w:pPr>
    </w:p>
    <w:p w14:paraId="70FA32AC" w14:textId="77777777" w:rsidR="00AA24AF" w:rsidRPr="00AA24AF" w:rsidRDefault="00AA24AF" w:rsidP="00AA24AF">
      <w:pPr>
        <w:tabs>
          <w:tab w:val="left" w:pos="-720"/>
        </w:tabs>
        <w:rPr>
          <w:rFonts w:asciiTheme="minorHAnsi" w:eastAsia="Times New Roman" w:hAnsiTheme="minorHAnsi" w:cstheme="minorHAnsi"/>
        </w:rPr>
      </w:pPr>
      <w:r w:rsidRPr="00AA24AF">
        <w:rPr>
          <w:rFonts w:asciiTheme="minorHAnsi" w:eastAsia="Times New Roman" w:hAnsiTheme="minorHAnsi" w:cstheme="minorHAnsi"/>
          <w:u w:val="single"/>
        </w:rPr>
        <w:t>Special Thanks</w:t>
      </w:r>
      <w:r w:rsidRPr="00AA24AF">
        <w:rPr>
          <w:rFonts w:asciiTheme="minorHAnsi" w:eastAsia="Times New Roman" w:hAnsiTheme="minorHAnsi" w:cstheme="minorHAnsi"/>
        </w:rPr>
        <w:t>: We are pleased to acknowledge the dedication of Whately School Committee members Chair Maureen Nichols, Vice Chair Robert Halla and Secretary Bethany Reilly.  The members of the Committee work tirelessly on behalf of the children in Whately.  Together, I look forward to working with this group to continue to strive for the best educational experience for our students.</w:t>
      </w:r>
    </w:p>
    <w:p w14:paraId="4976DAF5" w14:textId="77777777" w:rsidR="00AA24AF" w:rsidRPr="00AA24AF" w:rsidRDefault="00AA24AF" w:rsidP="00AA24AF">
      <w:pPr>
        <w:tabs>
          <w:tab w:val="left" w:pos="-720"/>
        </w:tabs>
        <w:rPr>
          <w:rFonts w:asciiTheme="minorHAnsi" w:eastAsia="Times New Roman" w:hAnsiTheme="minorHAnsi" w:cstheme="minorHAnsi"/>
        </w:rPr>
      </w:pPr>
    </w:p>
    <w:p w14:paraId="6FBAC730" w14:textId="77777777" w:rsidR="00AA24AF" w:rsidRPr="00AA24AF" w:rsidRDefault="00AA24AF" w:rsidP="00AA24AF">
      <w:pPr>
        <w:tabs>
          <w:tab w:val="left" w:pos="-720"/>
        </w:tabs>
        <w:rPr>
          <w:rFonts w:asciiTheme="minorHAnsi" w:eastAsia="Times New Roman" w:hAnsiTheme="minorHAnsi" w:cstheme="minorHAnsi"/>
        </w:rPr>
      </w:pPr>
    </w:p>
    <w:p w14:paraId="6B7862A3" w14:textId="77777777" w:rsidR="00AA24AF" w:rsidRPr="00AA24AF" w:rsidRDefault="00AA24AF" w:rsidP="00AA24AF">
      <w:pPr>
        <w:rPr>
          <w:rFonts w:asciiTheme="minorHAnsi" w:eastAsia="Times New Roman" w:hAnsiTheme="minorHAnsi" w:cstheme="minorHAnsi"/>
          <w:color w:val="000000"/>
        </w:rPr>
      </w:pPr>
      <w:r w:rsidRPr="00AA24AF">
        <w:rPr>
          <w:rFonts w:asciiTheme="minorHAnsi" w:eastAsia="Times New Roman" w:hAnsiTheme="minorHAnsi" w:cstheme="minorHAnsi"/>
          <w:color w:val="000000"/>
        </w:rPr>
        <w:t>Respectfully submitted,</w:t>
      </w:r>
    </w:p>
    <w:p w14:paraId="046CFE21" w14:textId="77777777" w:rsidR="00AA24AF" w:rsidRPr="00AA24AF" w:rsidRDefault="00AA24AF" w:rsidP="00AA24AF">
      <w:pPr>
        <w:rPr>
          <w:rFonts w:asciiTheme="minorHAnsi" w:eastAsia="Times New Roman" w:hAnsiTheme="minorHAnsi" w:cstheme="minorHAnsi"/>
          <w:color w:val="000000"/>
        </w:rPr>
      </w:pPr>
    </w:p>
    <w:p w14:paraId="645DF5A7" w14:textId="77777777" w:rsidR="00AA24AF" w:rsidRPr="00AA24AF" w:rsidRDefault="00AA24AF" w:rsidP="00AA24AF">
      <w:pPr>
        <w:rPr>
          <w:rFonts w:asciiTheme="minorHAnsi" w:eastAsia="Times New Roman" w:hAnsiTheme="minorHAnsi" w:cstheme="minorHAnsi"/>
        </w:rPr>
      </w:pPr>
    </w:p>
    <w:p w14:paraId="03A5F451" w14:textId="77777777" w:rsidR="00AA24AF" w:rsidRPr="00AA24AF" w:rsidRDefault="00AA24AF" w:rsidP="00AA24AF">
      <w:pPr>
        <w:rPr>
          <w:rFonts w:asciiTheme="minorHAnsi" w:eastAsia="Times New Roman" w:hAnsiTheme="minorHAnsi" w:cstheme="minorHAnsi"/>
        </w:rPr>
      </w:pPr>
    </w:p>
    <w:p w14:paraId="109A8971" w14:textId="77777777" w:rsidR="00AA24AF" w:rsidRPr="00AA24AF" w:rsidRDefault="00AA24AF" w:rsidP="00AA24AF">
      <w:pPr>
        <w:rPr>
          <w:rFonts w:asciiTheme="minorHAnsi" w:eastAsia="Times New Roman" w:hAnsiTheme="minorHAnsi" w:cstheme="minorHAnsi"/>
        </w:rPr>
      </w:pPr>
      <w:r w:rsidRPr="00AA24AF">
        <w:rPr>
          <w:rFonts w:asciiTheme="minorHAnsi" w:eastAsia="Times New Roman" w:hAnsiTheme="minorHAnsi" w:cstheme="minorHAnsi"/>
        </w:rPr>
        <w:t>Darius E. Modestow</w:t>
      </w:r>
    </w:p>
    <w:p w14:paraId="154D1748" w14:textId="17F1B6B1" w:rsidR="00AF6AE0" w:rsidRPr="00972408" w:rsidRDefault="00AA24AF">
      <w:pPr>
        <w:rPr>
          <w:rFonts w:asciiTheme="minorHAnsi" w:eastAsia="Times New Roman" w:hAnsiTheme="minorHAnsi" w:cstheme="minorHAnsi"/>
        </w:rPr>
        <w:sectPr w:rsidR="00AF6AE0" w:rsidRPr="00972408">
          <w:pgSz w:w="12240" w:h="15840"/>
          <w:pgMar w:top="980" w:right="660" w:bottom="960" w:left="760" w:header="0" w:footer="772" w:gutter="0"/>
          <w:cols w:space="720"/>
        </w:sectPr>
      </w:pPr>
      <w:r w:rsidRPr="00AA24AF">
        <w:rPr>
          <w:rFonts w:asciiTheme="minorHAnsi" w:eastAsia="Times New Roman" w:hAnsiTheme="minorHAnsi" w:cstheme="minorHAnsi"/>
        </w:rPr>
        <w:t>Superintendent of Schools</w:t>
      </w:r>
    </w:p>
    <w:p w14:paraId="4982EAEA" w14:textId="77777777" w:rsidR="00AF6AE0" w:rsidRPr="00972408" w:rsidRDefault="00177484" w:rsidP="00972408">
      <w:pPr>
        <w:pStyle w:val="Heading4"/>
        <w:rPr>
          <w:b/>
          <w:bCs/>
          <w:color w:val="76923C" w:themeColor="accent3" w:themeShade="BF"/>
        </w:rPr>
      </w:pPr>
      <w:bookmarkStart w:id="37" w:name="_bookmark44"/>
      <w:bookmarkEnd w:id="37"/>
      <w:r w:rsidRPr="00972408">
        <w:rPr>
          <w:b/>
          <w:bCs/>
          <w:color w:val="76923C" w:themeColor="accent3" w:themeShade="BF"/>
        </w:rPr>
        <w:lastRenderedPageBreak/>
        <w:t>WHATELY</w:t>
      </w:r>
      <w:r w:rsidRPr="00972408">
        <w:rPr>
          <w:b/>
          <w:bCs/>
          <w:color w:val="76923C" w:themeColor="accent3" w:themeShade="BF"/>
          <w:spacing w:val="-7"/>
        </w:rPr>
        <w:t xml:space="preserve"> </w:t>
      </w:r>
      <w:r w:rsidRPr="00972408">
        <w:rPr>
          <w:b/>
          <w:bCs/>
          <w:color w:val="76923C" w:themeColor="accent3" w:themeShade="BF"/>
        </w:rPr>
        <w:t>SCHOOL</w:t>
      </w:r>
      <w:r w:rsidRPr="00972408">
        <w:rPr>
          <w:b/>
          <w:bCs/>
          <w:color w:val="76923C" w:themeColor="accent3" w:themeShade="BF"/>
          <w:spacing w:val="-8"/>
        </w:rPr>
        <w:t xml:space="preserve"> </w:t>
      </w:r>
      <w:r w:rsidRPr="00972408">
        <w:rPr>
          <w:b/>
          <w:bCs/>
          <w:color w:val="76923C" w:themeColor="accent3" w:themeShade="BF"/>
          <w:spacing w:val="-2"/>
        </w:rPr>
        <w:t>REPORT</w:t>
      </w:r>
    </w:p>
    <w:p w14:paraId="3E7AF0F8" w14:textId="77777777" w:rsidR="00AF6AE0" w:rsidRDefault="00AF6AE0">
      <w:pPr>
        <w:pStyle w:val="BodyText"/>
        <w:spacing w:before="11"/>
        <w:rPr>
          <w:sz w:val="39"/>
        </w:rPr>
      </w:pPr>
    </w:p>
    <w:p w14:paraId="26744CBA"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Maureen Nichols, Chair</w:t>
      </w:r>
    </w:p>
    <w:p w14:paraId="56B0321E"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Whately School Committee</w:t>
      </w:r>
    </w:p>
    <w:p w14:paraId="407F8BBB"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Whately, MA  01093</w:t>
      </w:r>
    </w:p>
    <w:p w14:paraId="78204ECF" w14:textId="77777777" w:rsidR="008A31A1" w:rsidRPr="008A31A1" w:rsidRDefault="008A31A1" w:rsidP="008A31A1">
      <w:pPr>
        <w:rPr>
          <w:rFonts w:asciiTheme="minorHAnsi" w:eastAsia="Times New Roman" w:hAnsiTheme="minorHAnsi" w:cstheme="minorHAnsi"/>
        </w:rPr>
      </w:pPr>
    </w:p>
    <w:p w14:paraId="0A7C5F27"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Dear Ms. Nichols:</w:t>
      </w:r>
    </w:p>
    <w:p w14:paraId="605B09B2" w14:textId="77777777" w:rsidR="008A31A1" w:rsidRPr="008A31A1" w:rsidRDefault="008A31A1" w:rsidP="008A31A1">
      <w:pPr>
        <w:rPr>
          <w:rFonts w:asciiTheme="minorHAnsi" w:eastAsia="Times New Roman" w:hAnsiTheme="minorHAnsi" w:cstheme="minorHAnsi"/>
        </w:rPr>
      </w:pPr>
    </w:p>
    <w:p w14:paraId="1F8FEA27"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I respectfully submit the 2021 Annual Report for the Whately Elementary School:</w:t>
      </w:r>
    </w:p>
    <w:p w14:paraId="6F1690A3" w14:textId="77777777" w:rsidR="008A31A1" w:rsidRPr="008A31A1" w:rsidRDefault="008A31A1" w:rsidP="008A31A1">
      <w:pPr>
        <w:rPr>
          <w:rFonts w:asciiTheme="minorHAnsi" w:eastAsia="Times New Roman" w:hAnsiTheme="minorHAnsi" w:cstheme="minorHAnsi"/>
        </w:rPr>
      </w:pPr>
    </w:p>
    <w:p w14:paraId="4FB7BF71"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u w:val="single"/>
        </w:rPr>
        <w:t>WHATELY SCHOOL COMMITTEE</w:t>
      </w:r>
    </w:p>
    <w:p w14:paraId="57382033" w14:textId="77777777" w:rsidR="008A31A1" w:rsidRPr="008A31A1" w:rsidRDefault="008A31A1" w:rsidP="008A31A1">
      <w:pPr>
        <w:rPr>
          <w:rFonts w:asciiTheme="minorHAnsi" w:eastAsia="Times New Roman" w:hAnsiTheme="minorHAnsi" w:cstheme="minorHAnsi"/>
        </w:rPr>
      </w:pPr>
    </w:p>
    <w:p w14:paraId="1F382FAD"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 xml:space="preserve">   </w:t>
      </w:r>
      <w:r w:rsidRPr="008A31A1">
        <w:rPr>
          <w:rFonts w:asciiTheme="minorHAnsi" w:eastAsia="Times New Roman" w:hAnsiTheme="minorHAnsi" w:cstheme="minorHAnsi"/>
          <w:b/>
          <w:bCs/>
          <w:color w:val="000000"/>
          <w:u w:val="single"/>
        </w:rPr>
        <w:t>TERM EXPIRES</w:t>
      </w:r>
    </w:p>
    <w:p w14:paraId="4989CFF2" w14:textId="77777777" w:rsidR="008A31A1" w:rsidRPr="008A31A1" w:rsidRDefault="008A31A1" w:rsidP="008A31A1">
      <w:pPr>
        <w:rPr>
          <w:rFonts w:asciiTheme="minorHAnsi" w:eastAsia="Times New Roman" w:hAnsiTheme="minorHAnsi" w:cstheme="minorHAnsi"/>
        </w:rPr>
      </w:pPr>
    </w:p>
    <w:p w14:paraId="46FB576C"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                                </w:t>
      </w:r>
      <w:r w:rsidRPr="008A31A1">
        <w:rPr>
          <w:rFonts w:asciiTheme="minorHAnsi" w:eastAsia="Times New Roman" w:hAnsiTheme="minorHAnsi" w:cstheme="minorHAnsi"/>
          <w:color w:val="000000"/>
        </w:rPr>
        <w:tab/>
        <w:t>Maureen Nichols, Chair</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2023</w:t>
      </w:r>
    </w:p>
    <w:p w14:paraId="3355A247" w14:textId="765044E3" w:rsidR="008A31A1" w:rsidRPr="008A31A1" w:rsidRDefault="008A31A1" w:rsidP="008A31A1">
      <w:pPr>
        <w:outlineLvl w:val="3"/>
        <w:rPr>
          <w:rFonts w:asciiTheme="minorHAnsi" w:eastAsia="Times New Roman" w:hAnsiTheme="minorHAnsi" w:cstheme="minorHAnsi"/>
          <w:b/>
          <w:bCs/>
        </w:rPr>
      </w:pPr>
      <w:r w:rsidRPr="008A31A1">
        <w:rPr>
          <w:rFonts w:asciiTheme="minorHAnsi" w:eastAsia="Times New Roman" w:hAnsiTheme="minorHAnsi" w:cstheme="minorHAnsi"/>
          <w:color w:val="000000"/>
        </w:rPr>
        <w:t>                                </w:t>
      </w:r>
      <w:r w:rsidRPr="008A31A1">
        <w:rPr>
          <w:rFonts w:asciiTheme="minorHAnsi" w:eastAsia="Times New Roman" w:hAnsiTheme="minorHAnsi" w:cstheme="minorHAnsi"/>
          <w:color w:val="000000"/>
        </w:rPr>
        <w:tab/>
        <w:t>*Robert Halla, Vice Chair</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2024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p>
    <w:p w14:paraId="773F41AD" w14:textId="006FC03D"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 xml:space="preserve">Bethany Reilly, Secretary </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2022</w:t>
      </w:r>
    </w:p>
    <w:p w14:paraId="50C7796A"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p>
    <w:p w14:paraId="0F89C32F"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 xml:space="preserve">   *Representative to Frontier Regional School Committee</w:t>
      </w:r>
    </w:p>
    <w:p w14:paraId="3311963A" w14:textId="77777777" w:rsidR="008A31A1" w:rsidRPr="008A31A1" w:rsidRDefault="008A31A1" w:rsidP="008A31A1">
      <w:pPr>
        <w:rPr>
          <w:rFonts w:asciiTheme="minorHAnsi" w:eastAsia="Times New Roman" w:hAnsiTheme="minorHAnsi" w:cstheme="minorHAnsi"/>
        </w:rPr>
      </w:pPr>
    </w:p>
    <w:p w14:paraId="44BCF2BB"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u w:val="single"/>
        </w:rPr>
        <w:t>ADMINISTRATION</w:t>
      </w:r>
    </w:p>
    <w:p w14:paraId="1FB8CA99" w14:textId="77777777" w:rsidR="008A31A1" w:rsidRPr="008A31A1" w:rsidRDefault="008A31A1" w:rsidP="008A31A1">
      <w:pPr>
        <w:rPr>
          <w:rFonts w:asciiTheme="minorHAnsi" w:eastAsia="Times New Roman" w:hAnsiTheme="minorHAnsi" w:cstheme="minorHAnsi"/>
        </w:rPr>
      </w:pPr>
    </w:p>
    <w:p w14:paraId="0F41212F" w14:textId="5A2E9CBB"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Superintendent of Schools</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Darius Modestow</w:t>
      </w:r>
    </w:p>
    <w:p w14:paraId="50A2B422"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Business Administration</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Shelley Poreda</w:t>
      </w:r>
    </w:p>
    <w:p w14:paraId="0CE54EB4"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Special Education</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Karen Ferrandino</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p>
    <w:p w14:paraId="5408F468" w14:textId="493F9118"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Elementary Education</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Kimberly McCarthy</w:t>
      </w:r>
    </w:p>
    <w:p w14:paraId="76950947"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Early Childhood</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Aimee Smith-Zeoli</w:t>
      </w:r>
    </w:p>
    <w:p w14:paraId="4E91DE48"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Instructional Technology</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Scott Paul</w:t>
      </w:r>
    </w:p>
    <w:p w14:paraId="4D0942CD"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School Facilities</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William Hildreth</w:t>
      </w:r>
    </w:p>
    <w:p w14:paraId="775499B9" w14:textId="26AE1EE3"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Director of Food Services</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Geoffrey McDonald</w:t>
      </w:r>
    </w:p>
    <w:p w14:paraId="039A3397"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Principal</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Kristina Kirton</w:t>
      </w:r>
    </w:p>
    <w:p w14:paraId="4DB9D230" w14:textId="77777777" w:rsidR="008A31A1" w:rsidRPr="008A31A1" w:rsidRDefault="008A31A1" w:rsidP="008A31A1">
      <w:pPr>
        <w:spacing w:after="240"/>
        <w:rPr>
          <w:rFonts w:asciiTheme="minorHAnsi" w:eastAsia="Times New Roman" w:hAnsiTheme="minorHAnsi" w:cstheme="minorHAnsi"/>
        </w:rPr>
      </w:pPr>
    </w:p>
    <w:p w14:paraId="6CC16D53" w14:textId="77777777" w:rsidR="008A31A1" w:rsidRPr="008A31A1" w:rsidRDefault="008A31A1" w:rsidP="008A31A1">
      <w:pPr>
        <w:jc w:val="center"/>
        <w:rPr>
          <w:rFonts w:asciiTheme="minorHAnsi" w:eastAsia="Times New Roman" w:hAnsiTheme="minorHAnsi" w:cstheme="minorHAnsi"/>
          <w:b/>
          <w:bCs/>
          <w:color w:val="000000"/>
          <w:u w:val="single"/>
        </w:rPr>
      </w:pPr>
      <w:r w:rsidRPr="008A31A1">
        <w:rPr>
          <w:rFonts w:asciiTheme="minorHAnsi" w:eastAsia="Times New Roman" w:hAnsiTheme="minorHAnsi" w:cstheme="minorHAnsi"/>
          <w:b/>
          <w:bCs/>
          <w:color w:val="000000"/>
          <w:u w:val="single"/>
        </w:rPr>
        <w:t>SUPPORT STAFF</w:t>
      </w:r>
    </w:p>
    <w:p w14:paraId="538C0CF3" w14:textId="77777777" w:rsidR="008A31A1" w:rsidRPr="008A31A1" w:rsidRDefault="008A31A1" w:rsidP="008A31A1">
      <w:pPr>
        <w:jc w:val="center"/>
        <w:rPr>
          <w:rFonts w:asciiTheme="minorHAnsi" w:eastAsia="Times New Roman" w:hAnsiTheme="minorHAnsi" w:cstheme="minorHAnsi"/>
        </w:rPr>
      </w:pPr>
    </w:p>
    <w:p w14:paraId="3ED9B399" w14:textId="77777777" w:rsidR="008A31A1" w:rsidRPr="008A31A1" w:rsidRDefault="008A31A1" w:rsidP="008A31A1">
      <w:pPr>
        <w:ind w:left="720" w:firstLine="720"/>
        <w:outlineLvl w:val="3"/>
        <w:rPr>
          <w:rFonts w:asciiTheme="minorHAnsi" w:eastAsia="Times New Roman" w:hAnsiTheme="minorHAnsi" w:cstheme="minorHAnsi"/>
          <w:b/>
          <w:bCs/>
        </w:rPr>
      </w:pPr>
      <w:r w:rsidRPr="008A31A1">
        <w:rPr>
          <w:rFonts w:asciiTheme="minorHAnsi" w:eastAsia="Times New Roman" w:hAnsiTheme="minorHAnsi" w:cstheme="minorHAnsi"/>
          <w:color w:val="000000"/>
        </w:rPr>
        <w:t>Executive Assistant to Superintendent</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Donna Hathaway</w:t>
      </w:r>
    </w:p>
    <w:p w14:paraId="40CBCEF2" w14:textId="77777777" w:rsidR="008A31A1" w:rsidRPr="008A31A1" w:rsidRDefault="008A31A1" w:rsidP="008A31A1">
      <w:pPr>
        <w:ind w:left="720" w:firstLine="720"/>
        <w:outlineLvl w:val="3"/>
        <w:rPr>
          <w:rFonts w:asciiTheme="minorHAnsi" w:eastAsia="Times New Roman" w:hAnsiTheme="minorHAnsi" w:cstheme="minorHAnsi"/>
          <w:b/>
          <w:bCs/>
        </w:rPr>
      </w:pPr>
      <w:r w:rsidRPr="008A31A1">
        <w:rPr>
          <w:rFonts w:asciiTheme="minorHAnsi" w:eastAsia="Times New Roman" w:hAnsiTheme="minorHAnsi" w:cstheme="minorHAnsi"/>
          <w:color w:val="000000"/>
        </w:rPr>
        <w:t>Administrative Assistant (SPED)</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Penny Smiarowski</w:t>
      </w:r>
    </w:p>
    <w:p w14:paraId="65CEF600" w14:textId="00E3A3CA" w:rsidR="008A31A1" w:rsidRPr="008A31A1" w:rsidRDefault="008A31A1" w:rsidP="008A31A1">
      <w:pPr>
        <w:ind w:left="720" w:firstLine="720"/>
        <w:outlineLvl w:val="3"/>
        <w:rPr>
          <w:rFonts w:asciiTheme="minorHAnsi" w:eastAsia="Times New Roman" w:hAnsiTheme="minorHAnsi" w:cstheme="minorHAnsi"/>
          <w:b/>
          <w:bCs/>
        </w:rPr>
      </w:pPr>
      <w:r w:rsidRPr="008A31A1">
        <w:rPr>
          <w:rFonts w:asciiTheme="minorHAnsi" w:eastAsia="Times New Roman" w:hAnsiTheme="minorHAnsi" w:cstheme="minorHAnsi"/>
          <w:color w:val="000000"/>
        </w:rPr>
        <w:t>Administrative Assistant/Facilities</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Mary Jane Whitcomb</w:t>
      </w:r>
    </w:p>
    <w:p w14:paraId="4FC040E8"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 xml:space="preserve">Receptionist/Early Childhood Assistant </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Sarah Butler</w:t>
      </w:r>
    </w:p>
    <w:p w14:paraId="1D86D522" w14:textId="380F2E23"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 xml:space="preserve">Payroll Specialist, FRS/Union #38 </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Brenda Antes</w:t>
      </w:r>
    </w:p>
    <w:p w14:paraId="58AB2C74"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Accounts Payable/Bookkeeper</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Michelle Melnik</w:t>
      </w:r>
    </w:p>
    <w:p w14:paraId="39D53356"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Grants Accountant</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Stephan Shepherd</w:t>
      </w:r>
    </w:p>
    <w:p w14:paraId="431F31E0" w14:textId="77777777" w:rsidR="008A31A1" w:rsidRPr="008A31A1" w:rsidRDefault="008A31A1" w:rsidP="008A31A1">
      <w:pPr>
        <w:rPr>
          <w:rFonts w:asciiTheme="minorHAnsi" w:eastAsia="Times New Roman" w:hAnsiTheme="minorHAnsi" w:cstheme="minorHAnsi"/>
          <w:color w:val="000000"/>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Secretary to Principal</w:t>
      </w:r>
      <w:r w:rsidRPr="008A31A1">
        <w:rPr>
          <w:rFonts w:asciiTheme="minorHAnsi" w:eastAsia="Times New Roman" w:hAnsiTheme="minorHAnsi" w:cstheme="minorHAnsi"/>
          <w:color w:val="000000"/>
        </w:rPr>
        <w:tab/>
        <w:t xml:space="preserve"> </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Mary Lesenski</w:t>
      </w:r>
    </w:p>
    <w:p w14:paraId="1EC92ABB" w14:textId="77777777" w:rsidR="008A31A1" w:rsidRPr="008A31A1" w:rsidRDefault="008A31A1" w:rsidP="008A31A1">
      <w:pPr>
        <w:rPr>
          <w:rFonts w:asciiTheme="minorHAnsi" w:eastAsia="Times New Roman" w:hAnsiTheme="minorHAnsi" w:cstheme="minorHAnsi"/>
          <w:color w:val="000000"/>
        </w:rPr>
      </w:pPr>
      <w:r w:rsidRPr="008A31A1">
        <w:rPr>
          <w:rFonts w:asciiTheme="minorHAnsi" w:eastAsia="Times New Roman" w:hAnsiTheme="minorHAnsi" w:cstheme="minorHAnsi"/>
          <w:color w:val="000000"/>
        </w:rPr>
        <w:br w:type="page"/>
      </w:r>
    </w:p>
    <w:p w14:paraId="2678FEEF" w14:textId="77777777" w:rsidR="008A31A1" w:rsidRPr="008A31A1" w:rsidRDefault="008A31A1" w:rsidP="008A31A1">
      <w:pPr>
        <w:rPr>
          <w:rFonts w:asciiTheme="minorHAnsi" w:eastAsia="Times New Roman" w:hAnsiTheme="minorHAnsi" w:cstheme="minorHAnsi"/>
        </w:rPr>
      </w:pPr>
    </w:p>
    <w:p w14:paraId="0AD8D6BE"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u w:val="single"/>
        </w:rPr>
        <w:t>WHATELY ELEMENTARY SCHOOL</w:t>
      </w:r>
    </w:p>
    <w:p w14:paraId="3BB2E82D" w14:textId="77777777" w:rsidR="008A31A1" w:rsidRPr="008A31A1" w:rsidRDefault="008A31A1" w:rsidP="008A31A1">
      <w:pPr>
        <w:jc w:val="center"/>
        <w:outlineLvl w:val="4"/>
        <w:rPr>
          <w:rFonts w:asciiTheme="minorHAnsi" w:eastAsia="Times New Roman" w:hAnsiTheme="minorHAnsi" w:cstheme="minorHAnsi"/>
          <w:b/>
          <w:bCs/>
        </w:rPr>
      </w:pPr>
      <w:r w:rsidRPr="008A31A1">
        <w:rPr>
          <w:rFonts w:asciiTheme="minorHAnsi" w:eastAsia="Times New Roman" w:hAnsiTheme="minorHAnsi" w:cstheme="minorHAnsi"/>
          <w:b/>
          <w:bCs/>
          <w:color w:val="000000"/>
          <w:u w:val="single"/>
        </w:rPr>
        <w:t>ENROLLMENT - OCTOBER 1, 2021</w:t>
      </w:r>
    </w:p>
    <w:p w14:paraId="5981E62E" w14:textId="77777777" w:rsidR="008A31A1" w:rsidRPr="008A31A1" w:rsidRDefault="008A31A1" w:rsidP="008A31A1">
      <w:pPr>
        <w:outlineLvl w:val="3"/>
        <w:rPr>
          <w:rFonts w:asciiTheme="minorHAnsi" w:eastAsia="Times New Roman" w:hAnsiTheme="minorHAnsi" w:cstheme="minorHAnsi"/>
          <w:b/>
          <w:bCs/>
        </w:rPr>
      </w:pPr>
      <w:r w:rsidRPr="008A31A1">
        <w:rPr>
          <w:rFonts w:asciiTheme="minorHAnsi" w:eastAsia="Times New Roman" w:hAnsiTheme="minorHAnsi" w:cstheme="minorHAnsi"/>
          <w:color w:val="000000"/>
        </w:rPr>
        <w:tab/>
      </w:r>
    </w:p>
    <w:p w14:paraId="676858C3" w14:textId="77777777" w:rsidR="008A31A1" w:rsidRPr="008A31A1" w:rsidRDefault="008A31A1" w:rsidP="008A31A1">
      <w:pPr>
        <w:outlineLvl w:val="3"/>
        <w:rPr>
          <w:rFonts w:asciiTheme="minorHAnsi" w:eastAsia="Times New Roman" w:hAnsiTheme="minorHAnsi" w:cstheme="minorHAnsi"/>
          <w:b/>
          <w:bCs/>
        </w:rPr>
      </w:pPr>
      <w:r w:rsidRPr="008A31A1">
        <w:rPr>
          <w:rFonts w:asciiTheme="minorHAnsi" w:eastAsia="Times New Roman" w:hAnsiTheme="minorHAnsi" w:cstheme="minorHAnsi"/>
          <w:color w:val="000000"/>
        </w:rPr>
        <w:tab/>
      </w:r>
    </w:p>
    <w:p w14:paraId="292219D1"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u w:val="single"/>
        </w:rPr>
        <w:t>Grade</w:t>
      </w:r>
      <w:r w:rsidRPr="008A31A1">
        <w:rPr>
          <w:rFonts w:asciiTheme="minorHAnsi" w:eastAsia="Times New Roman" w:hAnsiTheme="minorHAnsi" w:cstheme="minorHAnsi"/>
          <w:color w:val="000000"/>
          <w:u w:val="single"/>
        </w:rPr>
        <w:tab/>
      </w:r>
      <w:r w:rsidRPr="008A31A1">
        <w:rPr>
          <w:rFonts w:asciiTheme="minorHAnsi" w:eastAsia="Times New Roman" w:hAnsiTheme="minorHAnsi" w:cstheme="minorHAnsi"/>
          <w:color w:val="000000"/>
          <w:u w:val="single"/>
        </w:rPr>
        <w:tab/>
        <w:t>Resident Students</w:t>
      </w:r>
      <w:r w:rsidRPr="008A31A1">
        <w:rPr>
          <w:rFonts w:asciiTheme="minorHAnsi" w:eastAsia="Times New Roman" w:hAnsiTheme="minorHAnsi" w:cstheme="minorHAnsi"/>
          <w:color w:val="000000"/>
          <w:u w:val="single"/>
        </w:rPr>
        <w:tab/>
      </w:r>
      <w:r w:rsidRPr="008A31A1">
        <w:rPr>
          <w:rFonts w:asciiTheme="minorHAnsi" w:eastAsia="Times New Roman" w:hAnsiTheme="minorHAnsi" w:cstheme="minorHAnsi"/>
          <w:color w:val="000000"/>
          <w:u w:val="single"/>
        </w:rPr>
        <w:tab/>
        <w:t>School Choice</w:t>
      </w:r>
      <w:r w:rsidRPr="008A31A1">
        <w:rPr>
          <w:rFonts w:asciiTheme="minorHAnsi" w:eastAsia="Times New Roman" w:hAnsiTheme="minorHAnsi" w:cstheme="minorHAnsi"/>
          <w:color w:val="000000"/>
          <w:u w:val="single"/>
        </w:rPr>
        <w:tab/>
        <w:t>Tuitioned-In</w:t>
      </w:r>
      <w:r w:rsidRPr="008A31A1">
        <w:rPr>
          <w:rFonts w:asciiTheme="minorHAnsi" w:eastAsia="Times New Roman" w:hAnsiTheme="minorHAnsi" w:cstheme="minorHAnsi"/>
          <w:color w:val="000000"/>
          <w:u w:val="single"/>
        </w:rPr>
        <w:tab/>
        <w:t>Total</w:t>
      </w:r>
    </w:p>
    <w:p w14:paraId="1C452CC3"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color w:val="000000"/>
        </w:rPr>
        <w:t>Pre-K</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17</w:t>
      </w:r>
      <w:r w:rsidRPr="008A31A1">
        <w:rPr>
          <w:rFonts w:asciiTheme="minorHAnsi" w:eastAsia="Times New Roman" w:hAnsiTheme="minorHAnsi" w:cstheme="minorHAnsi"/>
          <w:color w:val="000000"/>
        </w:rPr>
        <w:tab/>
      </w:r>
    </w:p>
    <w:p w14:paraId="24D2F368"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 </w:t>
      </w:r>
      <w:r w:rsidRPr="008A31A1">
        <w:rPr>
          <w:rFonts w:asciiTheme="minorHAnsi" w:eastAsia="Times New Roman" w:hAnsiTheme="minorHAnsi" w:cstheme="minorHAnsi"/>
          <w:color w:val="000000"/>
        </w:rPr>
        <w:tab/>
        <w:t>K</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9</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14</w:t>
      </w:r>
      <w:r w:rsidRPr="008A31A1">
        <w:rPr>
          <w:rFonts w:asciiTheme="minorHAnsi" w:eastAsia="Times New Roman" w:hAnsiTheme="minorHAnsi" w:cstheme="minorHAnsi"/>
          <w:color w:val="000000"/>
        </w:rPr>
        <w:tab/>
      </w:r>
    </w:p>
    <w:p w14:paraId="4BD0A9F5"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1</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17</w:t>
      </w:r>
      <w:r w:rsidRPr="008A31A1">
        <w:rPr>
          <w:rFonts w:asciiTheme="minorHAnsi" w:eastAsia="Times New Roman" w:hAnsiTheme="minorHAnsi" w:cstheme="minorHAnsi"/>
          <w:color w:val="000000"/>
        </w:rPr>
        <w:tab/>
      </w:r>
    </w:p>
    <w:p w14:paraId="1F14F94B"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2</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11</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19</w:t>
      </w:r>
    </w:p>
    <w:p w14:paraId="02AC6B32"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11</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16</w:t>
      </w:r>
    </w:p>
    <w:p w14:paraId="2B991271"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15</w:t>
      </w:r>
    </w:p>
    <w:p w14:paraId="2A653226"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12</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15</w:t>
      </w:r>
    </w:p>
    <w:p w14:paraId="0741B606"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t>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u w:val="single"/>
        </w:rPr>
        <w:tab/>
        <w:t>6</w:t>
      </w:r>
      <w:r w:rsidRPr="008A31A1">
        <w:rPr>
          <w:rFonts w:asciiTheme="minorHAnsi" w:eastAsia="Times New Roman" w:hAnsiTheme="minorHAnsi" w:cstheme="minorHAnsi"/>
          <w:color w:val="000000"/>
          <w:u w:val="single"/>
        </w:rPr>
        <w:tab/>
      </w:r>
      <w:r w:rsidRPr="008A31A1">
        <w:rPr>
          <w:rFonts w:asciiTheme="minorHAnsi" w:eastAsia="Times New Roman" w:hAnsiTheme="minorHAnsi" w:cstheme="minorHAnsi"/>
          <w:color w:val="000000"/>
          <w:u w:val="single"/>
        </w:rPr>
        <w:tab/>
      </w:r>
      <w:r w:rsidRPr="008A31A1">
        <w:rPr>
          <w:rFonts w:asciiTheme="minorHAnsi" w:eastAsia="Times New Roman" w:hAnsiTheme="minorHAnsi" w:cstheme="minorHAnsi"/>
          <w:color w:val="000000"/>
          <w:u w:val="single"/>
        </w:rPr>
        <w:tab/>
        <w:t>6</w:t>
      </w:r>
      <w:r w:rsidRPr="008A31A1">
        <w:rPr>
          <w:rFonts w:asciiTheme="minorHAnsi" w:eastAsia="Times New Roman" w:hAnsiTheme="minorHAnsi" w:cstheme="minorHAnsi"/>
          <w:color w:val="000000"/>
          <w:u w:val="single"/>
        </w:rPr>
        <w:tab/>
      </w:r>
      <w:r w:rsidRPr="008A31A1">
        <w:rPr>
          <w:rFonts w:asciiTheme="minorHAnsi" w:eastAsia="Times New Roman" w:hAnsiTheme="minorHAnsi" w:cstheme="minorHAnsi"/>
          <w:color w:val="000000"/>
          <w:u w:val="single"/>
        </w:rPr>
        <w:tab/>
        <w:t>0</w:t>
      </w:r>
      <w:r w:rsidRPr="008A31A1">
        <w:rPr>
          <w:rFonts w:asciiTheme="minorHAnsi" w:eastAsia="Times New Roman" w:hAnsiTheme="minorHAnsi" w:cstheme="minorHAnsi"/>
          <w:color w:val="000000"/>
          <w:u w:val="single"/>
        </w:rPr>
        <w:tab/>
      </w:r>
      <w:r w:rsidRPr="008A31A1">
        <w:rPr>
          <w:rFonts w:asciiTheme="minorHAnsi" w:eastAsia="Times New Roman" w:hAnsiTheme="minorHAnsi" w:cstheme="minorHAnsi"/>
          <w:color w:val="000000"/>
          <w:u w:val="single"/>
        </w:rPr>
        <w:tab/>
        <w:t>12</w:t>
      </w:r>
    </w:p>
    <w:p w14:paraId="7EF0ABF7" w14:textId="77777777"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b/>
          <w:bCs/>
          <w:color w:val="000000"/>
        </w:rPr>
        <w:t>TOTAL</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t>69</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t>37</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t>0</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t>123</w:t>
      </w:r>
      <w:r w:rsidRPr="008A31A1">
        <w:rPr>
          <w:rFonts w:asciiTheme="minorHAnsi" w:eastAsia="Times New Roman" w:hAnsiTheme="minorHAnsi" w:cstheme="minorHAnsi"/>
          <w:color w:val="000000"/>
        </w:rPr>
        <w:t xml:space="preserve"> </w:t>
      </w:r>
      <w:r w:rsidRPr="008A31A1">
        <w:rPr>
          <w:rFonts w:asciiTheme="minorHAnsi" w:eastAsia="Times New Roman" w:hAnsiTheme="minorHAnsi" w:cstheme="minorHAnsi"/>
          <w:color w:val="000000"/>
        </w:rPr>
        <w:tab/>
      </w:r>
    </w:p>
    <w:p w14:paraId="4B436960" w14:textId="77777777" w:rsidR="008A31A1" w:rsidRDefault="008A31A1" w:rsidP="008A31A1">
      <w:pPr>
        <w:jc w:val="center"/>
        <w:rPr>
          <w:rFonts w:asciiTheme="minorHAnsi" w:eastAsia="Times New Roman" w:hAnsiTheme="minorHAnsi" w:cstheme="minorHAnsi"/>
          <w:b/>
          <w:bCs/>
          <w:color w:val="000000"/>
          <w:u w:val="single"/>
        </w:rPr>
      </w:pPr>
      <w:r w:rsidRPr="008A31A1">
        <w:rPr>
          <w:rFonts w:asciiTheme="minorHAnsi" w:eastAsia="Times New Roman" w:hAnsiTheme="minorHAnsi" w:cstheme="minorHAnsi"/>
        </w:rPr>
        <w:br/>
      </w:r>
      <w:r w:rsidRPr="008A31A1">
        <w:rPr>
          <w:rFonts w:asciiTheme="minorHAnsi" w:eastAsia="Times New Roman" w:hAnsiTheme="minorHAnsi" w:cstheme="minorHAnsi"/>
        </w:rPr>
        <w:br/>
      </w:r>
    </w:p>
    <w:p w14:paraId="72020DE0" w14:textId="742E769E" w:rsidR="008A31A1" w:rsidRPr="008A31A1" w:rsidRDefault="008A31A1" w:rsidP="009778E2">
      <w:pPr>
        <w:ind w:left="2880" w:firstLine="720"/>
        <w:rPr>
          <w:rFonts w:asciiTheme="minorHAnsi" w:eastAsia="Times New Roman" w:hAnsiTheme="minorHAnsi" w:cstheme="minorHAnsi"/>
        </w:rPr>
      </w:pPr>
      <w:r w:rsidRPr="008A31A1">
        <w:rPr>
          <w:rFonts w:asciiTheme="minorHAnsi" w:eastAsia="Times New Roman" w:hAnsiTheme="minorHAnsi" w:cstheme="minorHAnsi"/>
          <w:b/>
          <w:bCs/>
          <w:color w:val="000000"/>
          <w:u w:val="single"/>
        </w:rPr>
        <w:t>UNION #38 TEACHERS' SALARY SCHEDULE</w:t>
      </w:r>
    </w:p>
    <w:p w14:paraId="53DB40FC"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u w:val="single"/>
        </w:rPr>
        <w:t>CONWAY, DEERFIELD, SUNDERLAND, WHATELY</w:t>
      </w:r>
    </w:p>
    <w:p w14:paraId="1D58F212" w14:textId="77777777" w:rsidR="008A31A1" w:rsidRPr="008A31A1" w:rsidRDefault="008A31A1" w:rsidP="008A31A1">
      <w:pPr>
        <w:jc w:val="center"/>
        <w:rPr>
          <w:rFonts w:asciiTheme="minorHAnsi" w:eastAsia="Times New Roman" w:hAnsiTheme="minorHAnsi" w:cstheme="minorHAnsi"/>
        </w:rPr>
      </w:pPr>
    </w:p>
    <w:p w14:paraId="784B4CF1"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July 1, 2020 - June 30, 2021</w:t>
      </w:r>
    </w:p>
    <w:p w14:paraId="7BD3A06D"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b/>
          <w:bCs/>
          <w:color w:val="000000"/>
        </w:rPr>
        <w:t>M+45</w:t>
      </w:r>
    </w:p>
    <w:p w14:paraId="00BE5E94" w14:textId="77777777" w:rsidR="008A31A1" w:rsidRPr="008A31A1" w:rsidRDefault="008A31A1" w:rsidP="008A31A1">
      <w:pPr>
        <w:ind w:hanging="720"/>
        <w:jc w:val="both"/>
        <w:rPr>
          <w:rFonts w:asciiTheme="minorHAnsi" w:eastAsia="Times New Roman" w:hAnsiTheme="minorHAnsi" w:cstheme="minorHAnsi"/>
        </w:rPr>
      </w:pP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STEP</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B</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B+15</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M</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M+15</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M+30</w:t>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rPr>
        <w:tab/>
      </w:r>
      <w:r w:rsidRPr="008A31A1">
        <w:rPr>
          <w:rFonts w:asciiTheme="minorHAnsi" w:eastAsia="Times New Roman" w:hAnsiTheme="minorHAnsi" w:cstheme="minorHAnsi"/>
          <w:b/>
          <w:bCs/>
          <w:color w:val="000000"/>
          <w:u w:val="single"/>
        </w:rPr>
        <w:t>CAGS</w:t>
      </w:r>
      <w:r w:rsidRPr="008A31A1">
        <w:rPr>
          <w:rFonts w:asciiTheme="minorHAnsi" w:eastAsia="Times New Roman" w:hAnsiTheme="minorHAnsi" w:cstheme="minorHAnsi"/>
          <w:color w:val="000000"/>
        </w:rPr>
        <w:tab/>
      </w:r>
    </w:p>
    <w:p w14:paraId="223EF350"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$45,068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$46,474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$47,926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$49,426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$50,970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$52,485</w:t>
      </w:r>
      <w:r w:rsidRPr="008A31A1">
        <w:rPr>
          <w:rFonts w:asciiTheme="minorHAnsi" w:eastAsia="Times New Roman" w:hAnsiTheme="minorHAnsi" w:cstheme="minorHAnsi"/>
          <w:color w:val="000000"/>
        </w:rPr>
        <w:tab/>
      </w:r>
    </w:p>
    <w:p w14:paraId="64090998"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$46,474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$47,926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$49,426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$50,970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$52,565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$54,080</w:t>
      </w:r>
    </w:p>
    <w:p w14:paraId="49C20723"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$47,926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$49,426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$50,970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$52,565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$54,207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$55,723</w:t>
      </w:r>
    </w:p>
    <w:p w14:paraId="3398B610"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$49,426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$50,970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$52,565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$54,207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$55,897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$57,412</w:t>
      </w:r>
    </w:p>
    <w:p w14:paraId="048D5051"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$50,970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$52,565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$54,207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$55,897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$57,643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$59,158</w:t>
      </w:r>
    </w:p>
    <w:p w14:paraId="3C4EF85C"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$52,565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$54,207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$55,897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$57,643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$59,446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$60,961</w:t>
      </w:r>
    </w:p>
    <w:p w14:paraId="3C9ABF75"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9</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$54,207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$55,897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$57,643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$59,446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$61,303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$62,819</w:t>
      </w:r>
    </w:p>
    <w:p w14:paraId="17AFC3C6"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10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$55,897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$57,643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$59,446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$61,303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$63,218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$64,732</w:t>
      </w:r>
    </w:p>
    <w:p w14:paraId="4CF6355B"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11</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$57,643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$59,446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$61,303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$63,218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$65,192</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$66,708</w:t>
      </w:r>
    </w:p>
    <w:p w14:paraId="1C69C744"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12</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$59,446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$61,303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$63,218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$65,192</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$67,231</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$68,746</w:t>
      </w:r>
    </w:p>
    <w:p w14:paraId="210E4210"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13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$61,303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$63,218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$65,192</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$67,231</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$69,337</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$70,852</w:t>
      </w:r>
    </w:p>
    <w:p w14:paraId="3B0928CB"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14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$67,105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$69,133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$71,623</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$73,778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$76,699</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$78,229</w:t>
      </w:r>
    </w:p>
    <w:p w14:paraId="696ECA70"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20</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$69,188</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$71,254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$73,796</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$75,994</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$78,975</w:t>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t>$80,506</w:t>
      </w:r>
    </w:p>
    <w:p w14:paraId="5A590A98"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lastRenderedPageBreak/>
        <w:tab/>
      </w:r>
      <w:r w:rsidRPr="008A31A1">
        <w:rPr>
          <w:rFonts w:asciiTheme="minorHAnsi" w:eastAsia="Times New Roman" w:hAnsiTheme="minorHAnsi" w:cstheme="minorHAnsi"/>
          <w:color w:val="000000"/>
        </w:rPr>
        <w:tab/>
      </w:r>
      <w:r w:rsidRPr="008A31A1">
        <w:rPr>
          <w:rFonts w:asciiTheme="minorHAnsi" w:eastAsia="Times New Roman" w:hAnsiTheme="minorHAnsi" w:cstheme="minorHAnsi"/>
          <w:color w:val="000000"/>
        </w:rPr>
        <w:tab/>
      </w:r>
    </w:p>
    <w:p w14:paraId="24F8563E" w14:textId="77777777"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Nature's Classroom Teacher:   $100 per day of attendance by a teacher.</w:t>
      </w:r>
    </w:p>
    <w:p w14:paraId="1C840283" w14:textId="77777777" w:rsidR="008A31A1" w:rsidRDefault="008A31A1" w:rsidP="008A31A1">
      <w:pPr>
        <w:jc w:val="both"/>
        <w:rPr>
          <w:rFonts w:asciiTheme="minorHAnsi" w:eastAsia="Times New Roman" w:hAnsiTheme="minorHAnsi" w:cstheme="minorHAnsi"/>
          <w:color w:val="000000"/>
        </w:rPr>
      </w:pPr>
    </w:p>
    <w:p w14:paraId="66114703" w14:textId="4CA97896"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Workshop Presenters: $30 per hour of presentation and reimbursement for reasonable expenses.</w:t>
      </w:r>
    </w:p>
    <w:p w14:paraId="7DD417FE" w14:textId="77777777" w:rsidR="008A31A1" w:rsidRDefault="008A31A1" w:rsidP="008A31A1">
      <w:pPr>
        <w:jc w:val="both"/>
        <w:rPr>
          <w:rFonts w:asciiTheme="minorHAnsi" w:eastAsia="Times New Roman" w:hAnsiTheme="minorHAnsi" w:cstheme="minorHAnsi"/>
          <w:color w:val="000000"/>
        </w:rPr>
      </w:pPr>
    </w:p>
    <w:p w14:paraId="3FDE2AA9" w14:textId="25064D66"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Tutoring Rate: $33 per hour</w:t>
      </w:r>
    </w:p>
    <w:p w14:paraId="2683B011" w14:textId="77777777" w:rsidR="008A31A1" w:rsidRDefault="008A31A1" w:rsidP="008A31A1">
      <w:pPr>
        <w:jc w:val="both"/>
        <w:rPr>
          <w:rFonts w:asciiTheme="minorHAnsi" w:eastAsia="Times New Roman" w:hAnsiTheme="minorHAnsi" w:cstheme="minorHAnsi"/>
          <w:color w:val="000000"/>
        </w:rPr>
      </w:pPr>
    </w:p>
    <w:p w14:paraId="491776CD" w14:textId="53A971E8"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Head Teachers: $1,500</w:t>
      </w:r>
    </w:p>
    <w:p w14:paraId="10C0E8A3" w14:textId="77777777" w:rsidR="008A31A1" w:rsidRDefault="008A31A1" w:rsidP="008A31A1">
      <w:pPr>
        <w:jc w:val="both"/>
        <w:rPr>
          <w:rFonts w:asciiTheme="minorHAnsi" w:eastAsia="Times New Roman" w:hAnsiTheme="minorHAnsi" w:cstheme="minorHAnsi"/>
          <w:color w:val="000000"/>
        </w:rPr>
      </w:pPr>
    </w:p>
    <w:p w14:paraId="24357569" w14:textId="4584BFDA" w:rsidR="008A31A1" w:rsidRPr="008A31A1" w:rsidRDefault="008A31A1" w:rsidP="008A31A1">
      <w:pPr>
        <w:jc w:val="both"/>
        <w:rPr>
          <w:rFonts w:asciiTheme="minorHAnsi" w:eastAsia="Times New Roman" w:hAnsiTheme="minorHAnsi" w:cstheme="minorHAnsi"/>
        </w:rPr>
      </w:pPr>
      <w:r w:rsidRPr="008A31A1">
        <w:rPr>
          <w:rFonts w:asciiTheme="minorHAnsi" w:eastAsia="Times New Roman" w:hAnsiTheme="minorHAnsi" w:cstheme="minorHAnsi"/>
          <w:color w:val="000000"/>
        </w:rPr>
        <w:t>Placement on 20 occurs when a teacher has completed 19 years of service as a teacher in Union #38.</w:t>
      </w:r>
    </w:p>
    <w:p w14:paraId="5A1DD517" w14:textId="77777777" w:rsidR="008A31A1" w:rsidRDefault="008A31A1" w:rsidP="008A31A1">
      <w:pPr>
        <w:rPr>
          <w:rFonts w:asciiTheme="minorHAnsi" w:eastAsia="Times New Roman" w:hAnsiTheme="minorHAnsi" w:cstheme="minorHAnsi"/>
          <w:color w:val="000000"/>
        </w:rPr>
      </w:pPr>
    </w:p>
    <w:p w14:paraId="31E5F5F1" w14:textId="440DA272"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Mentors: $500 per each new teacher, $250 for second/third-year teacher, $250 for each additional teacher being mentored, to a maximum of three (3) in any year.</w:t>
      </w:r>
    </w:p>
    <w:p w14:paraId="28E71497" w14:textId="77777777" w:rsidR="008A31A1" w:rsidRDefault="008A31A1" w:rsidP="008A31A1">
      <w:pPr>
        <w:rPr>
          <w:rFonts w:asciiTheme="minorHAnsi" w:eastAsia="Times New Roman" w:hAnsiTheme="minorHAnsi" w:cstheme="minorHAnsi"/>
          <w:color w:val="000000"/>
        </w:rPr>
      </w:pPr>
    </w:p>
    <w:p w14:paraId="5E18EC40" w14:textId="3969BF92" w:rsidR="008A31A1" w:rsidRPr="008A31A1" w:rsidRDefault="008A31A1" w:rsidP="008A31A1">
      <w:pPr>
        <w:rPr>
          <w:rFonts w:asciiTheme="minorHAnsi" w:eastAsia="Times New Roman" w:hAnsiTheme="minorHAnsi" w:cstheme="minorHAnsi"/>
        </w:rPr>
      </w:pPr>
      <w:r w:rsidRPr="008A31A1">
        <w:rPr>
          <w:rFonts w:asciiTheme="minorHAnsi" w:eastAsia="Times New Roman" w:hAnsiTheme="minorHAnsi" w:cstheme="minorHAnsi"/>
          <w:color w:val="000000"/>
        </w:rPr>
        <w:t>The Town of Conway currently pays 70% of the health insurance premium contribution, with the eligible employees who elect to participate in the Town offered health insurance paying the remainder 30% of the health insurance premium contribution.</w:t>
      </w:r>
    </w:p>
    <w:p w14:paraId="24DE651B" w14:textId="7850BC9D" w:rsidR="008A31A1" w:rsidRPr="008A31A1" w:rsidRDefault="008A31A1" w:rsidP="008A31A1">
      <w:pPr>
        <w:spacing w:after="240"/>
        <w:ind w:left="2160"/>
        <w:rPr>
          <w:rFonts w:asciiTheme="minorHAnsi" w:eastAsia="Times New Roman" w:hAnsiTheme="minorHAnsi" w:cstheme="minorHAnsi"/>
        </w:rPr>
      </w:pPr>
      <w:r w:rsidRPr="008A31A1">
        <w:rPr>
          <w:rFonts w:asciiTheme="minorHAnsi" w:eastAsia="Times New Roman" w:hAnsiTheme="minorHAnsi" w:cstheme="minorHAnsi"/>
        </w:rPr>
        <w:br/>
      </w:r>
      <w:r w:rsidRPr="008A31A1">
        <w:rPr>
          <w:rFonts w:asciiTheme="minorHAnsi" w:eastAsia="Times New Roman" w:hAnsiTheme="minorHAnsi" w:cstheme="minorHAnsi"/>
        </w:rPr>
        <w:br/>
      </w:r>
      <w:r w:rsidRPr="008A31A1">
        <w:rPr>
          <w:rFonts w:asciiTheme="minorHAnsi" w:eastAsia="Times New Roman" w:hAnsiTheme="minorHAnsi" w:cstheme="minorHAnsi"/>
        </w:rPr>
        <w:br/>
      </w:r>
      <w:r>
        <w:rPr>
          <w:rFonts w:asciiTheme="minorHAnsi" w:eastAsia="Times New Roman" w:hAnsiTheme="minorHAnsi" w:cstheme="minorHAnsi"/>
        </w:rPr>
        <w:t xml:space="preserve">     </w:t>
      </w:r>
      <w:r w:rsidRPr="008A31A1">
        <w:rPr>
          <w:rFonts w:asciiTheme="minorHAnsi" w:eastAsia="Times New Roman" w:hAnsiTheme="minorHAnsi" w:cstheme="minorHAnsi"/>
          <w:b/>
          <w:bCs/>
          <w:color w:val="000000"/>
          <w:u w:val="single"/>
        </w:rPr>
        <w:t>UNION #38 INSTRUCTIONAL ASSISTANTS' SALARY SCHEDULE</w:t>
      </w:r>
    </w:p>
    <w:p w14:paraId="02D974C9"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u w:val="single"/>
        </w:rPr>
        <w:t>CONWAY, DEERFIELD, SUNDERLAND, WHATELY</w:t>
      </w:r>
    </w:p>
    <w:p w14:paraId="6B61EA6E" w14:textId="77777777" w:rsidR="008A31A1" w:rsidRPr="008A31A1" w:rsidRDefault="008A31A1" w:rsidP="008A31A1">
      <w:pPr>
        <w:rPr>
          <w:rFonts w:asciiTheme="minorHAnsi" w:eastAsia="Times New Roman" w:hAnsiTheme="minorHAnsi" w:cstheme="minorHAnsi"/>
        </w:rPr>
      </w:pPr>
    </w:p>
    <w:p w14:paraId="266B6CA2"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July 1, 2020 - June 30, 2021</w:t>
      </w:r>
    </w:p>
    <w:p w14:paraId="02335833" w14:textId="77777777" w:rsidR="008A31A1" w:rsidRPr="008A31A1" w:rsidRDefault="008A31A1" w:rsidP="008A31A1">
      <w:pPr>
        <w:rPr>
          <w:rFonts w:asciiTheme="minorHAnsi" w:eastAsia="Times New Roman" w:hAnsiTheme="minorHAnsi" w:cstheme="minorHAnsi"/>
        </w:rPr>
      </w:pPr>
    </w:p>
    <w:p w14:paraId="06CB4BBC" w14:textId="77777777"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Instructional Assistants</w:t>
      </w:r>
    </w:p>
    <w:p w14:paraId="40252F69" w14:textId="77777777" w:rsidR="008A31A1" w:rsidRPr="008A31A1" w:rsidRDefault="008A31A1" w:rsidP="008A31A1">
      <w:pPr>
        <w:rPr>
          <w:rFonts w:asciiTheme="minorHAnsi" w:eastAsia="Times New Roman" w:hAnsiTheme="minorHAnsi" w:cstheme="minorHAns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03"/>
        <w:gridCol w:w="844"/>
      </w:tblGrid>
      <w:tr w:rsidR="008A31A1" w:rsidRPr="008A31A1" w14:paraId="12EDD45A" w14:textId="77777777" w:rsidTr="00C603FC">
        <w:trPr>
          <w:trHeight w:val="240"/>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89DE2"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2020-2021</w:t>
            </w:r>
          </w:p>
        </w:tc>
      </w:tr>
      <w:tr w:rsidR="008A31A1" w:rsidRPr="008A31A1" w14:paraId="78F3409A"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82DE0"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04D884"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$14.56</w:t>
            </w:r>
          </w:p>
        </w:tc>
      </w:tr>
      <w:tr w:rsidR="008A31A1" w:rsidRPr="008A31A1" w14:paraId="0017E75D"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24F81"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0CF92"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$15.06</w:t>
            </w:r>
          </w:p>
        </w:tc>
      </w:tr>
      <w:tr w:rsidR="008A31A1" w:rsidRPr="008A31A1" w14:paraId="060074FF"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138DAA"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2E730B"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$15.56</w:t>
            </w:r>
          </w:p>
        </w:tc>
      </w:tr>
      <w:tr w:rsidR="008A31A1" w:rsidRPr="008A31A1" w14:paraId="73CF3492"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501D3"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73D56B"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$16.07</w:t>
            </w:r>
          </w:p>
        </w:tc>
      </w:tr>
      <w:tr w:rsidR="008A31A1" w:rsidRPr="008A31A1" w14:paraId="42EA7545"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20C8E9"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C886DB"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$16.57</w:t>
            </w:r>
          </w:p>
        </w:tc>
      </w:tr>
      <w:tr w:rsidR="008A31A1" w:rsidRPr="008A31A1" w14:paraId="7C8F3605"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A1BF9E"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40EB49"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$17.07</w:t>
            </w:r>
          </w:p>
        </w:tc>
      </w:tr>
      <w:tr w:rsidR="008A31A1" w:rsidRPr="008A31A1" w14:paraId="3180BC89"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84A3D"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4D9B4"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$17.59</w:t>
            </w:r>
          </w:p>
        </w:tc>
      </w:tr>
      <w:tr w:rsidR="008A31A1" w:rsidRPr="008A31A1" w14:paraId="3B8883B4"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CDAE0F"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B4A92"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$18.09</w:t>
            </w:r>
          </w:p>
        </w:tc>
      </w:tr>
      <w:tr w:rsidR="008A31A1" w:rsidRPr="008A31A1" w14:paraId="3FB1CFF1"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3160DC"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DDB46"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$18.60</w:t>
            </w:r>
          </w:p>
        </w:tc>
      </w:tr>
      <w:tr w:rsidR="008A31A1" w:rsidRPr="008A31A1" w14:paraId="40964686"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831D48"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color w:val="000000"/>
              </w:rPr>
              <w:t>Step 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0706A1"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$19.14</w:t>
            </w:r>
          </w:p>
        </w:tc>
      </w:tr>
    </w:tbl>
    <w:p w14:paraId="601C5C38" w14:textId="77777777" w:rsidR="008A31A1" w:rsidRPr="008A31A1" w:rsidRDefault="008A31A1" w:rsidP="008A31A1">
      <w:pPr>
        <w:spacing w:after="240"/>
        <w:rPr>
          <w:rFonts w:asciiTheme="minorHAnsi" w:eastAsia="Times New Roman" w:hAnsiTheme="minorHAnsi" w:cstheme="minorHAnsi"/>
        </w:rPr>
      </w:pPr>
      <w:r w:rsidRPr="008A31A1">
        <w:rPr>
          <w:rFonts w:asciiTheme="minorHAnsi" w:eastAsia="Times New Roman" w:hAnsiTheme="minorHAnsi" w:cstheme="minorHAnsi"/>
        </w:rPr>
        <w:br/>
      </w:r>
      <w:r w:rsidRPr="008A31A1">
        <w:rPr>
          <w:rFonts w:asciiTheme="minorHAnsi" w:eastAsia="Times New Roman" w:hAnsiTheme="minorHAnsi" w:cstheme="minorHAnsi"/>
        </w:rPr>
        <w:br/>
      </w:r>
    </w:p>
    <w:p w14:paraId="39669EFA" w14:textId="77777777" w:rsidR="008A31A1" w:rsidRDefault="008A31A1" w:rsidP="008A31A1">
      <w:pPr>
        <w:jc w:val="center"/>
        <w:rPr>
          <w:rFonts w:asciiTheme="minorHAnsi" w:eastAsia="Times New Roman" w:hAnsiTheme="minorHAnsi" w:cstheme="minorHAnsi"/>
          <w:b/>
          <w:bCs/>
          <w:color w:val="000000"/>
        </w:rPr>
      </w:pPr>
    </w:p>
    <w:p w14:paraId="29E16A71" w14:textId="77777777" w:rsidR="008A31A1" w:rsidRDefault="008A31A1" w:rsidP="008A31A1">
      <w:pPr>
        <w:jc w:val="center"/>
        <w:rPr>
          <w:rFonts w:asciiTheme="minorHAnsi" w:eastAsia="Times New Roman" w:hAnsiTheme="minorHAnsi" w:cstheme="minorHAnsi"/>
          <w:b/>
          <w:bCs/>
          <w:color w:val="000000"/>
        </w:rPr>
      </w:pPr>
    </w:p>
    <w:p w14:paraId="3ED2F958" w14:textId="77777777" w:rsidR="008A31A1" w:rsidRDefault="008A31A1" w:rsidP="008A31A1">
      <w:pPr>
        <w:jc w:val="center"/>
        <w:rPr>
          <w:rFonts w:asciiTheme="minorHAnsi" w:eastAsia="Times New Roman" w:hAnsiTheme="minorHAnsi" w:cstheme="minorHAnsi"/>
          <w:b/>
          <w:bCs/>
          <w:color w:val="000000"/>
        </w:rPr>
      </w:pPr>
    </w:p>
    <w:p w14:paraId="2CAB45CC" w14:textId="77777777" w:rsidR="008A31A1" w:rsidRDefault="008A31A1" w:rsidP="008A31A1">
      <w:pPr>
        <w:jc w:val="center"/>
        <w:rPr>
          <w:rFonts w:asciiTheme="minorHAnsi" w:eastAsia="Times New Roman" w:hAnsiTheme="minorHAnsi" w:cstheme="minorHAnsi"/>
          <w:b/>
          <w:bCs/>
          <w:color w:val="000000"/>
        </w:rPr>
      </w:pPr>
    </w:p>
    <w:p w14:paraId="67D0CFA6" w14:textId="77777777" w:rsidR="008A31A1" w:rsidRDefault="008A31A1" w:rsidP="008A31A1">
      <w:pPr>
        <w:jc w:val="center"/>
        <w:rPr>
          <w:rFonts w:asciiTheme="minorHAnsi" w:eastAsia="Times New Roman" w:hAnsiTheme="minorHAnsi" w:cstheme="minorHAnsi"/>
          <w:b/>
          <w:bCs/>
          <w:color w:val="000000"/>
        </w:rPr>
      </w:pPr>
    </w:p>
    <w:p w14:paraId="33B75619" w14:textId="77777777" w:rsidR="008A31A1" w:rsidRDefault="008A31A1" w:rsidP="008A31A1">
      <w:pPr>
        <w:jc w:val="center"/>
        <w:rPr>
          <w:rFonts w:asciiTheme="minorHAnsi" w:eastAsia="Times New Roman" w:hAnsiTheme="minorHAnsi" w:cstheme="minorHAnsi"/>
          <w:b/>
          <w:bCs/>
          <w:color w:val="000000"/>
        </w:rPr>
      </w:pPr>
    </w:p>
    <w:p w14:paraId="0526D9B2" w14:textId="77777777" w:rsidR="008A31A1" w:rsidRDefault="008A31A1" w:rsidP="008A31A1">
      <w:pPr>
        <w:jc w:val="center"/>
        <w:rPr>
          <w:rFonts w:asciiTheme="minorHAnsi" w:eastAsia="Times New Roman" w:hAnsiTheme="minorHAnsi" w:cstheme="minorHAnsi"/>
          <w:b/>
          <w:bCs/>
          <w:color w:val="000000"/>
        </w:rPr>
      </w:pPr>
    </w:p>
    <w:p w14:paraId="72720AF2" w14:textId="77777777" w:rsidR="008A31A1" w:rsidRDefault="008A31A1" w:rsidP="008A31A1">
      <w:pPr>
        <w:jc w:val="center"/>
        <w:rPr>
          <w:rFonts w:asciiTheme="minorHAnsi" w:eastAsia="Times New Roman" w:hAnsiTheme="minorHAnsi" w:cstheme="minorHAnsi"/>
          <w:b/>
          <w:bCs/>
          <w:color w:val="000000"/>
        </w:rPr>
      </w:pPr>
    </w:p>
    <w:p w14:paraId="3B0AAC82" w14:textId="3E7A3C8F" w:rsidR="008A31A1" w:rsidRPr="008A31A1" w:rsidRDefault="008A31A1" w:rsidP="008A31A1">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Educational Support Nurses, LPN, COTA, SLPA &amp; PTA</w:t>
      </w:r>
    </w:p>
    <w:p w14:paraId="2388BABD" w14:textId="77777777" w:rsidR="008A31A1" w:rsidRPr="008A31A1" w:rsidRDefault="008A31A1" w:rsidP="008A31A1">
      <w:pPr>
        <w:rPr>
          <w:rFonts w:asciiTheme="minorHAnsi" w:eastAsia="Times New Roman" w:hAnsiTheme="minorHAnsi" w:cstheme="minorHAnsi"/>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89"/>
        <w:gridCol w:w="844"/>
      </w:tblGrid>
      <w:tr w:rsidR="008A31A1" w:rsidRPr="008A31A1" w14:paraId="3151FCCE" w14:textId="77777777" w:rsidTr="00C603FC">
        <w:trPr>
          <w:trHeight w:val="240"/>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70B163"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2020-2021</w:t>
            </w:r>
          </w:p>
        </w:tc>
      </w:tr>
      <w:tr w:rsidR="008A31A1" w:rsidRPr="008A31A1" w14:paraId="60121B9F"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C3C82" w14:textId="77777777" w:rsidR="008A31A1" w:rsidRPr="008A31A1" w:rsidRDefault="008A31A1" w:rsidP="00C603FC">
            <w:pPr>
              <w:rPr>
                <w:rFonts w:asciiTheme="minorHAnsi" w:eastAsia="Times New Roman" w:hAnsiTheme="minorHAnsi" w:cstheme="minorHAnsi"/>
              </w:rPr>
            </w:pPr>
            <w:r w:rsidRPr="008A31A1">
              <w:rPr>
                <w:rFonts w:asciiTheme="minorHAnsi" w:eastAsia="Times New Roman" w:hAnsiTheme="minorHAnsi" w:cstheme="minorHAnsi"/>
                <w:b/>
                <w:bCs/>
                <w:color w:val="000000"/>
              </w:rPr>
              <w:t>Step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A209E"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b/>
                <w:bCs/>
                <w:color w:val="000000"/>
              </w:rPr>
              <w:t>2%</w:t>
            </w:r>
          </w:p>
        </w:tc>
      </w:tr>
      <w:tr w:rsidR="008A31A1" w:rsidRPr="008A31A1" w14:paraId="1942185E"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A94E1" w14:textId="77777777" w:rsidR="008A31A1" w:rsidRPr="008A31A1" w:rsidRDefault="008A31A1" w:rsidP="00C603FC">
            <w:pPr>
              <w:rPr>
                <w:rFonts w:asciiTheme="minorHAnsi" w:eastAsia="Times New Roman" w:hAnsiTheme="minorHAnsi" w:cstheme="minorHAnsi"/>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E47B7" w14:textId="77777777" w:rsidR="008A31A1" w:rsidRPr="008A31A1" w:rsidRDefault="008A31A1" w:rsidP="00C603FC">
            <w:pPr>
              <w:rPr>
                <w:rFonts w:asciiTheme="minorHAnsi" w:eastAsia="Times New Roman" w:hAnsiTheme="minorHAnsi" w:cstheme="minorHAnsi"/>
              </w:rPr>
            </w:pPr>
          </w:p>
        </w:tc>
      </w:tr>
      <w:tr w:rsidR="008A31A1" w:rsidRPr="008A31A1" w14:paraId="469B1543"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AD7C4F"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691FA"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$23.94</w:t>
            </w:r>
          </w:p>
        </w:tc>
      </w:tr>
      <w:tr w:rsidR="008A31A1" w:rsidRPr="008A31A1" w14:paraId="371EBB8E"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8B857A"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C86DD"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$24.97</w:t>
            </w:r>
          </w:p>
        </w:tc>
      </w:tr>
      <w:tr w:rsidR="008A31A1" w:rsidRPr="008A31A1" w14:paraId="65777E1B"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0E0663"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17C89A"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$25.99</w:t>
            </w:r>
          </w:p>
        </w:tc>
      </w:tr>
      <w:tr w:rsidR="008A31A1" w:rsidRPr="008A31A1" w14:paraId="1072A8C0"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2DBA90"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AEE3E"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$27.01</w:t>
            </w:r>
          </w:p>
        </w:tc>
      </w:tr>
      <w:tr w:rsidR="008A31A1" w:rsidRPr="008A31A1" w14:paraId="40E60E59"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C09AA1"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F8D3E7"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$28.03</w:t>
            </w:r>
          </w:p>
        </w:tc>
      </w:tr>
      <w:tr w:rsidR="008A31A1" w:rsidRPr="008A31A1" w14:paraId="0250C8FD"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C14678"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95724"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$29.05</w:t>
            </w:r>
          </w:p>
        </w:tc>
      </w:tr>
      <w:tr w:rsidR="008A31A1" w:rsidRPr="008A31A1" w14:paraId="43535E5E"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3B3B45"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DAA19"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$30.08</w:t>
            </w:r>
          </w:p>
        </w:tc>
      </w:tr>
      <w:tr w:rsidR="008A31A1" w:rsidRPr="008A31A1" w14:paraId="5E10CB9C"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81B74"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223323"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$31.11</w:t>
            </w:r>
          </w:p>
        </w:tc>
      </w:tr>
      <w:tr w:rsidR="008A31A1" w:rsidRPr="008A31A1" w14:paraId="54BFEA7D"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60104A"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5DC0F3"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$32.14</w:t>
            </w:r>
          </w:p>
        </w:tc>
      </w:tr>
      <w:tr w:rsidR="008A31A1" w:rsidRPr="008A31A1" w14:paraId="65EB9AD7" w14:textId="77777777" w:rsidTr="00C603FC">
        <w:trPr>
          <w:trHeight w:val="24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93B0CC"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277D2" w14:textId="77777777" w:rsidR="008A31A1" w:rsidRPr="008A31A1" w:rsidRDefault="008A31A1" w:rsidP="00C603FC">
            <w:pPr>
              <w:jc w:val="center"/>
              <w:rPr>
                <w:rFonts w:asciiTheme="minorHAnsi" w:eastAsia="Times New Roman" w:hAnsiTheme="minorHAnsi" w:cstheme="minorHAnsi"/>
              </w:rPr>
            </w:pPr>
            <w:r w:rsidRPr="008A31A1">
              <w:rPr>
                <w:rFonts w:asciiTheme="minorHAnsi" w:eastAsia="Times New Roman" w:hAnsiTheme="minorHAnsi" w:cstheme="minorHAnsi"/>
                <w:color w:val="000000"/>
              </w:rPr>
              <w:t>$33.14</w:t>
            </w:r>
          </w:p>
        </w:tc>
      </w:tr>
    </w:tbl>
    <w:p w14:paraId="1AA00525" w14:textId="77777777" w:rsidR="008A31A1" w:rsidRPr="008A31A1" w:rsidRDefault="008A31A1" w:rsidP="008A31A1">
      <w:pPr>
        <w:rPr>
          <w:rFonts w:asciiTheme="minorHAnsi" w:hAnsiTheme="minorHAnsi" w:cstheme="minorHAnsi"/>
        </w:rPr>
      </w:pPr>
    </w:p>
    <w:p w14:paraId="07F22A85" w14:textId="77777777" w:rsidR="008A31A1" w:rsidRPr="008A31A1" w:rsidRDefault="008A31A1" w:rsidP="008A31A1">
      <w:pPr>
        <w:spacing w:after="240"/>
        <w:rPr>
          <w:rFonts w:asciiTheme="minorHAnsi" w:eastAsia="Times New Roman" w:hAnsiTheme="minorHAnsi" w:cstheme="minorHAnsi"/>
        </w:rPr>
      </w:pPr>
      <w:r w:rsidRPr="008A31A1">
        <w:rPr>
          <w:rFonts w:asciiTheme="minorHAnsi" w:eastAsia="Times New Roman" w:hAnsiTheme="minorHAnsi" w:cstheme="minorHAnsi"/>
        </w:rPr>
        <w:br/>
      </w:r>
    </w:p>
    <w:p w14:paraId="2A3A42BA" w14:textId="77777777" w:rsidR="00AF6AE0" w:rsidRDefault="00AF6AE0">
      <w:pPr>
        <w:jc w:val="center"/>
        <w:rPr>
          <w:rFonts w:ascii="Times New Roman"/>
          <w:sz w:val="20"/>
        </w:rPr>
        <w:sectPr w:rsidR="00AF6AE0">
          <w:pgSz w:w="12240" w:h="15840"/>
          <w:pgMar w:top="1340" w:right="660" w:bottom="960" w:left="760" w:header="0" w:footer="772" w:gutter="0"/>
          <w:cols w:space="720"/>
        </w:sectPr>
      </w:pPr>
    </w:p>
    <w:p w14:paraId="181EA4E0" w14:textId="77777777" w:rsidR="00AF6AE0" w:rsidRPr="00972408" w:rsidRDefault="00177484" w:rsidP="00F6051F">
      <w:pPr>
        <w:pStyle w:val="Heading4"/>
        <w:spacing w:before="11"/>
        <w:rPr>
          <w:b/>
          <w:bCs/>
          <w:color w:val="76923C" w:themeColor="accent3" w:themeShade="BF"/>
        </w:rPr>
      </w:pPr>
      <w:bookmarkStart w:id="38" w:name="_bookmark45"/>
      <w:bookmarkEnd w:id="38"/>
      <w:r w:rsidRPr="00972408">
        <w:rPr>
          <w:b/>
          <w:bCs/>
          <w:color w:val="76923C" w:themeColor="accent3" w:themeShade="BF"/>
        </w:rPr>
        <w:lastRenderedPageBreak/>
        <w:t>FRANKLIN</w:t>
      </w:r>
      <w:r w:rsidRPr="00972408">
        <w:rPr>
          <w:b/>
          <w:bCs/>
          <w:color w:val="76923C" w:themeColor="accent3" w:themeShade="BF"/>
          <w:spacing w:val="-14"/>
        </w:rPr>
        <w:t xml:space="preserve"> </w:t>
      </w:r>
      <w:r w:rsidRPr="00972408">
        <w:rPr>
          <w:b/>
          <w:bCs/>
          <w:color w:val="76923C" w:themeColor="accent3" w:themeShade="BF"/>
        </w:rPr>
        <w:t>COUNTY</w:t>
      </w:r>
      <w:r w:rsidRPr="00972408">
        <w:rPr>
          <w:b/>
          <w:bCs/>
          <w:color w:val="76923C" w:themeColor="accent3" w:themeShade="BF"/>
          <w:spacing w:val="-7"/>
        </w:rPr>
        <w:t xml:space="preserve"> </w:t>
      </w:r>
      <w:r w:rsidRPr="00972408">
        <w:rPr>
          <w:b/>
          <w:bCs/>
          <w:color w:val="76923C" w:themeColor="accent3" w:themeShade="BF"/>
        </w:rPr>
        <w:t>TECHNICAL</w:t>
      </w:r>
      <w:r w:rsidRPr="00972408">
        <w:rPr>
          <w:b/>
          <w:bCs/>
          <w:color w:val="76923C" w:themeColor="accent3" w:themeShade="BF"/>
          <w:spacing w:val="-9"/>
        </w:rPr>
        <w:t xml:space="preserve"> </w:t>
      </w:r>
      <w:r w:rsidRPr="00972408">
        <w:rPr>
          <w:b/>
          <w:bCs/>
          <w:color w:val="76923C" w:themeColor="accent3" w:themeShade="BF"/>
          <w:spacing w:val="-2"/>
        </w:rPr>
        <w:t>SCHOOL</w:t>
      </w:r>
    </w:p>
    <w:p w14:paraId="64430BB4" w14:textId="065828A7" w:rsidR="00AF6AE0" w:rsidRDefault="00AF6AE0" w:rsidP="00084CC3">
      <w:pPr>
        <w:ind w:right="185"/>
        <w:rPr>
          <w:rFonts w:ascii="Times New Roman"/>
          <w:b/>
          <w:sz w:val="21"/>
        </w:rPr>
      </w:pPr>
    </w:p>
    <w:p w14:paraId="7B24F48B" w14:textId="77777777" w:rsidR="00AF6AE0" w:rsidRDefault="00AF6AE0">
      <w:pPr>
        <w:pStyle w:val="BodyText"/>
        <w:spacing w:before="8"/>
        <w:rPr>
          <w:rFonts w:ascii="Times New Roman"/>
          <w:b/>
          <w:sz w:val="18"/>
        </w:rPr>
      </w:pPr>
    </w:p>
    <w:p w14:paraId="2424BFAF" w14:textId="77777777" w:rsidR="00084CC3" w:rsidRDefault="00084CC3" w:rsidP="00084CC3">
      <w:pPr>
        <w:tabs>
          <w:tab w:val="left" w:pos="4500"/>
        </w:tabs>
        <w:spacing w:after="120"/>
        <w:jc w:val="both"/>
        <w:rPr>
          <w:color w:val="000000"/>
        </w:rPr>
      </w:pPr>
      <w:r w:rsidRPr="00D540C5">
        <w:rPr>
          <w:color w:val="000000"/>
        </w:rPr>
        <w:t>We submit this annual report for 2020-21 school year</w:t>
      </w:r>
      <w:r w:rsidRPr="00D540C5">
        <w:rPr>
          <w:b/>
          <w:color w:val="000000"/>
        </w:rPr>
        <w:t xml:space="preserve"> </w:t>
      </w:r>
      <w:r w:rsidRPr="00D540C5">
        <w:rPr>
          <w:color w:val="000000"/>
        </w:rPr>
        <w:t>on behalf of the Franklin County Technical School District and its administration, faculty, staff and students. As a reminder, the FY23 budget represents an October 1, 2021, which is always a year behind according to the state budget process. FCTS ha</w:t>
      </w:r>
      <w:r>
        <w:rPr>
          <w:color w:val="000000"/>
        </w:rPr>
        <w:t>s an enrollment submission of 546</w:t>
      </w:r>
      <w:r w:rsidRPr="00D540C5">
        <w:rPr>
          <w:color w:val="000000"/>
        </w:rPr>
        <w:t xml:space="preserve"> students with town breakouts as follows:</w:t>
      </w:r>
    </w:p>
    <w:p w14:paraId="30DA5286" w14:textId="77777777" w:rsidR="00084CC3" w:rsidRPr="00D540C5" w:rsidRDefault="00084CC3" w:rsidP="00084CC3">
      <w:pPr>
        <w:tabs>
          <w:tab w:val="left" w:pos="4500"/>
        </w:tabs>
        <w:spacing w:after="120"/>
        <w:jc w:val="both"/>
        <w:rPr>
          <w:color w:val="000000"/>
        </w:rPr>
      </w:pPr>
    </w:p>
    <w:tbl>
      <w:tblPr>
        <w:tblStyle w:val="TableGrid"/>
        <w:tblW w:w="0" w:type="auto"/>
        <w:jc w:val="center"/>
        <w:tblLook w:val="04A0" w:firstRow="1" w:lastRow="0" w:firstColumn="1" w:lastColumn="0" w:noHBand="0" w:noVBand="1"/>
      </w:tblPr>
      <w:tblGrid>
        <w:gridCol w:w="1390"/>
        <w:gridCol w:w="495"/>
        <w:gridCol w:w="1271"/>
        <w:gridCol w:w="551"/>
        <w:gridCol w:w="1402"/>
        <w:gridCol w:w="440"/>
        <w:gridCol w:w="1499"/>
        <w:gridCol w:w="450"/>
      </w:tblGrid>
      <w:tr w:rsidR="00084CC3" w:rsidRPr="00D540C5" w14:paraId="187638CF" w14:textId="77777777" w:rsidTr="00C603FC">
        <w:trPr>
          <w:trHeight w:val="352"/>
          <w:jc w:val="center"/>
        </w:trPr>
        <w:tc>
          <w:tcPr>
            <w:tcW w:w="1390" w:type="dxa"/>
          </w:tcPr>
          <w:p w14:paraId="429CB020" w14:textId="77777777" w:rsidR="00084CC3" w:rsidRPr="00D540C5" w:rsidRDefault="00084CC3" w:rsidP="00C603FC">
            <w:r w:rsidRPr="00D540C5">
              <w:t xml:space="preserve">Bernardston </w:t>
            </w:r>
          </w:p>
        </w:tc>
        <w:tc>
          <w:tcPr>
            <w:tcW w:w="495" w:type="dxa"/>
          </w:tcPr>
          <w:p w14:paraId="101DA67A" w14:textId="77777777" w:rsidR="00084CC3" w:rsidRPr="00D540C5" w:rsidRDefault="00084CC3" w:rsidP="00C603FC">
            <w:r w:rsidRPr="00D540C5">
              <w:t>26</w:t>
            </w:r>
          </w:p>
        </w:tc>
        <w:tc>
          <w:tcPr>
            <w:tcW w:w="1271" w:type="dxa"/>
          </w:tcPr>
          <w:p w14:paraId="5C884A8B" w14:textId="77777777" w:rsidR="00084CC3" w:rsidRPr="00D540C5" w:rsidRDefault="00084CC3" w:rsidP="00C603FC">
            <w:r w:rsidRPr="00D540C5">
              <w:t>Erving</w:t>
            </w:r>
          </w:p>
        </w:tc>
        <w:tc>
          <w:tcPr>
            <w:tcW w:w="439" w:type="dxa"/>
          </w:tcPr>
          <w:p w14:paraId="73A0A77C" w14:textId="77777777" w:rsidR="00084CC3" w:rsidRPr="00D540C5" w:rsidRDefault="00084CC3" w:rsidP="00C603FC">
            <w:r w:rsidRPr="00D540C5">
              <w:t>28</w:t>
            </w:r>
          </w:p>
        </w:tc>
        <w:tc>
          <w:tcPr>
            <w:tcW w:w="1402" w:type="dxa"/>
          </w:tcPr>
          <w:p w14:paraId="75463CF3" w14:textId="77777777" w:rsidR="00084CC3" w:rsidRPr="00D540C5" w:rsidRDefault="00084CC3" w:rsidP="00C603FC">
            <w:r w:rsidRPr="00D540C5">
              <w:t>Montague</w:t>
            </w:r>
          </w:p>
        </w:tc>
        <w:tc>
          <w:tcPr>
            <w:tcW w:w="429" w:type="dxa"/>
          </w:tcPr>
          <w:p w14:paraId="229D2EB0" w14:textId="77777777" w:rsidR="00084CC3" w:rsidRPr="00D540C5" w:rsidRDefault="00084CC3" w:rsidP="00C603FC">
            <w:r w:rsidRPr="00D540C5">
              <w:t>95</w:t>
            </w:r>
          </w:p>
        </w:tc>
        <w:tc>
          <w:tcPr>
            <w:tcW w:w="1499" w:type="dxa"/>
          </w:tcPr>
          <w:p w14:paraId="0314EBE2" w14:textId="77777777" w:rsidR="00084CC3" w:rsidRPr="00D540C5" w:rsidRDefault="00084CC3" w:rsidP="00C603FC">
            <w:r w:rsidRPr="00D540C5">
              <w:t>Sunderland</w:t>
            </w:r>
          </w:p>
        </w:tc>
        <w:tc>
          <w:tcPr>
            <w:tcW w:w="450" w:type="dxa"/>
          </w:tcPr>
          <w:p w14:paraId="54A9FDB0" w14:textId="77777777" w:rsidR="00084CC3" w:rsidRPr="00D540C5" w:rsidRDefault="00084CC3" w:rsidP="00C603FC">
            <w:r w:rsidRPr="00D540C5">
              <w:t>6</w:t>
            </w:r>
          </w:p>
        </w:tc>
      </w:tr>
      <w:tr w:rsidR="00084CC3" w:rsidRPr="00D540C5" w14:paraId="0D14DF8D" w14:textId="77777777" w:rsidTr="00C603FC">
        <w:trPr>
          <w:trHeight w:val="379"/>
          <w:jc w:val="center"/>
        </w:trPr>
        <w:tc>
          <w:tcPr>
            <w:tcW w:w="1390" w:type="dxa"/>
          </w:tcPr>
          <w:p w14:paraId="0A6E2EF3" w14:textId="77777777" w:rsidR="00084CC3" w:rsidRPr="00D540C5" w:rsidRDefault="00084CC3" w:rsidP="00C603FC">
            <w:r w:rsidRPr="00D540C5">
              <w:t>Buckland</w:t>
            </w:r>
          </w:p>
        </w:tc>
        <w:tc>
          <w:tcPr>
            <w:tcW w:w="495" w:type="dxa"/>
          </w:tcPr>
          <w:p w14:paraId="400BDA46" w14:textId="77777777" w:rsidR="00084CC3" w:rsidRPr="00D540C5" w:rsidRDefault="00084CC3" w:rsidP="00C603FC">
            <w:r w:rsidRPr="00D540C5">
              <w:t>18</w:t>
            </w:r>
          </w:p>
        </w:tc>
        <w:tc>
          <w:tcPr>
            <w:tcW w:w="1271" w:type="dxa"/>
          </w:tcPr>
          <w:p w14:paraId="21C17989" w14:textId="77777777" w:rsidR="00084CC3" w:rsidRPr="00D540C5" w:rsidRDefault="00084CC3" w:rsidP="00C603FC">
            <w:r w:rsidRPr="00D540C5">
              <w:t>Gill</w:t>
            </w:r>
          </w:p>
        </w:tc>
        <w:tc>
          <w:tcPr>
            <w:tcW w:w="439" w:type="dxa"/>
          </w:tcPr>
          <w:p w14:paraId="166048E6" w14:textId="77777777" w:rsidR="00084CC3" w:rsidRPr="00D540C5" w:rsidRDefault="00084CC3" w:rsidP="00C603FC">
            <w:r w:rsidRPr="00D540C5">
              <w:t>17</w:t>
            </w:r>
          </w:p>
        </w:tc>
        <w:tc>
          <w:tcPr>
            <w:tcW w:w="1402" w:type="dxa"/>
          </w:tcPr>
          <w:p w14:paraId="06D96804" w14:textId="77777777" w:rsidR="00084CC3" w:rsidRPr="00D540C5" w:rsidRDefault="00084CC3" w:rsidP="00C603FC">
            <w:r w:rsidRPr="00D540C5">
              <w:t>New Salem</w:t>
            </w:r>
          </w:p>
        </w:tc>
        <w:tc>
          <w:tcPr>
            <w:tcW w:w="429" w:type="dxa"/>
          </w:tcPr>
          <w:p w14:paraId="5D78075E" w14:textId="77777777" w:rsidR="00084CC3" w:rsidRPr="00D540C5" w:rsidRDefault="00084CC3" w:rsidP="00C603FC">
            <w:r w:rsidRPr="00D540C5">
              <w:t>13</w:t>
            </w:r>
          </w:p>
        </w:tc>
        <w:tc>
          <w:tcPr>
            <w:tcW w:w="1499" w:type="dxa"/>
          </w:tcPr>
          <w:p w14:paraId="60BF778A" w14:textId="77777777" w:rsidR="00084CC3" w:rsidRPr="00D540C5" w:rsidRDefault="00084CC3" w:rsidP="00C603FC">
            <w:r w:rsidRPr="00D540C5">
              <w:t>Warwick</w:t>
            </w:r>
          </w:p>
        </w:tc>
        <w:tc>
          <w:tcPr>
            <w:tcW w:w="450" w:type="dxa"/>
          </w:tcPr>
          <w:p w14:paraId="2C59D388" w14:textId="77777777" w:rsidR="00084CC3" w:rsidRPr="00D540C5" w:rsidRDefault="00084CC3" w:rsidP="00C603FC">
            <w:r w:rsidRPr="00D540C5">
              <w:t>7</w:t>
            </w:r>
          </w:p>
        </w:tc>
      </w:tr>
      <w:tr w:rsidR="00084CC3" w:rsidRPr="00D540C5" w14:paraId="56C7347A" w14:textId="77777777" w:rsidTr="00C603FC">
        <w:trPr>
          <w:trHeight w:val="352"/>
          <w:jc w:val="center"/>
        </w:trPr>
        <w:tc>
          <w:tcPr>
            <w:tcW w:w="1390" w:type="dxa"/>
          </w:tcPr>
          <w:p w14:paraId="74D0E136" w14:textId="77777777" w:rsidR="00084CC3" w:rsidRPr="00D540C5" w:rsidRDefault="00084CC3" w:rsidP="00C603FC">
            <w:r w:rsidRPr="00D540C5">
              <w:t>Colrain</w:t>
            </w:r>
          </w:p>
        </w:tc>
        <w:tc>
          <w:tcPr>
            <w:tcW w:w="495" w:type="dxa"/>
          </w:tcPr>
          <w:p w14:paraId="0C5CCF47" w14:textId="77777777" w:rsidR="00084CC3" w:rsidRPr="00D540C5" w:rsidRDefault="00084CC3" w:rsidP="00C603FC">
            <w:r w:rsidRPr="00D540C5">
              <w:t>27</w:t>
            </w:r>
          </w:p>
        </w:tc>
        <w:tc>
          <w:tcPr>
            <w:tcW w:w="1271" w:type="dxa"/>
          </w:tcPr>
          <w:p w14:paraId="5F88979B" w14:textId="77777777" w:rsidR="00084CC3" w:rsidRPr="00D540C5" w:rsidRDefault="00084CC3" w:rsidP="00C603FC">
            <w:r w:rsidRPr="00D540C5">
              <w:t>Greenfield</w:t>
            </w:r>
          </w:p>
        </w:tc>
        <w:tc>
          <w:tcPr>
            <w:tcW w:w="439" w:type="dxa"/>
          </w:tcPr>
          <w:p w14:paraId="162CF3B9" w14:textId="77777777" w:rsidR="00084CC3" w:rsidRPr="00D540C5" w:rsidRDefault="00084CC3" w:rsidP="00C603FC">
            <w:r w:rsidRPr="00D540C5">
              <w:t>123</w:t>
            </w:r>
          </w:p>
        </w:tc>
        <w:tc>
          <w:tcPr>
            <w:tcW w:w="1402" w:type="dxa"/>
          </w:tcPr>
          <w:p w14:paraId="558EAE96" w14:textId="77777777" w:rsidR="00084CC3" w:rsidRPr="00D540C5" w:rsidRDefault="00084CC3" w:rsidP="00C603FC">
            <w:r w:rsidRPr="00D540C5">
              <w:t>Northfield</w:t>
            </w:r>
          </w:p>
        </w:tc>
        <w:tc>
          <w:tcPr>
            <w:tcW w:w="429" w:type="dxa"/>
          </w:tcPr>
          <w:p w14:paraId="5DCC9B0A" w14:textId="77777777" w:rsidR="00084CC3" w:rsidRPr="00D540C5" w:rsidRDefault="00084CC3" w:rsidP="00C603FC">
            <w:r w:rsidRPr="00D540C5">
              <w:t>28</w:t>
            </w:r>
          </w:p>
        </w:tc>
        <w:tc>
          <w:tcPr>
            <w:tcW w:w="1499" w:type="dxa"/>
          </w:tcPr>
          <w:p w14:paraId="0D64B3B7" w14:textId="77777777" w:rsidR="00084CC3" w:rsidRPr="00D540C5" w:rsidRDefault="00084CC3" w:rsidP="00C603FC">
            <w:r w:rsidRPr="00D540C5">
              <w:t xml:space="preserve"> Wendell</w:t>
            </w:r>
          </w:p>
        </w:tc>
        <w:tc>
          <w:tcPr>
            <w:tcW w:w="450" w:type="dxa"/>
          </w:tcPr>
          <w:p w14:paraId="6B4F283A" w14:textId="77777777" w:rsidR="00084CC3" w:rsidRPr="00D540C5" w:rsidRDefault="00084CC3" w:rsidP="00C603FC">
            <w:r w:rsidRPr="00D540C5">
              <w:t>7</w:t>
            </w:r>
          </w:p>
        </w:tc>
      </w:tr>
      <w:tr w:rsidR="00084CC3" w:rsidRPr="00D540C5" w14:paraId="7952A33A" w14:textId="77777777" w:rsidTr="00C603FC">
        <w:trPr>
          <w:trHeight w:val="352"/>
          <w:jc w:val="center"/>
        </w:trPr>
        <w:tc>
          <w:tcPr>
            <w:tcW w:w="1390" w:type="dxa"/>
          </w:tcPr>
          <w:p w14:paraId="33350C74" w14:textId="77777777" w:rsidR="00084CC3" w:rsidRPr="00D540C5" w:rsidRDefault="00084CC3" w:rsidP="00C603FC">
            <w:r w:rsidRPr="00D540C5">
              <w:t>Conway</w:t>
            </w:r>
          </w:p>
        </w:tc>
        <w:tc>
          <w:tcPr>
            <w:tcW w:w="495" w:type="dxa"/>
          </w:tcPr>
          <w:p w14:paraId="152B99B5" w14:textId="77777777" w:rsidR="00084CC3" w:rsidRPr="00D540C5" w:rsidRDefault="00084CC3" w:rsidP="00C603FC">
            <w:r w:rsidRPr="00D540C5">
              <w:t>10</w:t>
            </w:r>
          </w:p>
        </w:tc>
        <w:tc>
          <w:tcPr>
            <w:tcW w:w="1271" w:type="dxa"/>
          </w:tcPr>
          <w:p w14:paraId="44B466E2" w14:textId="77777777" w:rsidR="00084CC3" w:rsidRPr="00D540C5" w:rsidRDefault="00084CC3" w:rsidP="00C603FC">
            <w:r w:rsidRPr="00D540C5">
              <w:t>Heath</w:t>
            </w:r>
          </w:p>
        </w:tc>
        <w:tc>
          <w:tcPr>
            <w:tcW w:w="439" w:type="dxa"/>
          </w:tcPr>
          <w:p w14:paraId="57DBB36F" w14:textId="77777777" w:rsidR="00084CC3" w:rsidRPr="00D540C5" w:rsidRDefault="00084CC3" w:rsidP="00C603FC">
            <w:r w:rsidRPr="00D540C5">
              <w:t>9</w:t>
            </w:r>
          </w:p>
        </w:tc>
        <w:tc>
          <w:tcPr>
            <w:tcW w:w="1402" w:type="dxa"/>
          </w:tcPr>
          <w:p w14:paraId="227F802B" w14:textId="77777777" w:rsidR="00084CC3" w:rsidRPr="00D540C5" w:rsidRDefault="00084CC3" w:rsidP="00C603FC">
            <w:r w:rsidRPr="00D540C5">
              <w:t>Orange</w:t>
            </w:r>
          </w:p>
        </w:tc>
        <w:tc>
          <w:tcPr>
            <w:tcW w:w="429" w:type="dxa"/>
          </w:tcPr>
          <w:p w14:paraId="1064B91B" w14:textId="77777777" w:rsidR="00084CC3" w:rsidRPr="00D540C5" w:rsidRDefault="00084CC3" w:rsidP="00C603FC">
            <w:r w:rsidRPr="00D540C5">
              <w:t>82</w:t>
            </w:r>
          </w:p>
        </w:tc>
        <w:tc>
          <w:tcPr>
            <w:tcW w:w="1499" w:type="dxa"/>
          </w:tcPr>
          <w:p w14:paraId="031DFF3A" w14:textId="77777777" w:rsidR="00084CC3" w:rsidRPr="00D540C5" w:rsidRDefault="00084CC3" w:rsidP="00C603FC">
            <w:r w:rsidRPr="00D540C5">
              <w:t>Whately</w:t>
            </w:r>
          </w:p>
        </w:tc>
        <w:tc>
          <w:tcPr>
            <w:tcW w:w="450" w:type="dxa"/>
          </w:tcPr>
          <w:p w14:paraId="30D51350" w14:textId="77777777" w:rsidR="00084CC3" w:rsidRPr="00D540C5" w:rsidRDefault="00084CC3" w:rsidP="00C603FC">
            <w:r w:rsidRPr="00D540C5">
              <w:t>13</w:t>
            </w:r>
          </w:p>
        </w:tc>
      </w:tr>
      <w:tr w:rsidR="00084CC3" w:rsidRPr="00D540C5" w14:paraId="34A32E70" w14:textId="77777777" w:rsidTr="00C603FC">
        <w:trPr>
          <w:trHeight w:val="352"/>
          <w:jc w:val="center"/>
        </w:trPr>
        <w:tc>
          <w:tcPr>
            <w:tcW w:w="1390" w:type="dxa"/>
          </w:tcPr>
          <w:p w14:paraId="724CDDA1" w14:textId="77777777" w:rsidR="00084CC3" w:rsidRPr="00D540C5" w:rsidRDefault="00084CC3" w:rsidP="00C603FC">
            <w:r w:rsidRPr="00D540C5">
              <w:t>Deerfield</w:t>
            </w:r>
          </w:p>
        </w:tc>
        <w:tc>
          <w:tcPr>
            <w:tcW w:w="495" w:type="dxa"/>
          </w:tcPr>
          <w:p w14:paraId="09DF698B" w14:textId="77777777" w:rsidR="00084CC3" w:rsidRPr="00D540C5" w:rsidRDefault="00084CC3" w:rsidP="00C603FC">
            <w:r w:rsidRPr="00D540C5">
              <w:t>30</w:t>
            </w:r>
          </w:p>
        </w:tc>
        <w:tc>
          <w:tcPr>
            <w:tcW w:w="1271" w:type="dxa"/>
          </w:tcPr>
          <w:p w14:paraId="5AE0BD4E" w14:textId="77777777" w:rsidR="00084CC3" w:rsidRPr="00D540C5" w:rsidRDefault="00084CC3" w:rsidP="00C603FC">
            <w:r w:rsidRPr="00D540C5">
              <w:t>Leyden</w:t>
            </w:r>
          </w:p>
        </w:tc>
        <w:tc>
          <w:tcPr>
            <w:tcW w:w="439" w:type="dxa"/>
          </w:tcPr>
          <w:p w14:paraId="7ACB41EF" w14:textId="77777777" w:rsidR="00084CC3" w:rsidRPr="00D540C5" w:rsidRDefault="00084CC3" w:rsidP="00C603FC">
            <w:r w:rsidRPr="00D540C5">
              <w:t>0</w:t>
            </w:r>
          </w:p>
        </w:tc>
        <w:tc>
          <w:tcPr>
            <w:tcW w:w="1402" w:type="dxa"/>
          </w:tcPr>
          <w:p w14:paraId="62AD5D8A" w14:textId="77777777" w:rsidR="00084CC3" w:rsidRPr="00D540C5" w:rsidRDefault="00084CC3" w:rsidP="00C603FC">
            <w:r w:rsidRPr="00D540C5">
              <w:t>Shelburne</w:t>
            </w:r>
          </w:p>
        </w:tc>
        <w:tc>
          <w:tcPr>
            <w:tcW w:w="429" w:type="dxa"/>
          </w:tcPr>
          <w:p w14:paraId="2FEA70BE" w14:textId="77777777" w:rsidR="00084CC3" w:rsidRPr="00D540C5" w:rsidRDefault="00084CC3" w:rsidP="00C603FC">
            <w:r w:rsidRPr="00D540C5">
              <w:t>11</w:t>
            </w:r>
          </w:p>
        </w:tc>
        <w:tc>
          <w:tcPr>
            <w:tcW w:w="1499" w:type="dxa"/>
          </w:tcPr>
          <w:p w14:paraId="4FF3FB4B" w14:textId="77777777" w:rsidR="00084CC3" w:rsidRPr="00D540C5" w:rsidRDefault="00084CC3" w:rsidP="00C603FC"/>
        </w:tc>
        <w:tc>
          <w:tcPr>
            <w:tcW w:w="450" w:type="dxa"/>
          </w:tcPr>
          <w:p w14:paraId="5DFC5704" w14:textId="77777777" w:rsidR="00084CC3" w:rsidRPr="00D540C5" w:rsidRDefault="00084CC3" w:rsidP="00C603FC"/>
        </w:tc>
      </w:tr>
    </w:tbl>
    <w:p w14:paraId="73394D6F" w14:textId="77777777" w:rsidR="00084CC3" w:rsidRDefault="00084CC3" w:rsidP="00084CC3"/>
    <w:p w14:paraId="785C97DA" w14:textId="77777777" w:rsidR="00084CC3" w:rsidRPr="00D540C5" w:rsidRDefault="00084CC3" w:rsidP="00084CC3">
      <w:r w:rsidRPr="00D540C5">
        <w:t>Franklin County Technical School awarded 109 diplomas to our seniors in June of 2021. Massachusetts students are required to pass the MCAS in order to receive a high school diploma and once again our students were very successful in meeting this high academic standard.  The state has adjusted their measures for evaluating district/school accountability and FCTS maintained the equivalent of a Level 2 accountability status out of a 5-point scale with 1 being the highest and 5 the lowest. Additionally, the district is meeting targets set by the Department of Education for passing rates of students of high risk with disabilities.</w:t>
      </w:r>
    </w:p>
    <w:p w14:paraId="133A8234" w14:textId="77777777" w:rsidR="00084CC3" w:rsidRPr="00D540C5" w:rsidRDefault="00084CC3" w:rsidP="00084CC3"/>
    <w:p w14:paraId="46A1D00B" w14:textId="77777777" w:rsidR="00084CC3" w:rsidRPr="00D540C5" w:rsidRDefault="00084CC3" w:rsidP="00084CC3">
      <w:r w:rsidRPr="00D540C5">
        <w:t xml:space="preserve">FCTS has the advantage of utilizing vocational students and licensed instructors from carpentry, electrical, plumbing and landscaping to provide maintenance and repairs to our school grounds and facility saving member towns tens of thousands of dollars annually. These shop programs also saved member towns an estimated $100,000 with the bond authorization projects. </w:t>
      </w:r>
    </w:p>
    <w:p w14:paraId="48B716F4" w14:textId="77777777" w:rsidR="00084CC3" w:rsidRPr="00D540C5" w:rsidRDefault="00084CC3" w:rsidP="00084CC3"/>
    <w:p w14:paraId="32F86A21" w14:textId="77777777" w:rsidR="00084CC3" w:rsidRPr="00D540C5" w:rsidRDefault="00084CC3" w:rsidP="00084CC3">
      <w:r w:rsidRPr="00D540C5">
        <w:t xml:space="preserve">Franklin County Technical School students are learning the value of paid work opportunities through a newly revamped Cooperative Education Program (Coop).  In 2019 FCTS had approximately 50% of our seniors involved in paid Coop jobs related to their vocational field of study. In 2020, due to COVID-19 issues there is approximately 20% of our seniors on paid Coop. 2021 students are once again going back to work and taking advantage of paid Coop opportunities. FCTS offers excellence academic offerings with Advanced Placement, Honors, Foreign Language, credit recovery, and special education courses to provide all students with the opportunity to be prepared for college and career readiness.  </w:t>
      </w:r>
    </w:p>
    <w:p w14:paraId="7F0C4582" w14:textId="77777777" w:rsidR="00084CC3" w:rsidRPr="00D540C5" w:rsidRDefault="00084CC3" w:rsidP="00084CC3"/>
    <w:p w14:paraId="5DF4FFDB" w14:textId="77777777" w:rsidR="00084CC3" w:rsidRPr="00D540C5" w:rsidRDefault="00084CC3" w:rsidP="00084CC3">
      <w:r w:rsidRPr="00D540C5">
        <w:t xml:space="preserve">Franklin County Technical School continues to experienced increased enrollment and popularity within Franklin County, which has translated to new vocational technical programs in the fields of Veterinary Animal Science and Medical Assisting. These new vibrant programs are the first new vocational programs at FCTS in more than 40 years and bring the total number of Chapter 74 vocational-technical programs to 14. Unlike other school districts which may offer a 45- minute course in a trade, FCTS students must follow strict Chapter 74 guidelines where students are in their vocational shop program for 6.5 hours per day for a full week to meet industry standard competency guidelines.   </w:t>
      </w:r>
    </w:p>
    <w:p w14:paraId="1B08682D" w14:textId="77777777" w:rsidR="00084CC3" w:rsidRPr="00D540C5" w:rsidRDefault="00084CC3" w:rsidP="00084CC3"/>
    <w:p w14:paraId="74F48742" w14:textId="77777777" w:rsidR="00084CC3" w:rsidRDefault="00084CC3" w:rsidP="00084CC3">
      <w:r w:rsidRPr="00D540C5">
        <w:t>Franklin County Technical School’s technical programs continue to improve and evolve through the use of competitive Capital Skills Grants. FCTS has received more than 1.2 million dollars in grants over the last several years without the using FCTS funds to enhance its’ Welding, Medical Assisting, Veterinary Science, and Machine Technology vocational programs. FCTS also partners with the FHREB and Greenfield Community College to offer an evening program for underemployed and displaced workers to obtain a certification in Advanced Precision Machining using our 21</w:t>
      </w:r>
      <w:r w:rsidRPr="00D540C5">
        <w:rPr>
          <w:vertAlign w:val="superscript"/>
        </w:rPr>
        <w:t>st</w:t>
      </w:r>
      <w:r w:rsidRPr="00D540C5">
        <w:t xml:space="preserve"> Century modernized CNC machines. In addition, FCTS will continue its’ partnerships with MassHire to explore new adult evening programs in the fall of 2022.</w:t>
      </w:r>
    </w:p>
    <w:p w14:paraId="2F343958" w14:textId="79E8D9B2" w:rsidR="00084CC3" w:rsidRPr="00D540C5" w:rsidRDefault="00084CC3" w:rsidP="00084CC3">
      <w:r w:rsidRPr="00D540C5">
        <w:lastRenderedPageBreak/>
        <w:t xml:space="preserve">Franklin County Tech’s Carpentry, Electrical, Plumbing, and Landscaping programs established a foundation in collaboration with the Greenfield Savings Bank to build a new home for the community on an annual basis. FCTS has finished its second new home in Erving and is beginning a new home building project in Greenfield. In New Salem, FCTS students built a new pavilion for the Swift River Elementary School, in Greenfield Landscaping and Horticulture (LH) is working with the Franklin County Fair Grounds planting new trees and beautification projects. In Montague LH is working with the Montague Planning Department on the Millers trail modification.  Plumbing and Electrical students are working at the new Conway DPW putting in new radiant floors and plumbing students are busy installing new bathroom and kitchen units, while electrical students continue to wire the entire facility. Welding worked on the recycling carts for the Franklin County Fair. Culinary Arts are cooking meals for the Montague Housing Authority and regularly serves the local Community Senior Center, Chamber of Commerce, Ice carving for Greenfield Winter Fest, and the community Car Show. </w:t>
      </w:r>
    </w:p>
    <w:p w14:paraId="0188C0E9" w14:textId="77777777" w:rsidR="00084CC3" w:rsidRPr="00D540C5" w:rsidRDefault="00084CC3" w:rsidP="00084CC3"/>
    <w:p w14:paraId="765D593F" w14:textId="77777777" w:rsidR="00084CC3" w:rsidRPr="00D540C5" w:rsidRDefault="00084CC3" w:rsidP="00084CC3">
      <w:r w:rsidRPr="00D540C5">
        <w:t xml:space="preserve">Auto Collision Repair is working with the Turners Falls Police Department turning a marked police vehicle into an unmarked. Auto Technology continues to support community vehicles for all member towns. In addition, Auto Technology programs saves member towns a substantial amount of money by maintaining the school’s vehicle fleet. Many of our school vehicles are used for our various construction jobs within Franklin County and also provide for athletic transportation, which significantly reduces our overall transportation costs and allows FCTS to not require athletic user fees. FCTS Auto Technology and Collision Repair programs is very appreciative of the donated vehicles which provide our students with real world experiences. The newly established Veterinary Science program has provided vaccinations for the Franklin County Sheriffs Animal Shelter and supporting their grooming needs. </w:t>
      </w:r>
    </w:p>
    <w:p w14:paraId="7635C557" w14:textId="77777777" w:rsidR="00084CC3" w:rsidRPr="00D540C5" w:rsidRDefault="00084CC3" w:rsidP="00084CC3"/>
    <w:p w14:paraId="07E07EF0" w14:textId="77777777" w:rsidR="00084CC3" w:rsidRPr="00D540C5" w:rsidRDefault="00084CC3" w:rsidP="00084CC3">
      <w:r w:rsidRPr="00D540C5">
        <w:t xml:space="preserve">Franklin County Tech is forward thinking as it continues to review labor demand and market analysis to add new programs and skills to support students to obtain competencies and training to make them competitive in the workplace, college, and career.  </w:t>
      </w:r>
    </w:p>
    <w:p w14:paraId="4A72790E" w14:textId="77777777" w:rsidR="00084CC3" w:rsidRPr="00D540C5" w:rsidRDefault="00084CC3" w:rsidP="00084CC3"/>
    <w:p w14:paraId="249AECF2" w14:textId="77777777" w:rsidR="00084CC3" w:rsidRPr="00D540C5" w:rsidRDefault="00084CC3" w:rsidP="00084CC3">
      <w:r w:rsidRPr="00D540C5">
        <w:t>Our partnerships with our communities are important for our programs, and we thank those which allow our students the opportunity to practice their trades out in the field.</w:t>
      </w:r>
    </w:p>
    <w:p w14:paraId="6680D81A" w14:textId="77777777" w:rsidR="00084CC3" w:rsidRPr="00D540C5" w:rsidRDefault="00084CC3" w:rsidP="00084CC3">
      <w:pPr>
        <w:rPr>
          <w:noProof/>
        </w:rPr>
      </w:pPr>
      <w:r w:rsidRPr="00D540C5">
        <w:t xml:space="preserve">Respectfully, </w:t>
      </w:r>
      <w:r w:rsidRPr="00D540C5">
        <w:rPr>
          <w:noProof/>
        </w:rPr>
        <w:t xml:space="preserve">             </w:t>
      </w:r>
    </w:p>
    <w:p w14:paraId="77EF55A1" w14:textId="77777777" w:rsidR="00084CC3" w:rsidRPr="00D540C5" w:rsidRDefault="00084CC3" w:rsidP="00084CC3">
      <w:pPr>
        <w:rPr>
          <w:noProof/>
          <w:color w:val="FF0000"/>
        </w:rPr>
      </w:pPr>
      <w:r w:rsidRPr="00D540C5">
        <w:rPr>
          <w:noProof/>
          <w:color w:val="FF0000"/>
        </w:rPr>
        <w:tab/>
      </w:r>
      <w:r w:rsidRPr="00D540C5">
        <w:rPr>
          <w:noProof/>
          <w:color w:val="FF0000"/>
        </w:rPr>
        <w:tab/>
      </w:r>
      <w:r w:rsidRPr="00D540C5">
        <w:rPr>
          <w:noProof/>
          <w:color w:val="FF0000"/>
        </w:rPr>
        <w:tab/>
      </w:r>
      <w:r w:rsidRPr="00D540C5">
        <w:rPr>
          <w:noProof/>
          <w:color w:val="FF0000"/>
        </w:rPr>
        <w:tab/>
      </w:r>
    </w:p>
    <w:p w14:paraId="33B4E8D1" w14:textId="77777777" w:rsidR="00084CC3" w:rsidRPr="00D540C5" w:rsidRDefault="00084CC3" w:rsidP="00084CC3">
      <w:pPr>
        <w:rPr>
          <w:noProof/>
          <w:color w:val="FF0000"/>
        </w:rPr>
      </w:pPr>
      <w:r w:rsidRPr="00D540C5">
        <w:rPr>
          <w:noProof/>
        </w:rPr>
        <w:drawing>
          <wp:anchor distT="0" distB="0" distL="114300" distR="114300" simplePos="0" relativeHeight="251665920" behindDoc="1" locked="0" layoutInCell="1" allowOverlap="1" wp14:anchorId="16446AB2" wp14:editId="59BDF9AB">
            <wp:simplePos x="0" y="0"/>
            <wp:positionH relativeFrom="column">
              <wp:posOffset>4182256</wp:posOffset>
            </wp:positionH>
            <wp:positionV relativeFrom="paragraph">
              <wp:posOffset>56161</wp:posOffset>
            </wp:positionV>
            <wp:extent cx="1332281" cy="459740"/>
            <wp:effectExtent l="0" t="0" r="1270" b="0"/>
            <wp:wrapThrough wrapText="bothSides">
              <wp:wrapPolygon edited="0">
                <wp:start x="0" y="0"/>
                <wp:lineTo x="0" y="20884"/>
                <wp:lineTo x="21415" y="20884"/>
                <wp:lineTo x="21415" y="0"/>
                <wp:lineTo x="0" y="0"/>
              </wp:wrapPolygon>
            </wp:wrapThrough>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2281"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0C5">
        <w:rPr>
          <w:noProof/>
        </w:rPr>
        <w:drawing>
          <wp:inline distT="0" distB="0" distL="0" distR="0" wp14:anchorId="681FE824" wp14:editId="2B1990CF">
            <wp:extent cx="2219325" cy="381000"/>
            <wp:effectExtent l="0" t="0" r="9525"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381000"/>
                    </a:xfrm>
                    <a:prstGeom prst="rect">
                      <a:avLst/>
                    </a:prstGeom>
                    <a:noFill/>
                    <a:ln>
                      <a:noFill/>
                    </a:ln>
                  </pic:spPr>
                </pic:pic>
              </a:graphicData>
            </a:graphic>
          </wp:inline>
        </w:drawing>
      </w:r>
      <w:r w:rsidRPr="00D540C5">
        <w:rPr>
          <w:noProof/>
          <w:color w:val="FF0000"/>
        </w:rPr>
        <w:t xml:space="preserve"> </w:t>
      </w:r>
    </w:p>
    <w:tbl>
      <w:tblPr>
        <w:tblStyle w:val="TableGrid0"/>
        <w:tblW w:w="11142" w:type="dxa"/>
        <w:tblInd w:w="0" w:type="dxa"/>
        <w:tblLook w:val="04A0" w:firstRow="1" w:lastRow="0" w:firstColumn="1" w:lastColumn="0" w:noHBand="0" w:noVBand="1"/>
      </w:tblPr>
      <w:tblGrid>
        <w:gridCol w:w="4745"/>
        <w:gridCol w:w="364"/>
        <w:gridCol w:w="4012"/>
        <w:gridCol w:w="2021"/>
      </w:tblGrid>
      <w:tr w:rsidR="00084CC3" w:rsidRPr="00D540C5" w14:paraId="627C944C" w14:textId="77777777" w:rsidTr="00C603FC">
        <w:trPr>
          <w:trHeight w:val="130"/>
        </w:trPr>
        <w:tc>
          <w:tcPr>
            <w:tcW w:w="4745" w:type="dxa"/>
            <w:tcBorders>
              <w:top w:val="nil"/>
              <w:left w:val="nil"/>
              <w:bottom w:val="nil"/>
              <w:right w:val="nil"/>
            </w:tcBorders>
          </w:tcPr>
          <w:p w14:paraId="3E545FFC" w14:textId="77777777" w:rsidR="00084CC3" w:rsidRPr="00D540C5" w:rsidRDefault="00084CC3" w:rsidP="00C603FC">
            <w:r w:rsidRPr="00D540C5">
              <w:t xml:space="preserve">Mr. Richard J. Kuklewicz </w:t>
            </w:r>
          </w:p>
        </w:tc>
        <w:tc>
          <w:tcPr>
            <w:tcW w:w="364" w:type="dxa"/>
            <w:tcBorders>
              <w:top w:val="nil"/>
              <w:left w:val="nil"/>
              <w:bottom w:val="nil"/>
              <w:right w:val="nil"/>
            </w:tcBorders>
          </w:tcPr>
          <w:p w14:paraId="45F31A04" w14:textId="77777777" w:rsidR="00084CC3" w:rsidRPr="00D540C5" w:rsidRDefault="00084CC3" w:rsidP="00C603FC"/>
        </w:tc>
        <w:tc>
          <w:tcPr>
            <w:tcW w:w="4012" w:type="dxa"/>
            <w:tcBorders>
              <w:top w:val="nil"/>
              <w:left w:val="nil"/>
              <w:bottom w:val="nil"/>
              <w:right w:val="nil"/>
            </w:tcBorders>
          </w:tcPr>
          <w:p w14:paraId="1A39F2A2" w14:textId="77777777" w:rsidR="00084CC3" w:rsidRPr="00D540C5" w:rsidRDefault="00084CC3" w:rsidP="00C603FC">
            <w:pPr>
              <w:ind w:right="-1973"/>
            </w:pPr>
            <w:r w:rsidRPr="00D540C5">
              <w:t xml:space="preserve">                         Mr. Richard J. Martin</w:t>
            </w:r>
          </w:p>
        </w:tc>
        <w:tc>
          <w:tcPr>
            <w:tcW w:w="2021" w:type="dxa"/>
            <w:tcBorders>
              <w:top w:val="nil"/>
              <w:left w:val="nil"/>
              <w:bottom w:val="nil"/>
              <w:right w:val="nil"/>
            </w:tcBorders>
          </w:tcPr>
          <w:p w14:paraId="3C1DE8E6" w14:textId="77777777" w:rsidR="00084CC3" w:rsidRPr="00D540C5" w:rsidRDefault="00084CC3" w:rsidP="00C603FC">
            <w:pPr>
              <w:ind w:left="-6482"/>
            </w:pPr>
            <w:r w:rsidRPr="00D540C5">
              <w:t xml:space="preserve">Mr. James M. Laverty </w:t>
            </w:r>
          </w:p>
        </w:tc>
      </w:tr>
      <w:tr w:rsidR="00084CC3" w:rsidRPr="00D540C5" w14:paraId="37D85DDF" w14:textId="77777777" w:rsidTr="00C603FC">
        <w:trPr>
          <w:trHeight w:val="315"/>
        </w:trPr>
        <w:tc>
          <w:tcPr>
            <w:tcW w:w="4745" w:type="dxa"/>
            <w:tcBorders>
              <w:top w:val="nil"/>
              <w:left w:val="nil"/>
              <w:bottom w:val="nil"/>
              <w:right w:val="nil"/>
            </w:tcBorders>
          </w:tcPr>
          <w:p w14:paraId="60521228" w14:textId="77777777" w:rsidR="00084CC3" w:rsidRPr="00D540C5" w:rsidRDefault="00084CC3" w:rsidP="00C603FC">
            <w:r w:rsidRPr="00D540C5">
              <w:t>School Committee Chairman</w:t>
            </w:r>
          </w:p>
        </w:tc>
        <w:tc>
          <w:tcPr>
            <w:tcW w:w="364" w:type="dxa"/>
            <w:tcBorders>
              <w:top w:val="nil"/>
              <w:left w:val="nil"/>
              <w:bottom w:val="nil"/>
              <w:right w:val="nil"/>
            </w:tcBorders>
          </w:tcPr>
          <w:p w14:paraId="478F6D9C" w14:textId="77777777" w:rsidR="00084CC3" w:rsidRPr="00D540C5" w:rsidRDefault="00084CC3" w:rsidP="00C603FC"/>
        </w:tc>
        <w:tc>
          <w:tcPr>
            <w:tcW w:w="4012" w:type="dxa"/>
            <w:tcBorders>
              <w:top w:val="nil"/>
              <w:left w:val="nil"/>
              <w:bottom w:val="nil"/>
              <w:right w:val="nil"/>
            </w:tcBorders>
          </w:tcPr>
          <w:p w14:paraId="646CD4C8" w14:textId="77777777" w:rsidR="00084CC3" w:rsidRPr="00D540C5" w:rsidRDefault="00084CC3" w:rsidP="00C603FC">
            <w:pPr>
              <w:spacing w:after="120"/>
            </w:pPr>
            <w:r w:rsidRPr="00D540C5">
              <w:t xml:space="preserve">                         Superintendent-Director</w:t>
            </w:r>
          </w:p>
        </w:tc>
        <w:tc>
          <w:tcPr>
            <w:tcW w:w="2021" w:type="dxa"/>
            <w:tcBorders>
              <w:top w:val="nil"/>
              <w:left w:val="nil"/>
              <w:bottom w:val="nil"/>
              <w:right w:val="nil"/>
            </w:tcBorders>
          </w:tcPr>
          <w:p w14:paraId="3E2BF810" w14:textId="77777777" w:rsidR="00084CC3" w:rsidRPr="00D540C5" w:rsidRDefault="00084CC3" w:rsidP="00C603FC"/>
        </w:tc>
      </w:tr>
    </w:tbl>
    <w:p w14:paraId="0296089C" w14:textId="77777777" w:rsidR="00084CC3" w:rsidRPr="00D540C5" w:rsidRDefault="00084CC3" w:rsidP="00084CC3"/>
    <w:p w14:paraId="50D4FEEB" w14:textId="77777777" w:rsidR="00084CC3" w:rsidRPr="00D540C5" w:rsidRDefault="00084CC3" w:rsidP="00084CC3"/>
    <w:p w14:paraId="3A33DF1D" w14:textId="77777777" w:rsidR="00AF6AE0" w:rsidRDefault="00AF6AE0">
      <w:pPr>
        <w:spacing w:line="248" w:lineRule="exact"/>
        <w:jc w:val="center"/>
        <w:rPr>
          <w:rFonts w:ascii="Times New Roman"/>
          <w:sz w:val="20"/>
        </w:rPr>
        <w:sectPr w:rsidR="00AF6AE0" w:rsidSect="00084CC3">
          <w:footerReference w:type="default" r:id="rId33"/>
          <w:pgSz w:w="12240" w:h="15840"/>
          <w:pgMar w:top="1500" w:right="660" w:bottom="280" w:left="760" w:header="0" w:footer="772" w:gutter="0"/>
          <w:cols w:space="720"/>
        </w:sectPr>
      </w:pPr>
    </w:p>
    <w:p w14:paraId="73033286" w14:textId="77777777" w:rsidR="00AF6AE0" w:rsidRPr="00972408" w:rsidRDefault="00177484" w:rsidP="00F6051F">
      <w:pPr>
        <w:pStyle w:val="Heading4"/>
        <w:spacing w:before="11"/>
        <w:rPr>
          <w:b/>
          <w:bCs/>
          <w:color w:val="76923C" w:themeColor="accent3" w:themeShade="BF"/>
        </w:rPr>
      </w:pPr>
      <w:bookmarkStart w:id="39" w:name="_bookmark47"/>
      <w:bookmarkEnd w:id="39"/>
      <w:r w:rsidRPr="00972408">
        <w:rPr>
          <w:b/>
          <w:bCs/>
          <w:color w:val="76923C" w:themeColor="accent3" w:themeShade="BF"/>
        </w:rPr>
        <w:lastRenderedPageBreak/>
        <w:t>FRANKLIN</w:t>
      </w:r>
      <w:r w:rsidRPr="00972408">
        <w:rPr>
          <w:b/>
          <w:bCs/>
          <w:color w:val="76923C" w:themeColor="accent3" w:themeShade="BF"/>
          <w:spacing w:val="-16"/>
        </w:rPr>
        <w:t xml:space="preserve"> </w:t>
      </w:r>
      <w:r w:rsidRPr="00972408">
        <w:rPr>
          <w:b/>
          <w:bCs/>
          <w:color w:val="76923C" w:themeColor="accent3" w:themeShade="BF"/>
        </w:rPr>
        <w:t>COUNTY</w:t>
      </w:r>
      <w:r w:rsidRPr="00972408">
        <w:rPr>
          <w:b/>
          <w:bCs/>
          <w:color w:val="76923C" w:themeColor="accent3" w:themeShade="BF"/>
          <w:spacing w:val="-7"/>
        </w:rPr>
        <w:t xml:space="preserve"> </w:t>
      </w:r>
      <w:r w:rsidRPr="00972408">
        <w:rPr>
          <w:b/>
          <w:bCs/>
          <w:color w:val="76923C" w:themeColor="accent3" w:themeShade="BF"/>
        </w:rPr>
        <w:t>SOLID</w:t>
      </w:r>
      <w:r w:rsidRPr="00972408">
        <w:rPr>
          <w:b/>
          <w:bCs/>
          <w:color w:val="76923C" w:themeColor="accent3" w:themeShade="BF"/>
          <w:spacing w:val="-14"/>
        </w:rPr>
        <w:t xml:space="preserve"> </w:t>
      </w:r>
      <w:r w:rsidRPr="00972408">
        <w:rPr>
          <w:b/>
          <w:bCs/>
          <w:color w:val="76923C" w:themeColor="accent3" w:themeShade="BF"/>
        </w:rPr>
        <w:t>WASTE</w:t>
      </w:r>
      <w:r w:rsidRPr="00972408">
        <w:rPr>
          <w:b/>
          <w:bCs/>
          <w:color w:val="76923C" w:themeColor="accent3" w:themeShade="BF"/>
          <w:spacing w:val="-7"/>
        </w:rPr>
        <w:t xml:space="preserve"> </w:t>
      </w:r>
      <w:r w:rsidRPr="00972408">
        <w:rPr>
          <w:b/>
          <w:bCs/>
          <w:color w:val="76923C" w:themeColor="accent3" w:themeShade="BF"/>
        </w:rPr>
        <w:t>MANAGEMENT</w:t>
      </w:r>
      <w:r w:rsidRPr="00972408">
        <w:rPr>
          <w:b/>
          <w:bCs/>
          <w:color w:val="76923C" w:themeColor="accent3" w:themeShade="BF"/>
          <w:spacing w:val="-7"/>
        </w:rPr>
        <w:t xml:space="preserve"> </w:t>
      </w:r>
      <w:r w:rsidRPr="00972408">
        <w:rPr>
          <w:b/>
          <w:bCs/>
          <w:color w:val="76923C" w:themeColor="accent3" w:themeShade="BF"/>
          <w:spacing w:val="-2"/>
        </w:rPr>
        <w:t>DISTRICT</w:t>
      </w:r>
    </w:p>
    <w:p w14:paraId="5CB63A76" w14:textId="77777777" w:rsidR="00AF6AE0" w:rsidRDefault="00AF6AE0">
      <w:pPr>
        <w:pStyle w:val="BodyText"/>
        <w:spacing w:before="6"/>
        <w:rPr>
          <w:sz w:val="39"/>
        </w:rPr>
      </w:pPr>
    </w:p>
    <w:p w14:paraId="6EAE9A51" w14:textId="77777777" w:rsidR="00937804" w:rsidRDefault="00937804" w:rsidP="00937804">
      <w:pPr>
        <w:overflowPunct w:val="0"/>
        <w:adjustRightInd w:val="0"/>
        <w:rPr>
          <w:szCs w:val="20"/>
        </w:rPr>
      </w:pPr>
      <w:r>
        <w:t>To the Residents of the Solid Waste District:</w:t>
      </w:r>
    </w:p>
    <w:p w14:paraId="3B631B06" w14:textId="77777777" w:rsidR="00937804" w:rsidRDefault="00937804" w:rsidP="00937804">
      <w:pPr>
        <w:overflowPunct w:val="0"/>
        <w:adjustRightInd w:val="0"/>
        <w:rPr>
          <w:szCs w:val="20"/>
        </w:rPr>
      </w:pPr>
    </w:p>
    <w:p w14:paraId="641089EC" w14:textId="77777777" w:rsidR="00937804" w:rsidRDefault="00937804" w:rsidP="00937804">
      <w:pPr>
        <w:overflowPunct w:val="0"/>
        <w:adjustRightInd w:val="0"/>
        <w:rPr>
          <w:szCs w:val="20"/>
        </w:rPr>
      </w:pPr>
    </w:p>
    <w:p w14:paraId="69880D48" w14:textId="77777777" w:rsidR="00937804" w:rsidRDefault="00937804" w:rsidP="00937804">
      <w:pPr>
        <w:overflowPunct w:val="0"/>
        <w:adjustRightInd w:val="0"/>
      </w:pPr>
      <w:r>
        <w:t xml:space="preserve">     The Solid Waste District was formed in 1989 to help Franklin County towns manage all aspects of their solid waste – recyclables, organics, hazardous waste, wastewater treatment sludge, and trash.  We continue to provide assistance to twenty-one member towns through administrative support, professional consultation, trainings, and outreach to residents and businesses.  </w:t>
      </w:r>
    </w:p>
    <w:p w14:paraId="2372683D" w14:textId="77777777" w:rsidR="00937804" w:rsidRDefault="00937804" w:rsidP="00937804">
      <w:pPr>
        <w:overflowPunct w:val="0"/>
        <w:adjustRightInd w:val="0"/>
      </w:pPr>
    </w:p>
    <w:p w14:paraId="7715A0E8" w14:textId="77777777" w:rsidR="00937804" w:rsidRDefault="00937804" w:rsidP="00937804">
      <w:pPr>
        <w:overflowPunct w:val="0"/>
        <w:adjustRightInd w:val="0"/>
      </w:pPr>
      <w:r>
        <w:t xml:space="preserve">     A review of recycling tonnage for 2021 shows a decrease of 100 tons of recycling compared to 2020.  District residents recycled just over 2,700 tons of paper and containers.  The recyclables were processed at the Springfield Materials Recycling Facility and sold for recycling primarily to domestic companies.  For six months, the market revenue exceeded the processing fee so towns received revenue for their recycling tonnage.</w:t>
      </w:r>
    </w:p>
    <w:p w14:paraId="13CADFB1" w14:textId="77777777" w:rsidR="00937804" w:rsidRDefault="00937804" w:rsidP="00937804">
      <w:pPr>
        <w:overflowPunct w:val="0"/>
        <w:adjustRightInd w:val="0"/>
      </w:pPr>
    </w:p>
    <w:p w14:paraId="68F44311" w14:textId="77777777" w:rsidR="00937804" w:rsidRDefault="00937804" w:rsidP="00937804">
      <w:pPr>
        <w:overflowPunct w:val="0"/>
        <w:adjustRightInd w:val="0"/>
      </w:pPr>
      <w:r>
        <w:t xml:space="preserve">     The pandemic resulted in the cancellation of both 2021 Clean Sweep collection events.  </w:t>
      </w:r>
    </w:p>
    <w:p w14:paraId="7DBDE519" w14:textId="77777777" w:rsidR="00937804" w:rsidRDefault="00937804" w:rsidP="00937804">
      <w:pPr>
        <w:overflowPunct w:val="0"/>
        <w:adjustRightInd w:val="0"/>
      </w:pPr>
    </w:p>
    <w:p w14:paraId="790AEEEF" w14:textId="77777777" w:rsidR="00937804" w:rsidRDefault="00937804" w:rsidP="00937804">
      <w:pPr>
        <w:overflowPunct w:val="0"/>
        <w:adjustRightInd w:val="0"/>
      </w:pPr>
      <w:r>
        <w:t xml:space="preserve">     We did hold our annual household hazardous waste collection in September 2021.  This event allows residents to properly dispose of toxic cleaners, automotive products, pesticides, and other toxic products.  We adjusted our collection protocol to account for health and safety requirements during the pandemic. A total of 420 households participated in this event.  </w:t>
      </w:r>
    </w:p>
    <w:p w14:paraId="337D3498" w14:textId="77777777" w:rsidR="00937804" w:rsidRDefault="00937804" w:rsidP="00937804">
      <w:pPr>
        <w:overflowPunct w:val="0"/>
        <w:adjustRightInd w:val="0"/>
      </w:pPr>
    </w:p>
    <w:p w14:paraId="6557891A" w14:textId="77777777" w:rsidR="00937804" w:rsidRDefault="00937804" w:rsidP="00937804">
      <w:pPr>
        <w:overflowPunct w:val="0"/>
        <w:adjustRightInd w:val="0"/>
      </w:pPr>
      <w:r>
        <w:t xml:space="preserve">     We applied for and received grants from the Massachusetts Department of Environmental Protection worth $94,000 for District towns.  This grant funding is a result of a town’s successful waste management infrastructure.  </w:t>
      </w:r>
    </w:p>
    <w:p w14:paraId="6A339B23" w14:textId="77777777" w:rsidR="00937804" w:rsidRDefault="00937804" w:rsidP="00937804">
      <w:pPr>
        <w:overflowPunct w:val="0"/>
        <w:adjustRightInd w:val="0"/>
      </w:pPr>
      <w:r>
        <w:t xml:space="preserve">   </w:t>
      </w:r>
    </w:p>
    <w:p w14:paraId="58D36EBF" w14:textId="77777777" w:rsidR="00937804" w:rsidRDefault="00937804" w:rsidP="00937804">
      <w:pPr>
        <w:overflowPunct w:val="0"/>
        <w:adjustRightInd w:val="0"/>
      </w:pPr>
      <w:r>
        <w:t xml:space="preserve">     If you have questions about District programs, call us at 413-772-2438 (</w:t>
      </w:r>
      <w:r>
        <w:rPr>
          <w:szCs w:val="20"/>
        </w:rPr>
        <w:t>MA Relay for the hearing impaired: 711 or 1-800-439-2370 TTY/TDD)</w:t>
      </w:r>
      <w:r>
        <w:t>, visit our website at www.franklincountywastedistrict.org or visit us at 117 Main St., 2</w:t>
      </w:r>
      <w:r w:rsidRPr="008770D6">
        <w:rPr>
          <w:vertAlign w:val="superscript"/>
        </w:rPr>
        <w:t>nd</w:t>
      </w:r>
      <w:r>
        <w:t xml:space="preserve"> Floor in Greenfield.</w:t>
      </w:r>
    </w:p>
    <w:p w14:paraId="424C77D8" w14:textId="77777777" w:rsidR="00937804" w:rsidRDefault="00937804" w:rsidP="00937804">
      <w:pPr>
        <w:overflowPunct w:val="0"/>
        <w:adjustRightInd w:val="0"/>
        <w:rPr>
          <w:szCs w:val="20"/>
        </w:rPr>
      </w:pPr>
    </w:p>
    <w:p w14:paraId="0A9E66E0" w14:textId="77777777" w:rsidR="00937804" w:rsidRDefault="00937804" w:rsidP="00937804">
      <w:pPr>
        <w:overflowPunct w:val="0"/>
        <w:adjustRightInd w:val="0"/>
        <w:rPr>
          <w:szCs w:val="20"/>
        </w:rPr>
      </w:pPr>
    </w:p>
    <w:p w14:paraId="79DD44D6" w14:textId="77777777" w:rsidR="00937804" w:rsidRDefault="00937804" w:rsidP="00937804">
      <w:pPr>
        <w:overflowPunct w:val="0"/>
        <w:adjustRightInd w:val="0"/>
        <w:rPr>
          <w:i/>
        </w:rPr>
      </w:pPr>
      <w:r>
        <w:t xml:space="preserve">Jan Ameen - </w:t>
      </w:r>
      <w:r>
        <w:rPr>
          <w:i/>
        </w:rPr>
        <w:t>Executive Director</w:t>
      </w:r>
      <w:r>
        <w:rPr>
          <w:i/>
        </w:rPr>
        <w:tab/>
      </w:r>
      <w:r>
        <w:rPr>
          <w:i/>
        </w:rPr>
        <w:tab/>
      </w:r>
      <w:r>
        <w:t xml:space="preserve">Jonathan Lagreze, Colrain – </w:t>
      </w:r>
      <w:r>
        <w:rPr>
          <w:i/>
        </w:rPr>
        <w:t>Chair</w:t>
      </w:r>
    </w:p>
    <w:p w14:paraId="30DD8DC5" w14:textId="38A6BF0D" w:rsidR="00AF6AE0" w:rsidRDefault="00937804" w:rsidP="00937804">
      <w:pPr>
        <w:rPr>
          <w:sz w:val="24"/>
        </w:rPr>
        <w:sectPr w:rsidR="00AF6AE0">
          <w:pgSz w:w="12240" w:h="15840"/>
          <w:pgMar w:top="1000" w:right="660" w:bottom="960" w:left="760" w:header="0" w:footer="772" w:gutter="0"/>
          <w:cols w:space="720"/>
        </w:sectPr>
      </w:pPr>
      <w:r>
        <w:rPr>
          <w:iCs/>
        </w:rPr>
        <w:t xml:space="preserve">Chris Boutwell, Montague - </w:t>
      </w:r>
      <w:r>
        <w:rPr>
          <w:i/>
        </w:rPr>
        <w:t>Vice-Chair</w:t>
      </w:r>
      <w:r>
        <w:rPr>
          <w:i/>
        </w:rPr>
        <w:tab/>
      </w:r>
      <w:r>
        <w:t xml:space="preserve">M.A. Swedlund, Deerfield – </w:t>
      </w:r>
      <w:r>
        <w:rPr>
          <w:i/>
        </w:rPr>
        <w:t>Treasurer</w:t>
      </w:r>
    </w:p>
    <w:p w14:paraId="3E9495A2" w14:textId="58DA49CC" w:rsidR="00AF6AE0" w:rsidRPr="00972408" w:rsidRDefault="00F6051F" w:rsidP="00F6051F">
      <w:pPr>
        <w:pStyle w:val="Heading4"/>
        <w:rPr>
          <w:b/>
          <w:bCs/>
          <w:color w:val="76923C" w:themeColor="accent3" w:themeShade="BF"/>
        </w:rPr>
      </w:pPr>
      <w:r>
        <w:rPr>
          <w:color w:val="76923C" w:themeColor="accent3" w:themeShade="BF"/>
        </w:rPr>
        <w:lastRenderedPageBreak/>
        <w:t xml:space="preserve"> </w:t>
      </w:r>
      <w:r w:rsidR="00177484" w:rsidRPr="00972408">
        <w:rPr>
          <w:b/>
          <w:bCs/>
          <w:color w:val="76923C" w:themeColor="accent3" w:themeShade="BF"/>
        </w:rPr>
        <w:t>VETERANS</w:t>
      </w:r>
      <w:r w:rsidR="00177484" w:rsidRPr="00972408">
        <w:rPr>
          <w:b/>
          <w:bCs/>
          <w:color w:val="76923C" w:themeColor="accent3" w:themeShade="BF"/>
          <w:spacing w:val="-5"/>
        </w:rPr>
        <w:t xml:space="preserve"> </w:t>
      </w:r>
      <w:r w:rsidR="00177484" w:rsidRPr="00972408">
        <w:rPr>
          <w:b/>
          <w:bCs/>
          <w:color w:val="76923C" w:themeColor="accent3" w:themeShade="BF"/>
          <w:spacing w:val="-2"/>
        </w:rPr>
        <w:t>SERVICES</w:t>
      </w:r>
    </w:p>
    <w:p w14:paraId="355AA1E4" w14:textId="77777777" w:rsidR="002A476D" w:rsidRDefault="002A476D" w:rsidP="002A476D">
      <w:pPr>
        <w:widowControl/>
        <w:autoSpaceDE/>
        <w:autoSpaceDN/>
        <w:jc w:val="center"/>
        <w:rPr>
          <w:rFonts w:ascii="Tahoma" w:hAnsi="Tahoma" w:cs="Tahoma"/>
          <w:b/>
          <w:bCs/>
          <w:u w:val="single"/>
        </w:rPr>
      </w:pPr>
    </w:p>
    <w:p w14:paraId="614E5500" w14:textId="77777777" w:rsidR="002A476D" w:rsidRDefault="002A476D" w:rsidP="002A476D">
      <w:pPr>
        <w:widowControl/>
        <w:autoSpaceDE/>
        <w:autoSpaceDN/>
        <w:jc w:val="center"/>
        <w:rPr>
          <w:rFonts w:ascii="Tahoma" w:hAnsi="Tahoma" w:cs="Tahoma"/>
          <w:b/>
          <w:bCs/>
          <w:u w:val="single"/>
        </w:rPr>
      </w:pPr>
    </w:p>
    <w:p w14:paraId="071BB557" w14:textId="71017E11" w:rsidR="002A476D" w:rsidRPr="002A476D" w:rsidRDefault="002A476D" w:rsidP="002A476D">
      <w:pPr>
        <w:widowControl/>
        <w:autoSpaceDE/>
        <w:autoSpaceDN/>
        <w:jc w:val="center"/>
        <w:rPr>
          <w:rFonts w:asciiTheme="minorHAnsi" w:hAnsiTheme="minorHAnsi" w:cstheme="minorHAnsi"/>
          <w:b/>
          <w:bCs/>
          <w:u w:val="single"/>
        </w:rPr>
      </w:pPr>
      <w:r w:rsidRPr="002A476D">
        <w:rPr>
          <w:rFonts w:asciiTheme="minorHAnsi" w:hAnsiTheme="minorHAnsi" w:cstheme="minorHAnsi"/>
          <w:b/>
          <w:bCs/>
          <w:u w:val="single"/>
        </w:rPr>
        <w:t>District Annual Report CY21</w:t>
      </w:r>
    </w:p>
    <w:p w14:paraId="4D088101" w14:textId="77777777" w:rsidR="002A476D" w:rsidRPr="002A476D" w:rsidRDefault="002A476D" w:rsidP="002A476D">
      <w:pPr>
        <w:widowControl/>
        <w:autoSpaceDE/>
        <w:autoSpaceDN/>
        <w:jc w:val="center"/>
        <w:rPr>
          <w:rFonts w:asciiTheme="minorHAnsi" w:hAnsiTheme="minorHAnsi" w:cstheme="minorHAnsi"/>
          <w:b/>
          <w:bCs/>
          <w:sz w:val="24"/>
          <w:szCs w:val="24"/>
          <w:u w:val="single"/>
        </w:rPr>
      </w:pPr>
    </w:p>
    <w:p w14:paraId="5A49D841" w14:textId="77777777" w:rsidR="002A476D" w:rsidRPr="002A476D" w:rsidRDefault="002A476D" w:rsidP="002A476D">
      <w:pPr>
        <w:widowControl/>
        <w:autoSpaceDE/>
        <w:autoSpaceDN/>
        <w:rPr>
          <w:rFonts w:asciiTheme="minorHAnsi" w:hAnsiTheme="minorHAnsi" w:cstheme="minorHAnsi"/>
          <w:bCs/>
        </w:rPr>
      </w:pPr>
      <w:r w:rsidRPr="002A476D">
        <w:rPr>
          <w:rFonts w:asciiTheme="minorHAnsi" w:eastAsia="Times New Roman" w:hAnsiTheme="minorHAnsi" w:cstheme="minorHAnsi"/>
          <w:b/>
          <w:bCs/>
          <w:color w:val="333333"/>
        </w:rPr>
        <w:t xml:space="preserve">Mission Statement: </w:t>
      </w:r>
      <w:r w:rsidRPr="002A476D">
        <w:rPr>
          <w:rFonts w:asciiTheme="minorHAnsi" w:eastAsia="Times New Roman" w:hAnsiTheme="minorHAnsi" w:cstheme="minorHAnsi"/>
          <w:color w:val="333333"/>
          <w:u w:val="single"/>
        </w:rPr>
        <w:t>To advocate for veterans, their spouses, dependants, widows or widowers for Veterans' Benefits on the Local, State and Federal levels</w:t>
      </w:r>
    </w:p>
    <w:p w14:paraId="5DFA2E19" w14:textId="77777777" w:rsidR="002A476D" w:rsidRPr="002A476D" w:rsidRDefault="002A476D" w:rsidP="002A476D">
      <w:pPr>
        <w:widowControl/>
        <w:autoSpaceDE/>
        <w:autoSpaceDN/>
        <w:rPr>
          <w:rFonts w:asciiTheme="minorHAnsi" w:hAnsiTheme="minorHAnsi" w:cstheme="minorHAnsi"/>
          <w:bCs/>
        </w:rPr>
      </w:pPr>
    </w:p>
    <w:p w14:paraId="61C751EB" w14:textId="77777777" w:rsidR="002A476D" w:rsidRPr="002A476D" w:rsidRDefault="002A476D" w:rsidP="002A476D">
      <w:pPr>
        <w:widowControl/>
        <w:autoSpaceDE/>
        <w:autoSpaceDN/>
        <w:rPr>
          <w:rFonts w:asciiTheme="minorHAnsi" w:hAnsiTheme="minorHAnsi" w:cstheme="minorHAnsi"/>
        </w:rPr>
      </w:pPr>
      <w:r w:rsidRPr="002A476D">
        <w:rPr>
          <w:rFonts w:asciiTheme="minorHAnsi" w:hAnsiTheme="minorHAnsi" w:cstheme="minorHAnsi"/>
        </w:rPr>
        <w:t>2021 was a trying year for many.  Our office remained fully open and fully staffed during all of 2021.  We felt we would see more veterans and their dependents due to other services being closed or restricted and this proved true.  We filed more VA claims and more VA health care applications than any other year that we have been in existence. The following are some brief highlights for the district during the past year:</w:t>
      </w:r>
    </w:p>
    <w:p w14:paraId="369E803C" w14:textId="77777777" w:rsidR="002A476D" w:rsidRPr="002A476D" w:rsidRDefault="002A476D" w:rsidP="002A476D">
      <w:pPr>
        <w:widowControl/>
        <w:autoSpaceDE/>
        <w:autoSpaceDN/>
        <w:rPr>
          <w:rFonts w:asciiTheme="minorHAnsi" w:hAnsiTheme="minorHAnsi" w:cstheme="minorHAnsi"/>
        </w:rPr>
      </w:pPr>
    </w:p>
    <w:p w14:paraId="79AA4BCB" w14:textId="77777777" w:rsidR="002A476D" w:rsidRPr="002A476D" w:rsidRDefault="002A476D" w:rsidP="002A476D">
      <w:pPr>
        <w:widowControl/>
        <w:numPr>
          <w:ilvl w:val="0"/>
          <w:numId w:val="13"/>
        </w:numPr>
        <w:autoSpaceDE/>
        <w:autoSpaceDN/>
        <w:rPr>
          <w:rFonts w:asciiTheme="minorHAnsi" w:hAnsiTheme="minorHAnsi" w:cstheme="minorHAnsi"/>
        </w:rPr>
      </w:pPr>
      <w:r w:rsidRPr="002A476D">
        <w:rPr>
          <w:rFonts w:asciiTheme="minorHAnsi" w:hAnsiTheme="minorHAnsi" w:cstheme="minorHAnsi"/>
        </w:rPr>
        <w:t xml:space="preserve">District now brings in $1793282.18 in Federal and State money </w:t>
      </w:r>
      <w:r w:rsidRPr="002A476D">
        <w:rPr>
          <w:rFonts w:asciiTheme="minorHAnsi" w:hAnsiTheme="minorHAnsi" w:cstheme="minorHAnsi"/>
          <w:b/>
        </w:rPr>
        <w:t xml:space="preserve">per month </w:t>
      </w:r>
      <w:r w:rsidRPr="002A476D">
        <w:rPr>
          <w:rFonts w:asciiTheme="minorHAnsi" w:hAnsiTheme="minorHAnsi" w:cstheme="minorHAnsi"/>
        </w:rPr>
        <w:t>from all sources (VA, State Reimbursements, State Annuities and sales).  Compare this to $58000 in expenses per month.</w:t>
      </w:r>
    </w:p>
    <w:p w14:paraId="152AAE53" w14:textId="77777777" w:rsidR="002A476D" w:rsidRPr="002A476D" w:rsidRDefault="002A476D" w:rsidP="002A476D">
      <w:pPr>
        <w:widowControl/>
        <w:autoSpaceDE/>
        <w:autoSpaceDN/>
        <w:ind w:left="720"/>
        <w:rPr>
          <w:rFonts w:asciiTheme="minorHAnsi" w:hAnsiTheme="minorHAnsi" w:cstheme="minorHAnsi"/>
        </w:rPr>
      </w:pPr>
    </w:p>
    <w:p w14:paraId="216E5822" w14:textId="77777777" w:rsidR="002A476D" w:rsidRPr="002A476D" w:rsidRDefault="002A476D" w:rsidP="002A476D">
      <w:pPr>
        <w:widowControl/>
        <w:numPr>
          <w:ilvl w:val="0"/>
          <w:numId w:val="13"/>
        </w:numPr>
        <w:autoSpaceDE/>
        <w:autoSpaceDN/>
        <w:rPr>
          <w:rFonts w:asciiTheme="minorHAnsi" w:hAnsiTheme="minorHAnsi" w:cstheme="minorHAnsi"/>
        </w:rPr>
      </w:pPr>
      <w:r w:rsidRPr="002A476D">
        <w:rPr>
          <w:rFonts w:asciiTheme="minorHAnsi" w:hAnsiTheme="minorHAnsi" w:cstheme="minorHAnsi"/>
        </w:rPr>
        <w:t>Our office requested and sponsored a COVID vaccine clinic courtesy of the VA and Kringle Candle in Bernardston</w:t>
      </w:r>
    </w:p>
    <w:p w14:paraId="2137C9C0" w14:textId="77777777" w:rsidR="002A476D" w:rsidRPr="002A476D" w:rsidRDefault="002A476D" w:rsidP="002A476D">
      <w:pPr>
        <w:widowControl/>
        <w:autoSpaceDE/>
        <w:autoSpaceDN/>
        <w:ind w:left="720"/>
        <w:rPr>
          <w:rFonts w:asciiTheme="minorHAnsi" w:hAnsiTheme="minorHAnsi" w:cstheme="minorHAnsi"/>
        </w:rPr>
      </w:pPr>
    </w:p>
    <w:p w14:paraId="74438378" w14:textId="77777777" w:rsidR="002A476D" w:rsidRPr="002A476D" w:rsidRDefault="002A476D" w:rsidP="002A476D">
      <w:pPr>
        <w:widowControl/>
        <w:numPr>
          <w:ilvl w:val="0"/>
          <w:numId w:val="13"/>
        </w:numPr>
        <w:autoSpaceDE/>
        <w:autoSpaceDN/>
        <w:rPr>
          <w:rFonts w:asciiTheme="minorHAnsi" w:hAnsiTheme="minorHAnsi" w:cstheme="minorHAnsi"/>
        </w:rPr>
      </w:pPr>
      <w:r w:rsidRPr="002A476D">
        <w:rPr>
          <w:rFonts w:asciiTheme="minorHAnsi" w:hAnsiTheme="minorHAnsi" w:cstheme="minorHAnsi"/>
        </w:rPr>
        <w:t>We created the State’s first dedicated VA Telehealth center for veterans to use for their Telehealth appointments if they do not wish to travel far or do not have the skill set or technology to do at home.  This is being emphasized by the VA after lessons learned from COVID.</w:t>
      </w:r>
    </w:p>
    <w:p w14:paraId="5D177FB0" w14:textId="77777777" w:rsidR="002A476D" w:rsidRPr="002A476D" w:rsidRDefault="002A476D" w:rsidP="002A476D">
      <w:pPr>
        <w:widowControl/>
        <w:autoSpaceDE/>
        <w:autoSpaceDN/>
        <w:ind w:left="720"/>
        <w:rPr>
          <w:rFonts w:asciiTheme="minorHAnsi" w:hAnsiTheme="minorHAnsi" w:cstheme="minorHAnsi"/>
        </w:rPr>
      </w:pPr>
    </w:p>
    <w:p w14:paraId="698A6EC2" w14:textId="77777777" w:rsidR="002A476D" w:rsidRPr="002A476D" w:rsidRDefault="002A476D" w:rsidP="002A476D">
      <w:pPr>
        <w:widowControl/>
        <w:numPr>
          <w:ilvl w:val="0"/>
          <w:numId w:val="13"/>
        </w:numPr>
        <w:autoSpaceDE/>
        <w:autoSpaceDN/>
        <w:rPr>
          <w:rFonts w:asciiTheme="minorHAnsi" w:hAnsiTheme="minorHAnsi" w:cstheme="minorHAnsi"/>
        </w:rPr>
      </w:pPr>
      <w:r w:rsidRPr="002A476D">
        <w:rPr>
          <w:rFonts w:asciiTheme="minorHAnsi" w:hAnsiTheme="minorHAnsi" w:cstheme="minorHAnsi"/>
        </w:rPr>
        <w:t>VSA Laura Thorne has maintained her SHINE certification and is helping veterans and their dependents, taking some of the load off the Senior Centers.  Deputy Chris Demars is now a Certified National Service Officer, allowing us to directly submit VA paperwork, helping to speed up these claims. Finally, Brian Brooks, Veteran Service Officer, is currently the Massachusetts Marine Corps League Commandant, representing Marine Veterans across Massachusetts.</w:t>
      </w:r>
    </w:p>
    <w:p w14:paraId="7EC7F0EC" w14:textId="77777777" w:rsidR="002A476D" w:rsidRPr="002A476D" w:rsidRDefault="002A476D" w:rsidP="002A476D">
      <w:pPr>
        <w:widowControl/>
        <w:autoSpaceDE/>
        <w:autoSpaceDN/>
        <w:ind w:left="720"/>
        <w:rPr>
          <w:rFonts w:asciiTheme="minorHAnsi" w:hAnsiTheme="minorHAnsi" w:cstheme="minorHAnsi"/>
        </w:rPr>
      </w:pPr>
    </w:p>
    <w:p w14:paraId="577295E1" w14:textId="77777777" w:rsidR="002A476D" w:rsidRPr="002A476D" w:rsidRDefault="002A476D" w:rsidP="002A476D">
      <w:pPr>
        <w:widowControl/>
        <w:numPr>
          <w:ilvl w:val="0"/>
          <w:numId w:val="13"/>
        </w:numPr>
        <w:autoSpaceDE/>
        <w:autoSpaceDN/>
        <w:rPr>
          <w:rFonts w:asciiTheme="minorHAnsi" w:hAnsiTheme="minorHAnsi" w:cstheme="minorHAnsi"/>
        </w:rPr>
      </w:pPr>
      <w:r w:rsidRPr="002A476D">
        <w:rPr>
          <w:rFonts w:asciiTheme="minorHAnsi" w:hAnsiTheme="minorHAnsi" w:cstheme="minorHAnsi"/>
        </w:rPr>
        <w:t>As District Town Halls and Senior Centers are slowly re-opening we are returning to our normal outreach locations (call for latest times and places)</w:t>
      </w:r>
    </w:p>
    <w:p w14:paraId="61ECB439" w14:textId="77777777" w:rsidR="002A476D" w:rsidRPr="002A476D" w:rsidRDefault="002A476D" w:rsidP="002A476D">
      <w:pPr>
        <w:widowControl/>
        <w:autoSpaceDE/>
        <w:autoSpaceDN/>
        <w:ind w:left="720"/>
        <w:rPr>
          <w:rFonts w:asciiTheme="minorHAnsi" w:hAnsiTheme="minorHAnsi" w:cstheme="minorHAnsi"/>
        </w:rPr>
      </w:pPr>
    </w:p>
    <w:p w14:paraId="50CAE697" w14:textId="77777777" w:rsidR="002A476D" w:rsidRPr="002A476D" w:rsidRDefault="002A476D" w:rsidP="002A476D">
      <w:pPr>
        <w:widowControl/>
        <w:numPr>
          <w:ilvl w:val="0"/>
          <w:numId w:val="13"/>
        </w:numPr>
        <w:autoSpaceDE/>
        <w:autoSpaceDN/>
        <w:rPr>
          <w:rFonts w:asciiTheme="minorHAnsi" w:hAnsiTheme="minorHAnsi" w:cstheme="minorHAnsi"/>
        </w:rPr>
      </w:pPr>
      <w:r w:rsidRPr="002A476D">
        <w:rPr>
          <w:rFonts w:asciiTheme="minorHAnsi" w:hAnsiTheme="minorHAnsi" w:cstheme="minorHAnsi"/>
        </w:rPr>
        <w:t>We project a level funded Fiscal Year 23 budget while continuing to expand services in 2023</w:t>
      </w:r>
    </w:p>
    <w:p w14:paraId="12FD20AD" w14:textId="77777777" w:rsidR="002A476D" w:rsidRPr="002A476D" w:rsidRDefault="002A476D" w:rsidP="002A476D">
      <w:pPr>
        <w:widowControl/>
        <w:autoSpaceDE/>
        <w:autoSpaceDN/>
        <w:rPr>
          <w:rFonts w:asciiTheme="minorHAnsi" w:hAnsiTheme="minorHAnsi" w:cstheme="minorHAnsi"/>
        </w:rPr>
      </w:pPr>
    </w:p>
    <w:p w14:paraId="13DB3CF4" w14:textId="77777777" w:rsidR="002A476D" w:rsidRPr="002A476D" w:rsidRDefault="002A476D" w:rsidP="002A476D">
      <w:pPr>
        <w:widowControl/>
        <w:autoSpaceDE/>
        <w:autoSpaceDN/>
        <w:rPr>
          <w:rFonts w:asciiTheme="minorHAnsi" w:hAnsiTheme="minorHAnsi" w:cstheme="minorHAnsi"/>
        </w:rPr>
      </w:pPr>
    </w:p>
    <w:p w14:paraId="5CBE27A4" w14:textId="77777777" w:rsidR="002A476D" w:rsidRPr="002A476D" w:rsidRDefault="002A476D" w:rsidP="002A476D">
      <w:pPr>
        <w:widowControl/>
        <w:autoSpaceDE/>
        <w:autoSpaceDN/>
        <w:rPr>
          <w:rFonts w:asciiTheme="minorHAnsi" w:hAnsiTheme="minorHAnsi" w:cstheme="minorHAnsi"/>
        </w:rPr>
      </w:pPr>
    </w:p>
    <w:p w14:paraId="0603B7F7" w14:textId="77777777" w:rsidR="002A476D" w:rsidRPr="002A476D" w:rsidRDefault="002A476D" w:rsidP="002A476D">
      <w:pPr>
        <w:widowControl/>
        <w:autoSpaceDE/>
        <w:autoSpaceDN/>
        <w:rPr>
          <w:rFonts w:asciiTheme="minorHAnsi" w:hAnsiTheme="minorHAnsi" w:cstheme="minorHAnsi"/>
        </w:rPr>
      </w:pPr>
      <w:r w:rsidRPr="002A476D">
        <w:rPr>
          <w:rFonts w:asciiTheme="minorHAnsi" w:hAnsiTheme="minorHAnsi" w:cstheme="minorHAnsi"/>
        </w:rPr>
        <w:t>Timothy Niejadlik, Director</w:t>
      </w:r>
    </w:p>
    <w:p w14:paraId="242EE93E" w14:textId="57B53C18" w:rsidR="00AF6AE0" w:rsidRDefault="002A476D" w:rsidP="002A476D">
      <w:pPr>
        <w:sectPr w:rsidR="00AF6AE0">
          <w:pgSz w:w="12240" w:h="15840"/>
          <w:pgMar w:top="980" w:right="660" w:bottom="960" w:left="760" w:header="0" w:footer="772" w:gutter="0"/>
          <w:cols w:space="720"/>
        </w:sectPr>
      </w:pPr>
      <w:r w:rsidRPr="002A476D">
        <w:rPr>
          <w:rFonts w:asciiTheme="minorHAnsi" w:hAnsiTheme="minorHAnsi" w:cstheme="minorHAnsi"/>
        </w:rPr>
        <w:t>Upper Pioneer Valley Veterans’ Services District</w:t>
      </w:r>
    </w:p>
    <w:p w14:paraId="36B6AFD0" w14:textId="77777777" w:rsidR="00AF6AE0" w:rsidRPr="00972408" w:rsidRDefault="00177484" w:rsidP="00F6051F">
      <w:pPr>
        <w:pStyle w:val="Heading4"/>
        <w:rPr>
          <w:b/>
          <w:bCs/>
          <w:color w:val="76923C" w:themeColor="accent3" w:themeShade="BF"/>
        </w:rPr>
      </w:pPr>
      <w:bookmarkStart w:id="40" w:name="_bookmark48"/>
      <w:bookmarkEnd w:id="40"/>
      <w:r w:rsidRPr="00972408">
        <w:rPr>
          <w:b/>
          <w:bCs/>
          <w:color w:val="76923C" w:themeColor="accent3" w:themeShade="BF"/>
        </w:rPr>
        <w:lastRenderedPageBreak/>
        <w:t>ZONING</w:t>
      </w:r>
      <w:r w:rsidRPr="00972408">
        <w:rPr>
          <w:b/>
          <w:bCs/>
          <w:color w:val="76923C" w:themeColor="accent3" w:themeShade="BF"/>
          <w:spacing w:val="-8"/>
        </w:rPr>
        <w:t xml:space="preserve"> </w:t>
      </w:r>
      <w:r w:rsidRPr="00972408">
        <w:rPr>
          <w:b/>
          <w:bCs/>
          <w:color w:val="76923C" w:themeColor="accent3" w:themeShade="BF"/>
        </w:rPr>
        <w:t>BOARD</w:t>
      </w:r>
      <w:r w:rsidRPr="00972408">
        <w:rPr>
          <w:b/>
          <w:bCs/>
          <w:color w:val="76923C" w:themeColor="accent3" w:themeShade="BF"/>
          <w:spacing w:val="-6"/>
        </w:rPr>
        <w:t xml:space="preserve"> </w:t>
      </w:r>
      <w:r w:rsidRPr="00972408">
        <w:rPr>
          <w:b/>
          <w:bCs/>
          <w:color w:val="76923C" w:themeColor="accent3" w:themeShade="BF"/>
        </w:rPr>
        <w:t>OF</w:t>
      </w:r>
      <w:r w:rsidRPr="00972408">
        <w:rPr>
          <w:b/>
          <w:bCs/>
          <w:color w:val="76923C" w:themeColor="accent3" w:themeShade="BF"/>
          <w:spacing w:val="-4"/>
        </w:rPr>
        <w:t xml:space="preserve"> </w:t>
      </w:r>
      <w:r w:rsidRPr="00972408">
        <w:rPr>
          <w:b/>
          <w:bCs/>
          <w:color w:val="76923C" w:themeColor="accent3" w:themeShade="BF"/>
          <w:spacing w:val="-2"/>
        </w:rPr>
        <w:t>APPEALS</w:t>
      </w:r>
    </w:p>
    <w:p w14:paraId="1983928F" w14:textId="77777777" w:rsidR="00AF6AE0" w:rsidRDefault="00AF6AE0">
      <w:pPr>
        <w:pStyle w:val="BodyText"/>
        <w:spacing w:before="11"/>
        <w:rPr>
          <w:sz w:val="39"/>
        </w:rPr>
      </w:pPr>
    </w:p>
    <w:p w14:paraId="500CEB29" w14:textId="77777777" w:rsidR="002A476D" w:rsidRPr="002A476D" w:rsidRDefault="002A476D" w:rsidP="002A476D">
      <w:pPr>
        <w:rPr>
          <w:rFonts w:asciiTheme="minorHAnsi" w:hAnsiTheme="minorHAnsi" w:cstheme="minorHAnsi"/>
        </w:rPr>
      </w:pPr>
      <w:r w:rsidRPr="002A476D">
        <w:rPr>
          <w:rFonts w:asciiTheme="minorHAnsi" w:hAnsiTheme="minorHAnsi" w:cstheme="minorHAnsi"/>
        </w:rPr>
        <w:t xml:space="preserve">The Zoning Board of Appeals had an unusually busy year, meeting 15 times and conducting 40 separate hearings.  All of our meetings took place virtually via Zoom due to the continuing COVID 19 pandemic.  ZBA Board Members also conducted 8 in-person site views when necessary, adhering to masking and social distancing protocols.  Whately remains a popular site for marijuana cultivation and/or sales operations, and these proposals as well as other residential, town, and commercial projects dominated the ZBA schedule.   </w:t>
      </w:r>
    </w:p>
    <w:p w14:paraId="3600D1B7" w14:textId="77777777" w:rsidR="002A476D" w:rsidRDefault="002A476D" w:rsidP="002A476D">
      <w:pPr>
        <w:rPr>
          <w:rFonts w:asciiTheme="minorHAnsi" w:hAnsiTheme="minorHAnsi" w:cstheme="minorHAnsi"/>
        </w:rPr>
      </w:pPr>
    </w:p>
    <w:p w14:paraId="1AA65CD6" w14:textId="673D4EB1" w:rsidR="002A476D" w:rsidRPr="002A476D" w:rsidRDefault="002A476D" w:rsidP="002A476D">
      <w:pPr>
        <w:rPr>
          <w:rFonts w:asciiTheme="minorHAnsi" w:hAnsiTheme="minorHAnsi" w:cstheme="minorHAnsi"/>
        </w:rPr>
      </w:pPr>
      <w:r w:rsidRPr="002A476D">
        <w:rPr>
          <w:rFonts w:asciiTheme="minorHAnsi" w:hAnsiTheme="minorHAnsi" w:cstheme="minorHAnsi"/>
        </w:rPr>
        <w:t>The ZBA approved special permits for marijuana operations on LaSalle Road, River Road, and State Road.  Another marijuana cultivation application for property on Christian Lane was continued into 2022.  Additionally, the ZBA granted special permits for flag lots on Masterson Road; the conversion of a former brewery into a live/work space on Christian Lane; two accessory apartments, one on Haydenville Road and another on River Road; a driveway and building for a booster pump station for the Town of Whately on North Street; a self-storage facility on State Road; and modifications to the cell tower on Christian Lane.  Finally, the ZBA denied two requests for variances.</w:t>
      </w:r>
    </w:p>
    <w:p w14:paraId="60F05AE7" w14:textId="77777777" w:rsidR="002A476D" w:rsidRDefault="002A476D" w:rsidP="002A476D">
      <w:pPr>
        <w:rPr>
          <w:rFonts w:asciiTheme="minorHAnsi" w:hAnsiTheme="minorHAnsi" w:cstheme="minorHAnsi"/>
        </w:rPr>
      </w:pPr>
    </w:p>
    <w:p w14:paraId="7B444884" w14:textId="587A2528" w:rsidR="002A476D" w:rsidRPr="002A476D" w:rsidRDefault="002A476D" w:rsidP="002A476D">
      <w:pPr>
        <w:rPr>
          <w:rFonts w:asciiTheme="minorHAnsi" w:hAnsiTheme="minorHAnsi" w:cstheme="minorHAnsi"/>
        </w:rPr>
      </w:pPr>
      <w:r w:rsidRPr="002A476D">
        <w:rPr>
          <w:rFonts w:asciiTheme="minorHAnsi" w:hAnsiTheme="minorHAnsi" w:cstheme="minorHAnsi"/>
        </w:rPr>
        <w:t>As always, the board members are grateful for the input of Whately citizens at the public hearings and site views we conduct.  We especially appreciate their interest during another demanding year.</w:t>
      </w:r>
    </w:p>
    <w:p w14:paraId="059EFACD" w14:textId="77777777" w:rsidR="002A476D" w:rsidRPr="002A476D" w:rsidRDefault="002A476D" w:rsidP="002A476D">
      <w:pPr>
        <w:rPr>
          <w:rFonts w:asciiTheme="minorHAnsi" w:hAnsiTheme="minorHAnsi" w:cstheme="minorHAnsi"/>
        </w:rPr>
      </w:pPr>
    </w:p>
    <w:p w14:paraId="3F082DEA" w14:textId="77777777" w:rsidR="002A476D" w:rsidRPr="002A476D" w:rsidRDefault="002A476D" w:rsidP="002A476D">
      <w:pPr>
        <w:rPr>
          <w:rFonts w:asciiTheme="minorHAnsi" w:hAnsiTheme="minorHAnsi" w:cstheme="minorHAnsi"/>
        </w:rPr>
      </w:pPr>
      <w:r w:rsidRPr="002A476D">
        <w:rPr>
          <w:rFonts w:asciiTheme="minorHAnsi" w:hAnsiTheme="minorHAnsi" w:cstheme="minorHAnsi"/>
        </w:rPr>
        <w:t>Respectfully submitted,</w:t>
      </w:r>
    </w:p>
    <w:p w14:paraId="3DE715E1" w14:textId="77777777" w:rsidR="002A476D" w:rsidRDefault="002A476D" w:rsidP="002A476D">
      <w:pPr>
        <w:rPr>
          <w:rFonts w:asciiTheme="minorHAnsi" w:hAnsiTheme="minorHAnsi" w:cstheme="minorHAnsi"/>
        </w:rPr>
      </w:pPr>
    </w:p>
    <w:p w14:paraId="37D640A0" w14:textId="7FDC34EB" w:rsidR="002A476D" w:rsidRPr="002A476D" w:rsidRDefault="002A476D" w:rsidP="002A476D">
      <w:pPr>
        <w:rPr>
          <w:rFonts w:asciiTheme="minorHAnsi" w:hAnsiTheme="minorHAnsi" w:cstheme="minorHAnsi"/>
        </w:rPr>
      </w:pPr>
      <w:r w:rsidRPr="002A476D">
        <w:rPr>
          <w:rFonts w:asciiTheme="minorHAnsi" w:hAnsiTheme="minorHAnsi" w:cstheme="minorHAnsi"/>
        </w:rPr>
        <w:t>Debra Carney</w:t>
      </w:r>
    </w:p>
    <w:p w14:paraId="317A1311" w14:textId="77777777" w:rsidR="002A476D" w:rsidRPr="002A476D" w:rsidRDefault="002A476D" w:rsidP="002A476D">
      <w:pPr>
        <w:rPr>
          <w:rFonts w:asciiTheme="minorHAnsi" w:hAnsiTheme="minorHAnsi" w:cstheme="minorHAnsi"/>
        </w:rPr>
      </w:pPr>
      <w:r w:rsidRPr="002A476D">
        <w:rPr>
          <w:rFonts w:asciiTheme="minorHAnsi" w:hAnsiTheme="minorHAnsi" w:cstheme="minorHAnsi"/>
        </w:rPr>
        <w:t>Vice-Chair, Zoning Board of Appeals</w:t>
      </w:r>
    </w:p>
    <w:p w14:paraId="333A3DF5" w14:textId="77777777" w:rsidR="002A476D" w:rsidRPr="00D41E8C" w:rsidRDefault="002A476D" w:rsidP="002A476D">
      <w:pPr>
        <w:rPr>
          <w:rFonts w:ascii="Times New Roman" w:hAnsi="Times New Roman" w:cs="Times New Roman"/>
          <w:sz w:val="24"/>
          <w:szCs w:val="24"/>
        </w:rPr>
      </w:pPr>
    </w:p>
    <w:p w14:paraId="656C52AD" w14:textId="77777777" w:rsidR="00AF6AE0" w:rsidRDefault="00AF6AE0">
      <w:pPr>
        <w:spacing w:line="292" w:lineRule="exact"/>
        <w:sectPr w:rsidR="00AF6AE0">
          <w:pgSz w:w="12240" w:h="15840"/>
          <w:pgMar w:top="980" w:right="660" w:bottom="960" w:left="760" w:header="0" w:footer="772" w:gutter="0"/>
          <w:cols w:space="720"/>
        </w:sectPr>
      </w:pPr>
    </w:p>
    <w:p w14:paraId="07ACAD03" w14:textId="77777777" w:rsidR="00AF6AE0" w:rsidRPr="00972408" w:rsidRDefault="00177484" w:rsidP="00F6051F">
      <w:pPr>
        <w:pStyle w:val="Heading4"/>
        <w:rPr>
          <w:b/>
          <w:bCs/>
          <w:color w:val="76923C" w:themeColor="accent3" w:themeShade="BF"/>
        </w:rPr>
      </w:pPr>
      <w:r w:rsidRPr="00972408">
        <w:rPr>
          <w:b/>
          <w:bCs/>
          <w:color w:val="76923C" w:themeColor="accent3" w:themeShade="BF"/>
        </w:rPr>
        <w:lastRenderedPageBreak/>
        <w:t>COMMUNITY</w:t>
      </w:r>
      <w:r w:rsidRPr="00972408">
        <w:rPr>
          <w:b/>
          <w:bCs/>
          <w:color w:val="76923C" w:themeColor="accent3" w:themeShade="BF"/>
          <w:spacing w:val="-16"/>
        </w:rPr>
        <w:t xml:space="preserve"> </w:t>
      </w:r>
      <w:r w:rsidRPr="00972408">
        <w:rPr>
          <w:b/>
          <w:bCs/>
          <w:color w:val="76923C" w:themeColor="accent3" w:themeShade="BF"/>
        </w:rPr>
        <w:t>PRESERVATION</w:t>
      </w:r>
      <w:r w:rsidRPr="00972408">
        <w:rPr>
          <w:b/>
          <w:bCs/>
          <w:color w:val="76923C" w:themeColor="accent3" w:themeShade="BF"/>
          <w:spacing w:val="-14"/>
        </w:rPr>
        <w:t xml:space="preserve"> </w:t>
      </w:r>
      <w:r w:rsidRPr="00972408">
        <w:rPr>
          <w:b/>
          <w:bCs/>
          <w:color w:val="76923C" w:themeColor="accent3" w:themeShade="BF"/>
          <w:spacing w:val="-2"/>
        </w:rPr>
        <w:t>COMMITTEE</w:t>
      </w:r>
    </w:p>
    <w:p w14:paraId="067610BA" w14:textId="77777777" w:rsidR="00AF6AE0" w:rsidRDefault="00AF6AE0">
      <w:pPr>
        <w:pStyle w:val="BodyText"/>
        <w:rPr>
          <w:sz w:val="32"/>
        </w:rPr>
      </w:pPr>
    </w:p>
    <w:p w14:paraId="243AAE9E" w14:textId="77777777" w:rsidR="002A476D" w:rsidRDefault="002A476D" w:rsidP="002A476D">
      <w:r w:rsidRPr="00F01D73">
        <w:t>In fy2021</w:t>
      </w:r>
      <w:r>
        <w:t>, the Community Preservation Act fund collected $89,737 in local tax revenues and received $89,465 from the state as a 100% match of the previous year’s revenue for a total of $179,202.  We anticipate about $180,000 in both state and local revenues in fy2022.</w:t>
      </w:r>
    </w:p>
    <w:p w14:paraId="7A49BB49" w14:textId="77777777" w:rsidR="002A476D" w:rsidRPr="004B4430" w:rsidRDefault="002A476D" w:rsidP="002A476D">
      <w:pPr>
        <w:rPr>
          <w:sz w:val="12"/>
          <w:szCs w:val="12"/>
        </w:rPr>
      </w:pPr>
    </w:p>
    <w:p w14:paraId="79A2E231" w14:textId="77777777" w:rsidR="002A476D" w:rsidRDefault="002A476D" w:rsidP="002A476D">
      <w:r>
        <w:t>The outstanding principal remaining on the $400,000 borrowed in 2017 for the restoration of Town Hall has been reduced to $159,950.</w:t>
      </w:r>
    </w:p>
    <w:p w14:paraId="78CC699C" w14:textId="77777777" w:rsidR="002A476D" w:rsidRPr="004B4430" w:rsidRDefault="002A476D" w:rsidP="002A476D">
      <w:pPr>
        <w:rPr>
          <w:sz w:val="12"/>
          <w:szCs w:val="12"/>
        </w:rPr>
      </w:pPr>
    </w:p>
    <w:p w14:paraId="54FC7098" w14:textId="77777777" w:rsidR="002A476D" w:rsidRDefault="002A476D" w:rsidP="002A476D">
      <w:r>
        <w:t>During calendar 2021, the following projects were approved for CPA funding at town meeting:</w:t>
      </w:r>
    </w:p>
    <w:p w14:paraId="737858D9" w14:textId="77777777" w:rsidR="002A476D" w:rsidRDefault="002A476D" w:rsidP="002A476D">
      <w:pPr>
        <w:widowControl/>
        <w:numPr>
          <w:ilvl w:val="0"/>
          <w:numId w:val="14"/>
        </w:numPr>
        <w:autoSpaceDE/>
        <w:autoSpaceDN/>
      </w:pPr>
      <w:r>
        <w:t>$75,000 for accessibility and other improvements to the S. White Dickinson Library (Historic Preservation)</w:t>
      </w:r>
    </w:p>
    <w:p w14:paraId="6AF570AB" w14:textId="77777777" w:rsidR="002A476D" w:rsidRDefault="002A476D" w:rsidP="002A476D">
      <w:pPr>
        <w:widowControl/>
        <w:numPr>
          <w:ilvl w:val="0"/>
          <w:numId w:val="14"/>
        </w:numPr>
        <w:autoSpaceDE/>
        <w:autoSpaceDN/>
      </w:pPr>
      <w:r>
        <w:t>$21,000 for rehabilitation and landscaping of the Veterans Memorial Park (Recreation)</w:t>
      </w:r>
    </w:p>
    <w:p w14:paraId="64F0496E" w14:textId="77777777" w:rsidR="002A476D" w:rsidRDefault="002A476D" w:rsidP="002A476D">
      <w:pPr>
        <w:widowControl/>
        <w:numPr>
          <w:ilvl w:val="0"/>
          <w:numId w:val="14"/>
        </w:numPr>
        <w:autoSpaceDE/>
        <w:autoSpaceDN/>
      </w:pPr>
      <w:r>
        <w:t>$6,500 for expansion and lighting of the ice rink and installation of a smaller ‘toddler’ rink (Recreation).</w:t>
      </w:r>
    </w:p>
    <w:p w14:paraId="713DDDCB" w14:textId="77777777" w:rsidR="002A476D" w:rsidRPr="004B4430" w:rsidRDefault="002A476D" w:rsidP="002A476D">
      <w:pPr>
        <w:rPr>
          <w:sz w:val="12"/>
          <w:szCs w:val="12"/>
        </w:rPr>
      </w:pPr>
    </w:p>
    <w:p w14:paraId="6D72B6F8" w14:textId="1B9199DD" w:rsidR="002A476D" w:rsidRDefault="002A476D" w:rsidP="002A476D">
      <w:r>
        <w:t>Since Whately’s first CPA projects were approved in 2011, town meeting has voted roughly $1.6 million in projects for the town, with half of the funding provided by the state.  These votes in turn helped generate another $3.7 million in private donations, state grants and state preservation funding, all of which was invested in projects to benefit Whately.</w:t>
      </w:r>
    </w:p>
    <w:p w14:paraId="3BC871A0" w14:textId="13BBE5C3" w:rsidR="002A476D" w:rsidRDefault="002A476D" w:rsidP="002A476D"/>
    <w:p w14:paraId="2A6A2D21" w14:textId="77777777" w:rsidR="002A476D" w:rsidRDefault="002A476D" w:rsidP="002A476D"/>
    <w:p w14:paraId="64E23C9B" w14:textId="77777777" w:rsidR="002A476D" w:rsidRDefault="002A476D" w:rsidP="002A476D">
      <w:pPr>
        <w:jc w:val="center"/>
      </w:pPr>
      <w:r>
        <w:rPr>
          <w:noProof/>
        </w:rPr>
        <w:drawing>
          <wp:anchor distT="0" distB="0" distL="114300" distR="114300" simplePos="0" relativeHeight="251666944" behindDoc="0" locked="0" layoutInCell="1" allowOverlap="1" wp14:anchorId="63B99946" wp14:editId="6239EF7D">
            <wp:simplePos x="0" y="0"/>
            <wp:positionH relativeFrom="margin">
              <wp:posOffset>590550</wp:posOffset>
            </wp:positionH>
            <wp:positionV relativeFrom="paragraph">
              <wp:posOffset>9525</wp:posOffset>
            </wp:positionV>
            <wp:extent cx="4394200" cy="2768600"/>
            <wp:effectExtent l="0" t="0" r="6350" b="0"/>
            <wp:wrapSquare wrapText="bothSides"/>
            <wp:docPr id="9" name="Picture 9" descr="Chart, pi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Chart, pie chart&#10;&#10;Description automatically generat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2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BF188" w14:textId="77777777" w:rsidR="002A476D" w:rsidRDefault="002A476D" w:rsidP="002A476D"/>
    <w:p w14:paraId="54ADC579" w14:textId="77777777" w:rsidR="002A476D" w:rsidRDefault="002A476D" w:rsidP="002A476D"/>
    <w:p w14:paraId="297D8F58" w14:textId="77777777" w:rsidR="002A476D" w:rsidRDefault="002A476D" w:rsidP="002A476D"/>
    <w:p w14:paraId="50F0FB62" w14:textId="77777777" w:rsidR="002A476D" w:rsidRDefault="002A476D" w:rsidP="002A476D"/>
    <w:p w14:paraId="47E8C554" w14:textId="77777777" w:rsidR="002A476D" w:rsidRDefault="002A476D" w:rsidP="002A476D"/>
    <w:p w14:paraId="47E7027A" w14:textId="77777777" w:rsidR="002A476D" w:rsidRDefault="002A476D" w:rsidP="002A476D"/>
    <w:p w14:paraId="0456EFCB" w14:textId="77777777" w:rsidR="002A476D" w:rsidRDefault="002A476D" w:rsidP="002A476D"/>
    <w:p w14:paraId="163A00B0" w14:textId="77777777" w:rsidR="002A476D" w:rsidRDefault="002A476D" w:rsidP="002A476D"/>
    <w:p w14:paraId="4A390D6B" w14:textId="77777777" w:rsidR="002A476D" w:rsidRDefault="002A476D" w:rsidP="002A476D"/>
    <w:p w14:paraId="09C4A588" w14:textId="77777777" w:rsidR="002A476D" w:rsidRDefault="002A476D" w:rsidP="002A476D"/>
    <w:p w14:paraId="580EF5D9" w14:textId="77777777" w:rsidR="002A476D" w:rsidRDefault="002A476D" w:rsidP="002A476D"/>
    <w:p w14:paraId="50FA5C73" w14:textId="77777777" w:rsidR="002A476D" w:rsidRDefault="002A476D" w:rsidP="002A476D"/>
    <w:p w14:paraId="2FB980B8" w14:textId="77777777" w:rsidR="002A476D" w:rsidRDefault="002A476D" w:rsidP="002A476D">
      <w:pPr>
        <w:jc w:val="right"/>
      </w:pPr>
    </w:p>
    <w:p w14:paraId="7A8BDD9E" w14:textId="77777777" w:rsidR="002A476D" w:rsidRPr="00F01D73" w:rsidRDefault="002A476D" w:rsidP="002A476D">
      <w:r>
        <w:tab/>
      </w:r>
      <w:r>
        <w:tab/>
      </w:r>
      <w:r>
        <w:tab/>
      </w:r>
      <w:r>
        <w:tab/>
      </w:r>
      <w:r>
        <w:tab/>
      </w:r>
    </w:p>
    <w:p w14:paraId="5342A567" w14:textId="77777777" w:rsidR="002A476D" w:rsidRDefault="002A476D" w:rsidP="002A476D">
      <w:pPr>
        <w:ind w:firstLine="720"/>
        <w:jc w:val="right"/>
      </w:pPr>
    </w:p>
    <w:p w14:paraId="62C2013D" w14:textId="465202CF" w:rsidR="002A476D" w:rsidRDefault="002A476D" w:rsidP="002A476D">
      <w:pPr>
        <w:ind w:firstLine="720"/>
        <w:jc w:val="right"/>
      </w:pPr>
      <w:r>
        <w:t>Alan Sanderson, Chair</w:t>
      </w:r>
    </w:p>
    <w:p w14:paraId="47B67154" w14:textId="77777777" w:rsidR="002A476D" w:rsidRDefault="002A476D" w:rsidP="002A476D">
      <w:pPr>
        <w:jc w:val="right"/>
      </w:pPr>
      <w:r>
        <w:t>Doug Coldwell</w:t>
      </w:r>
    </w:p>
    <w:p w14:paraId="3D267A22" w14:textId="77777777" w:rsidR="002A476D" w:rsidRDefault="002A476D" w:rsidP="002A476D">
      <w:pPr>
        <w:jc w:val="right"/>
      </w:pPr>
      <w:r>
        <w:t>Jonathan Edwards</w:t>
      </w:r>
    </w:p>
    <w:p w14:paraId="0828434C" w14:textId="77777777" w:rsidR="002A476D" w:rsidRDefault="002A476D" w:rsidP="002A476D">
      <w:pPr>
        <w:jc w:val="right"/>
      </w:pPr>
      <w:r>
        <w:t>Judy Markland</w:t>
      </w:r>
    </w:p>
    <w:p w14:paraId="0BAA5F07" w14:textId="77777777" w:rsidR="002A476D" w:rsidRDefault="002A476D" w:rsidP="002A476D">
      <w:pPr>
        <w:jc w:val="right"/>
      </w:pPr>
      <w:r>
        <w:t>Andrew Ostrowski</w:t>
      </w:r>
    </w:p>
    <w:p w14:paraId="220C4DA9" w14:textId="77777777" w:rsidR="002A476D" w:rsidRDefault="002A476D" w:rsidP="002A476D">
      <w:pPr>
        <w:jc w:val="right"/>
      </w:pPr>
      <w:r>
        <w:t>Donna Wiley</w:t>
      </w:r>
    </w:p>
    <w:p w14:paraId="582E1F52" w14:textId="581B19D2" w:rsidR="00AF6AE0" w:rsidRDefault="002A476D" w:rsidP="00A856D2">
      <w:pPr>
        <w:jc w:val="right"/>
        <w:sectPr w:rsidR="00AF6AE0">
          <w:pgSz w:w="12240" w:h="15840"/>
          <w:pgMar w:top="980" w:right="660" w:bottom="960" w:left="760" w:header="0" w:footer="772" w:gutter="0"/>
          <w:cols w:space="720"/>
        </w:sectPr>
      </w:pPr>
      <w:r>
        <w:t>Catherine Wolkowicz</w:t>
      </w:r>
    </w:p>
    <w:p w14:paraId="7C747EC0" w14:textId="77777777" w:rsidR="00AF6AE0" w:rsidRPr="00972408" w:rsidRDefault="00177484" w:rsidP="00F6051F">
      <w:pPr>
        <w:pStyle w:val="Heading4"/>
        <w:spacing w:before="39"/>
        <w:rPr>
          <w:b/>
          <w:bCs/>
          <w:color w:val="76923C" w:themeColor="accent3" w:themeShade="BF"/>
        </w:rPr>
      </w:pPr>
      <w:bookmarkStart w:id="41" w:name="_bookmark49"/>
      <w:bookmarkEnd w:id="41"/>
      <w:r w:rsidRPr="00972408">
        <w:rPr>
          <w:b/>
          <w:bCs/>
          <w:color w:val="76923C" w:themeColor="accent3" w:themeShade="BF"/>
        </w:rPr>
        <w:lastRenderedPageBreak/>
        <w:t>FRONTIER</w:t>
      </w:r>
      <w:r w:rsidRPr="00972408">
        <w:rPr>
          <w:b/>
          <w:bCs/>
          <w:color w:val="76923C" w:themeColor="accent3" w:themeShade="BF"/>
          <w:spacing w:val="-14"/>
        </w:rPr>
        <w:t xml:space="preserve"> </w:t>
      </w:r>
      <w:r w:rsidRPr="00972408">
        <w:rPr>
          <w:b/>
          <w:bCs/>
          <w:color w:val="76923C" w:themeColor="accent3" w:themeShade="BF"/>
        </w:rPr>
        <w:t>COMMUNITY</w:t>
      </w:r>
      <w:r w:rsidRPr="00972408">
        <w:rPr>
          <w:b/>
          <w:bCs/>
          <w:color w:val="76923C" w:themeColor="accent3" w:themeShade="BF"/>
          <w:spacing w:val="-10"/>
        </w:rPr>
        <w:t xml:space="preserve"> </w:t>
      </w:r>
      <w:r w:rsidRPr="00972408">
        <w:rPr>
          <w:b/>
          <w:bCs/>
          <w:color w:val="76923C" w:themeColor="accent3" w:themeShade="BF"/>
        </w:rPr>
        <w:t>ACCESS</w:t>
      </w:r>
      <w:r w:rsidRPr="00972408">
        <w:rPr>
          <w:b/>
          <w:bCs/>
          <w:color w:val="76923C" w:themeColor="accent3" w:themeShade="BF"/>
          <w:spacing w:val="-14"/>
        </w:rPr>
        <w:t xml:space="preserve"> </w:t>
      </w:r>
      <w:r w:rsidRPr="00972408">
        <w:rPr>
          <w:b/>
          <w:bCs/>
          <w:color w:val="76923C" w:themeColor="accent3" w:themeShade="BF"/>
          <w:spacing w:val="-2"/>
        </w:rPr>
        <w:t>TELEVISION</w:t>
      </w:r>
    </w:p>
    <w:p w14:paraId="703D0EB5" w14:textId="77777777" w:rsidR="00A856D2" w:rsidRDefault="00A856D2" w:rsidP="00A856D2">
      <w:pPr>
        <w:ind w:firstLine="720"/>
        <w:jc w:val="both"/>
      </w:pPr>
    </w:p>
    <w:p w14:paraId="7F96CE06" w14:textId="237E45A3" w:rsidR="00A856D2" w:rsidRDefault="002A476D" w:rsidP="00A856D2">
      <w:pPr>
        <w:ind w:firstLine="720"/>
        <w:jc w:val="both"/>
      </w:pPr>
      <w:r>
        <w:t xml:space="preserve">2021 was an exciting and important year for Frontier Community Access Television. As the worldwide Covid-19 pandemic was still ongoing, FCAT served the community in a variety of different ways during these uncertain times. From bulletin board work, </w:t>
      </w:r>
      <w:r w:rsidR="00A856D2">
        <w:t>documentaries,</w:t>
      </w:r>
      <w:r>
        <w:t xml:space="preserve"> and channel programming by Jonathan Boschen, to sports and event coverage by Kevin Murphy, FCAT has proven itself to be an extremely important resource and communication tool for the towns of Conway, Deerfield, Sunderland, and Whately. </w:t>
      </w:r>
    </w:p>
    <w:p w14:paraId="743F8FE4" w14:textId="77777777" w:rsidR="00A856D2" w:rsidRDefault="00A856D2" w:rsidP="00A856D2">
      <w:pPr>
        <w:ind w:firstLine="320"/>
        <w:jc w:val="both"/>
      </w:pPr>
    </w:p>
    <w:p w14:paraId="354287EB" w14:textId="73147E56" w:rsidR="00A856D2" w:rsidRDefault="002A476D" w:rsidP="00A856D2">
      <w:pPr>
        <w:ind w:firstLine="720"/>
        <w:jc w:val="both"/>
      </w:pPr>
      <w:r>
        <w:t xml:space="preserve">School event coverage was undertaken by Kevin Murphy, who provided FCAT’s viewers with extremely professional quality coverage. Throughout the course of the year, FCAT live-streamed many school events consisting of concerts, sports, and other school functions to the station’s YouTube page and to channel 12. With the Covid-19 pandemic still ongoing and restrictions in place prohibiting audiences at sporting events and school functions, Kevin Murphy’s live coverage was in many instances the only way to watch these events. When restrictions were eventually lifted allowing for in-person audiences to return, this live event coverage was still essential as many individuals were still uneasy about going to large public gatherings. Kevin Murphy’s sports coverage, especially during the winter season, was highly appreciated by many throughout western Massachusetts and was even highlighted in an excellent article written about it by the Greenfield Recorder. </w:t>
      </w:r>
    </w:p>
    <w:p w14:paraId="5E32747B" w14:textId="77777777" w:rsidR="00A856D2" w:rsidRDefault="00A856D2" w:rsidP="00A856D2">
      <w:pPr>
        <w:ind w:firstLine="320"/>
        <w:jc w:val="both"/>
      </w:pPr>
    </w:p>
    <w:p w14:paraId="44010BEC" w14:textId="45801856" w:rsidR="00A856D2" w:rsidRDefault="002A476D" w:rsidP="00A856D2">
      <w:pPr>
        <w:ind w:firstLine="720"/>
        <w:jc w:val="both"/>
      </w:pPr>
      <w:r>
        <w:t xml:space="preserve">In terms of local government, FCAT assisted the four towns in broadcasting and/or running recorded remote Selectboard meetings and school committee meetings on the station’s YouTube channel and channel 23. This gave members of the community access to important information, especially when the Covid19 pandemic was at its peak during the wintertime and early spring. As the year progressed and with some towns moving to a hybrid fashion for several meetings, FCAT assisted in running and broadcasting these meetings. In addition, FCAT also successfully took on the challenge of covering the four town’s annual town meetings. All four town meetings were professionally recorded and documented by FCAT as historical records for the towns and state. Direction and production of the four town meetings was overseen by Jonathan Boschen and Chris Collins. </w:t>
      </w:r>
    </w:p>
    <w:p w14:paraId="5D5AAC3C" w14:textId="77777777" w:rsidR="00A856D2" w:rsidRDefault="00A856D2" w:rsidP="00A856D2">
      <w:pPr>
        <w:ind w:firstLine="320"/>
        <w:jc w:val="both"/>
      </w:pPr>
    </w:p>
    <w:p w14:paraId="0188252D" w14:textId="56C2D2F8" w:rsidR="00A856D2" w:rsidRDefault="002A476D" w:rsidP="00A856D2">
      <w:pPr>
        <w:ind w:firstLine="720"/>
        <w:jc w:val="both"/>
      </w:pPr>
      <w:r>
        <w:t xml:space="preserve">Other noteworthy work for the towns </w:t>
      </w:r>
      <w:r w:rsidR="00A856D2">
        <w:t>consists</w:t>
      </w:r>
      <w:r>
        <w:t xml:space="preserve"> of several projects overseen by FCAT’s Executive Producer Jonathan Boschen. This work consisted of producing several local lighthearted common interest documentaries and also managing the channels bulletin boards. Over the past year, Jonathan Boschen has devoted a lot of work to managing and completely re-imagining the bulletin boards which run on channels 12, 15 and 23. Boschen’s objective for the bulletin boards is to completely breakaway from the commonly used PEG access PowerPoint styled bulletin boards, so they can successfully compete against other means of communication (such as social media, TV ads, web info graphics, etc.). Boschen’s technique is to use simple but interesting looking background art with different </w:t>
      </w:r>
      <w:r w:rsidR="00A856D2">
        <w:t>fonts and</w:t>
      </w:r>
      <w:r>
        <w:t xml:space="preserve"> utilizing different visual styles and branding to communicate important information. </w:t>
      </w:r>
    </w:p>
    <w:p w14:paraId="44BA9CE4" w14:textId="77777777" w:rsidR="00A856D2" w:rsidRDefault="00A856D2" w:rsidP="00A856D2">
      <w:pPr>
        <w:ind w:firstLine="720"/>
        <w:jc w:val="both"/>
      </w:pPr>
    </w:p>
    <w:p w14:paraId="76E3CEE5" w14:textId="77777777" w:rsidR="002310E9" w:rsidRDefault="002A476D" w:rsidP="002310E9">
      <w:pPr>
        <w:ind w:firstLine="720"/>
        <w:jc w:val="both"/>
      </w:pPr>
      <w:r>
        <w:t xml:space="preserve">Moving forward into 2022, there are a lot of exciting projects and ideas in the works for FCAT that are being overseen by Jonathan Boschen and/or Kevin Murphy. Both Boschen and Murphy will continue to build on their projects from 2021 and work to provide the best coverage of government and local events as possible. In addition to this there are some other projects in the works, one of which is installing a set into our studio. This set would consist of black staging curtains and would provide a simple but sleek backdrop for staff members, </w:t>
      </w:r>
      <w:r w:rsidR="00A856D2">
        <w:t>volunteers,</w:t>
      </w:r>
      <w:r>
        <w:t xml:space="preserve"> and members of the community to produce professional looking media content. When FCAT reopens to the public, which may be this year as the Omicron variant is said to not be as threatening as the previous Covid19 strains, its hoped that this set will attract new interest in the station. Other ideas for FCAT in 2022 consist of an FCAT scholarship to help motivate Frontier students to get involved with the station, community filmmaking workshops by Jonathan Boschen, and other youth programs by Kevin Murphy. </w:t>
      </w:r>
      <w:bookmarkStart w:id="42" w:name="_bookmark50"/>
      <w:bookmarkEnd w:id="42"/>
    </w:p>
    <w:p w14:paraId="243C0865" w14:textId="77777777" w:rsidR="002310E9" w:rsidRDefault="002310E9" w:rsidP="002310E9">
      <w:pPr>
        <w:jc w:val="both"/>
        <w:rPr>
          <w:color w:val="76923C" w:themeColor="accent3" w:themeShade="BF"/>
          <w:sz w:val="32"/>
          <w:szCs w:val="32"/>
        </w:rPr>
      </w:pPr>
    </w:p>
    <w:p w14:paraId="58426CA3" w14:textId="77777777" w:rsidR="002310E9" w:rsidRDefault="002310E9" w:rsidP="002310E9">
      <w:pPr>
        <w:jc w:val="both"/>
        <w:rPr>
          <w:color w:val="76923C" w:themeColor="accent3" w:themeShade="BF"/>
          <w:sz w:val="32"/>
          <w:szCs w:val="32"/>
        </w:rPr>
      </w:pPr>
    </w:p>
    <w:p w14:paraId="4DFE05EB" w14:textId="074E9A5C" w:rsidR="00AF6AE0" w:rsidRPr="002310E9" w:rsidRDefault="00177484" w:rsidP="00F6051F">
      <w:pPr>
        <w:jc w:val="both"/>
        <w:rPr>
          <w:color w:val="76923C" w:themeColor="accent3" w:themeShade="BF"/>
          <w:sz w:val="32"/>
          <w:szCs w:val="32"/>
        </w:rPr>
      </w:pPr>
      <w:r w:rsidRPr="002310E9">
        <w:rPr>
          <w:color w:val="76923C" w:themeColor="accent3" w:themeShade="BF"/>
          <w:sz w:val="32"/>
          <w:szCs w:val="32"/>
        </w:rPr>
        <w:t>FRANKLIN</w:t>
      </w:r>
      <w:r w:rsidRPr="002310E9">
        <w:rPr>
          <w:color w:val="76923C" w:themeColor="accent3" w:themeShade="BF"/>
          <w:spacing w:val="-14"/>
          <w:sz w:val="32"/>
          <w:szCs w:val="32"/>
        </w:rPr>
        <w:t xml:space="preserve"> </w:t>
      </w:r>
      <w:r w:rsidRPr="002310E9">
        <w:rPr>
          <w:color w:val="76923C" w:themeColor="accent3" w:themeShade="BF"/>
          <w:sz w:val="32"/>
          <w:szCs w:val="32"/>
        </w:rPr>
        <w:t>COUNTY</w:t>
      </w:r>
      <w:r w:rsidRPr="002310E9">
        <w:rPr>
          <w:color w:val="76923C" w:themeColor="accent3" w:themeShade="BF"/>
          <w:spacing w:val="-6"/>
          <w:sz w:val="32"/>
          <w:szCs w:val="32"/>
        </w:rPr>
        <w:t xml:space="preserve"> </w:t>
      </w:r>
      <w:r w:rsidRPr="002310E9">
        <w:rPr>
          <w:color w:val="76923C" w:themeColor="accent3" w:themeShade="BF"/>
          <w:sz w:val="32"/>
          <w:szCs w:val="32"/>
        </w:rPr>
        <w:t>REGIONAL</w:t>
      </w:r>
      <w:r w:rsidRPr="002310E9">
        <w:rPr>
          <w:color w:val="76923C" w:themeColor="accent3" w:themeShade="BF"/>
          <w:spacing w:val="-8"/>
          <w:sz w:val="32"/>
          <w:szCs w:val="32"/>
        </w:rPr>
        <w:t xml:space="preserve"> </w:t>
      </w:r>
      <w:r w:rsidRPr="002310E9">
        <w:rPr>
          <w:color w:val="76923C" w:themeColor="accent3" w:themeShade="BF"/>
          <w:spacing w:val="-2"/>
          <w:sz w:val="32"/>
          <w:szCs w:val="32"/>
        </w:rPr>
        <w:t>GOVERNMENTS</w:t>
      </w:r>
    </w:p>
    <w:p w14:paraId="2535E895" w14:textId="6BADF0A8" w:rsidR="00AF6AE0" w:rsidRDefault="00177484" w:rsidP="00F6051F">
      <w:pPr>
        <w:spacing w:before="36"/>
      </w:pPr>
      <w:r>
        <w:t>SERVICES</w:t>
      </w:r>
      <w:r>
        <w:rPr>
          <w:spacing w:val="-4"/>
        </w:rPr>
        <w:t xml:space="preserve"> </w:t>
      </w:r>
      <w:r>
        <w:t>TO</w:t>
      </w:r>
      <w:r>
        <w:rPr>
          <w:spacing w:val="-6"/>
        </w:rPr>
        <w:t xml:space="preserve"> </w:t>
      </w:r>
      <w:r>
        <w:t>WHATELY</w:t>
      </w:r>
      <w:r>
        <w:rPr>
          <w:spacing w:val="-5"/>
        </w:rPr>
        <w:t xml:space="preserve"> </w:t>
      </w:r>
      <w:r>
        <w:t>IN</w:t>
      </w:r>
      <w:r>
        <w:rPr>
          <w:spacing w:val="-2"/>
        </w:rPr>
        <w:t xml:space="preserve"> </w:t>
      </w:r>
      <w:r>
        <w:rPr>
          <w:spacing w:val="-4"/>
        </w:rPr>
        <w:t>202</w:t>
      </w:r>
      <w:r w:rsidR="002310E9">
        <w:rPr>
          <w:spacing w:val="-4"/>
        </w:rPr>
        <w:t>1</w:t>
      </w:r>
    </w:p>
    <w:p w14:paraId="2028584C" w14:textId="77777777" w:rsidR="00AF6AE0" w:rsidRDefault="00AF6AE0">
      <w:pPr>
        <w:pStyle w:val="BodyText"/>
        <w:rPr>
          <w:sz w:val="22"/>
        </w:rPr>
      </w:pPr>
    </w:p>
    <w:p w14:paraId="46D02FFB" w14:textId="77777777" w:rsidR="00AF6AE0" w:rsidRDefault="00AF6AE0">
      <w:pPr>
        <w:pStyle w:val="BodyText"/>
        <w:spacing w:before="6"/>
        <w:rPr>
          <w:sz w:val="29"/>
        </w:rPr>
      </w:pPr>
    </w:p>
    <w:p w14:paraId="2516245B" w14:textId="77777777" w:rsidR="002310E9" w:rsidRPr="00E55F14" w:rsidRDefault="002310E9" w:rsidP="002310E9">
      <w:pPr>
        <w:outlineLvl w:val="0"/>
        <w:rPr>
          <w:color w:val="000000" w:themeColor="text1"/>
        </w:rPr>
      </w:pPr>
      <w:r w:rsidRPr="00E55F14">
        <w:t xml:space="preserve">The FRCOG provides planning services, programming, and advocacy to all County municipalities. Our municipal service programs – Collective Purchasing, Cooperative Public Health, Cooperative Inspection, and Town Accounting – are available to any municipality.  Partnership For Youth provides substance use and chronic disease prevention; the Planning Department assists with local planning and larger regional projects; and the Emergency Preparedness and Homeland Security Programs prepare and train first responders and health officials. </w:t>
      </w:r>
    </w:p>
    <w:p w14:paraId="5D7D8CA0" w14:textId="77777777" w:rsidR="002310E9" w:rsidRPr="00E55F14" w:rsidRDefault="002310E9" w:rsidP="002310E9">
      <w:pPr>
        <w:pStyle w:val="NormalWeb"/>
        <w:spacing w:before="0" w:beforeAutospacing="0" w:after="0" w:afterAutospacing="0"/>
        <w:ind w:firstLine="720"/>
        <w:rPr>
          <w:sz w:val="22"/>
          <w:szCs w:val="22"/>
        </w:rPr>
      </w:pPr>
      <w:r w:rsidRPr="00E55F14">
        <w:rPr>
          <w:rFonts w:ascii="Calibri" w:hAnsi="Calibri"/>
          <w:sz w:val="22"/>
          <w:szCs w:val="22"/>
        </w:rPr>
        <w:t xml:space="preserve">The COVID-19 pandemic continued to shape the ways we did business in 2021, and while the attention of some staff remained focused on pandemic response, our typical work did not stop, nor did our mission to serve the interests of citizens, municipalities, and the region as a whole. We’ve included some of that work here, and </w:t>
      </w:r>
      <w:r w:rsidRPr="00E55F14">
        <w:rPr>
          <w:rFonts w:ascii="Calibri" w:hAnsi="Calibri"/>
          <w:i/>
          <w:iCs/>
          <w:sz w:val="22"/>
          <w:szCs w:val="22"/>
        </w:rPr>
        <w:t>FRCOG’s 2021 Annual Report</w:t>
      </w:r>
      <w:r w:rsidRPr="00E55F14">
        <w:rPr>
          <w:rFonts w:ascii="Calibri" w:hAnsi="Calibri"/>
          <w:sz w:val="22"/>
          <w:szCs w:val="22"/>
        </w:rPr>
        <w:t xml:space="preserve">, published this spring, will further summarize our regional efforts. The following pages list services specific to </w:t>
      </w:r>
      <w:r>
        <w:rPr>
          <w:rFonts w:ascii="Calibri" w:hAnsi="Calibri"/>
          <w:sz w:val="22"/>
          <w:szCs w:val="22"/>
        </w:rPr>
        <w:t>Whately</w:t>
      </w:r>
      <w:r w:rsidRPr="00E55F14">
        <w:rPr>
          <w:rFonts w:ascii="Calibri" w:hAnsi="Calibri"/>
          <w:sz w:val="22"/>
          <w:szCs w:val="22"/>
        </w:rPr>
        <w:t>.</w:t>
      </w:r>
    </w:p>
    <w:p w14:paraId="3488C099" w14:textId="77777777" w:rsidR="002310E9" w:rsidRPr="00E55F14" w:rsidRDefault="002310E9" w:rsidP="002310E9">
      <w:pPr>
        <w:outlineLvl w:val="0"/>
        <w:rPr>
          <w:iCs/>
          <w:color w:val="FF0000"/>
        </w:rPr>
      </w:pPr>
    </w:p>
    <w:p w14:paraId="7D518BB0" w14:textId="77777777" w:rsidR="002310E9" w:rsidRPr="00E55F14" w:rsidRDefault="002310E9" w:rsidP="002310E9">
      <w:pPr>
        <w:pStyle w:val="Body"/>
        <w:widowControl w:val="0"/>
        <w:rPr>
          <w:rFonts w:asciiTheme="minorHAnsi" w:hAnsiTheme="minorHAnsi" w:cstheme="minorHAnsi"/>
          <w:b/>
          <w:color w:val="auto"/>
        </w:rPr>
        <w:sectPr w:rsidR="002310E9" w:rsidRPr="00E55F14" w:rsidSect="00F77E32">
          <w:headerReference w:type="default" r:id="rId35"/>
          <w:headerReference w:type="first" r:id="rId36"/>
          <w:footerReference w:type="first" r:id="rId37"/>
          <w:pgSz w:w="12240" w:h="15840"/>
          <w:pgMar w:top="1440" w:right="1080" w:bottom="1440" w:left="1080" w:header="720" w:footer="288" w:gutter="0"/>
          <w:cols w:space="720"/>
          <w:titlePg/>
          <w:docGrid w:linePitch="360"/>
        </w:sectPr>
      </w:pPr>
    </w:p>
    <w:p w14:paraId="3C68E489" w14:textId="77777777" w:rsidR="002310E9" w:rsidRPr="00E55F14" w:rsidRDefault="002310E9" w:rsidP="002310E9">
      <w:pPr>
        <w:pStyle w:val="Body"/>
        <w:widowControl w:val="0"/>
        <w:rPr>
          <w:rFonts w:asciiTheme="minorHAnsi" w:hAnsiTheme="minorHAnsi" w:cstheme="minorHAnsi"/>
          <w:b/>
          <w:color w:val="auto"/>
        </w:rPr>
      </w:pPr>
      <w:r w:rsidRPr="00E55F14">
        <w:rPr>
          <w:rFonts w:asciiTheme="minorHAnsi" w:hAnsiTheme="minorHAnsi" w:cstheme="minorHAnsi"/>
          <w:b/>
          <w:color w:val="auto"/>
        </w:rPr>
        <w:t>COVID Response and Recovery</w:t>
      </w:r>
    </w:p>
    <w:p w14:paraId="1F143084" w14:textId="77777777" w:rsidR="002310E9" w:rsidRPr="009C288C" w:rsidRDefault="002310E9" w:rsidP="002310E9">
      <w:pPr>
        <w:rPr>
          <w:rFonts w:asciiTheme="minorHAnsi" w:hAnsiTheme="minorHAnsi" w:cstheme="minorHAnsi"/>
          <w:color w:val="000000" w:themeColor="text1"/>
        </w:rPr>
      </w:pPr>
      <w:r w:rsidRPr="009C288C">
        <w:rPr>
          <w:rFonts w:asciiTheme="minorHAnsi" w:hAnsiTheme="minorHAnsi" w:cstheme="minorHAnsi"/>
          <w:color w:val="000000" w:themeColor="text1"/>
        </w:rPr>
        <w:t xml:space="preserve">FRCOG engaged in regional and municipal COVID response and recovery in numerous ways, including: </w:t>
      </w:r>
    </w:p>
    <w:p w14:paraId="6495FC23" w14:textId="77777777" w:rsidR="002310E9" w:rsidRPr="009C288C" w:rsidRDefault="002310E9" w:rsidP="002310E9">
      <w:pPr>
        <w:pStyle w:val="ListParagraph"/>
        <w:widowControl/>
        <w:numPr>
          <w:ilvl w:val="0"/>
          <w:numId w:val="20"/>
        </w:numPr>
        <w:autoSpaceDE/>
        <w:autoSpaceDN/>
        <w:spacing w:after="200" w:line="276" w:lineRule="auto"/>
        <w:contextualSpacing/>
        <w:rPr>
          <w:rFonts w:eastAsia="Times New Roman" w:cstheme="minorHAnsi"/>
          <w:color w:val="000000" w:themeColor="text1"/>
        </w:rPr>
      </w:pPr>
      <w:r w:rsidRPr="009C288C">
        <w:rPr>
          <w:rFonts w:eastAsia="Times New Roman" w:cstheme="minorHAnsi"/>
        </w:rPr>
        <w:t>Maintained up-to-date regional websites; developed and distributed community education messages; provided mask order and social-distancing signage for use at town faciliti</w:t>
      </w:r>
      <w:r w:rsidRPr="009C288C">
        <w:rPr>
          <w:rFonts w:cstheme="minorHAnsi"/>
        </w:rPr>
        <w:t>es, non-profits, and businesses.</w:t>
      </w:r>
    </w:p>
    <w:p w14:paraId="68F6AFCA" w14:textId="77777777" w:rsidR="002310E9" w:rsidRPr="00E55F14" w:rsidRDefault="002310E9" w:rsidP="002310E9">
      <w:pPr>
        <w:pStyle w:val="ListParagraph"/>
        <w:widowControl/>
        <w:numPr>
          <w:ilvl w:val="0"/>
          <w:numId w:val="20"/>
        </w:numPr>
        <w:shd w:val="clear" w:color="auto" w:fill="FFFFFF"/>
        <w:autoSpaceDE/>
        <w:autoSpaceDN/>
        <w:spacing w:before="100" w:beforeAutospacing="1" w:after="100" w:afterAutospacing="1" w:line="276" w:lineRule="auto"/>
        <w:contextualSpacing/>
        <w:rPr>
          <w:rFonts w:eastAsia="Times New Roman" w:cstheme="minorHAnsi"/>
        </w:rPr>
      </w:pPr>
      <w:r w:rsidRPr="00E55F14">
        <w:rPr>
          <w:rFonts w:eastAsia="Times New Roman" w:cstheme="minorHAnsi"/>
        </w:rPr>
        <w:t xml:space="preserve">With partners in the </w:t>
      </w:r>
      <w:r>
        <w:rPr>
          <w:rFonts w:eastAsia="Times New Roman" w:cstheme="minorHAnsi"/>
        </w:rPr>
        <w:t xml:space="preserve">Franklin County </w:t>
      </w:r>
      <w:r w:rsidRPr="00E55F14">
        <w:rPr>
          <w:rFonts w:eastAsia="Times New Roman" w:cstheme="minorHAnsi"/>
        </w:rPr>
        <w:t>Regional Vaccination Collaborative, coordinated 140 regional vaccination clinics administering nearly 32,000 doses of vaccine</w:t>
      </w:r>
      <w:r>
        <w:rPr>
          <w:rFonts w:cstheme="minorHAnsi"/>
        </w:rPr>
        <w:t>.</w:t>
      </w:r>
    </w:p>
    <w:p w14:paraId="5AC2D9DC" w14:textId="77777777" w:rsidR="002310E9" w:rsidRPr="00E55F14" w:rsidRDefault="002310E9" w:rsidP="002310E9">
      <w:pPr>
        <w:pStyle w:val="ListParagraph"/>
        <w:widowControl/>
        <w:numPr>
          <w:ilvl w:val="0"/>
          <w:numId w:val="20"/>
        </w:numPr>
        <w:shd w:val="clear" w:color="auto" w:fill="FFFFFF"/>
        <w:autoSpaceDE/>
        <w:autoSpaceDN/>
        <w:spacing w:before="100" w:beforeAutospacing="1" w:after="100" w:afterAutospacing="1" w:line="276" w:lineRule="auto"/>
        <w:contextualSpacing/>
        <w:rPr>
          <w:rFonts w:eastAsia="Times New Roman" w:cstheme="minorHAnsi"/>
        </w:rPr>
      </w:pPr>
      <w:r w:rsidRPr="00E55F14">
        <w:rPr>
          <w:rFonts w:eastAsia="Times New Roman" w:cstheme="minorHAnsi"/>
        </w:rPr>
        <w:t>Advocated for the needs of rural communities and local public health; facilitated information sharing on COVID case trends, new state guidance and initiatives,</w:t>
      </w:r>
      <w:r w:rsidRPr="00E55F14">
        <w:rPr>
          <w:rFonts w:cstheme="minorHAnsi"/>
        </w:rPr>
        <w:t xml:space="preserve"> and sharing of best practices</w:t>
      </w:r>
      <w:r>
        <w:rPr>
          <w:rFonts w:cstheme="minorHAnsi"/>
        </w:rPr>
        <w:t>.</w:t>
      </w:r>
    </w:p>
    <w:p w14:paraId="002CA1F8" w14:textId="77777777" w:rsidR="002310E9" w:rsidRDefault="002310E9" w:rsidP="002310E9">
      <w:pPr>
        <w:pStyle w:val="Body"/>
        <w:widowControl w:val="0"/>
        <w:rPr>
          <w:rFonts w:asciiTheme="minorHAnsi" w:hAnsiTheme="minorHAnsi" w:cstheme="minorHAnsi"/>
          <w:b/>
          <w:color w:val="000000" w:themeColor="text1"/>
        </w:rPr>
      </w:pPr>
      <w:r w:rsidRPr="004769F3">
        <w:rPr>
          <w:rFonts w:asciiTheme="minorHAnsi" w:hAnsiTheme="minorHAnsi" w:cstheme="minorHAnsi"/>
          <w:b/>
          <w:color w:val="000000" w:themeColor="text1"/>
        </w:rPr>
        <w:t>Climate Resilience</w:t>
      </w:r>
    </w:p>
    <w:p w14:paraId="4B4E60CA" w14:textId="77777777" w:rsidR="002310E9" w:rsidRPr="00D3027D" w:rsidRDefault="002310E9" w:rsidP="002310E9">
      <w:pPr>
        <w:pStyle w:val="Body"/>
        <w:widowControl w:val="0"/>
        <w:numPr>
          <w:ilvl w:val="0"/>
          <w:numId w:val="16"/>
        </w:numPr>
        <w:rPr>
          <w:rFonts w:asciiTheme="minorHAnsi" w:hAnsiTheme="minorHAnsi" w:cstheme="minorHAnsi"/>
          <w:b/>
          <w:color w:val="auto"/>
        </w:rPr>
      </w:pPr>
      <w:r w:rsidRPr="00D3027D">
        <w:rPr>
          <w:rFonts w:ascii="Calibri" w:hAnsi="Calibri" w:cs="Calibri"/>
          <w:color w:val="auto"/>
        </w:rPr>
        <w:t>Completed</w:t>
      </w:r>
      <w:r>
        <w:rPr>
          <w:rFonts w:ascii="Calibri" w:hAnsi="Calibri" w:cs="Calibri"/>
          <w:color w:val="auto"/>
        </w:rPr>
        <w:t xml:space="preserve"> the M</w:t>
      </w:r>
      <w:r w:rsidRPr="00D3027D">
        <w:rPr>
          <w:rFonts w:ascii="Calibri" w:hAnsi="Calibri" w:cs="Calibri"/>
          <w:color w:val="auto"/>
        </w:rPr>
        <w:t xml:space="preserve">unicipal </w:t>
      </w:r>
      <w:r>
        <w:rPr>
          <w:rFonts w:ascii="Calibri" w:hAnsi="Calibri" w:cs="Calibri"/>
          <w:color w:val="auto"/>
        </w:rPr>
        <w:t>Vulnerability Preparedness</w:t>
      </w:r>
      <w:r w:rsidRPr="00D3027D">
        <w:rPr>
          <w:rFonts w:ascii="Calibri" w:hAnsi="Calibri" w:cs="Calibri"/>
          <w:color w:val="auto"/>
        </w:rPr>
        <w:t xml:space="preserve"> community planning process. Whately is now eligible for grants to support climate resiliency projects from the </w:t>
      </w:r>
      <w:r>
        <w:rPr>
          <w:rFonts w:ascii="Calibri" w:hAnsi="Calibri" w:cs="Calibri"/>
          <w:color w:val="auto"/>
        </w:rPr>
        <w:t xml:space="preserve">MA </w:t>
      </w:r>
      <w:r w:rsidRPr="00D3027D">
        <w:rPr>
          <w:rFonts w:ascii="Calibri" w:hAnsi="Calibri" w:cs="Calibri"/>
          <w:color w:val="auto"/>
        </w:rPr>
        <w:t>Executive Office of Energy</w:t>
      </w:r>
      <w:r>
        <w:rPr>
          <w:rFonts w:ascii="Calibri" w:hAnsi="Calibri" w:cs="Calibri"/>
          <w:color w:val="auto"/>
        </w:rPr>
        <w:t xml:space="preserve"> and Environmental Affairs</w:t>
      </w:r>
      <w:r w:rsidRPr="00D3027D">
        <w:rPr>
          <w:rFonts w:ascii="Calibri" w:hAnsi="Calibri" w:cs="Calibri"/>
          <w:color w:val="auto"/>
        </w:rPr>
        <w:t xml:space="preserve">. </w:t>
      </w:r>
    </w:p>
    <w:p w14:paraId="18E3F9FB" w14:textId="77777777" w:rsidR="002310E9" w:rsidRPr="003D46E4" w:rsidRDefault="002310E9" w:rsidP="002310E9">
      <w:pPr>
        <w:pStyle w:val="Body"/>
        <w:widowControl w:val="0"/>
        <w:rPr>
          <w:rFonts w:asciiTheme="minorHAnsi" w:hAnsiTheme="minorHAnsi" w:cstheme="minorHAnsi"/>
          <w:b/>
          <w:color w:val="auto"/>
        </w:rPr>
      </w:pPr>
    </w:p>
    <w:p w14:paraId="7CF9D6D1" w14:textId="77777777" w:rsidR="002310E9" w:rsidRPr="003D46E4" w:rsidRDefault="002310E9" w:rsidP="002310E9">
      <w:pPr>
        <w:pStyle w:val="Body"/>
        <w:widowControl w:val="0"/>
        <w:rPr>
          <w:rFonts w:asciiTheme="minorHAnsi" w:hAnsiTheme="minorHAnsi" w:cstheme="minorHAnsi"/>
          <w:b/>
          <w:color w:val="auto"/>
        </w:rPr>
      </w:pPr>
      <w:r w:rsidRPr="003D46E4">
        <w:rPr>
          <w:rFonts w:asciiTheme="minorHAnsi" w:hAnsiTheme="minorHAnsi" w:cstheme="minorHAnsi"/>
          <w:b/>
          <w:color w:val="auto"/>
        </w:rPr>
        <w:t>E</w:t>
      </w:r>
      <w:r>
        <w:rPr>
          <w:rFonts w:asciiTheme="minorHAnsi" w:hAnsiTheme="minorHAnsi" w:cstheme="minorHAnsi"/>
          <w:b/>
          <w:color w:val="auto"/>
        </w:rPr>
        <w:t>conomic Development</w:t>
      </w:r>
    </w:p>
    <w:p w14:paraId="17B2F874" w14:textId="77777777" w:rsidR="002310E9" w:rsidRPr="003F7F78" w:rsidRDefault="002310E9" w:rsidP="002310E9">
      <w:pPr>
        <w:pStyle w:val="Body"/>
        <w:widowControl w:val="0"/>
        <w:numPr>
          <w:ilvl w:val="0"/>
          <w:numId w:val="19"/>
        </w:numPr>
        <w:rPr>
          <w:rFonts w:ascii="Calibri" w:hAnsi="Calibri" w:cs="Calibri"/>
          <w:b/>
          <w:color w:val="auto"/>
        </w:rPr>
      </w:pPr>
      <w:r w:rsidRPr="003F7F78">
        <w:rPr>
          <w:rFonts w:ascii="Calibri" w:hAnsi="Calibri" w:cs="Calibri"/>
          <w:color w:val="auto"/>
        </w:rPr>
        <w:t xml:space="preserve">Provided technical assistance and business </w:t>
      </w:r>
      <w:r>
        <w:rPr>
          <w:rFonts w:ascii="Calibri" w:hAnsi="Calibri" w:cs="Calibri"/>
          <w:color w:val="auto"/>
        </w:rPr>
        <w:t>data to consultant working for the t</w:t>
      </w:r>
      <w:r w:rsidRPr="003F7F78">
        <w:rPr>
          <w:rFonts w:ascii="Calibri" w:hAnsi="Calibri" w:cs="Calibri"/>
          <w:color w:val="auto"/>
        </w:rPr>
        <w:t>own.</w:t>
      </w:r>
    </w:p>
    <w:p w14:paraId="47F23C9A" w14:textId="77777777" w:rsidR="002310E9" w:rsidRPr="003D46E4" w:rsidRDefault="002310E9" w:rsidP="002310E9">
      <w:pPr>
        <w:pStyle w:val="Body"/>
        <w:widowControl w:val="0"/>
        <w:rPr>
          <w:rFonts w:asciiTheme="minorHAnsi" w:hAnsiTheme="minorHAnsi" w:cstheme="minorHAnsi"/>
          <w:b/>
          <w:color w:val="auto"/>
        </w:rPr>
      </w:pPr>
    </w:p>
    <w:p w14:paraId="330BBE35" w14:textId="77777777" w:rsidR="002310E9" w:rsidRPr="003D46E4" w:rsidRDefault="002310E9" w:rsidP="002310E9">
      <w:pPr>
        <w:pStyle w:val="Body"/>
        <w:widowControl w:val="0"/>
        <w:rPr>
          <w:rFonts w:asciiTheme="minorHAnsi" w:hAnsiTheme="minorHAnsi" w:cstheme="minorHAnsi"/>
          <w:b/>
          <w:color w:val="auto"/>
        </w:rPr>
      </w:pPr>
      <w:r>
        <w:rPr>
          <w:rFonts w:asciiTheme="minorHAnsi" w:hAnsiTheme="minorHAnsi" w:cstheme="minorHAnsi"/>
          <w:b/>
          <w:color w:val="auto"/>
        </w:rPr>
        <w:t>Finance and Municipal Services</w:t>
      </w:r>
    </w:p>
    <w:p w14:paraId="648CBE0F" w14:textId="77777777" w:rsidR="002310E9" w:rsidRPr="00B63E7C" w:rsidRDefault="002310E9" w:rsidP="002310E9">
      <w:pPr>
        <w:pStyle w:val="Body"/>
        <w:widowControl w:val="0"/>
        <w:numPr>
          <w:ilvl w:val="0"/>
          <w:numId w:val="17"/>
        </w:numPr>
        <w:rPr>
          <w:rFonts w:asciiTheme="minorHAnsi" w:hAnsiTheme="minorHAnsi" w:cstheme="minorHAnsi"/>
          <w:color w:val="auto"/>
        </w:rPr>
      </w:pPr>
      <w:r w:rsidRPr="00B63E7C">
        <w:rPr>
          <w:rFonts w:asciiTheme="minorHAnsi" w:hAnsiTheme="minorHAnsi" w:cstheme="minorHAnsi"/>
          <w:color w:val="auto"/>
        </w:rPr>
        <w:t xml:space="preserve">Whately contracted with FRCOG to receive collective bid pricing for highway products and services, including rental equipment; vehicle fuel; school fire alarm and extinguisher services. Staff </w:t>
      </w:r>
      <w:r>
        <w:rPr>
          <w:rFonts w:asciiTheme="minorHAnsi" w:hAnsiTheme="minorHAnsi" w:cstheme="minorHAnsi"/>
          <w:color w:val="auto"/>
        </w:rPr>
        <w:t xml:space="preserve">also </w:t>
      </w:r>
      <w:r w:rsidRPr="00B63E7C">
        <w:rPr>
          <w:rFonts w:asciiTheme="minorHAnsi" w:hAnsiTheme="minorHAnsi" w:cstheme="minorHAnsi"/>
          <w:color w:val="auto"/>
        </w:rPr>
        <w:t xml:space="preserve">assisted with a bid for </w:t>
      </w:r>
      <w:r>
        <w:rPr>
          <w:rFonts w:ascii="Calibri" w:hAnsi="Calibri" w:cs="Calibri"/>
          <w:color w:val="auto"/>
        </w:rPr>
        <w:t>water system pump e</w:t>
      </w:r>
      <w:r w:rsidRPr="00B63E7C">
        <w:rPr>
          <w:rFonts w:ascii="Calibri" w:hAnsi="Calibri" w:cs="Calibri"/>
          <w:color w:val="auto"/>
        </w:rPr>
        <w:t>quipment.</w:t>
      </w:r>
    </w:p>
    <w:p w14:paraId="0664383E" w14:textId="77777777" w:rsidR="002310E9" w:rsidRPr="00FB1B8F" w:rsidRDefault="002310E9" w:rsidP="002310E9">
      <w:pPr>
        <w:pStyle w:val="Body"/>
        <w:widowControl w:val="0"/>
        <w:numPr>
          <w:ilvl w:val="0"/>
          <w:numId w:val="17"/>
        </w:numPr>
        <w:rPr>
          <w:rFonts w:asciiTheme="minorHAnsi" w:hAnsiTheme="minorHAnsi" w:cstheme="minorHAnsi"/>
          <w:color w:val="auto"/>
        </w:rPr>
      </w:pPr>
      <w:r>
        <w:rPr>
          <w:rFonts w:asciiTheme="minorHAnsi" w:hAnsiTheme="minorHAnsi" w:cstheme="minorHAnsi"/>
          <w:color w:val="auto"/>
        </w:rPr>
        <w:t xml:space="preserve">The </w:t>
      </w:r>
      <w:r w:rsidRPr="00FB1B8F">
        <w:rPr>
          <w:rFonts w:asciiTheme="minorHAnsi" w:hAnsiTheme="minorHAnsi" w:cstheme="minorHAnsi"/>
          <w:color w:val="auto"/>
        </w:rPr>
        <w:t>Cooperative Inspections program issued 121 building permits, 89 electrical permits, and 57 plumbing/gas permits for Whately in 2020. Thirteen (13) Certificates of Inspection were issued.</w:t>
      </w:r>
    </w:p>
    <w:p w14:paraId="4DCE607D" w14:textId="77777777" w:rsidR="002310E9" w:rsidRPr="00E57E87" w:rsidRDefault="002310E9" w:rsidP="002310E9">
      <w:pPr>
        <w:pStyle w:val="Body"/>
        <w:widowControl w:val="0"/>
        <w:numPr>
          <w:ilvl w:val="0"/>
          <w:numId w:val="17"/>
        </w:numPr>
        <w:rPr>
          <w:rFonts w:ascii="Calibri" w:hAnsi="Calibri" w:cs="Calibri"/>
          <w:color w:val="auto"/>
        </w:rPr>
      </w:pPr>
      <w:r w:rsidRPr="00E57E87">
        <w:rPr>
          <w:rFonts w:ascii="Calibri" w:hAnsi="Calibri" w:cs="Calibri"/>
          <w:color w:val="auto"/>
        </w:rPr>
        <w:lastRenderedPageBreak/>
        <w:t>The T</w:t>
      </w:r>
      <w:r>
        <w:rPr>
          <w:rFonts w:ascii="Calibri" w:hAnsi="Calibri" w:cs="Calibri"/>
          <w:color w:val="auto"/>
        </w:rPr>
        <w:t>own Accounting p</w:t>
      </w:r>
      <w:r w:rsidRPr="00E57E87">
        <w:rPr>
          <w:rFonts w:ascii="Calibri" w:hAnsi="Calibri" w:cs="Calibri"/>
          <w:color w:val="auto"/>
        </w:rPr>
        <w:t>rogram produced biweekly vendor warrants, and provided monthly budget reports to all officials. Accountants certified Free Cash and submitted a Schedule A at year-end; assisted in completing the recap for tax rate submission; and customized, developed, and distributed reports for committees and departments. They assisted with the annual audit, if necessary. Accounting data was accessible over a secure internet connection to a server at the FRCOG office, and backed-up daily.</w:t>
      </w:r>
    </w:p>
    <w:p w14:paraId="01587D92" w14:textId="77777777" w:rsidR="002310E9" w:rsidRPr="003D46E4" w:rsidRDefault="002310E9" w:rsidP="002310E9">
      <w:pPr>
        <w:pStyle w:val="Body"/>
        <w:widowControl w:val="0"/>
        <w:rPr>
          <w:rFonts w:asciiTheme="minorHAnsi" w:hAnsiTheme="minorHAnsi" w:cstheme="minorHAnsi"/>
          <w:b/>
          <w:color w:val="auto"/>
        </w:rPr>
      </w:pPr>
    </w:p>
    <w:p w14:paraId="3AD5FB91" w14:textId="77777777" w:rsidR="002310E9" w:rsidRPr="009C288C" w:rsidRDefault="002310E9" w:rsidP="002310E9">
      <w:pPr>
        <w:pStyle w:val="Body"/>
        <w:widowControl w:val="0"/>
        <w:rPr>
          <w:rFonts w:asciiTheme="minorHAnsi" w:hAnsiTheme="minorHAnsi" w:cstheme="minorHAnsi"/>
          <w:b/>
          <w:color w:val="auto"/>
        </w:rPr>
      </w:pPr>
      <w:r w:rsidRPr="009C288C">
        <w:rPr>
          <w:rFonts w:asciiTheme="minorHAnsi" w:hAnsiTheme="minorHAnsi" w:cstheme="minorHAnsi"/>
          <w:b/>
          <w:color w:val="auto"/>
        </w:rPr>
        <w:t>Land Use and Natural Resources</w:t>
      </w:r>
    </w:p>
    <w:p w14:paraId="3E20C5FD" w14:textId="77777777" w:rsidR="002310E9" w:rsidRPr="009C288C" w:rsidRDefault="002310E9" w:rsidP="002310E9">
      <w:pPr>
        <w:pStyle w:val="Body"/>
        <w:widowControl w:val="0"/>
        <w:numPr>
          <w:ilvl w:val="0"/>
          <w:numId w:val="19"/>
        </w:numPr>
        <w:rPr>
          <w:rFonts w:ascii="Calibri" w:hAnsi="Calibri" w:cs="Calibri"/>
          <w:color w:val="auto"/>
        </w:rPr>
      </w:pPr>
      <w:r w:rsidRPr="009C288C">
        <w:rPr>
          <w:rFonts w:ascii="Calibri" w:hAnsi="Calibri" w:cs="Calibri"/>
          <w:color w:val="auto"/>
        </w:rPr>
        <w:t xml:space="preserve">Worked with the </w:t>
      </w:r>
      <w:r>
        <w:rPr>
          <w:rFonts w:ascii="Calibri" w:hAnsi="Calibri" w:cs="Calibri"/>
          <w:color w:val="auto"/>
        </w:rPr>
        <w:t>Whately Open Space C</w:t>
      </w:r>
      <w:r w:rsidRPr="009C288C">
        <w:rPr>
          <w:rFonts w:ascii="Calibri" w:hAnsi="Calibri" w:cs="Calibri"/>
          <w:color w:val="auto"/>
        </w:rPr>
        <w:t xml:space="preserve">ommittee to complete the </w:t>
      </w:r>
      <w:r w:rsidRPr="00B24F80">
        <w:rPr>
          <w:rFonts w:ascii="Calibri" w:hAnsi="Calibri" w:cs="Calibri"/>
          <w:i/>
          <w:color w:val="auto"/>
        </w:rPr>
        <w:t>Whately Open Space and Recreation Plan</w:t>
      </w:r>
      <w:r w:rsidRPr="009C288C">
        <w:rPr>
          <w:rFonts w:ascii="Calibri" w:hAnsi="Calibri" w:cs="Calibri"/>
          <w:color w:val="auto"/>
        </w:rPr>
        <w:t xml:space="preserve">, </w:t>
      </w:r>
      <w:r>
        <w:rPr>
          <w:rFonts w:ascii="Calibri" w:hAnsi="Calibri" w:cs="Calibri"/>
          <w:color w:val="auto"/>
        </w:rPr>
        <w:t xml:space="preserve">which was </w:t>
      </w:r>
      <w:r w:rsidRPr="009C288C">
        <w:rPr>
          <w:rFonts w:ascii="Calibri" w:hAnsi="Calibri" w:cs="Calibri"/>
          <w:color w:val="auto"/>
        </w:rPr>
        <w:t xml:space="preserve">approved </w:t>
      </w:r>
      <w:r>
        <w:rPr>
          <w:rFonts w:ascii="Calibri" w:hAnsi="Calibri" w:cs="Calibri"/>
          <w:color w:val="auto"/>
        </w:rPr>
        <w:t>by the s</w:t>
      </w:r>
      <w:r w:rsidRPr="009C288C">
        <w:rPr>
          <w:rFonts w:ascii="Calibri" w:hAnsi="Calibri" w:cs="Calibri"/>
          <w:color w:val="auto"/>
        </w:rPr>
        <w:t xml:space="preserve">tate </w:t>
      </w:r>
      <w:r>
        <w:rPr>
          <w:rFonts w:ascii="Calibri" w:hAnsi="Calibri" w:cs="Calibri"/>
          <w:color w:val="auto"/>
        </w:rPr>
        <w:t>in December,</w:t>
      </w:r>
      <w:r w:rsidRPr="009C288C">
        <w:rPr>
          <w:rFonts w:ascii="Calibri" w:hAnsi="Calibri" w:cs="Calibri"/>
          <w:color w:val="auto"/>
        </w:rPr>
        <w:t xml:space="preserve"> </w:t>
      </w:r>
      <w:r>
        <w:rPr>
          <w:rFonts w:asciiTheme="minorHAnsi" w:hAnsiTheme="minorHAnsi" w:cstheme="minorHAnsi"/>
          <w:color w:val="auto"/>
        </w:rPr>
        <w:t xml:space="preserve">and makes the town </w:t>
      </w:r>
      <w:r w:rsidRPr="009C288C">
        <w:rPr>
          <w:rFonts w:asciiTheme="minorHAnsi" w:hAnsiTheme="minorHAnsi" w:cstheme="minorHAnsi"/>
          <w:color w:val="auto"/>
        </w:rPr>
        <w:t>eligible for grants to protect open space or establish recreational facilities.</w:t>
      </w:r>
    </w:p>
    <w:p w14:paraId="0A5857D3" w14:textId="77777777" w:rsidR="002310E9" w:rsidRPr="009C288C" w:rsidRDefault="002310E9" w:rsidP="002310E9">
      <w:pPr>
        <w:pStyle w:val="Body"/>
        <w:widowControl w:val="0"/>
        <w:numPr>
          <w:ilvl w:val="0"/>
          <w:numId w:val="19"/>
        </w:numPr>
        <w:rPr>
          <w:rFonts w:ascii="Calibri" w:hAnsi="Calibri" w:cs="Calibri"/>
          <w:color w:val="auto"/>
        </w:rPr>
      </w:pPr>
      <w:r>
        <w:rPr>
          <w:rFonts w:ascii="Calibri" w:hAnsi="Calibri" w:cs="Calibri"/>
          <w:color w:val="auto"/>
        </w:rPr>
        <w:t>Assisted the planning b</w:t>
      </w:r>
      <w:r w:rsidRPr="009C288C">
        <w:rPr>
          <w:rFonts w:ascii="Calibri" w:hAnsi="Calibri" w:cs="Calibri"/>
          <w:color w:val="auto"/>
        </w:rPr>
        <w:t xml:space="preserve">oard </w:t>
      </w:r>
      <w:r>
        <w:rPr>
          <w:rFonts w:ascii="Calibri" w:hAnsi="Calibri" w:cs="Calibri"/>
          <w:color w:val="auto"/>
        </w:rPr>
        <w:t>to prepare a new Flood P</w:t>
      </w:r>
      <w:r w:rsidRPr="009C288C">
        <w:rPr>
          <w:rFonts w:ascii="Calibri" w:hAnsi="Calibri" w:cs="Calibri"/>
          <w:color w:val="auto"/>
        </w:rPr>
        <w:t>lain Overlay District zoning bylaw</w:t>
      </w:r>
      <w:r>
        <w:rPr>
          <w:rFonts w:ascii="Calibri" w:hAnsi="Calibri" w:cs="Calibri"/>
          <w:color w:val="auto"/>
        </w:rPr>
        <w:t xml:space="preserve"> in accordance with the new s</w:t>
      </w:r>
      <w:r w:rsidRPr="009C288C">
        <w:rPr>
          <w:rFonts w:ascii="Calibri" w:hAnsi="Calibri" w:cs="Calibri"/>
          <w:color w:val="auto"/>
        </w:rPr>
        <w:t xml:space="preserve">tate model. </w:t>
      </w:r>
    </w:p>
    <w:p w14:paraId="7A2DF61E" w14:textId="77777777" w:rsidR="002310E9" w:rsidRPr="009C288C" w:rsidRDefault="002310E9" w:rsidP="002310E9">
      <w:pPr>
        <w:pStyle w:val="Body"/>
        <w:widowControl w:val="0"/>
        <w:numPr>
          <w:ilvl w:val="0"/>
          <w:numId w:val="19"/>
        </w:numPr>
        <w:rPr>
          <w:rFonts w:ascii="Calibri" w:hAnsi="Calibri" w:cs="Calibri"/>
          <w:color w:val="auto"/>
        </w:rPr>
      </w:pPr>
      <w:r>
        <w:rPr>
          <w:rFonts w:ascii="Calibri" w:hAnsi="Calibri" w:cs="Calibri"/>
          <w:color w:val="auto"/>
        </w:rPr>
        <w:t>Created a scope of work document for a housing production p</w:t>
      </w:r>
      <w:r w:rsidRPr="009C288C">
        <w:rPr>
          <w:rFonts w:ascii="Calibri" w:hAnsi="Calibri" w:cs="Calibri"/>
          <w:color w:val="auto"/>
        </w:rPr>
        <w:t>lan, to be completed by 2023 with grant funding from the state.</w:t>
      </w:r>
    </w:p>
    <w:p w14:paraId="5047CD24" w14:textId="77777777" w:rsidR="002310E9" w:rsidRPr="003D46E4" w:rsidRDefault="002310E9" w:rsidP="002310E9">
      <w:pPr>
        <w:pStyle w:val="Body"/>
        <w:widowControl w:val="0"/>
        <w:rPr>
          <w:rFonts w:asciiTheme="minorHAnsi" w:hAnsiTheme="minorHAnsi" w:cstheme="minorHAnsi"/>
          <w:b/>
          <w:color w:val="auto"/>
        </w:rPr>
      </w:pPr>
    </w:p>
    <w:p w14:paraId="6D95BBD0" w14:textId="77777777" w:rsidR="002310E9" w:rsidRPr="00A075B7" w:rsidRDefault="002310E9" w:rsidP="002310E9">
      <w:pPr>
        <w:pStyle w:val="Body"/>
        <w:widowControl w:val="0"/>
        <w:rPr>
          <w:rFonts w:asciiTheme="minorHAnsi" w:hAnsiTheme="minorHAnsi" w:cstheme="minorHAnsi"/>
          <w:b/>
          <w:color w:val="auto"/>
        </w:rPr>
      </w:pPr>
      <w:r w:rsidRPr="00A075B7">
        <w:rPr>
          <w:rFonts w:asciiTheme="minorHAnsi" w:hAnsiTheme="minorHAnsi" w:cstheme="minorHAnsi"/>
          <w:b/>
          <w:color w:val="auto"/>
        </w:rPr>
        <w:t>Public and Community Health</w:t>
      </w:r>
    </w:p>
    <w:p w14:paraId="2452FD52" w14:textId="77777777" w:rsidR="002310E9" w:rsidRDefault="002310E9" w:rsidP="002310E9">
      <w:pPr>
        <w:pStyle w:val="ListParagraph"/>
        <w:widowControl/>
        <w:numPr>
          <w:ilvl w:val="0"/>
          <w:numId w:val="18"/>
        </w:numPr>
        <w:autoSpaceDE/>
        <w:autoSpaceDN/>
        <w:contextualSpacing/>
      </w:pPr>
      <w:r w:rsidRPr="008430B4">
        <w:rPr>
          <w:rFonts w:cstheme="minorHAnsi"/>
          <w:sz w:val="24"/>
          <w:szCs w:val="24"/>
        </w:rPr>
        <w:t>Gave 897 Flu and 77 COVID vaccinations at CPHS flu clinics, COVID pop ups,</w:t>
      </w:r>
      <w:r>
        <w:rPr>
          <w:rFonts w:cstheme="minorHAnsi"/>
          <w:sz w:val="24"/>
          <w:szCs w:val="24"/>
        </w:rPr>
        <w:t xml:space="preserve"> and home visits. Among these, </w:t>
      </w:r>
      <w:r>
        <w:t xml:space="preserve">13 Whately residents received flu vaccines.  </w:t>
      </w:r>
    </w:p>
    <w:p w14:paraId="1ECCF5DA" w14:textId="77777777" w:rsidR="002310E9" w:rsidRPr="00175FAE" w:rsidRDefault="002310E9" w:rsidP="002310E9">
      <w:pPr>
        <w:pStyle w:val="ListParagraph"/>
        <w:widowControl/>
        <w:numPr>
          <w:ilvl w:val="0"/>
          <w:numId w:val="18"/>
        </w:numPr>
        <w:autoSpaceDE/>
        <w:autoSpaceDN/>
        <w:contextualSpacing/>
        <w:rPr>
          <w:rFonts w:cstheme="minorHAnsi"/>
        </w:rPr>
      </w:pPr>
      <w:r w:rsidRPr="00175FAE">
        <w:rPr>
          <w:rFonts w:cstheme="minorHAnsi"/>
        </w:rPr>
        <w:t xml:space="preserve">Conducted a Teen Health Survey to assess teen attitudes and behavior among middle and high school students. </w:t>
      </w:r>
      <w:r w:rsidRPr="00175FAE">
        <w:t>Staff reported to Frontier Regional School administrators on results from 298 Frontier students, representing 90% of the 8th, 10th, and 12th grade classes. Survey data meets federal requirements for the school and is valuable for grant writing and program planning.</w:t>
      </w:r>
    </w:p>
    <w:p w14:paraId="3800757A" w14:textId="0CFAFE77" w:rsidR="002310E9" w:rsidRPr="00711544" w:rsidRDefault="002310E9" w:rsidP="002310E9">
      <w:pPr>
        <w:pStyle w:val="ListParagraph"/>
        <w:widowControl/>
        <w:numPr>
          <w:ilvl w:val="0"/>
          <w:numId w:val="18"/>
        </w:numPr>
        <w:autoSpaceDE/>
        <w:autoSpaceDN/>
        <w:contextualSpacing/>
        <w:rPr>
          <w:rFonts w:cstheme="minorHAnsi"/>
        </w:rPr>
      </w:pPr>
      <w:r w:rsidRPr="00711544">
        <w:rPr>
          <w:rFonts w:cstheme="minorHAnsi"/>
        </w:rPr>
        <w:t xml:space="preserve">Provided training, technical assistance, and evaluation for the </w:t>
      </w:r>
      <w:r w:rsidR="00F6051F" w:rsidRPr="00711544">
        <w:rPr>
          <w:rFonts w:cstheme="minorHAnsi"/>
        </w:rPr>
        <w:t>evidence based</w:t>
      </w:r>
      <w:r w:rsidRPr="00711544">
        <w:rPr>
          <w:rFonts w:cstheme="minorHAnsi"/>
        </w:rPr>
        <w:t xml:space="preserve"> LifeSkills substance use prevention curriculum in the </w:t>
      </w:r>
      <w:r w:rsidRPr="00711544">
        <w:t xml:space="preserve">Frontier </w:t>
      </w:r>
      <w:r w:rsidRPr="00711544">
        <w:rPr>
          <w:rFonts w:cstheme="minorHAnsi"/>
        </w:rPr>
        <w:t>Regional School District.</w:t>
      </w:r>
    </w:p>
    <w:p w14:paraId="04A79587" w14:textId="77777777" w:rsidR="002310E9" w:rsidRDefault="002310E9" w:rsidP="002310E9">
      <w:pPr>
        <w:pStyle w:val="Body"/>
        <w:widowControl w:val="0"/>
        <w:numPr>
          <w:ilvl w:val="0"/>
          <w:numId w:val="18"/>
        </w:numPr>
        <w:rPr>
          <w:rFonts w:asciiTheme="minorHAnsi" w:hAnsiTheme="minorHAnsi" w:cstheme="minorHAnsi"/>
          <w:color w:val="auto"/>
        </w:rPr>
      </w:pPr>
      <w:r w:rsidRPr="00FC14DD">
        <w:rPr>
          <w:rFonts w:asciiTheme="minorHAnsi" w:hAnsiTheme="minorHAnsi" w:cstheme="minorHAnsi"/>
          <w:color w:val="auto"/>
        </w:rPr>
        <w:t xml:space="preserve">Provided resources for advancing racial justice in </w:t>
      </w:r>
      <w:r w:rsidRPr="00FC14DD">
        <w:rPr>
          <w:rFonts w:ascii="Calibri" w:hAnsi="Calibri" w:cs="Calibri"/>
          <w:color w:val="auto"/>
        </w:rPr>
        <w:t>Frontier Regional</w:t>
      </w:r>
      <w:r w:rsidRPr="00FC14DD">
        <w:rPr>
          <w:rFonts w:asciiTheme="minorHAnsi" w:hAnsiTheme="minorHAnsi" w:cstheme="minorHAnsi"/>
          <w:color w:val="auto"/>
        </w:rPr>
        <w:t xml:space="preserve"> School District and schools. </w:t>
      </w:r>
    </w:p>
    <w:p w14:paraId="2C20051B" w14:textId="7DC4AA66" w:rsidR="002310E9" w:rsidRPr="00FC14DD" w:rsidRDefault="002310E9" w:rsidP="002310E9">
      <w:pPr>
        <w:pStyle w:val="Body"/>
        <w:widowControl w:val="0"/>
        <w:numPr>
          <w:ilvl w:val="0"/>
          <w:numId w:val="18"/>
        </w:numPr>
        <w:rPr>
          <w:rFonts w:asciiTheme="minorHAnsi" w:hAnsiTheme="minorHAnsi" w:cstheme="minorHAnsi"/>
          <w:color w:val="auto"/>
        </w:rPr>
      </w:pPr>
      <w:r w:rsidRPr="00FC14DD">
        <w:rPr>
          <w:rFonts w:asciiTheme="minorHAnsi" w:hAnsiTheme="minorHAnsi" w:cstheme="minorHAnsi"/>
          <w:color w:val="auto"/>
        </w:rPr>
        <w:t xml:space="preserve">Provided training, materials, and technical assistance for the new, </w:t>
      </w:r>
      <w:r w:rsidR="00F6051F" w:rsidRPr="00FC14DD">
        <w:rPr>
          <w:rFonts w:asciiTheme="minorHAnsi" w:hAnsiTheme="minorHAnsi" w:cstheme="minorHAnsi"/>
          <w:color w:val="auto"/>
        </w:rPr>
        <w:t>evidence based</w:t>
      </w:r>
      <w:r w:rsidRPr="00FC14DD">
        <w:rPr>
          <w:rFonts w:asciiTheme="minorHAnsi" w:hAnsiTheme="minorHAnsi" w:cstheme="minorHAnsi"/>
          <w:color w:val="auto"/>
        </w:rPr>
        <w:t xml:space="preserve"> PreVenture substance use prevention and mental health promotion program in the Frontier Regional School District.</w:t>
      </w:r>
    </w:p>
    <w:p w14:paraId="6370A4F6" w14:textId="77777777" w:rsidR="002310E9" w:rsidRPr="00175FAE" w:rsidRDefault="002310E9" w:rsidP="002310E9">
      <w:pPr>
        <w:pStyle w:val="Body"/>
        <w:widowControl w:val="0"/>
        <w:rPr>
          <w:rFonts w:asciiTheme="minorHAnsi" w:hAnsiTheme="minorHAnsi" w:cstheme="minorHAnsi"/>
          <w:b/>
          <w:color w:val="auto"/>
        </w:rPr>
      </w:pPr>
    </w:p>
    <w:p w14:paraId="73756E7F" w14:textId="77777777" w:rsidR="002310E9" w:rsidRPr="00FD017F" w:rsidRDefault="002310E9" w:rsidP="002310E9">
      <w:pPr>
        <w:pStyle w:val="Body"/>
        <w:widowControl w:val="0"/>
        <w:rPr>
          <w:rFonts w:asciiTheme="minorHAnsi" w:hAnsiTheme="minorHAnsi" w:cstheme="minorHAnsi"/>
          <w:b/>
          <w:color w:val="auto"/>
        </w:rPr>
      </w:pPr>
      <w:r w:rsidRPr="00FD017F">
        <w:rPr>
          <w:rFonts w:asciiTheme="minorHAnsi" w:hAnsiTheme="minorHAnsi" w:cstheme="minorHAnsi"/>
          <w:b/>
          <w:color w:val="auto"/>
        </w:rPr>
        <w:t>Training and Education</w:t>
      </w:r>
    </w:p>
    <w:p w14:paraId="7B1CE503" w14:textId="77777777" w:rsidR="002310E9" w:rsidRPr="00FD017F" w:rsidRDefault="002310E9" w:rsidP="002310E9">
      <w:pPr>
        <w:pStyle w:val="Body"/>
        <w:widowControl w:val="0"/>
        <w:rPr>
          <w:rFonts w:asciiTheme="minorHAnsi" w:hAnsiTheme="minorHAnsi" w:cstheme="minorHAnsi"/>
          <w:color w:val="auto"/>
        </w:rPr>
      </w:pPr>
      <w:r w:rsidRPr="00FD017F">
        <w:rPr>
          <w:rFonts w:asciiTheme="minorHAnsi" w:hAnsiTheme="minorHAnsi" w:cstheme="minorHAnsi"/>
          <w:color w:val="auto"/>
        </w:rPr>
        <w:t>The following list represents the FRCOG workshops and training sessions that Whately public officials, staff, and residents attended, and the number in attendance.</w:t>
      </w:r>
    </w:p>
    <w:p w14:paraId="1E8A8D11" w14:textId="77777777" w:rsidR="002310E9" w:rsidRPr="00FD017F" w:rsidRDefault="002310E9" w:rsidP="002310E9">
      <w:pPr>
        <w:pStyle w:val="Body"/>
        <w:widowControl w:val="0"/>
        <w:ind w:left="720"/>
        <w:rPr>
          <w:rFonts w:asciiTheme="minorHAnsi" w:hAnsiTheme="minorHAnsi" w:cstheme="minorHAnsi"/>
          <w:color w:val="FF0000"/>
          <w:sz w:val="20"/>
        </w:rPr>
      </w:pPr>
    </w:p>
    <w:p w14:paraId="44528B15" w14:textId="77777777" w:rsidR="002310E9" w:rsidRDefault="002310E9" w:rsidP="002310E9">
      <w:pPr>
        <w:ind w:left="720"/>
        <w:rPr>
          <w:rFonts w:asciiTheme="minorHAnsi" w:hAnsiTheme="minorHAnsi" w:cstheme="minorHAnsi"/>
          <w:b/>
        </w:rPr>
        <w:sectPr w:rsidR="002310E9" w:rsidSect="001E332D">
          <w:headerReference w:type="default" r:id="rId38"/>
          <w:headerReference w:type="first" r:id="rId39"/>
          <w:footerReference w:type="first" r:id="rId40"/>
          <w:type w:val="continuous"/>
          <w:pgSz w:w="12240" w:h="15840"/>
          <w:pgMar w:top="1440" w:right="1080" w:bottom="1440" w:left="1080" w:header="720" w:footer="288" w:gutter="0"/>
          <w:cols w:space="720"/>
          <w:docGrid w:linePitch="360"/>
        </w:sectPr>
      </w:pPr>
    </w:p>
    <w:p w14:paraId="2DAE9087" w14:textId="77777777" w:rsidR="002310E9" w:rsidRPr="00FD017F" w:rsidRDefault="002310E9" w:rsidP="002310E9">
      <w:pPr>
        <w:ind w:left="720"/>
        <w:rPr>
          <w:rFonts w:asciiTheme="minorHAnsi" w:hAnsiTheme="minorHAnsi" w:cstheme="minorHAnsi"/>
          <w:b/>
        </w:rPr>
      </w:pPr>
      <w:r w:rsidRPr="00FD017F">
        <w:rPr>
          <w:rFonts w:asciiTheme="minorHAnsi" w:hAnsiTheme="minorHAnsi" w:cstheme="minorHAnsi"/>
          <w:b/>
        </w:rPr>
        <w:t>Municipal Officials’ Continuing Education:</w:t>
      </w:r>
    </w:p>
    <w:p w14:paraId="1CEB541A" w14:textId="77777777" w:rsidR="002310E9" w:rsidRPr="00FD017F" w:rsidRDefault="002310E9" w:rsidP="002310E9">
      <w:pPr>
        <w:ind w:left="720"/>
        <w:rPr>
          <w:rFonts w:asciiTheme="minorHAnsi" w:hAnsiTheme="minorHAnsi" w:cstheme="minorHAnsi"/>
        </w:rPr>
      </w:pPr>
      <w:r w:rsidRPr="00FD017F">
        <w:rPr>
          <w:rFonts w:asciiTheme="minorHAnsi" w:hAnsiTheme="minorHAnsi" w:cstheme="minorHAnsi"/>
        </w:rPr>
        <w:t>Funding Water &amp; Sewer Infrastructure - 1</w:t>
      </w:r>
    </w:p>
    <w:p w14:paraId="0B0620BF" w14:textId="77777777" w:rsidR="002310E9" w:rsidRPr="00FD017F" w:rsidRDefault="002310E9" w:rsidP="002310E9">
      <w:pPr>
        <w:ind w:left="720"/>
        <w:rPr>
          <w:rFonts w:asciiTheme="minorHAnsi" w:hAnsiTheme="minorHAnsi" w:cstheme="minorHAnsi"/>
        </w:rPr>
      </w:pPr>
      <w:r w:rsidRPr="00FD017F">
        <w:rPr>
          <w:rFonts w:asciiTheme="minorHAnsi" w:hAnsiTheme="minorHAnsi" w:cstheme="minorHAnsi"/>
        </w:rPr>
        <w:t>Select Board 101 - 1</w:t>
      </w:r>
    </w:p>
    <w:p w14:paraId="0522F4D1" w14:textId="77777777" w:rsidR="002310E9" w:rsidRPr="00FD017F" w:rsidRDefault="002310E9" w:rsidP="002310E9">
      <w:pPr>
        <w:ind w:left="720"/>
        <w:rPr>
          <w:rFonts w:asciiTheme="minorHAnsi" w:hAnsiTheme="minorHAnsi" w:cstheme="minorHAnsi"/>
        </w:rPr>
      </w:pPr>
      <w:r w:rsidRPr="00FD017F">
        <w:rPr>
          <w:rFonts w:asciiTheme="minorHAnsi" w:hAnsiTheme="minorHAnsi" w:cstheme="minorHAnsi"/>
        </w:rPr>
        <w:t>Town Administrators Meeting - 1</w:t>
      </w:r>
    </w:p>
    <w:p w14:paraId="29169699" w14:textId="77777777" w:rsidR="002310E9" w:rsidRPr="00FD017F" w:rsidRDefault="002310E9" w:rsidP="002310E9">
      <w:pPr>
        <w:ind w:firstLine="720"/>
        <w:rPr>
          <w:rFonts w:asciiTheme="minorHAnsi" w:hAnsiTheme="minorHAnsi" w:cstheme="minorHAnsi"/>
          <w:b/>
        </w:rPr>
      </w:pPr>
      <w:r w:rsidRPr="00FD017F">
        <w:rPr>
          <w:rFonts w:asciiTheme="minorHAnsi" w:hAnsiTheme="minorHAnsi" w:cstheme="minorHAnsi"/>
          <w:b/>
        </w:rPr>
        <w:t>Public Health &amp; Community Awareness:</w:t>
      </w:r>
    </w:p>
    <w:p w14:paraId="629C268C" w14:textId="77777777" w:rsidR="002310E9" w:rsidRPr="00FD017F" w:rsidRDefault="002310E9" w:rsidP="002310E9">
      <w:pPr>
        <w:ind w:left="720"/>
        <w:rPr>
          <w:rFonts w:asciiTheme="minorHAnsi" w:hAnsiTheme="minorHAnsi" w:cstheme="minorHAnsi"/>
        </w:rPr>
      </w:pPr>
      <w:r w:rsidRPr="00FD017F">
        <w:rPr>
          <w:rFonts w:asciiTheme="minorHAnsi" w:hAnsiTheme="minorHAnsi" w:cstheme="minorHAnsi"/>
        </w:rPr>
        <w:t>Health Excellence Grant Info Session - 2</w:t>
      </w:r>
    </w:p>
    <w:p w14:paraId="1B7FC731" w14:textId="77777777" w:rsidR="002310E9" w:rsidRPr="00FD017F" w:rsidRDefault="002310E9" w:rsidP="002310E9">
      <w:pPr>
        <w:ind w:left="720"/>
        <w:rPr>
          <w:rFonts w:asciiTheme="minorHAnsi" w:hAnsiTheme="minorHAnsi" w:cstheme="minorHAnsi"/>
        </w:rPr>
      </w:pPr>
      <w:r w:rsidRPr="00FD017F">
        <w:rPr>
          <w:rFonts w:asciiTheme="minorHAnsi" w:hAnsiTheme="minorHAnsi" w:cstheme="minorHAnsi"/>
        </w:rPr>
        <w:t>Food Safety Training Certification - 1</w:t>
      </w:r>
    </w:p>
    <w:p w14:paraId="10095FB9" w14:textId="77777777" w:rsidR="002310E9" w:rsidRDefault="002310E9" w:rsidP="002310E9">
      <w:pPr>
        <w:pStyle w:val="Body"/>
        <w:widowControl w:val="0"/>
        <w:rPr>
          <w:rFonts w:asciiTheme="minorHAnsi" w:hAnsiTheme="minorHAnsi" w:cstheme="minorHAnsi"/>
          <w:color w:val="auto"/>
        </w:rPr>
        <w:sectPr w:rsidR="002310E9" w:rsidSect="00FC14DD">
          <w:type w:val="continuous"/>
          <w:pgSz w:w="12240" w:h="15840"/>
          <w:pgMar w:top="1440" w:right="1080" w:bottom="1440" w:left="1080" w:header="720" w:footer="288" w:gutter="0"/>
          <w:cols w:num="2" w:space="720"/>
          <w:docGrid w:linePitch="360"/>
        </w:sectPr>
      </w:pPr>
    </w:p>
    <w:p w14:paraId="52A9E32B" w14:textId="77777777" w:rsidR="002310E9" w:rsidRDefault="002310E9" w:rsidP="002310E9">
      <w:pPr>
        <w:pStyle w:val="Body"/>
        <w:widowControl w:val="0"/>
        <w:rPr>
          <w:rFonts w:asciiTheme="minorHAnsi" w:hAnsiTheme="minorHAnsi" w:cstheme="minorHAnsi"/>
          <w:color w:val="auto"/>
        </w:rPr>
      </w:pPr>
    </w:p>
    <w:p w14:paraId="5A7CD3D8" w14:textId="77777777" w:rsidR="002310E9" w:rsidRDefault="002310E9" w:rsidP="002310E9">
      <w:pPr>
        <w:pStyle w:val="Body"/>
        <w:widowControl w:val="0"/>
        <w:rPr>
          <w:rFonts w:asciiTheme="minorHAnsi" w:hAnsiTheme="minorHAnsi" w:cstheme="minorHAnsi"/>
          <w:color w:val="auto"/>
        </w:rPr>
      </w:pPr>
      <w:r>
        <w:rPr>
          <w:rFonts w:asciiTheme="minorHAnsi" w:hAnsiTheme="minorHAnsi" w:cstheme="minorHAnsi"/>
          <w:color w:val="auto"/>
        </w:rPr>
        <w:t>Additionally, staff organized and facilitated educational information meetings for members of town energy committees, including presenting information on various topics and conducting follow-up communication.</w:t>
      </w:r>
    </w:p>
    <w:p w14:paraId="01D7DC8A" w14:textId="77777777" w:rsidR="002310E9" w:rsidRPr="00AE335B" w:rsidRDefault="002310E9" w:rsidP="002310E9">
      <w:pPr>
        <w:rPr>
          <w:rFonts w:asciiTheme="minorHAnsi" w:hAnsiTheme="minorHAnsi" w:cstheme="minorHAnsi"/>
          <w:b/>
          <w14:textOutline w14:w="0" w14:cap="flat" w14:cmpd="sng" w14:algn="ctr">
            <w14:noFill/>
            <w14:prstDash w14:val="solid"/>
            <w14:bevel/>
          </w14:textOutline>
        </w:rPr>
      </w:pPr>
    </w:p>
    <w:p w14:paraId="51345028" w14:textId="77777777" w:rsidR="002310E9" w:rsidRPr="003D46E4" w:rsidRDefault="002310E9" w:rsidP="002310E9">
      <w:pPr>
        <w:pStyle w:val="Body"/>
        <w:widowControl w:val="0"/>
        <w:rPr>
          <w:rFonts w:asciiTheme="minorHAnsi" w:hAnsiTheme="minorHAnsi" w:cstheme="minorHAnsi"/>
          <w:b/>
          <w:color w:val="auto"/>
        </w:rPr>
      </w:pPr>
      <w:r w:rsidRPr="003D46E4">
        <w:rPr>
          <w:rFonts w:asciiTheme="minorHAnsi" w:hAnsiTheme="minorHAnsi" w:cstheme="minorHAnsi"/>
          <w:b/>
          <w:color w:val="auto"/>
        </w:rPr>
        <w:t>T</w:t>
      </w:r>
      <w:r>
        <w:rPr>
          <w:rFonts w:asciiTheme="minorHAnsi" w:hAnsiTheme="minorHAnsi" w:cstheme="minorHAnsi"/>
          <w:b/>
          <w:color w:val="auto"/>
        </w:rPr>
        <w:t>ransportation</w:t>
      </w:r>
    </w:p>
    <w:p w14:paraId="5EF3E6F3" w14:textId="77777777" w:rsidR="002310E9" w:rsidRDefault="002310E9" w:rsidP="002310E9">
      <w:pPr>
        <w:pStyle w:val="Body"/>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rPr>
      </w:pPr>
      <w:r>
        <w:rPr>
          <w:rFonts w:asciiTheme="minorHAnsi" w:hAnsiTheme="minorHAnsi" w:cstheme="minorHAnsi"/>
          <w:color w:val="auto"/>
        </w:rPr>
        <w:t>Launched a marketing campaign for the Valley Flyer to support passenger train operation in the region.</w:t>
      </w:r>
    </w:p>
    <w:p w14:paraId="4DEFCFA5" w14:textId="77777777" w:rsidR="002310E9" w:rsidRPr="002326F2" w:rsidRDefault="002310E9" w:rsidP="002310E9">
      <w:pPr>
        <w:pStyle w:val="Body"/>
        <w:widowControl w:val="0"/>
        <w:numPr>
          <w:ilvl w:val="0"/>
          <w:numId w:val="15"/>
        </w:numPr>
        <w:rPr>
          <w:rFonts w:asciiTheme="minorHAnsi" w:hAnsiTheme="minorHAnsi" w:cstheme="minorHAnsi"/>
          <w:color w:val="auto"/>
        </w:rPr>
      </w:pPr>
      <w:r w:rsidRPr="002326F2">
        <w:rPr>
          <w:rFonts w:asciiTheme="minorHAnsi" w:hAnsiTheme="minorHAnsi" w:cstheme="minorHAnsi"/>
          <w:color w:val="auto"/>
        </w:rPr>
        <w:t>Inventoried the outdoor recreation assets in town.</w:t>
      </w:r>
    </w:p>
    <w:p w14:paraId="03FDBED8" w14:textId="77777777" w:rsidR="002310E9" w:rsidRPr="0046309F" w:rsidRDefault="002310E9" w:rsidP="002310E9">
      <w:pPr>
        <w:pStyle w:val="ListParagraph"/>
        <w:widowControl/>
        <w:numPr>
          <w:ilvl w:val="0"/>
          <w:numId w:val="15"/>
        </w:numPr>
        <w:autoSpaceDE/>
        <w:autoSpaceDN/>
        <w:contextualSpacing/>
        <w:rPr>
          <w:rFonts w:cstheme="minorHAnsi"/>
        </w:rPr>
      </w:pPr>
      <w:r w:rsidRPr="0046309F">
        <w:rPr>
          <w:rFonts w:cstheme="minorHAnsi"/>
        </w:rPr>
        <w:t>Conducted traffic counts on Chestnut Plain Road, Conway Road, and Long Plain Road by Town request.</w:t>
      </w:r>
    </w:p>
    <w:p w14:paraId="388F060A" w14:textId="77777777" w:rsidR="002310E9" w:rsidRPr="0046309F" w:rsidRDefault="002310E9" w:rsidP="002310E9">
      <w:pPr>
        <w:pStyle w:val="ListParagraph"/>
        <w:widowControl/>
        <w:numPr>
          <w:ilvl w:val="0"/>
          <w:numId w:val="15"/>
        </w:numPr>
        <w:autoSpaceDE/>
        <w:autoSpaceDN/>
        <w:contextualSpacing/>
        <w:rPr>
          <w:rFonts w:cstheme="minorHAnsi"/>
        </w:rPr>
      </w:pPr>
      <w:r w:rsidRPr="0046309F">
        <w:rPr>
          <w:rFonts w:cstheme="minorHAnsi"/>
        </w:rPr>
        <w:t xml:space="preserve">Began </w:t>
      </w:r>
      <w:r>
        <w:rPr>
          <w:rFonts w:cstheme="minorHAnsi"/>
        </w:rPr>
        <w:t xml:space="preserve">a </w:t>
      </w:r>
      <w:r w:rsidRPr="0046309F">
        <w:rPr>
          <w:rFonts w:cstheme="minorHAnsi"/>
        </w:rPr>
        <w:t>traffic speed zoning study for Conway Road.</w:t>
      </w:r>
    </w:p>
    <w:p w14:paraId="61E76F7E" w14:textId="77777777" w:rsidR="002310E9" w:rsidRPr="002326F2" w:rsidRDefault="002310E9" w:rsidP="002310E9">
      <w:pPr>
        <w:pStyle w:val="ListParagraph"/>
        <w:widowControl/>
        <w:numPr>
          <w:ilvl w:val="0"/>
          <w:numId w:val="15"/>
        </w:numPr>
        <w:tabs>
          <w:tab w:val="left" w:pos="1170"/>
        </w:tabs>
        <w:autoSpaceDE/>
        <w:autoSpaceDN/>
        <w:contextualSpacing/>
      </w:pPr>
      <w:r w:rsidRPr="00B10312">
        <w:rPr>
          <w:rFonts w:cstheme="minorHAnsi"/>
        </w:rPr>
        <w:t xml:space="preserve">Provided assistance </w:t>
      </w:r>
      <w:r>
        <w:rPr>
          <w:rFonts w:cstheme="minorHAnsi"/>
        </w:rPr>
        <w:t xml:space="preserve">in </w:t>
      </w:r>
      <w:r w:rsidRPr="00B10312">
        <w:rPr>
          <w:rFonts w:cstheme="minorHAnsi"/>
        </w:rPr>
        <w:t xml:space="preserve">applying for MA Complete Streets Program implementation funding. </w:t>
      </w:r>
    </w:p>
    <w:p w14:paraId="06AD2804" w14:textId="77777777" w:rsidR="002310E9" w:rsidRPr="002326F2" w:rsidRDefault="002310E9" w:rsidP="002310E9">
      <w:pPr>
        <w:pStyle w:val="ListParagraph"/>
        <w:widowControl/>
        <w:numPr>
          <w:ilvl w:val="0"/>
          <w:numId w:val="15"/>
        </w:numPr>
        <w:tabs>
          <w:tab w:val="left" w:pos="1170"/>
        </w:tabs>
        <w:autoSpaceDE/>
        <w:autoSpaceDN/>
        <w:contextualSpacing/>
      </w:pPr>
      <w:r>
        <w:rPr>
          <w:rFonts w:cstheme="minorHAnsi"/>
        </w:rPr>
        <w:lastRenderedPageBreak/>
        <w:t>Assisted with advancing the Haydenville Road project through the Transportation Improvement Program process.</w:t>
      </w:r>
    </w:p>
    <w:p w14:paraId="22101DC7" w14:textId="1720198D" w:rsidR="00A856D2" w:rsidRPr="005B2E93" w:rsidRDefault="002310E9" w:rsidP="005B2E93">
      <w:pPr>
        <w:pStyle w:val="ListParagraph"/>
        <w:widowControl/>
        <w:numPr>
          <w:ilvl w:val="0"/>
          <w:numId w:val="15"/>
        </w:numPr>
        <w:tabs>
          <w:tab w:val="left" w:pos="1170"/>
        </w:tabs>
        <w:autoSpaceDE/>
        <w:autoSpaceDN/>
        <w:contextualSpacing/>
        <w:sectPr w:rsidR="00A856D2" w:rsidRPr="005B2E93" w:rsidSect="00FC14DD">
          <w:headerReference w:type="default" r:id="rId41"/>
          <w:headerReference w:type="first" r:id="rId42"/>
          <w:footerReference w:type="first" r:id="rId43"/>
          <w:type w:val="continuous"/>
          <w:pgSz w:w="12240" w:h="15840"/>
          <w:pgMar w:top="1440" w:right="1080" w:bottom="1440" w:left="1080" w:header="720" w:footer="288" w:gutter="0"/>
          <w:cols w:num="2" w:space="720"/>
          <w:docGrid w:linePitch="360"/>
        </w:sectPr>
      </w:pPr>
      <w:r w:rsidRPr="00BB6A40">
        <w:rPr>
          <w:rFonts w:cstheme="minorHAnsi"/>
        </w:rPr>
        <w:t xml:space="preserve">Participated in a discussion with town officials </w:t>
      </w:r>
      <w:r>
        <w:rPr>
          <w:rFonts w:cstheme="minorHAnsi"/>
        </w:rPr>
        <w:t>and the MA Department of Transportation</w:t>
      </w:r>
      <w:r w:rsidRPr="00BB6A40">
        <w:rPr>
          <w:rFonts w:cstheme="minorHAnsi"/>
        </w:rPr>
        <w:t xml:space="preserve"> about safety and future plan</w:t>
      </w:r>
      <w:r>
        <w:rPr>
          <w:rFonts w:cstheme="minorHAnsi"/>
        </w:rPr>
        <w:t>s for</w:t>
      </w:r>
      <w:r w:rsidRPr="00BB6A40">
        <w:rPr>
          <w:rFonts w:cstheme="minorHAnsi"/>
        </w:rPr>
        <w:t xml:space="preserve"> the Christian Lane/Route 5</w:t>
      </w:r>
      <w:r>
        <w:rPr>
          <w:rFonts w:cstheme="minorHAnsi"/>
        </w:rPr>
        <w:t>&amp;10 intersection.</w:t>
      </w:r>
    </w:p>
    <w:p w14:paraId="2ABA6CA9" w14:textId="79A9BD48" w:rsidR="00397FCA" w:rsidRPr="00BA488F" w:rsidRDefault="00BA488F" w:rsidP="00BA488F">
      <w:pPr>
        <w:rPr>
          <w:rFonts w:ascii="Lucida Calligraphy" w:hAnsi="Lucida Calligraphy"/>
          <w:b/>
          <w:bCs/>
          <w:color w:val="76923C" w:themeColor="accent3" w:themeShade="BF"/>
          <w:sz w:val="32"/>
          <w:szCs w:val="32"/>
        </w:rPr>
      </w:pPr>
      <w:r>
        <w:rPr>
          <w:rFonts w:ascii="Lucida Calligraphy" w:hAnsi="Lucida Calligraphy"/>
          <w:b/>
          <w:bCs/>
          <w:color w:val="76923C" w:themeColor="accent3" w:themeShade="BF"/>
          <w:sz w:val="32"/>
          <w:szCs w:val="32"/>
        </w:rPr>
        <w:lastRenderedPageBreak/>
        <w:t xml:space="preserve">    </w:t>
      </w:r>
      <w:r w:rsidR="00397FCA" w:rsidRPr="00BA488F">
        <w:rPr>
          <w:rFonts w:ascii="Lucida Calligraphy" w:hAnsi="Lucida Calligraphy"/>
          <w:b/>
          <w:bCs/>
          <w:color w:val="76923C" w:themeColor="accent3" w:themeShade="BF"/>
          <w:sz w:val="32"/>
          <w:szCs w:val="32"/>
        </w:rPr>
        <w:t>Boston Post Cane</w:t>
      </w:r>
    </w:p>
    <w:p w14:paraId="4CE74BA3" w14:textId="77777777" w:rsidR="00397FCA" w:rsidRPr="00397FCA" w:rsidRDefault="00397FCA" w:rsidP="00D06C0D">
      <w:pPr>
        <w:pStyle w:val="ListParagraph"/>
        <w:ind w:left="720" w:firstLine="0"/>
        <w:rPr>
          <w:rFonts w:ascii="Lucida Calligraphy" w:hAnsi="Lucida Calligraphy"/>
          <w:sz w:val="32"/>
          <w:szCs w:val="32"/>
        </w:rPr>
      </w:pPr>
    </w:p>
    <w:p w14:paraId="604D878D" w14:textId="77777777" w:rsidR="00397FCA" w:rsidRPr="00BA488F" w:rsidRDefault="00397FCA" w:rsidP="00BA488F">
      <w:pPr>
        <w:rPr>
          <w:rFonts w:ascii="Lucida Calligraphy" w:hAnsi="Lucida Calligraphy"/>
          <w:sz w:val="24"/>
          <w:szCs w:val="24"/>
        </w:rPr>
      </w:pPr>
      <w:r w:rsidRPr="00BA488F">
        <w:rPr>
          <w:rFonts w:ascii="Lucida Calligraphy" w:hAnsi="Lucida Calligraphy"/>
          <w:sz w:val="24"/>
          <w:szCs w:val="24"/>
        </w:rPr>
        <w:t>The presentation of the Boston Post Cane began in 1909 as an attempt to increase the circulation of the venerable newspaper. The cane, made from an African imported ebony, gild the tips with 14k gold with a ferule on the lower end and a decorated head, was to be presented to the oldest male resident of town. It was to be held by him until his death when it was returned to the Selectmen. In 1930 women were declared eligible for the award. The original cane is held by the Whately Historical Society. Recipients receive a plaque, pin, and flowers from the Selectman.</w:t>
      </w:r>
    </w:p>
    <w:p w14:paraId="1956162D" w14:textId="77777777" w:rsidR="00397FCA" w:rsidRPr="00D06C0D" w:rsidRDefault="00397FCA" w:rsidP="00D06C0D">
      <w:pPr>
        <w:ind w:left="360"/>
        <w:rPr>
          <w:rFonts w:ascii="Lucida Calligraphy" w:hAnsi="Lucida Calligraphy"/>
          <w:sz w:val="24"/>
          <w:szCs w:val="24"/>
        </w:rPr>
      </w:pPr>
      <w:r w:rsidRPr="00D06C0D">
        <w:rPr>
          <w:rFonts w:ascii="Lucida Calligraphy" w:hAnsi="Lucida Calligraphy"/>
          <w:sz w:val="24"/>
          <w:szCs w:val="24"/>
        </w:rPr>
        <w:tab/>
      </w:r>
      <w:r w:rsidRPr="00D06C0D">
        <w:rPr>
          <w:rFonts w:ascii="Lucida Calligraphy" w:hAnsi="Lucida Calligraphy"/>
          <w:sz w:val="24"/>
          <w:szCs w:val="24"/>
        </w:rPr>
        <w:tab/>
      </w:r>
      <w:r w:rsidRPr="00D06C0D">
        <w:rPr>
          <w:rFonts w:ascii="Lucida Calligraphy" w:hAnsi="Lucida Calligraphy"/>
          <w:sz w:val="24"/>
          <w:szCs w:val="24"/>
        </w:rPr>
        <w:tab/>
      </w:r>
      <w:r w:rsidRPr="00D06C0D">
        <w:rPr>
          <w:rFonts w:ascii="Lucida Calligraphy" w:hAnsi="Lucida Calligraphy"/>
          <w:sz w:val="24"/>
          <w:szCs w:val="24"/>
        </w:rPr>
        <w:tab/>
      </w:r>
    </w:p>
    <w:p w14:paraId="169D69AF" w14:textId="77777777" w:rsidR="00397FCA" w:rsidRPr="00397FCA" w:rsidRDefault="00397FCA" w:rsidP="00D06C0D">
      <w:pPr>
        <w:pStyle w:val="ListParagraph"/>
        <w:ind w:left="720" w:firstLine="0"/>
        <w:rPr>
          <w:rFonts w:ascii="Lucida Calligraphy" w:hAnsi="Lucida Calligraphy"/>
          <w:b/>
          <w:bCs/>
          <w:sz w:val="24"/>
          <w:szCs w:val="24"/>
          <w:u w:val="single"/>
        </w:rPr>
      </w:pPr>
      <w:r w:rsidRPr="00397FCA">
        <w:rPr>
          <w:rFonts w:ascii="Lucida Calligraphy" w:hAnsi="Lucida Calligraphy"/>
          <w:b/>
          <w:bCs/>
          <w:sz w:val="24"/>
          <w:szCs w:val="24"/>
          <w:u w:val="single"/>
        </w:rPr>
        <w:t>List of Cane Holders in Whately</w:t>
      </w:r>
    </w:p>
    <w:p w14:paraId="2FEC0DEE" w14:textId="77777777" w:rsidR="00397FCA" w:rsidRPr="00397FCA" w:rsidRDefault="00397FCA" w:rsidP="005A7FF8">
      <w:pPr>
        <w:pStyle w:val="ListParagraph"/>
        <w:ind w:left="720" w:firstLine="0"/>
        <w:rPr>
          <w:rFonts w:ascii="Lucida Calligraphy" w:hAnsi="Lucida Calligraphy"/>
          <w:b/>
          <w:bCs/>
          <w:sz w:val="24"/>
          <w:szCs w:val="24"/>
          <w:u w:val="single"/>
        </w:rPr>
      </w:pPr>
    </w:p>
    <w:p w14:paraId="0DDF3583"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Davis Ashcraft-</w:t>
      </w:r>
      <w:r w:rsidRPr="00397FCA">
        <w:rPr>
          <w:rFonts w:ascii="Lucida Calligraphy" w:hAnsi="Lucida Calligraphy"/>
          <w:sz w:val="24"/>
          <w:szCs w:val="24"/>
        </w:rPr>
        <w:t xml:space="preserve"> Born Guilford, VT; Keeper of the Cane 1909-1912. Age 91</w:t>
      </w:r>
    </w:p>
    <w:p w14:paraId="47149218"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Chauncey A. Graves-</w:t>
      </w:r>
      <w:r w:rsidRPr="00397FCA">
        <w:rPr>
          <w:rFonts w:ascii="Lucida Calligraphy" w:hAnsi="Lucida Calligraphy"/>
          <w:sz w:val="24"/>
          <w:szCs w:val="24"/>
        </w:rPr>
        <w:t xml:space="preserve"> Born Whately, MA; Keeper of the Cane 1912-1919. Age 86</w:t>
      </w:r>
    </w:p>
    <w:p w14:paraId="7B3582B3"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 xml:space="preserve">Edward E. Sanderson- </w:t>
      </w:r>
      <w:r w:rsidRPr="00397FCA">
        <w:rPr>
          <w:rFonts w:ascii="Lucida Calligraphy" w:hAnsi="Lucida Calligraphy"/>
          <w:sz w:val="24"/>
          <w:szCs w:val="24"/>
        </w:rPr>
        <w:t>Born Whately, MA; Keeper of the Cane 1919-1931. Age 95</w:t>
      </w:r>
    </w:p>
    <w:p w14:paraId="4EE40104"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Lyman M. Sanderson-</w:t>
      </w:r>
      <w:r w:rsidRPr="00397FCA">
        <w:rPr>
          <w:rFonts w:ascii="Lucida Calligraphy" w:hAnsi="Lucida Calligraphy"/>
          <w:sz w:val="24"/>
          <w:szCs w:val="24"/>
        </w:rPr>
        <w:t>Born Whately, MA; Keeper of the Cane 1931-1940. Age 86</w:t>
      </w:r>
    </w:p>
    <w:p w14:paraId="1C07D730"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Hyram Dickinson-</w:t>
      </w:r>
      <w:r w:rsidRPr="00397FCA">
        <w:rPr>
          <w:rFonts w:ascii="Lucida Calligraphy" w:hAnsi="Lucida Calligraphy"/>
          <w:sz w:val="24"/>
          <w:szCs w:val="24"/>
        </w:rPr>
        <w:t xml:space="preserve"> Born Whately, MA; Keeper of the Cane 1940-1948. Age 85</w:t>
      </w:r>
    </w:p>
    <w:p w14:paraId="73D71304"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Horace Bardwell-</w:t>
      </w:r>
      <w:r w:rsidRPr="00397FCA">
        <w:rPr>
          <w:rFonts w:ascii="Lucida Calligraphy" w:hAnsi="Lucida Calligraphy"/>
          <w:sz w:val="24"/>
          <w:szCs w:val="24"/>
        </w:rPr>
        <w:t xml:space="preserve"> Born Whately, MA; Keeper of the Cane 1948-1957. </w:t>
      </w:r>
    </w:p>
    <w:p w14:paraId="1D0184B4"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sz w:val="24"/>
          <w:szCs w:val="24"/>
        </w:rPr>
        <w:t>Age 89</w:t>
      </w:r>
    </w:p>
    <w:p w14:paraId="5E4CB7CB"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James A. Wood-</w:t>
      </w:r>
      <w:r w:rsidRPr="00397FCA">
        <w:rPr>
          <w:rFonts w:ascii="Lucida Calligraphy" w:hAnsi="Lucida Calligraphy"/>
          <w:sz w:val="24"/>
          <w:szCs w:val="24"/>
        </w:rPr>
        <w:t xml:space="preserve"> Born Whately, MA; Keeper of the Cane 1957-1961. Age 91</w:t>
      </w:r>
    </w:p>
    <w:p w14:paraId="4033CEBF"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Lewis H. Cramer-</w:t>
      </w:r>
      <w:r w:rsidRPr="00397FCA">
        <w:rPr>
          <w:rFonts w:ascii="Lucida Calligraphy" w:hAnsi="Lucida Calligraphy"/>
          <w:sz w:val="24"/>
          <w:szCs w:val="24"/>
        </w:rPr>
        <w:t xml:space="preserve">Born Buckland, MA; Keeper of the Cane 1961-1966. </w:t>
      </w:r>
    </w:p>
    <w:p w14:paraId="1E8F53B9"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sz w:val="24"/>
          <w:szCs w:val="24"/>
        </w:rPr>
        <w:t>Age 92</w:t>
      </w:r>
    </w:p>
    <w:p w14:paraId="7B8BADFB"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Alex Baronas-</w:t>
      </w:r>
      <w:r w:rsidRPr="00397FCA">
        <w:rPr>
          <w:rFonts w:ascii="Lucida Calligraphy" w:hAnsi="Lucida Calligraphy"/>
          <w:sz w:val="24"/>
          <w:szCs w:val="24"/>
        </w:rPr>
        <w:t xml:space="preserve"> Born Poland; Keeper of the Cane 1966-1972. Age 93</w:t>
      </w:r>
    </w:p>
    <w:p w14:paraId="389E64DA"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Fred W. Bardwell-</w:t>
      </w:r>
      <w:r w:rsidRPr="00397FCA">
        <w:rPr>
          <w:rFonts w:ascii="Lucida Calligraphy" w:hAnsi="Lucida Calligraphy"/>
          <w:sz w:val="24"/>
          <w:szCs w:val="24"/>
        </w:rPr>
        <w:t xml:space="preserve"> Born Whately; Keeper of the Cane 1972-1977. Age 97</w:t>
      </w:r>
    </w:p>
    <w:p w14:paraId="2F8FE3FA"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John Olynik-</w:t>
      </w:r>
      <w:r w:rsidRPr="00397FCA">
        <w:rPr>
          <w:rFonts w:ascii="Lucida Calligraphy" w:hAnsi="Lucida Calligraphy"/>
          <w:sz w:val="24"/>
          <w:szCs w:val="24"/>
        </w:rPr>
        <w:t xml:space="preserve"> Born Ukraine; Keeper of the Cane 1977-1985. Age 94</w:t>
      </w:r>
    </w:p>
    <w:p w14:paraId="3E29AD0F"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Howard Waite-</w:t>
      </w:r>
      <w:r w:rsidRPr="00397FCA">
        <w:rPr>
          <w:rFonts w:ascii="Lucida Calligraphy" w:hAnsi="Lucida Calligraphy"/>
          <w:sz w:val="24"/>
          <w:szCs w:val="24"/>
        </w:rPr>
        <w:t>Born Whately, MA; Keeper of the Cane 1985-1988. Age 95</w:t>
      </w:r>
    </w:p>
    <w:p w14:paraId="5FE0FDFA"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Joseph Wasilewski-</w:t>
      </w:r>
      <w:r w:rsidRPr="00397FCA">
        <w:rPr>
          <w:rFonts w:ascii="Lucida Calligraphy" w:hAnsi="Lucida Calligraphy"/>
          <w:sz w:val="24"/>
          <w:szCs w:val="24"/>
        </w:rPr>
        <w:t xml:space="preserve"> Born Poland; Keeper of the Cane 1989-1990. Age 94</w:t>
      </w:r>
    </w:p>
    <w:p w14:paraId="557C3E61"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 xml:space="preserve">Annie Madeline Gifford Sanderson- </w:t>
      </w:r>
      <w:r w:rsidRPr="00397FCA">
        <w:rPr>
          <w:rFonts w:ascii="Lucida Calligraphy" w:hAnsi="Lucida Calligraphy"/>
          <w:sz w:val="24"/>
          <w:szCs w:val="24"/>
        </w:rPr>
        <w:t xml:space="preserve">Born New York City, NY; Keeper of the </w:t>
      </w:r>
    </w:p>
    <w:p w14:paraId="1A71F1EC" w14:textId="49C190B7" w:rsidR="00397FCA" w:rsidRPr="00397FCA" w:rsidRDefault="00241E9F" w:rsidP="00397FCA">
      <w:pPr>
        <w:pStyle w:val="ListParagraph"/>
        <w:numPr>
          <w:ilvl w:val="0"/>
          <w:numId w:val="15"/>
        </w:numPr>
        <w:spacing w:line="360" w:lineRule="auto"/>
        <w:rPr>
          <w:rFonts w:ascii="Lucida Calligraphy" w:hAnsi="Lucida Calligraphy"/>
          <w:sz w:val="24"/>
          <w:szCs w:val="24"/>
        </w:rPr>
      </w:pPr>
      <w:r>
        <w:rPr>
          <w:rFonts w:ascii="Lucida Calligraphy" w:hAnsi="Lucida Calligraphy"/>
          <w:sz w:val="24"/>
          <w:szCs w:val="24"/>
        </w:rPr>
        <w:t xml:space="preserve">  </w:t>
      </w:r>
      <w:r w:rsidR="00397FCA" w:rsidRPr="00397FCA">
        <w:rPr>
          <w:rFonts w:ascii="Lucida Calligraphy" w:hAnsi="Lucida Calligraphy"/>
          <w:sz w:val="24"/>
          <w:szCs w:val="24"/>
        </w:rPr>
        <w:t>Cane 1991-2002. Age 100</w:t>
      </w:r>
    </w:p>
    <w:p w14:paraId="205AA6AE"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b/>
          <w:bCs/>
          <w:sz w:val="24"/>
          <w:szCs w:val="24"/>
        </w:rPr>
        <w:t xml:space="preserve">Evelyn B. Lawrence- </w:t>
      </w:r>
      <w:r w:rsidRPr="00397FCA">
        <w:rPr>
          <w:rFonts w:ascii="Lucida Calligraphy" w:hAnsi="Lucida Calligraphy"/>
          <w:sz w:val="24"/>
          <w:szCs w:val="24"/>
        </w:rPr>
        <w:t xml:space="preserve">Born Whately, MA; Keeper of the Cane 2002. </w:t>
      </w:r>
    </w:p>
    <w:p w14:paraId="50B920AD" w14:textId="77777777" w:rsidR="00397FCA" w:rsidRPr="00397FCA" w:rsidRDefault="00397FCA" w:rsidP="00397FCA">
      <w:pPr>
        <w:pStyle w:val="ListParagraph"/>
        <w:numPr>
          <w:ilvl w:val="0"/>
          <w:numId w:val="15"/>
        </w:numPr>
        <w:spacing w:line="360" w:lineRule="auto"/>
        <w:rPr>
          <w:rFonts w:ascii="Lucida Calligraphy" w:hAnsi="Lucida Calligraphy"/>
          <w:sz w:val="24"/>
          <w:szCs w:val="24"/>
        </w:rPr>
      </w:pPr>
      <w:r w:rsidRPr="00397FCA">
        <w:rPr>
          <w:rFonts w:ascii="Lucida Calligraphy" w:hAnsi="Lucida Calligraphy"/>
          <w:sz w:val="24"/>
          <w:szCs w:val="24"/>
        </w:rPr>
        <w:t>Age 92</w:t>
      </w:r>
    </w:p>
    <w:p w14:paraId="2020AEA4" w14:textId="77777777" w:rsidR="00AF6AE0" w:rsidRDefault="00AF6AE0">
      <w:pPr>
        <w:spacing w:line="237" w:lineRule="auto"/>
        <w:rPr>
          <w:rFonts w:ascii="Tahoma" w:hAnsi="Tahoma"/>
        </w:rPr>
        <w:sectPr w:rsidR="00AF6AE0">
          <w:footerReference w:type="default" r:id="rId44"/>
          <w:pgSz w:w="12240" w:h="15840"/>
          <w:pgMar w:top="1360" w:right="660" w:bottom="280" w:left="760" w:header="0" w:footer="0" w:gutter="0"/>
          <w:cols w:space="720"/>
        </w:sectPr>
      </w:pPr>
    </w:p>
    <w:p w14:paraId="6255BED5"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bookmarkStart w:id="43" w:name="_bookmark51"/>
      <w:bookmarkEnd w:id="43"/>
      <w:r w:rsidRPr="00D06C0D">
        <w:rPr>
          <w:rFonts w:ascii="Lucida Calligraphy" w:hAnsi="Lucida Calligraphy"/>
          <w:b/>
          <w:bCs/>
          <w:sz w:val="24"/>
          <w:szCs w:val="24"/>
        </w:rPr>
        <w:lastRenderedPageBreak/>
        <w:t>Alice W. Grafflin-</w:t>
      </w:r>
      <w:r w:rsidRPr="00D06C0D">
        <w:rPr>
          <w:rFonts w:ascii="Lucida Calligraphy" w:hAnsi="Lucida Calligraphy"/>
          <w:sz w:val="24"/>
          <w:szCs w:val="24"/>
        </w:rPr>
        <w:t xml:space="preserve"> Born New York. Keeper of the Cane 2002-2003. Age 92</w:t>
      </w:r>
    </w:p>
    <w:p w14:paraId="0E86E7C5"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r w:rsidRPr="00D06C0D">
        <w:rPr>
          <w:rFonts w:ascii="Lucida Calligraphy" w:hAnsi="Lucida Calligraphy"/>
          <w:b/>
          <w:bCs/>
          <w:sz w:val="24"/>
          <w:szCs w:val="24"/>
        </w:rPr>
        <w:t>Chanchalben Patel-</w:t>
      </w:r>
      <w:r w:rsidRPr="00D06C0D">
        <w:rPr>
          <w:rFonts w:ascii="Lucida Calligraphy" w:hAnsi="Lucida Calligraphy"/>
          <w:sz w:val="24"/>
          <w:szCs w:val="24"/>
        </w:rPr>
        <w:t xml:space="preserve"> Born India; Keeper of the Cane 2003-2008. Age 96</w:t>
      </w:r>
    </w:p>
    <w:p w14:paraId="687623BE"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r w:rsidRPr="00D06C0D">
        <w:rPr>
          <w:rFonts w:ascii="Lucida Calligraphy" w:hAnsi="Lucida Calligraphy"/>
          <w:b/>
          <w:bCs/>
          <w:sz w:val="24"/>
          <w:szCs w:val="24"/>
        </w:rPr>
        <w:t>John K. Jarosewicz-</w:t>
      </w:r>
      <w:r w:rsidRPr="00D06C0D">
        <w:rPr>
          <w:rFonts w:ascii="Lucida Calligraphy" w:hAnsi="Lucida Calligraphy"/>
          <w:sz w:val="24"/>
          <w:szCs w:val="24"/>
        </w:rPr>
        <w:t xml:space="preserve"> Born Poland; Keeper of the Cane 2010-2013. Age 103</w:t>
      </w:r>
    </w:p>
    <w:p w14:paraId="17460C30"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r w:rsidRPr="00D06C0D">
        <w:rPr>
          <w:rFonts w:ascii="Lucida Calligraphy" w:hAnsi="Lucida Calligraphy"/>
          <w:b/>
          <w:bCs/>
          <w:sz w:val="24"/>
          <w:szCs w:val="24"/>
        </w:rPr>
        <w:t xml:space="preserve">Joseph Rup- </w:t>
      </w:r>
      <w:r w:rsidRPr="00D06C0D">
        <w:rPr>
          <w:rFonts w:ascii="Lucida Calligraphy" w:hAnsi="Lucida Calligraphy"/>
          <w:sz w:val="24"/>
          <w:szCs w:val="24"/>
        </w:rPr>
        <w:t>Born Hadley, MA; Keeper of the Cane 2013-2016. Age 98</w:t>
      </w:r>
    </w:p>
    <w:p w14:paraId="754E50F2"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r w:rsidRPr="00D06C0D">
        <w:rPr>
          <w:rFonts w:ascii="Lucida Calligraphy" w:hAnsi="Lucida Calligraphy"/>
          <w:b/>
          <w:bCs/>
          <w:sz w:val="24"/>
          <w:szCs w:val="24"/>
        </w:rPr>
        <w:t>Mary Rup-</w:t>
      </w:r>
      <w:r w:rsidRPr="00D06C0D">
        <w:rPr>
          <w:rFonts w:ascii="Lucida Calligraphy" w:hAnsi="Lucida Calligraphy"/>
          <w:sz w:val="24"/>
          <w:szCs w:val="24"/>
        </w:rPr>
        <w:t xml:space="preserve"> Born Whately, MA; Keeper of the Cane 2013-2016. Age 99</w:t>
      </w:r>
    </w:p>
    <w:p w14:paraId="58844701"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r w:rsidRPr="00D06C0D">
        <w:rPr>
          <w:rFonts w:ascii="Lucida Calligraphy" w:hAnsi="Lucida Calligraphy"/>
          <w:b/>
          <w:bCs/>
          <w:sz w:val="24"/>
          <w:szCs w:val="24"/>
        </w:rPr>
        <w:t>Bernice M. Duda-</w:t>
      </w:r>
      <w:r w:rsidRPr="00D06C0D">
        <w:rPr>
          <w:rFonts w:ascii="Lucida Calligraphy" w:hAnsi="Lucida Calligraphy"/>
          <w:sz w:val="24"/>
          <w:szCs w:val="24"/>
        </w:rPr>
        <w:t>Born South Deerfield, MA; Keeper of the Cane 2017. Age 98</w:t>
      </w:r>
    </w:p>
    <w:p w14:paraId="65A4CB33" w14:textId="77777777" w:rsidR="005B2E93" w:rsidRPr="00D06C0D" w:rsidRDefault="005B2E93" w:rsidP="00D06C0D">
      <w:pPr>
        <w:pStyle w:val="ListParagraph"/>
        <w:numPr>
          <w:ilvl w:val="0"/>
          <w:numId w:val="22"/>
        </w:numPr>
        <w:spacing w:line="360" w:lineRule="auto"/>
        <w:rPr>
          <w:rFonts w:ascii="Lucida Calligraphy" w:hAnsi="Lucida Calligraphy"/>
          <w:sz w:val="24"/>
          <w:szCs w:val="24"/>
        </w:rPr>
      </w:pPr>
      <w:r w:rsidRPr="00D06C0D">
        <w:rPr>
          <w:rFonts w:ascii="Lucida Calligraphy" w:hAnsi="Lucida Calligraphy"/>
          <w:b/>
          <w:bCs/>
          <w:sz w:val="24"/>
          <w:szCs w:val="24"/>
        </w:rPr>
        <w:t xml:space="preserve">Anne Daniels- </w:t>
      </w:r>
      <w:r w:rsidRPr="00D06C0D">
        <w:rPr>
          <w:rFonts w:ascii="Lucida Calligraphy" w:hAnsi="Lucida Calligraphy"/>
          <w:sz w:val="24"/>
          <w:szCs w:val="24"/>
        </w:rPr>
        <w:t>Born Whately, MA; Keeper of the Cane 2017. Age 97</w:t>
      </w:r>
    </w:p>
    <w:p w14:paraId="3EA74E54" w14:textId="3CADDDD6" w:rsidR="00AF6AE0" w:rsidRPr="00D06C0D" w:rsidRDefault="005B2E93" w:rsidP="00D06C0D">
      <w:pPr>
        <w:pStyle w:val="ListParagraph"/>
        <w:numPr>
          <w:ilvl w:val="0"/>
          <w:numId w:val="22"/>
        </w:numPr>
        <w:spacing w:line="360" w:lineRule="auto"/>
        <w:rPr>
          <w:rFonts w:ascii="Lucida Calligraphy" w:hAnsi="Lucida Calligraphy"/>
          <w:sz w:val="24"/>
          <w:szCs w:val="24"/>
        </w:rPr>
        <w:sectPr w:rsidR="00AF6AE0" w:rsidRPr="00D06C0D">
          <w:footerReference w:type="default" r:id="rId45"/>
          <w:pgSz w:w="12240" w:h="15840"/>
          <w:pgMar w:top="1140" w:right="660" w:bottom="1200" w:left="760" w:header="0" w:footer="1008" w:gutter="0"/>
          <w:cols w:space="720"/>
        </w:sectPr>
      </w:pPr>
      <w:r w:rsidRPr="00D06C0D">
        <w:rPr>
          <w:rFonts w:ascii="Lucida Calligraphy" w:hAnsi="Lucida Calligraphy"/>
          <w:b/>
          <w:bCs/>
          <w:sz w:val="24"/>
          <w:szCs w:val="24"/>
        </w:rPr>
        <w:t>Sherman Smith-</w:t>
      </w:r>
      <w:r w:rsidRPr="00D06C0D">
        <w:rPr>
          <w:rFonts w:ascii="Lucida Calligraphy" w:hAnsi="Lucida Calligraphy"/>
          <w:sz w:val="24"/>
          <w:szCs w:val="24"/>
        </w:rPr>
        <w:t xml:space="preserve"> Born Springfield, MA; Keeper of the Cane 2017-2020. Age 98.</w:t>
      </w:r>
    </w:p>
    <w:p w14:paraId="54C13517" w14:textId="77777777" w:rsidR="00AF6AE0" w:rsidRPr="005A7FF8" w:rsidRDefault="00177484" w:rsidP="00972408">
      <w:pPr>
        <w:pStyle w:val="Heading4"/>
        <w:spacing w:before="175"/>
        <w:ind w:left="0" w:firstLine="360"/>
        <w:rPr>
          <w:b/>
          <w:bCs/>
          <w:color w:val="76923C" w:themeColor="accent3" w:themeShade="BF"/>
        </w:rPr>
      </w:pPr>
      <w:bookmarkStart w:id="44" w:name="_bookmark52"/>
      <w:bookmarkEnd w:id="44"/>
      <w:r w:rsidRPr="005A7FF8">
        <w:rPr>
          <w:b/>
          <w:bCs/>
          <w:color w:val="76923C" w:themeColor="accent3" w:themeShade="BF"/>
        </w:rPr>
        <w:lastRenderedPageBreak/>
        <w:t>CAPITAL</w:t>
      </w:r>
      <w:r w:rsidRPr="005A7FF8">
        <w:rPr>
          <w:b/>
          <w:bCs/>
          <w:color w:val="76923C" w:themeColor="accent3" w:themeShade="BF"/>
          <w:spacing w:val="-15"/>
        </w:rPr>
        <w:t xml:space="preserve"> </w:t>
      </w:r>
      <w:r w:rsidRPr="005A7FF8">
        <w:rPr>
          <w:b/>
          <w:bCs/>
          <w:color w:val="76923C" w:themeColor="accent3" w:themeShade="BF"/>
        </w:rPr>
        <w:t>IMPROVEMENT</w:t>
      </w:r>
      <w:r w:rsidRPr="005A7FF8">
        <w:rPr>
          <w:b/>
          <w:bCs/>
          <w:color w:val="76923C" w:themeColor="accent3" w:themeShade="BF"/>
          <w:spacing w:val="-9"/>
        </w:rPr>
        <w:t xml:space="preserve"> </w:t>
      </w:r>
      <w:r w:rsidRPr="005A7FF8">
        <w:rPr>
          <w:b/>
          <w:bCs/>
          <w:color w:val="76923C" w:themeColor="accent3" w:themeShade="BF"/>
        </w:rPr>
        <w:t>PLANNING</w:t>
      </w:r>
      <w:r w:rsidRPr="005A7FF8">
        <w:rPr>
          <w:b/>
          <w:bCs/>
          <w:color w:val="76923C" w:themeColor="accent3" w:themeShade="BF"/>
          <w:spacing w:val="-12"/>
        </w:rPr>
        <w:t xml:space="preserve"> </w:t>
      </w:r>
      <w:r w:rsidRPr="005A7FF8">
        <w:rPr>
          <w:b/>
          <w:bCs/>
          <w:color w:val="76923C" w:themeColor="accent3" w:themeShade="BF"/>
          <w:spacing w:val="-2"/>
        </w:rPr>
        <w:t>COMMITTEE</w:t>
      </w:r>
    </w:p>
    <w:p w14:paraId="131E9FA1" w14:textId="77777777" w:rsidR="00AF6AE0" w:rsidRDefault="00AF6AE0">
      <w:pPr>
        <w:pStyle w:val="BodyText"/>
        <w:spacing w:before="11"/>
        <w:rPr>
          <w:sz w:val="39"/>
        </w:rPr>
      </w:pPr>
    </w:p>
    <w:p w14:paraId="35A0B044" w14:textId="77777777" w:rsidR="005A7FF8" w:rsidRDefault="005A7FF8" w:rsidP="005A7FF8">
      <w:pPr>
        <w:spacing w:after="240"/>
      </w:pPr>
      <w:r>
        <w:t xml:space="preserve">Established in 1995, the Capital Improvement Planning Committee (CIPC) is responsible for the long-range planning of capital projects on an on-going basis. The CIPC studies the need for capital projects submitted by town departments, boards and committees and makes recommendations on the priority of each proposed project. A ten-year plan has been developed by the CIPC and is updated each year based on the changing needs of the Town’s departments, boards and committees. </w:t>
      </w:r>
    </w:p>
    <w:p w14:paraId="7096E423" w14:textId="77777777" w:rsidR="005A7FF8" w:rsidRDefault="005A7FF8" w:rsidP="005A7FF8">
      <w:pPr>
        <w:spacing w:after="120"/>
      </w:pPr>
      <w:r>
        <w:t xml:space="preserve">Over the past year a number of important projects, both small and large have been completed which will allow the Town to continue providing a high level of services to residents. Please see below for some of the projects completed.  </w:t>
      </w:r>
    </w:p>
    <w:p w14:paraId="67BAFED6" w14:textId="77777777" w:rsidR="005A7FF8" w:rsidRDefault="005A7FF8" w:rsidP="005A7FF8">
      <w:pPr>
        <w:spacing w:after="240"/>
        <w:ind w:left="720"/>
      </w:pPr>
      <w:r>
        <w:rPr>
          <w:b/>
          <w:bCs/>
        </w:rPr>
        <w:t>Veterans Memorial:</w:t>
      </w:r>
      <w:r>
        <w:t xml:space="preserve"> The renovation of the veterans memorial adjacent to the Town Hall has been completed. The newly created space for reflection has a new sidewalk, plantings, flagpole, granite benches and additional monuments to honor veterans from Whately that have served our country. </w:t>
      </w:r>
    </w:p>
    <w:p w14:paraId="0BCF35C8" w14:textId="77777777" w:rsidR="005A7FF8" w:rsidRDefault="005A7FF8" w:rsidP="005A7FF8">
      <w:pPr>
        <w:spacing w:after="240"/>
        <w:ind w:left="720"/>
        <w:rPr>
          <w:b/>
          <w:bCs/>
        </w:rPr>
      </w:pPr>
      <w:r>
        <w:rPr>
          <w:b/>
          <w:bCs/>
        </w:rPr>
        <w:t>Highway Department</w:t>
      </w:r>
      <w:r>
        <w:t xml:space="preserve">: The Highway Department purchased a rubber-wheeled excavator to improve the department’s efficiency and to increase the capabilities of the department at the work site. </w:t>
      </w:r>
    </w:p>
    <w:p w14:paraId="274EEB8F" w14:textId="77777777" w:rsidR="005A7FF8" w:rsidRDefault="005A7FF8" w:rsidP="005A7FF8">
      <w:pPr>
        <w:spacing w:after="240"/>
        <w:ind w:left="720"/>
      </w:pPr>
      <w:r w:rsidRPr="00FE5C48">
        <w:rPr>
          <w:b/>
          <w:bCs/>
        </w:rPr>
        <w:t>Elementary School:</w:t>
      </w:r>
      <w:r>
        <w:t xml:space="preserve"> The elementary school continued with its planned replacement of the flooring in the classrooms and purchased a new oven to replace the thirty-year-old oven that was original to the building. The elementary school driveway and parking lot were also repaved and striped. </w:t>
      </w:r>
    </w:p>
    <w:p w14:paraId="19AFA5BE" w14:textId="77777777" w:rsidR="005A7FF8" w:rsidRDefault="005A7FF8" w:rsidP="005A7FF8">
      <w:pPr>
        <w:spacing w:after="240"/>
        <w:ind w:left="720"/>
      </w:pPr>
      <w:r w:rsidRPr="00FE5C48">
        <w:rPr>
          <w:b/>
          <w:bCs/>
        </w:rPr>
        <w:t>Library:</w:t>
      </w:r>
      <w:r>
        <w:t xml:space="preserve"> The work on making accessibility improvements at the S. White Dickinson Library has begun. When completed the improvements, including but not limited to the installation of a lift and renovations to the restrooms, will allow patrons of all abilities to access and use all public areas of the building.    </w:t>
      </w:r>
    </w:p>
    <w:p w14:paraId="027626DF" w14:textId="77777777" w:rsidR="005A7FF8" w:rsidRDefault="005A7FF8" w:rsidP="005A7FF8">
      <w:pPr>
        <w:spacing w:after="360"/>
        <w:ind w:left="720"/>
      </w:pPr>
      <w:r w:rsidRPr="00FE5C48">
        <w:rPr>
          <w:b/>
          <w:bCs/>
        </w:rPr>
        <w:t>Water Department:</w:t>
      </w:r>
      <w:r>
        <w:t xml:space="preserve"> The work on the construction of the pumping station adjacent to the Center Cemetery has begun. The installation of the pumping station is necessary to allow the Water Department to serve the members of the Whately Water District and for the operations of the District to be discontinued. The Water Department also installed two additional booster pumps at the main pumphouse to increase the pumping capacity of the wells.    </w:t>
      </w:r>
    </w:p>
    <w:p w14:paraId="09BDD902" w14:textId="77777777" w:rsidR="005A7FF8" w:rsidRDefault="005A7FF8" w:rsidP="005A7FF8">
      <w:pPr>
        <w:spacing w:after="360"/>
      </w:pPr>
      <w:r>
        <w:t xml:space="preserve">The CIPC has reviewed and discussed all of the capital projects submitted for the upcoming fiscal year and has provided the following recommendations to the Finance Committee and Selectboard.   </w:t>
      </w:r>
    </w:p>
    <w:p w14:paraId="533AEAB5" w14:textId="77777777" w:rsidR="005A7FF8" w:rsidRDefault="005A7FF8" w:rsidP="005A7FF8">
      <w:pPr>
        <w:pBdr>
          <w:top w:val="single" w:sz="4" w:space="1" w:color="auto"/>
          <w:left w:val="single" w:sz="4" w:space="4" w:color="auto"/>
          <w:bottom w:val="single" w:sz="4" w:space="1" w:color="auto"/>
          <w:right w:val="single" w:sz="4" w:space="4" w:color="auto"/>
        </w:pBdr>
        <w:spacing w:after="120"/>
      </w:pPr>
      <w:r w:rsidRPr="00F90867">
        <w:rPr>
          <w:b/>
        </w:rPr>
        <w:t>P</w:t>
      </w:r>
      <w:r>
        <w:rPr>
          <w:b/>
        </w:rPr>
        <w:t xml:space="preserve">RIORITY A: </w:t>
      </w:r>
      <w:r>
        <w:rPr>
          <w:i/>
        </w:rPr>
        <w:t>Urgent, high priority projects which should be done if at all possible. A special effort should be made to find funding for all projects in this group.</w:t>
      </w:r>
    </w:p>
    <w:p w14:paraId="164B0F71" w14:textId="77777777" w:rsidR="005A7FF8" w:rsidRDefault="005A7FF8" w:rsidP="005A7FF8">
      <w:pPr>
        <w:pStyle w:val="ListParagraph"/>
        <w:widowControl/>
        <w:numPr>
          <w:ilvl w:val="0"/>
          <w:numId w:val="23"/>
        </w:numPr>
        <w:autoSpaceDE/>
        <w:autoSpaceDN/>
        <w:spacing w:after="360" w:line="259" w:lineRule="auto"/>
        <w:ind w:left="270"/>
        <w:contextualSpacing/>
      </w:pPr>
      <w:r>
        <w:t>Herlihy Park Accessibility Improvements</w:t>
      </w:r>
    </w:p>
    <w:p w14:paraId="589C299B" w14:textId="77777777" w:rsidR="005A7FF8" w:rsidRDefault="005A7FF8" w:rsidP="005A7FF8">
      <w:pPr>
        <w:pStyle w:val="ListParagraph"/>
        <w:widowControl/>
        <w:numPr>
          <w:ilvl w:val="0"/>
          <w:numId w:val="23"/>
        </w:numPr>
        <w:autoSpaceDE/>
        <w:autoSpaceDN/>
        <w:spacing w:after="360" w:line="259" w:lineRule="auto"/>
        <w:ind w:left="270"/>
        <w:contextualSpacing/>
      </w:pPr>
      <w:r>
        <w:t>Whately Elementary School Floor Replacement</w:t>
      </w:r>
    </w:p>
    <w:p w14:paraId="79F50B0D" w14:textId="77777777" w:rsidR="005A7FF8" w:rsidRDefault="005A7FF8" w:rsidP="005A7FF8">
      <w:pPr>
        <w:pStyle w:val="ListParagraph"/>
        <w:widowControl/>
        <w:numPr>
          <w:ilvl w:val="0"/>
          <w:numId w:val="23"/>
        </w:numPr>
        <w:autoSpaceDE/>
        <w:autoSpaceDN/>
        <w:spacing w:after="360" w:line="259" w:lineRule="auto"/>
        <w:ind w:left="270"/>
        <w:contextualSpacing/>
      </w:pPr>
      <w:r>
        <w:t>Whately Elementary School New Dishwasher</w:t>
      </w:r>
    </w:p>
    <w:p w14:paraId="48B5F991" w14:textId="77777777" w:rsidR="005A7FF8" w:rsidRDefault="005A7FF8" w:rsidP="005A7FF8">
      <w:pPr>
        <w:pStyle w:val="ListParagraph"/>
        <w:widowControl/>
        <w:numPr>
          <w:ilvl w:val="0"/>
          <w:numId w:val="23"/>
        </w:numPr>
        <w:autoSpaceDE/>
        <w:autoSpaceDN/>
        <w:spacing w:after="360" w:line="259" w:lineRule="auto"/>
        <w:ind w:left="270"/>
        <w:contextualSpacing/>
      </w:pPr>
      <w:r>
        <w:t>Town Hall Automatic Door Openers</w:t>
      </w:r>
    </w:p>
    <w:p w14:paraId="083415A8" w14:textId="77777777" w:rsidR="005A7FF8" w:rsidRDefault="005A7FF8" w:rsidP="005A7FF8">
      <w:pPr>
        <w:pStyle w:val="ListParagraph"/>
        <w:widowControl/>
        <w:numPr>
          <w:ilvl w:val="0"/>
          <w:numId w:val="23"/>
        </w:numPr>
        <w:autoSpaceDE/>
        <w:autoSpaceDN/>
        <w:spacing w:after="360" w:line="259" w:lineRule="auto"/>
        <w:ind w:left="270"/>
        <w:contextualSpacing/>
      </w:pPr>
      <w:r>
        <w:t>New Highway Department Tractor</w:t>
      </w:r>
    </w:p>
    <w:p w14:paraId="512F89AC" w14:textId="77777777" w:rsidR="005A7FF8" w:rsidRDefault="005A7FF8" w:rsidP="005A7FF8">
      <w:pPr>
        <w:pStyle w:val="ListParagraph"/>
        <w:widowControl/>
        <w:numPr>
          <w:ilvl w:val="0"/>
          <w:numId w:val="23"/>
        </w:numPr>
        <w:autoSpaceDE/>
        <w:autoSpaceDN/>
        <w:spacing w:after="360" w:line="259" w:lineRule="auto"/>
        <w:ind w:left="270"/>
        <w:contextualSpacing/>
      </w:pPr>
      <w:r>
        <w:t>New Hybrid Police Cruiser</w:t>
      </w:r>
    </w:p>
    <w:p w14:paraId="27C17BCE" w14:textId="77777777" w:rsidR="005A7FF8" w:rsidRDefault="005A7FF8" w:rsidP="005A7FF8">
      <w:pPr>
        <w:pStyle w:val="ListParagraph"/>
        <w:widowControl/>
        <w:numPr>
          <w:ilvl w:val="0"/>
          <w:numId w:val="23"/>
        </w:numPr>
        <w:autoSpaceDE/>
        <w:autoSpaceDN/>
        <w:spacing w:after="360" w:line="259" w:lineRule="auto"/>
        <w:ind w:left="270"/>
        <w:contextualSpacing/>
      </w:pPr>
      <w:r>
        <w:t>New Treasurer-Collector Financial Management Software</w:t>
      </w:r>
    </w:p>
    <w:p w14:paraId="44B74C07" w14:textId="77777777" w:rsidR="005A7FF8" w:rsidRDefault="005A7FF8" w:rsidP="005A7FF8">
      <w:pPr>
        <w:pStyle w:val="ListParagraph"/>
        <w:widowControl/>
        <w:numPr>
          <w:ilvl w:val="0"/>
          <w:numId w:val="23"/>
        </w:numPr>
        <w:autoSpaceDE/>
        <w:autoSpaceDN/>
        <w:spacing w:after="360" w:line="259" w:lineRule="auto"/>
        <w:ind w:left="270"/>
        <w:contextualSpacing/>
      </w:pPr>
      <w:r>
        <w:t xml:space="preserve">Fire Door Replacement at the S. White Dickinson Library </w:t>
      </w:r>
    </w:p>
    <w:p w14:paraId="46EC793E" w14:textId="77777777" w:rsidR="005A7FF8" w:rsidRDefault="005A7FF8" w:rsidP="005A7FF8">
      <w:pPr>
        <w:pStyle w:val="ListParagraph"/>
        <w:widowControl/>
        <w:numPr>
          <w:ilvl w:val="0"/>
          <w:numId w:val="23"/>
        </w:numPr>
        <w:autoSpaceDE/>
        <w:autoSpaceDN/>
        <w:spacing w:after="360" w:line="259" w:lineRule="auto"/>
        <w:ind w:left="270"/>
        <w:contextualSpacing/>
      </w:pPr>
      <w:r>
        <w:t>Water Department Storage Tank Cleaning &amp; Inspection</w:t>
      </w:r>
    </w:p>
    <w:p w14:paraId="78F40B0C" w14:textId="77777777" w:rsidR="005A7FF8" w:rsidRDefault="005A7FF8" w:rsidP="005A7FF8">
      <w:pPr>
        <w:pBdr>
          <w:top w:val="single" w:sz="4" w:space="1" w:color="auto"/>
          <w:left w:val="single" w:sz="4" w:space="4" w:color="auto"/>
          <w:bottom w:val="single" w:sz="4" w:space="1" w:color="auto"/>
          <w:right w:val="single" w:sz="4" w:space="4" w:color="auto"/>
        </w:pBdr>
        <w:spacing w:after="120"/>
        <w:ind w:left="-90"/>
      </w:pPr>
      <w:r w:rsidRPr="005A4E39">
        <w:rPr>
          <w:b/>
        </w:rPr>
        <w:lastRenderedPageBreak/>
        <w:t>P</w:t>
      </w:r>
      <w:r>
        <w:rPr>
          <w:b/>
        </w:rPr>
        <w:t>RIORITY</w:t>
      </w:r>
      <w:r w:rsidRPr="005A4E39">
        <w:rPr>
          <w:b/>
        </w:rPr>
        <w:t xml:space="preserve"> B:</w:t>
      </w:r>
      <w:r w:rsidRPr="005A4E39">
        <w:t xml:space="preserve"> </w:t>
      </w:r>
      <w:r w:rsidRPr="003754FC">
        <w:rPr>
          <w:i/>
        </w:rPr>
        <w:t>High priority projects should be done as funding becomes available.</w:t>
      </w:r>
    </w:p>
    <w:p w14:paraId="4558CF29" w14:textId="77777777" w:rsidR="005A7FF8" w:rsidRDefault="005A7FF8" w:rsidP="005A7FF8">
      <w:pPr>
        <w:pStyle w:val="ListParagraph"/>
        <w:widowControl/>
        <w:numPr>
          <w:ilvl w:val="0"/>
          <w:numId w:val="24"/>
        </w:numPr>
        <w:autoSpaceDE/>
        <w:autoSpaceDN/>
        <w:spacing w:after="240" w:line="259" w:lineRule="auto"/>
        <w:ind w:left="270"/>
        <w:contextualSpacing/>
      </w:pPr>
      <w:r>
        <w:t>Cemetery Fencing Replacement</w:t>
      </w:r>
    </w:p>
    <w:p w14:paraId="7B101ED9" w14:textId="77777777" w:rsidR="005A7FF8" w:rsidRDefault="005A7FF8" w:rsidP="005A7FF8">
      <w:pPr>
        <w:pStyle w:val="ListParagraph"/>
        <w:widowControl/>
        <w:numPr>
          <w:ilvl w:val="0"/>
          <w:numId w:val="24"/>
        </w:numPr>
        <w:autoSpaceDE/>
        <w:autoSpaceDN/>
        <w:spacing w:after="240" w:line="259" w:lineRule="auto"/>
        <w:ind w:left="270"/>
        <w:contextualSpacing/>
      </w:pPr>
      <w:r>
        <w:t>Whately Elementary School Classroom Air Conditioning – Phase I</w:t>
      </w:r>
    </w:p>
    <w:p w14:paraId="347C6B8F" w14:textId="77777777" w:rsidR="005A7FF8" w:rsidRDefault="005A7FF8" w:rsidP="005A7FF8">
      <w:pPr>
        <w:pStyle w:val="ListParagraph"/>
        <w:widowControl/>
        <w:numPr>
          <w:ilvl w:val="0"/>
          <w:numId w:val="24"/>
        </w:numPr>
        <w:autoSpaceDE/>
        <w:autoSpaceDN/>
        <w:spacing w:after="240" w:line="259" w:lineRule="auto"/>
        <w:ind w:left="270"/>
        <w:contextualSpacing/>
      </w:pPr>
      <w:r>
        <w:t>New Highway Department Truck to Replace Ford F550</w:t>
      </w:r>
    </w:p>
    <w:p w14:paraId="24372930" w14:textId="77777777" w:rsidR="005A7FF8" w:rsidRDefault="005A7FF8" w:rsidP="005A7FF8">
      <w:pPr>
        <w:pStyle w:val="ListParagraph"/>
        <w:widowControl/>
        <w:numPr>
          <w:ilvl w:val="0"/>
          <w:numId w:val="24"/>
        </w:numPr>
        <w:autoSpaceDE/>
        <w:autoSpaceDN/>
        <w:spacing w:after="240" w:line="259" w:lineRule="auto"/>
        <w:ind w:left="270"/>
        <w:contextualSpacing/>
      </w:pPr>
      <w:r>
        <w:t xml:space="preserve">New Patron and Staff Computers for the S. White Dickinson Library </w:t>
      </w:r>
    </w:p>
    <w:p w14:paraId="7333E0EA" w14:textId="77777777" w:rsidR="005A7FF8" w:rsidRPr="003754FC" w:rsidRDefault="005A7FF8" w:rsidP="005A7FF8">
      <w:pPr>
        <w:pBdr>
          <w:top w:val="single" w:sz="4" w:space="1" w:color="auto"/>
          <w:left w:val="single" w:sz="4" w:space="4" w:color="auto"/>
          <w:bottom w:val="single" w:sz="4" w:space="1" w:color="auto"/>
          <w:right w:val="single" w:sz="4" w:space="4" w:color="auto"/>
        </w:pBdr>
        <w:spacing w:after="120"/>
        <w:rPr>
          <w:b/>
          <w:i/>
        </w:rPr>
      </w:pPr>
      <w:r>
        <w:rPr>
          <w:b/>
        </w:rPr>
        <w:t xml:space="preserve">PRIORITY C: </w:t>
      </w:r>
      <w:r w:rsidRPr="003754FC">
        <w:rPr>
          <w:i/>
        </w:rPr>
        <w:t>Worthwhile projects to be considered if funding is available; may be deferred to a subsequent year.</w:t>
      </w:r>
    </w:p>
    <w:p w14:paraId="28485FFA" w14:textId="77777777" w:rsidR="005A7FF8" w:rsidRDefault="005A7FF8" w:rsidP="005A7FF8">
      <w:pPr>
        <w:pStyle w:val="ListParagraph"/>
        <w:widowControl/>
        <w:numPr>
          <w:ilvl w:val="0"/>
          <w:numId w:val="25"/>
        </w:numPr>
        <w:autoSpaceDE/>
        <w:autoSpaceDN/>
        <w:spacing w:after="360" w:line="259" w:lineRule="auto"/>
        <w:contextualSpacing/>
      </w:pPr>
      <w:r>
        <w:t>Installation of Granite Benches at Town-owned Cemeteries</w:t>
      </w:r>
    </w:p>
    <w:p w14:paraId="7B96D41B" w14:textId="77777777" w:rsidR="005A7FF8" w:rsidRDefault="005A7FF8" w:rsidP="005A7FF8">
      <w:r>
        <w:t xml:space="preserve">Respectfully submitted: Capital Improvement Planning Committee </w:t>
      </w:r>
    </w:p>
    <w:p w14:paraId="64540B4A" w14:textId="77777777" w:rsidR="005A7FF8" w:rsidRPr="00772FD7" w:rsidRDefault="005A7FF8" w:rsidP="005A7FF8">
      <w:r>
        <w:t>Dan Kennedy, Fred Baron, Maureen Nichols, Nicholas Jones, Darcy Tozier, Brant Cheikes, Brian Domina (Town Administrator ex-officio)</w:t>
      </w:r>
    </w:p>
    <w:p w14:paraId="55154D79" w14:textId="3F337F1F" w:rsidR="00AF6AE0" w:rsidRDefault="00AF6AE0" w:rsidP="00397FCA">
      <w:pPr>
        <w:pStyle w:val="BodyText"/>
        <w:spacing w:line="259" w:lineRule="auto"/>
        <w:ind w:left="320" w:right="386"/>
        <w:sectPr w:rsidR="00AF6AE0">
          <w:pgSz w:w="12240" w:h="15840"/>
          <w:pgMar w:top="1180" w:right="660" w:bottom="1200" w:left="760" w:header="0" w:footer="1008" w:gutter="0"/>
          <w:cols w:space="720"/>
        </w:sectPr>
      </w:pPr>
    </w:p>
    <w:tbl>
      <w:tblPr>
        <w:tblW w:w="0" w:type="auto"/>
        <w:tblInd w:w="277" w:type="dxa"/>
        <w:tblLayout w:type="fixed"/>
        <w:tblCellMar>
          <w:left w:w="0" w:type="dxa"/>
          <w:right w:w="0" w:type="dxa"/>
        </w:tblCellMar>
        <w:tblLook w:val="01E0" w:firstRow="1" w:lastRow="1" w:firstColumn="1" w:lastColumn="1" w:noHBand="0" w:noVBand="0"/>
      </w:tblPr>
      <w:tblGrid>
        <w:gridCol w:w="4047"/>
        <w:gridCol w:w="2809"/>
        <w:gridCol w:w="1595"/>
      </w:tblGrid>
      <w:tr w:rsidR="00397FCA" w14:paraId="288020A6" w14:textId="77777777" w:rsidTr="001079C7">
        <w:trPr>
          <w:trHeight w:val="577"/>
        </w:trPr>
        <w:tc>
          <w:tcPr>
            <w:tcW w:w="4047" w:type="dxa"/>
          </w:tcPr>
          <w:p w14:paraId="4E1AC1BD" w14:textId="10C9AEBE" w:rsidR="00397FCA" w:rsidRPr="00972408" w:rsidRDefault="002F5A2E" w:rsidP="001079C7">
            <w:pPr>
              <w:pStyle w:val="TableParagraph"/>
              <w:spacing w:line="320" w:lineRule="exact"/>
              <w:rPr>
                <w:rFonts w:ascii="Calibri"/>
                <w:b/>
                <w:bCs/>
                <w:sz w:val="32"/>
              </w:rPr>
            </w:pPr>
            <w:bookmarkStart w:id="45" w:name="_bookmark53"/>
            <w:bookmarkEnd w:id="45"/>
            <w:r>
              <w:rPr>
                <w:rFonts w:ascii="Calibri"/>
                <w:b/>
                <w:bCs/>
                <w:color w:val="76923C" w:themeColor="accent3" w:themeShade="BF"/>
                <w:sz w:val="32"/>
              </w:rPr>
              <w:lastRenderedPageBreak/>
              <w:t xml:space="preserve">    </w:t>
            </w:r>
            <w:r w:rsidR="00397FCA" w:rsidRPr="00972408">
              <w:rPr>
                <w:rFonts w:ascii="Calibri"/>
                <w:b/>
                <w:bCs/>
                <w:color w:val="76923C" w:themeColor="accent3" w:themeShade="BF"/>
                <w:sz w:val="32"/>
              </w:rPr>
              <w:t>TOWN</w:t>
            </w:r>
            <w:r w:rsidR="00397FCA" w:rsidRPr="00972408">
              <w:rPr>
                <w:rFonts w:ascii="Calibri"/>
                <w:b/>
                <w:bCs/>
                <w:color w:val="76923C" w:themeColor="accent3" w:themeShade="BF"/>
                <w:spacing w:val="-1"/>
                <w:sz w:val="32"/>
              </w:rPr>
              <w:t xml:space="preserve"> </w:t>
            </w:r>
            <w:r w:rsidR="00397FCA" w:rsidRPr="00972408">
              <w:rPr>
                <w:rFonts w:ascii="Calibri"/>
                <w:b/>
                <w:bCs/>
                <w:color w:val="76923C" w:themeColor="accent3" w:themeShade="BF"/>
                <w:spacing w:val="-2"/>
                <w:sz w:val="32"/>
              </w:rPr>
              <w:t>DIRECTORY</w:t>
            </w:r>
          </w:p>
        </w:tc>
        <w:tc>
          <w:tcPr>
            <w:tcW w:w="4404" w:type="dxa"/>
            <w:gridSpan w:val="2"/>
            <w:vMerge w:val="restart"/>
          </w:tcPr>
          <w:p w14:paraId="73874C1E" w14:textId="77777777" w:rsidR="00397FCA" w:rsidRDefault="00397FCA" w:rsidP="001079C7">
            <w:pPr>
              <w:pStyle w:val="TableParagraph"/>
              <w:rPr>
                <w:rFonts w:ascii="Times New Roman"/>
              </w:rPr>
            </w:pPr>
          </w:p>
        </w:tc>
      </w:tr>
      <w:tr w:rsidR="00972408" w14:paraId="33656A62" w14:textId="77777777" w:rsidTr="001079C7">
        <w:trPr>
          <w:trHeight w:val="577"/>
        </w:trPr>
        <w:tc>
          <w:tcPr>
            <w:tcW w:w="4047" w:type="dxa"/>
          </w:tcPr>
          <w:p w14:paraId="52361FA6" w14:textId="77777777" w:rsidR="00972408" w:rsidRPr="00972408" w:rsidRDefault="00972408" w:rsidP="001079C7">
            <w:pPr>
              <w:pStyle w:val="TableParagraph"/>
              <w:spacing w:line="320" w:lineRule="exact"/>
              <w:rPr>
                <w:rFonts w:ascii="Calibri"/>
                <w:b/>
                <w:bCs/>
                <w:color w:val="76923C" w:themeColor="accent3" w:themeShade="BF"/>
                <w:sz w:val="32"/>
              </w:rPr>
            </w:pPr>
          </w:p>
        </w:tc>
        <w:tc>
          <w:tcPr>
            <w:tcW w:w="4404" w:type="dxa"/>
            <w:gridSpan w:val="2"/>
            <w:vMerge/>
          </w:tcPr>
          <w:p w14:paraId="0168FAAD" w14:textId="77777777" w:rsidR="00972408" w:rsidRDefault="00972408" w:rsidP="001079C7">
            <w:pPr>
              <w:pStyle w:val="TableParagraph"/>
              <w:rPr>
                <w:rFonts w:ascii="Times New Roman"/>
              </w:rPr>
            </w:pPr>
          </w:p>
        </w:tc>
      </w:tr>
      <w:tr w:rsidR="00397FCA" w14:paraId="09DC7670" w14:textId="77777777" w:rsidTr="001079C7">
        <w:trPr>
          <w:trHeight w:val="794"/>
        </w:trPr>
        <w:tc>
          <w:tcPr>
            <w:tcW w:w="4047" w:type="dxa"/>
          </w:tcPr>
          <w:p w14:paraId="56713C9F" w14:textId="77777777" w:rsidR="00397FCA" w:rsidRDefault="00397FCA" w:rsidP="001079C7">
            <w:pPr>
              <w:pStyle w:val="TableParagraph"/>
              <w:spacing w:before="5"/>
              <w:rPr>
                <w:rFonts w:ascii="Cambria"/>
                <w:sz w:val="17"/>
              </w:rPr>
            </w:pPr>
          </w:p>
          <w:p w14:paraId="512F8211" w14:textId="77777777" w:rsidR="00397FCA" w:rsidRDefault="00397FCA" w:rsidP="001079C7">
            <w:pPr>
              <w:pStyle w:val="TableParagraph"/>
              <w:spacing w:before="1"/>
              <w:ind w:left="50"/>
              <w:rPr>
                <w:rFonts w:ascii="Calibri"/>
                <w:b/>
              </w:rPr>
            </w:pPr>
            <w:r>
              <w:rPr>
                <w:rFonts w:ascii="Calibri"/>
                <w:b/>
                <w:u w:val="single"/>
              </w:rPr>
              <w:t>TOWN</w:t>
            </w:r>
            <w:r>
              <w:rPr>
                <w:rFonts w:ascii="Calibri"/>
                <w:b/>
                <w:spacing w:val="-5"/>
                <w:u w:val="single"/>
              </w:rPr>
              <w:t xml:space="preserve"> </w:t>
            </w:r>
            <w:r>
              <w:rPr>
                <w:rFonts w:ascii="Calibri"/>
                <w:b/>
                <w:spacing w:val="-2"/>
                <w:u w:val="single"/>
              </w:rPr>
              <w:t>DEPARTMENTS</w:t>
            </w:r>
          </w:p>
        </w:tc>
        <w:tc>
          <w:tcPr>
            <w:tcW w:w="4404" w:type="dxa"/>
            <w:gridSpan w:val="2"/>
            <w:vMerge/>
            <w:tcBorders>
              <w:top w:val="nil"/>
            </w:tcBorders>
          </w:tcPr>
          <w:p w14:paraId="269DAC01" w14:textId="77777777" w:rsidR="00397FCA" w:rsidRDefault="00397FCA" w:rsidP="001079C7">
            <w:pPr>
              <w:rPr>
                <w:sz w:val="2"/>
                <w:szCs w:val="2"/>
              </w:rPr>
            </w:pPr>
          </w:p>
        </w:tc>
      </w:tr>
      <w:tr w:rsidR="00397FCA" w14:paraId="0DA36699" w14:textId="77777777" w:rsidTr="001079C7">
        <w:trPr>
          <w:trHeight w:val="643"/>
        </w:trPr>
        <w:tc>
          <w:tcPr>
            <w:tcW w:w="4047" w:type="dxa"/>
          </w:tcPr>
          <w:p w14:paraId="69B85285" w14:textId="77777777" w:rsidR="00397FCA" w:rsidRDefault="00397FCA" w:rsidP="001079C7">
            <w:pPr>
              <w:pStyle w:val="TableParagraph"/>
              <w:spacing w:before="8"/>
              <w:rPr>
                <w:rFonts w:ascii="Cambria"/>
              </w:rPr>
            </w:pPr>
          </w:p>
          <w:p w14:paraId="5F429C1F" w14:textId="77777777" w:rsidR="00397FCA" w:rsidRDefault="00397FCA" w:rsidP="001079C7">
            <w:pPr>
              <w:pStyle w:val="TableParagraph"/>
              <w:ind w:left="50"/>
              <w:rPr>
                <w:rFonts w:ascii="Calibri"/>
                <w:b/>
                <w:i/>
              </w:rPr>
            </w:pPr>
            <w:r>
              <w:rPr>
                <w:rFonts w:ascii="Calibri"/>
                <w:b/>
                <w:i/>
                <w:spacing w:val="-2"/>
              </w:rPr>
              <w:t>Department</w:t>
            </w:r>
          </w:p>
        </w:tc>
        <w:tc>
          <w:tcPr>
            <w:tcW w:w="2809" w:type="dxa"/>
          </w:tcPr>
          <w:p w14:paraId="196C2901" w14:textId="77777777" w:rsidR="00397FCA" w:rsidRDefault="00397FCA" w:rsidP="001079C7">
            <w:pPr>
              <w:pStyle w:val="TableParagraph"/>
              <w:spacing w:before="8"/>
              <w:rPr>
                <w:rFonts w:ascii="Cambria"/>
              </w:rPr>
            </w:pPr>
          </w:p>
          <w:p w14:paraId="656DD9BC" w14:textId="77777777" w:rsidR="00397FCA" w:rsidRDefault="00397FCA" w:rsidP="001079C7">
            <w:pPr>
              <w:pStyle w:val="TableParagraph"/>
              <w:ind w:left="324"/>
              <w:rPr>
                <w:rFonts w:ascii="Calibri"/>
                <w:b/>
                <w:i/>
              </w:rPr>
            </w:pPr>
            <w:r>
              <w:rPr>
                <w:rFonts w:ascii="Calibri"/>
                <w:b/>
                <w:i/>
                <w:spacing w:val="-2"/>
              </w:rPr>
              <w:t>Office</w:t>
            </w:r>
          </w:p>
        </w:tc>
        <w:tc>
          <w:tcPr>
            <w:tcW w:w="1595" w:type="dxa"/>
          </w:tcPr>
          <w:p w14:paraId="42470159" w14:textId="77777777" w:rsidR="00397FCA" w:rsidRDefault="00397FCA" w:rsidP="001079C7">
            <w:pPr>
              <w:pStyle w:val="TableParagraph"/>
              <w:spacing w:before="8"/>
              <w:rPr>
                <w:rFonts w:ascii="Cambria"/>
              </w:rPr>
            </w:pPr>
          </w:p>
          <w:p w14:paraId="390B9D6E" w14:textId="77777777" w:rsidR="00397FCA" w:rsidRDefault="00397FCA" w:rsidP="001079C7">
            <w:pPr>
              <w:pStyle w:val="TableParagraph"/>
              <w:ind w:left="396"/>
              <w:rPr>
                <w:rFonts w:ascii="Calibri"/>
                <w:b/>
                <w:i/>
              </w:rPr>
            </w:pPr>
            <w:r>
              <w:rPr>
                <w:rFonts w:ascii="Calibri"/>
                <w:b/>
                <w:i/>
                <w:spacing w:val="-2"/>
              </w:rPr>
              <w:t>Phone</w:t>
            </w:r>
          </w:p>
        </w:tc>
      </w:tr>
      <w:tr w:rsidR="00397FCA" w14:paraId="2750AD70" w14:textId="77777777" w:rsidTr="001079C7">
        <w:trPr>
          <w:trHeight w:val="429"/>
        </w:trPr>
        <w:tc>
          <w:tcPr>
            <w:tcW w:w="4047" w:type="dxa"/>
          </w:tcPr>
          <w:p w14:paraId="50A3A2B2" w14:textId="77777777" w:rsidR="00397FCA" w:rsidRDefault="00397FCA" w:rsidP="001079C7">
            <w:pPr>
              <w:pStyle w:val="TableParagraph"/>
              <w:spacing w:before="54"/>
              <w:ind w:left="50"/>
              <w:rPr>
                <w:rFonts w:ascii="Calibri"/>
              </w:rPr>
            </w:pPr>
            <w:r>
              <w:rPr>
                <w:rFonts w:ascii="Calibri"/>
                <w:spacing w:val="-2"/>
              </w:rPr>
              <w:t>Assessors</w:t>
            </w:r>
          </w:p>
        </w:tc>
        <w:tc>
          <w:tcPr>
            <w:tcW w:w="2809" w:type="dxa"/>
          </w:tcPr>
          <w:p w14:paraId="30A55976" w14:textId="77777777" w:rsidR="00397FCA" w:rsidRDefault="00397FCA" w:rsidP="001079C7">
            <w:pPr>
              <w:pStyle w:val="TableParagraph"/>
              <w:spacing w:before="54"/>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5265D2B1" w14:textId="77777777" w:rsidR="00397FCA" w:rsidRDefault="00397FCA" w:rsidP="001079C7">
            <w:pPr>
              <w:pStyle w:val="TableParagraph"/>
              <w:spacing w:before="54"/>
              <w:ind w:left="396"/>
              <w:rPr>
                <w:rFonts w:ascii="Calibri"/>
              </w:rPr>
            </w:pPr>
            <w:r>
              <w:rPr>
                <w:rFonts w:ascii="Calibri"/>
              </w:rPr>
              <w:t>665-4400</w:t>
            </w:r>
            <w:r>
              <w:rPr>
                <w:rFonts w:ascii="Calibri"/>
                <w:spacing w:val="-10"/>
              </w:rPr>
              <w:t xml:space="preserve"> </w:t>
            </w:r>
            <w:r>
              <w:rPr>
                <w:rFonts w:ascii="Calibri"/>
              </w:rPr>
              <w:t>x</w:t>
            </w:r>
            <w:r>
              <w:rPr>
                <w:rFonts w:ascii="Calibri"/>
                <w:spacing w:val="-5"/>
              </w:rPr>
              <w:t xml:space="preserve"> </w:t>
            </w:r>
            <w:r>
              <w:rPr>
                <w:rFonts w:ascii="Calibri"/>
                <w:spacing w:val="-10"/>
              </w:rPr>
              <w:t>4</w:t>
            </w:r>
          </w:p>
        </w:tc>
      </w:tr>
      <w:tr w:rsidR="00397FCA" w14:paraId="07C8B654" w14:textId="77777777" w:rsidTr="001079C7">
        <w:trPr>
          <w:trHeight w:val="427"/>
        </w:trPr>
        <w:tc>
          <w:tcPr>
            <w:tcW w:w="4047" w:type="dxa"/>
          </w:tcPr>
          <w:p w14:paraId="5D1A730F" w14:textId="77777777" w:rsidR="00397FCA" w:rsidRDefault="00397FCA" w:rsidP="001079C7">
            <w:pPr>
              <w:pStyle w:val="TableParagraph"/>
              <w:spacing w:before="52"/>
              <w:ind w:left="50"/>
              <w:rPr>
                <w:rFonts w:ascii="Calibri"/>
              </w:rPr>
            </w:pPr>
            <w:r>
              <w:rPr>
                <w:rFonts w:ascii="Calibri"/>
              </w:rPr>
              <w:t>Health</w:t>
            </w:r>
            <w:r>
              <w:rPr>
                <w:rFonts w:ascii="Calibri"/>
                <w:spacing w:val="-2"/>
              </w:rPr>
              <w:t xml:space="preserve"> Agent</w:t>
            </w:r>
          </w:p>
        </w:tc>
        <w:tc>
          <w:tcPr>
            <w:tcW w:w="2809" w:type="dxa"/>
          </w:tcPr>
          <w:p w14:paraId="5ABCEA54" w14:textId="77777777" w:rsidR="00397FCA" w:rsidRDefault="00397FCA" w:rsidP="001079C7">
            <w:pPr>
              <w:pStyle w:val="TableParagraph"/>
              <w:spacing w:before="52"/>
              <w:ind w:left="324"/>
              <w:rPr>
                <w:rFonts w:ascii="Calibri"/>
              </w:rPr>
            </w:pPr>
            <w:r>
              <w:rPr>
                <w:rFonts w:ascii="Calibri"/>
              </w:rPr>
              <w:t>Foothills</w:t>
            </w:r>
            <w:r>
              <w:rPr>
                <w:rFonts w:ascii="Calibri"/>
                <w:spacing w:val="-8"/>
              </w:rPr>
              <w:t xml:space="preserve"> </w:t>
            </w:r>
            <w:r>
              <w:rPr>
                <w:rFonts w:ascii="Calibri"/>
              </w:rPr>
              <w:t>Health</w:t>
            </w:r>
            <w:r>
              <w:rPr>
                <w:rFonts w:ascii="Calibri"/>
                <w:spacing w:val="-7"/>
              </w:rPr>
              <w:t xml:space="preserve"> </w:t>
            </w:r>
            <w:r>
              <w:rPr>
                <w:rFonts w:ascii="Calibri"/>
                <w:spacing w:val="-2"/>
              </w:rPr>
              <w:t>District</w:t>
            </w:r>
          </w:p>
        </w:tc>
        <w:tc>
          <w:tcPr>
            <w:tcW w:w="1595" w:type="dxa"/>
          </w:tcPr>
          <w:p w14:paraId="1C76773A" w14:textId="77777777" w:rsidR="00397FCA" w:rsidRDefault="00397FCA" w:rsidP="001079C7">
            <w:pPr>
              <w:pStyle w:val="TableParagraph"/>
              <w:spacing w:before="52"/>
              <w:ind w:left="396"/>
              <w:rPr>
                <w:rFonts w:ascii="Calibri"/>
              </w:rPr>
            </w:pPr>
            <w:r>
              <w:rPr>
                <w:rFonts w:ascii="Calibri"/>
                <w:spacing w:val="-2"/>
              </w:rPr>
              <w:t>268-</w:t>
            </w:r>
            <w:r>
              <w:rPr>
                <w:rFonts w:ascii="Calibri"/>
                <w:spacing w:val="-4"/>
              </w:rPr>
              <w:t>8404</w:t>
            </w:r>
          </w:p>
        </w:tc>
      </w:tr>
      <w:tr w:rsidR="00397FCA" w14:paraId="69CFA42B" w14:textId="77777777" w:rsidTr="001079C7">
        <w:trPr>
          <w:trHeight w:val="429"/>
        </w:trPr>
        <w:tc>
          <w:tcPr>
            <w:tcW w:w="4047" w:type="dxa"/>
          </w:tcPr>
          <w:p w14:paraId="3A076838" w14:textId="77777777" w:rsidR="00397FCA" w:rsidRDefault="00397FCA" w:rsidP="001079C7">
            <w:pPr>
              <w:pStyle w:val="TableParagraph"/>
              <w:spacing w:before="52"/>
              <w:ind w:left="50"/>
              <w:rPr>
                <w:rFonts w:ascii="Calibri"/>
              </w:rPr>
            </w:pPr>
            <w:r>
              <w:rPr>
                <w:rFonts w:ascii="Calibri"/>
              </w:rPr>
              <w:t>Animal</w:t>
            </w:r>
            <w:r>
              <w:rPr>
                <w:rFonts w:ascii="Calibri"/>
                <w:spacing w:val="-5"/>
              </w:rPr>
              <w:t xml:space="preserve"> </w:t>
            </w:r>
            <w:r>
              <w:rPr>
                <w:rFonts w:ascii="Calibri"/>
              </w:rPr>
              <w:t>Control</w:t>
            </w:r>
            <w:r>
              <w:rPr>
                <w:rFonts w:ascii="Calibri"/>
                <w:spacing w:val="-5"/>
              </w:rPr>
              <w:t xml:space="preserve"> </w:t>
            </w:r>
            <w:r>
              <w:rPr>
                <w:rFonts w:ascii="Calibri"/>
                <w:spacing w:val="-2"/>
              </w:rPr>
              <w:t>Officer</w:t>
            </w:r>
          </w:p>
        </w:tc>
        <w:tc>
          <w:tcPr>
            <w:tcW w:w="2809" w:type="dxa"/>
          </w:tcPr>
          <w:p w14:paraId="4935EC8F" w14:textId="77777777" w:rsidR="00397FCA" w:rsidRDefault="00397FCA" w:rsidP="001079C7">
            <w:pPr>
              <w:pStyle w:val="TableParagraph"/>
              <w:rPr>
                <w:rFonts w:ascii="Times New Roman"/>
              </w:rPr>
            </w:pPr>
          </w:p>
        </w:tc>
        <w:tc>
          <w:tcPr>
            <w:tcW w:w="1595" w:type="dxa"/>
          </w:tcPr>
          <w:p w14:paraId="34C0F6FA"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8027</w:t>
            </w:r>
          </w:p>
        </w:tc>
      </w:tr>
      <w:tr w:rsidR="00397FCA" w14:paraId="73D21E02" w14:textId="77777777" w:rsidTr="001079C7">
        <w:trPr>
          <w:trHeight w:val="429"/>
        </w:trPr>
        <w:tc>
          <w:tcPr>
            <w:tcW w:w="4047" w:type="dxa"/>
          </w:tcPr>
          <w:p w14:paraId="5DD9ED2C" w14:textId="77777777" w:rsidR="00397FCA" w:rsidRDefault="00397FCA" w:rsidP="001079C7">
            <w:pPr>
              <w:pStyle w:val="TableParagraph"/>
              <w:spacing w:before="54"/>
              <w:ind w:left="50"/>
              <w:rPr>
                <w:rFonts w:ascii="Calibri"/>
              </w:rPr>
            </w:pPr>
            <w:r>
              <w:rPr>
                <w:rFonts w:ascii="Calibri"/>
              </w:rPr>
              <w:t>Emergency</w:t>
            </w:r>
            <w:r>
              <w:rPr>
                <w:rFonts w:ascii="Calibri"/>
                <w:spacing w:val="-7"/>
              </w:rPr>
              <w:t xml:space="preserve"> </w:t>
            </w:r>
            <w:r>
              <w:rPr>
                <w:rFonts w:ascii="Calibri"/>
                <w:spacing w:val="-2"/>
              </w:rPr>
              <w:t>Management</w:t>
            </w:r>
          </w:p>
        </w:tc>
        <w:tc>
          <w:tcPr>
            <w:tcW w:w="2809" w:type="dxa"/>
          </w:tcPr>
          <w:p w14:paraId="0C6C8BE0" w14:textId="77777777" w:rsidR="00397FCA" w:rsidRDefault="00397FCA" w:rsidP="001079C7">
            <w:pPr>
              <w:pStyle w:val="TableParagraph"/>
              <w:spacing w:before="54"/>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3B3ED084" w14:textId="77777777" w:rsidR="00397FCA" w:rsidRDefault="00397FCA" w:rsidP="001079C7">
            <w:pPr>
              <w:pStyle w:val="TableParagraph"/>
              <w:spacing w:before="54"/>
              <w:ind w:left="396"/>
              <w:rPr>
                <w:rFonts w:ascii="Calibri"/>
              </w:rPr>
            </w:pPr>
            <w:r>
              <w:rPr>
                <w:rFonts w:ascii="Calibri"/>
                <w:spacing w:val="-2"/>
              </w:rPr>
              <w:t>665-</w:t>
            </w:r>
            <w:r>
              <w:rPr>
                <w:rFonts w:ascii="Calibri"/>
                <w:spacing w:val="-4"/>
              </w:rPr>
              <w:t>0300</w:t>
            </w:r>
          </w:p>
        </w:tc>
      </w:tr>
      <w:tr w:rsidR="00397FCA" w14:paraId="6E865CCB" w14:textId="77777777" w:rsidTr="001079C7">
        <w:trPr>
          <w:trHeight w:val="427"/>
        </w:trPr>
        <w:tc>
          <w:tcPr>
            <w:tcW w:w="4047" w:type="dxa"/>
          </w:tcPr>
          <w:p w14:paraId="5ED62C8F" w14:textId="77777777" w:rsidR="00397FCA" w:rsidRDefault="00397FCA" w:rsidP="001079C7">
            <w:pPr>
              <w:pStyle w:val="TableParagraph"/>
              <w:spacing w:before="52"/>
              <w:ind w:left="50"/>
              <w:rPr>
                <w:rFonts w:ascii="Calibri"/>
              </w:rPr>
            </w:pPr>
            <w:r>
              <w:rPr>
                <w:rFonts w:ascii="Calibri"/>
              </w:rPr>
              <w:t>FAX</w:t>
            </w:r>
            <w:r>
              <w:rPr>
                <w:rFonts w:ascii="Calibri"/>
                <w:spacing w:val="-5"/>
              </w:rPr>
              <w:t xml:space="preserve"> </w:t>
            </w:r>
            <w:r>
              <w:rPr>
                <w:rFonts w:ascii="Calibri"/>
              </w:rPr>
              <w:t>for</w:t>
            </w:r>
            <w:r>
              <w:rPr>
                <w:rFonts w:ascii="Calibri"/>
                <w:spacing w:val="-5"/>
              </w:rPr>
              <w:t xml:space="preserve"> </w:t>
            </w:r>
            <w:r>
              <w:rPr>
                <w:rFonts w:ascii="Calibri"/>
              </w:rPr>
              <w:t>Town</w:t>
            </w:r>
            <w:r>
              <w:rPr>
                <w:rFonts w:ascii="Calibri"/>
                <w:spacing w:val="-5"/>
              </w:rPr>
              <w:t xml:space="preserve"> </w:t>
            </w:r>
            <w:r>
              <w:rPr>
                <w:rFonts w:ascii="Calibri"/>
                <w:spacing w:val="-2"/>
              </w:rPr>
              <w:t>Offices</w:t>
            </w:r>
          </w:p>
        </w:tc>
        <w:tc>
          <w:tcPr>
            <w:tcW w:w="2809" w:type="dxa"/>
          </w:tcPr>
          <w:p w14:paraId="59785146" w14:textId="77777777" w:rsidR="00397FCA" w:rsidRDefault="00397FCA" w:rsidP="001079C7">
            <w:pPr>
              <w:pStyle w:val="TableParagraph"/>
              <w:rPr>
                <w:rFonts w:ascii="Times New Roman"/>
              </w:rPr>
            </w:pPr>
          </w:p>
        </w:tc>
        <w:tc>
          <w:tcPr>
            <w:tcW w:w="1595" w:type="dxa"/>
          </w:tcPr>
          <w:p w14:paraId="77D2D6C6"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9560</w:t>
            </w:r>
          </w:p>
        </w:tc>
      </w:tr>
      <w:tr w:rsidR="00397FCA" w14:paraId="4BC19CDE" w14:textId="77777777" w:rsidTr="001079C7">
        <w:trPr>
          <w:trHeight w:val="427"/>
        </w:trPr>
        <w:tc>
          <w:tcPr>
            <w:tcW w:w="4047" w:type="dxa"/>
          </w:tcPr>
          <w:p w14:paraId="33A2C31F" w14:textId="77777777" w:rsidR="00397FCA" w:rsidRDefault="00397FCA" w:rsidP="001079C7">
            <w:pPr>
              <w:pStyle w:val="TableParagraph"/>
              <w:spacing w:before="52"/>
              <w:ind w:left="50"/>
              <w:rPr>
                <w:rFonts w:ascii="Calibri"/>
              </w:rPr>
            </w:pPr>
            <w:r>
              <w:rPr>
                <w:rFonts w:ascii="Calibri"/>
              </w:rPr>
              <w:t>Fire</w:t>
            </w:r>
            <w:r>
              <w:rPr>
                <w:rFonts w:ascii="Calibri"/>
                <w:spacing w:val="-2"/>
              </w:rPr>
              <w:t xml:space="preserve"> Department</w:t>
            </w:r>
          </w:p>
        </w:tc>
        <w:tc>
          <w:tcPr>
            <w:tcW w:w="2809" w:type="dxa"/>
          </w:tcPr>
          <w:p w14:paraId="06243AFB" w14:textId="77777777" w:rsidR="00397FCA" w:rsidRDefault="00397FCA" w:rsidP="001079C7">
            <w:pPr>
              <w:pStyle w:val="TableParagraph"/>
              <w:rPr>
                <w:rFonts w:ascii="Times New Roman"/>
              </w:rPr>
            </w:pPr>
          </w:p>
        </w:tc>
        <w:tc>
          <w:tcPr>
            <w:tcW w:w="1595" w:type="dxa"/>
          </w:tcPr>
          <w:p w14:paraId="36F763EF"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2230</w:t>
            </w:r>
          </w:p>
        </w:tc>
      </w:tr>
      <w:tr w:rsidR="00397FCA" w14:paraId="337ED8DF" w14:textId="77777777" w:rsidTr="001079C7">
        <w:trPr>
          <w:trHeight w:val="429"/>
        </w:trPr>
        <w:tc>
          <w:tcPr>
            <w:tcW w:w="4047" w:type="dxa"/>
          </w:tcPr>
          <w:p w14:paraId="5DABD0B4" w14:textId="77777777" w:rsidR="00397FCA" w:rsidRDefault="00397FCA" w:rsidP="001079C7">
            <w:pPr>
              <w:pStyle w:val="TableParagraph"/>
              <w:spacing w:before="52"/>
              <w:ind w:left="294"/>
              <w:rPr>
                <w:rFonts w:ascii="Calibri"/>
              </w:rPr>
            </w:pPr>
            <w:r>
              <w:rPr>
                <w:rFonts w:ascii="Calibri"/>
              </w:rPr>
              <w:t>Burning</w:t>
            </w:r>
            <w:r>
              <w:rPr>
                <w:rFonts w:ascii="Calibri"/>
                <w:spacing w:val="-2"/>
              </w:rPr>
              <w:t xml:space="preserve"> </w:t>
            </w:r>
            <w:r>
              <w:rPr>
                <w:rFonts w:ascii="Calibri"/>
              </w:rPr>
              <w:t>Permits</w:t>
            </w:r>
            <w:r>
              <w:rPr>
                <w:rFonts w:ascii="Calibri"/>
                <w:spacing w:val="-3"/>
              </w:rPr>
              <w:t xml:space="preserve"> </w:t>
            </w:r>
            <w:r>
              <w:rPr>
                <w:rFonts w:ascii="Calibri"/>
              </w:rPr>
              <w:t>(Jan</w:t>
            </w:r>
            <w:r>
              <w:rPr>
                <w:rFonts w:ascii="Calibri"/>
                <w:spacing w:val="-3"/>
              </w:rPr>
              <w:t xml:space="preserve"> </w:t>
            </w:r>
            <w:r>
              <w:rPr>
                <w:rFonts w:ascii="Calibri"/>
              </w:rPr>
              <w:t>15-</w:t>
            </w:r>
            <w:r>
              <w:rPr>
                <w:rFonts w:ascii="Calibri"/>
                <w:spacing w:val="-4"/>
              </w:rPr>
              <w:t xml:space="preserve"> </w:t>
            </w:r>
            <w:r>
              <w:rPr>
                <w:rFonts w:ascii="Calibri"/>
              </w:rPr>
              <w:t xml:space="preserve">April </w:t>
            </w:r>
            <w:r>
              <w:rPr>
                <w:rFonts w:ascii="Calibri"/>
                <w:spacing w:val="-5"/>
              </w:rPr>
              <w:t>30)</w:t>
            </w:r>
          </w:p>
        </w:tc>
        <w:tc>
          <w:tcPr>
            <w:tcW w:w="2809" w:type="dxa"/>
          </w:tcPr>
          <w:p w14:paraId="2372845A" w14:textId="77777777" w:rsidR="00397FCA" w:rsidRDefault="00397FCA" w:rsidP="001079C7">
            <w:pPr>
              <w:pStyle w:val="TableParagraph"/>
              <w:rPr>
                <w:rFonts w:ascii="Times New Roman"/>
              </w:rPr>
            </w:pPr>
          </w:p>
        </w:tc>
        <w:tc>
          <w:tcPr>
            <w:tcW w:w="1595" w:type="dxa"/>
          </w:tcPr>
          <w:p w14:paraId="7B4C26F1" w14:textId="77777777" w:rsidR="00397FCA" w:rsidRDefault="00397FCA" w:rsidP="001079C7">
            <w:pPr>
              <w:pStyle w:val="TableParagraph"/>
              <w:spacing w:before="52"/>
              <w:ind w:left="396"/>
              <w:rPr>
                <w:rFonts w:ascii="Calibri"/>
              </w:rPr>
            </w:pPr>
            <w:r>
              <w:rPr>
                <w:rFonts w:ascii="Calibri"/>
                <w:spacing w:val="-2"/>
              </w:rPr>
              <w:t>625-</w:t>
            </w:r>
            <w:r>
              <w:rPr>
                <w:rFonts w:ascii="Calibri"/>
                <w:spacing w:val="-4"/>
              </w:rPr>
              <w:t>8200</w:t>
            </w:r>
          </w:p>
        </w:tc>
      </w:tr>
      <w:tr w:rsidR="00397FCA" w14:paraId="2965BD7B" w14:textId="77777777" w:rsidTr="001079C7">
        <w:trPr>
          <w:trHeight w:val="429"/>
        </w:trPr>
        <w:tc>
          <w:tcPr>
            <w:tcW w:w="4047" w:type="dxa"/>
          </w:tcPr>
          <w:p w14:paraId="2452BD74" w14:textId="77777777" w:rsidR="00397FCA" w:rsidRDefault="00397FCA" w:rsidP="001079C7">
            <w:pPr>
              <w:pStyle w:val="TableParagraph"/>
              <w:spacing w:before="54"/>
              <w:ind w:left="50"/>
              <w:rPr>
                <w:rFonts w:ascii="Calibri"/>
              </w:rPr>
            </w:pPr>
            <w:r>
              <w:rPr>
                <w:rFonts w:ascii="Calibri"/>
              </w:rPr>
              <w:t>Highway</w:t>
            </w:r>
            <w:r>
              <w:rPr>
                <w:rFonts w:ascii="Calibri"/>
                <w:spacing w:val="-4"/>
              </w:rPr>
              <w:t xml:space="preserve"> </w:t>
            </w:r>
            <w:r>
              <w:rPr>
                <w:rFonts w:ascii="Calibri"/>
                <w:spacing w:val="-2"/>
              </w:rPr>
              <w:t>Department</w:t>
            </w:r>
          </w:p>
        </w:tc>
        <w:tc>
          <w:tcPr>
            <w:tcW w:w="2809" w:type="dxa"/>
          </w:tcPr>
          <w:p w14:paraId="153AC7D6" w14:textId="77777777" w:rsidR="00397FCA" w:rsidRDefault="00397FCA" w:rsidP="001079C7">
            <w:pPr>
              <w:pStyle w:val="TableParagraph"/>
              <w:rPr>
                <w:rFonts w:ascii="Times New Roman"/>
              </w:rPr>
            </w:pPr>
          </w:p>
        </w:tc>
        <w:tc>
          <w:tcPr>
            <w:tcW w:w="1595" w:type="dxa"/>
          </w:tcPr>
          <w:p w14:paraId="0B11152B" w14:textId="77777777" w:rsidR="00397FCA" w:rsidRDefault="00397FCA" w:rsidP="001079C7">
            <w:pPr>
              <w:pStyle w:val="TableParagraph"/>
              <w:spacing w:before="54"/>
              <w:ind w:left="396"/>
              <w:rPr>
                <w:rFonts w:ascii="Calibri"/>
              </w:rPr>
            </w:pPr>
            <w:r>
              <w:rPr>
                <w:rFonts w:ascii="Calibri"/>
                <w:spacing w:val="-2"/>
              </w:rPr>
              <w:t>665-</w:t>
            </w:r>
            <w:r>
              <w:rPr>
                <w:rFonts w:ascii="Calibri"/>
                <w:spacing w:val="-4"/>
              </w:rPr>
              <w:t>2983</w:t>
            </w:r>
          </w:p>
        </w:tc>
      </w:tr>
      <w:tr w:rsidR="00397FCA" w14:paraId="0C7E58AD" w14:textId="77777777" w:rsidTr="001079C7">
        <w:trPr>
          <w:trHeight w:val="427"/>
        </w:trPr>
        <w:tc>
          <w:tcPr>
            <w:tcW w:w="4047" w:type="dxa"/>
          </w:tcPr>
          <w:p w14:paraId="3F22EDA0" w14:textId="77777777" w:rsidR="00397FCA" w:rsidRDefault="00397FCA" w:rsidP="001079C7">
            <w:pPr>
              <w:pStyle w:val="TableParagraph"/>
              <w:spacing w:before="52"/>
              <w:ind w:left="50"/>
              <w:rPr>
                <w:rFonts w:ascii="Calibri"/>
              </w:rPr>
            </w:pPr>
            <w:r>
              <w:rPr>
                <w:rFonts w:ascii="Calibri"/>
              </w:rPr>
              <w:t>Highway</w:t>
            </w:r>
            <w:r>
              <w:rPr>
                <w:rFonts w:ascii="Calibri"/>
                <w:spacing w:val="-8"/>
              </w:rPr>
              <w:t xml:space="preserve"> </w:t>
            </w:r>
            <w:r>
              <w:rPr>
                <w:rFonts w:ascii="Calibri"/>
              </w:rPr>
              <w:t>Department</w:t>
            </w:r>
            <w:r>
              <w:rPr>
                <w:rFonts w:ascii="Calibri"/>
                <w:spacing w:val="-7"/>
              </w:rPr>
              <w:t xml:space="preserve"> </w:t>
            </w:r>
            <w:r>
              <w:rPr>
                <w:rFonts w:ascii="Calibri"/>
                <w:spacing w:val="-5"/>
              </w:rPr>
              <w:t>Fax</w:t>
            </w:r>
          </w:p>
        </w:tc>
        <w:tc>
          <w:tcPr>
            <w:tcW w:w="2809" w:type="dxa"/>
          </w:tcPr>
          <w:p w14:paraId="3A02FA14" w14:textId="77777777" w:rsidR="00397FCA" w:rsidRDefault="00397FCA" w:rsidP="001079C7">
            <w:pPr>
              <w:pStyle w:val="TableParagraph"/>
              <w:rPr>
                <w:rFonts w:ascii="Times New Roman"/>
              </w:rPr>
            </w:pPr>
          </w:p>
        </w:tc>
        <w:tc>
          <w:tcPr>
            <w:tcW w:w="1595" w:type="dxa"/>
          </w:tcPr>
          <w:p w14:paraId="1F409AC6"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2984</w:t>
            </w:r>
          </w:p>
        </w:tc>
      </w:tr>
      <w:tr w:rsidR="00397FCA" w14:paraId="4A273779" w14:textId="77777777" w:rsidTr="001079C7">
        <w:trPr>
          <w:trHeight w:val="427"/>
        </w:trPr>
        <w:tc>
          <w:tcPr>
            <w:tcW w:w="4047" w:type="dxa"/>
          </w:tcPr>
          <w:p w14:paraId="661CA7E8" w14:textId="77777777" w:rsidR="00397FCA" w:rsidRDefault="00397FCA" w:rsidP="001079C7">
            <w:pPr>
              <w:pStyle w:val="TableParagraph"/>
              <w:spacing w:before="52"/>
              <w:ind w:left="50"/>
              <w:rPr>
                <w:rFonts w:ascii="Calibri"/>
              </w:rPr>
            </w:pPr>
            <w:r>
              <w:rPr>
                <w:rFonts w:ascii="Calibri"/>
              </w:rPr>
              <w:t>Inspection</w:t>
            </w:r>
            <w:r>
              <w:rPr>
                <w:rFonts w:ascii="Calibri"/>
                <w:spacing w:val="-10"/>
              </w:rPr>
              <w:t xml:space="preserve"> </w:t>
            </w:r>
            <w:r>
              <w:rPr>
                <w:rFonts w:ascii="Calibri"/>
                <w:spacing w:val="-2"/>
              </w:rPr>
              <w:t>Services</w:t>
            </w:r>
          </w:p>
        </w:tc>
        <w:tc>
          <w:tcPr>
            <w:tcW w:w="2809" w:type="dxa"/>
          </w:tcPr>
          <w:p w14:paraId="74625EEC" w14:textId="77777777" w:rsidR="00397FCA" w:rsidRDefault="00397FCA" w:rsidP="001079C7">
            <w:pPr>
              <w:pStyle w:val="TableParagraph"/>
              <w:rPr>
                <w:rFonts w:ascii="Times New Roman"/>
              </w:rPr>
            </w:pPr>
          </w:p>
        </w:tc>
        <w:tc>
          <w:tcPr>
            <w:tcW w:w="1595" w:type="dxa"/>
          </w:tcPr>
          <w:p w14:paraId="7CE0764C" w14:textId="77777777" w:rsidR="00397FCA" w:rsidRDefault="00397FCA" w:rsidP="001079C7">
            <w:pPr>
              <w:pStyle w:val="TableParagraph"/>
              <w:spacing w:before="52"/>
              <w:ind w:left="396"/>
              <w:rPr>
                <w:rFonts w:ascii="Calibri"/>
              </w:rPr>
            </w:pPr>
            <w:r>
              <w:rPr>
                <w:rFonts w:ascii="Calibri"/>
                <w:spacing w:val="-2"/>
              </w:rPr>
              <w:t>774-</w:t>
            </w:r>
            <w:r>
              <w:rPr>
                <w:rFonts w:ascii="Calibri"/>
                <w:spacing w:val="-4"/>
              </w:rPr>
              <w:t>3167</w:t>
            </w:r>
          </w:p>
        </w:tc>
      </w:tr>
      <w:tr w:rsidR="00397FCA" w14:paraId="0873F0CC" w14:textId="77777777" w:rsidTr="001079C7">
        <w:trPr>
          <w:trHeight w:val="429"/>
        </w:trPr>
        <w:tc>
          <w:tcPr>
            <w:tcW w:w="4047" w:type="dxa"/>
          </w:tcPr>
          <w:p w14:paraId="5D87EC28" w14:textId="77777777" w:rsidR="00397FCA" w:rsidRDefault="00397FCA" w:rsidP="001079C7">
            <w:pPr>
              <w:pStyle w:val="TableParagraph"/>
              <w:spacing w:before="52"/>
              <w:ind w:left="770"/>
              <w:rPr>
                <w:rFonts w:ascii="Calibri"/>
              </w:rPr>
            </w:pPr>
            <w:r>
              <w:rPr>
                <w:rFonts w:ascii="Calibri"/>
                <w:spacing w:val="-2"/>
              </w:rPr>
              <w:t>Building</w:t>
            </w:r>
          </w:p>
        </w:tc>
        <w:tc>
          <w:tcPr>
            <w:tcW w:w="2809" w:type="dxa"/>
          </w:tcPr>
          <w:p w14:paraId="427B9425" w14:textId="77777777" w:rsidR="00397FCA" w:rsidRDefault="00397FCA" w:rsidP="001079C7">
            <w:pPr>
              <w:pStyle w:val="TableParagraph"/>
              <w:spacing w:before="52"/>
              <w:ind w:left="324"/>
              <w:rPr>
                <w:rFonts w:ascii="Calibri"/>
              </w:rPr>
            </w:pPr>
            <w:r>
              <w:rPr>
                <w:rFonts w:ascii="Calibri"/>
              </w:rPr>
              <w:t>Oliver</w:t>
            </w:r>
            <w:r>
              <w:rPr>
                <w:rFonts w:ascii="Calibri"/>
                <w:spacing w:val="-8"/>
              </w:rPr>
              <w:t xml:space="preserve"> </w:t>
            </w:r>
            <w:r>
              <w:rPr>
                <w:rFonts w:ascii="Calibri"/>
              </w:rPr>
              <w:t>Transit</w:t>
            </w:r>
            <w:r>
              <w:rPr>
                <w:rFonts w:ascii="Calibri"/>
                <w:spacing w:val="-6"/>
              </w:rPr>
              <w:t xml:space="preserve"> </w:t>
            </w:r>
            <w:r>
              <w:rPr>
                <w:rFonts w:ascii="Calibri"/>
                <w:spacing w:val="-2"/>
              </w:rPr>
              <w:t>Center</w:t>
            </w:r>
          </w:p>
        </w:tc>
        <w:tc>
          <w:tcPr>
            <w:tcW w:w="1595" w:type="dxa"/>
          </w:tcPr>
          <w:p w14:paraId="19EF3293" w14:textId="77777777" w:rsidR="00397FCA" w:rsidRDefault="00397FCA" w:rsidP="001079C7">
            <w:pPr>
              <w:pStyle w:val="TableParagraph"/>
              <w:spacing w:before="52"/>
              <w:ind w:left="742"/>
              <w:rPr>
                <w:rFonts w:ascii="Calibri"/>
              </w:rPr>
            </w:pPr>
            <w:r>
              <w:rPr>
                <w:rFonts w:ascii="Calibri"/>
              </w:rPr>
              <w:t>x</w:t>
            </w:r>
            <w:r>
              <w:rPr>
                <w:rFonts w:ascii="Calibri"/>
                <w:spacing w:val="-2"/>
              </w:rPr>
              <w:t xml:space="preserve"> </w:t>
            </w:r>
            <w:r>
              <w:rPr>
                <w:rFonts w:ascii="Calibri"/>
                <w:spacing w:val="-5"/>
              </w:rPr>
              <w:t>113</w:t>
            </w:r>
          </w:p>
        </w:tc>
      </w:tr>
      <w:tr w:rsidR="00397FCA" w14:paraId="6A8E750F" w14:textId="77777777" w:rsidTr="001079C7">
        <w:trPr>
          <w:trHeight w:val="429"/>
        </w:trPr>
        <w:tc>
          <w:tcPr>
            <w:tcW w:w="4047" w:type="dxa"/>
          </w:tcPr>
          <w:p w14:paraId="62E968D8" w14:textId="77777777" w:rsidR="00397FCA" w:rsidRDefault="00397FCA" w:rsidP="001079C7">
            <w:pPr>
              <w:pStyle w:val="TableParagraph"/>
              <w:spacing w:before="54"/>
              <w:ind w:left="770"/>
              <w:rPr>
                <w:rFonts w:ascii="Calibri"/>
              </w:rPr>
            </w:pPr>
            <w:r>
              <w:rPr>
                <w:rFonts w:ascii="Calibri"/>
              </w:rPr>
              <w:t>Plumbing</w:t>
            </w:r>
            <w:r>
              <w:rPr>
                <w:rFonts w:ascii="Calibri"/>
                <w:spacing w:val="-5"/>
              </w:rPr>
              <w:t xml:space="preserve"> </w:t>
            </w:r>
            <w:r>
              <w:rPr>
                <w:rFonts w:ascii="Calibri"/>
              </w:rPr>
              <w:t>&amp;</w:t>
            </w:r>
            <w:r>
              <w:rPr>
                <w:rFonts w:ascii="Calibri"/>
                <w:spacing w:val="-6"/>
              </w:rPr>
              <w:t xml:space="preserve"> </w:t>
            </w:r>
            <w:r>
              <w:rPr>
                <w:rFonts w:ascii="Calibri"/>
                <w:spacing w:val="-5"/>
              </w:rPr>
              <w:t>Gas</w:t>
            </w:r>
          </w:p>
        </w:tc>
        <w:tc>
          <w:tcPr>
            <w:tcW w:w="2809" w:type="dxa"/>
          </w:tcPr>
          <w:p w14:paraId="2F682327" w14:textId="77777777" w:rsidR="00397FCA" w:rsidRDefault="00397FCA" w:rsidP="001079C7">
            <w:pPr>
              <w:pStyle w:val="TableParagraph"/>
              <w:spacing w:before="54"/>
              <w:ind w:left="324"/>
              <w:rPr>
                <w:rFonts w:ascii="Calibri"/>
              </w:rPr>
            </w:pPr>
            <w:r>
              <w:rPr>
                <w:rFonts w:ascii="Calibri"/>
              </w:rPr>
              <w:t>Oliver</w:t>
            </w:r>
            <w:r>
              <w:rPr>
                <w:rFonts w:ascii="Calibri"/>
                <w:spacing w:val="-8"/>
              </w:rPr>
              <w:t xml:space="preserve"> </w:t>
            </w:r>
            <w:r>
              <w:rPr>
                <w:rFonts w:ascii="Calibri"/>
              </w:rPr>
              <w:t>Transit</w:t>
            </w:r>
            <w:r>
              <w:rPr>
                <w:rFonts w:ascii="Calibri"/>
                <w:spacing w:val="-6"/>
              </w:rPr>
              <w:t xml:space="preserve"> </w:t>
            </w:r>
            <w:r>
              <w:rPr>
                <w:rFonts w:ascii="Calibri"/>
                <w:spacing w:val="-2"/>
              </w:rPr>
              <w:t>Center</w:t>
            </w:r>
          </w:p>
        </w:tc>
        <w:tc>
          <w:tcPr>
            <w:tcW w:w="1595" w:type="dxa"/>
          </w:tcPr>
          <w:p w14:paraId="49194C3C" w14:textId="77777777" w:rsidR="00397FCA" w:rsidRDefault="00397FCA" w:rsidP="001079C7">
            <w:pPr>
              <w:pStyle w:val="TableParagraph"/>
              <w:spacing w:before="54"/>
              <w:ind w:left="742"/>
              <w:rPr>
                <w:rFonts w:ascii="Calibri"/>
              </w:rPr>
            </w:pPr>
            <w:r>
              <w:rPr>
                <w:rFonts w:ascii="Calibri"/>
              </w:rPr>
              <w:t>x</w:t>
            </w:r>
            <w:r>
              <w:rPr>
                <w:rFonts w:ascii="Calibri"/>
                <w:spacing w:val="-2"/>
              </w:rPr>
              <w:t xml:space="preserve"> </w:t>
            </w:r>
            <w:r>
              <w:rPr>
                <w:rFonts w:ascii="Calibri"/>
                <w:spacing w:val="-5"/>
              </w:rPr>
              <w:t>112</w:t>
            </w:r>
          </w:p>
        </w:tc>
      </w:tr>
      <w:tr w:rsidR="00397FCA" w14:paraId="7AF747C8" w14:textId="77777777" w:rsidTr="001079C7">
        <w:trPr>
          <w:trHeight w:val="427"/>
        </w:trPr>
        <w:tc>
          <w:tcPr>
            <w:tcW w:w="4047" w:type="dxa"/>
          </w:tcPr>
          <w:p w14:paraId="762DA36D" w14:textId="77777777" w:rsidR="00397FCA" w:rsidRDefault="00397FCA" w:rsidP="001079C7">
            <w:pPr>
              <w:pStyle w:val="TableParagraph"/>
              <w:spacing w:before="52"/>
              <w:ind w:left="770"/>
              <w:rPr>
                <w:rFonts w:ascii="Calibri"/>
              </w:rPr>
            </w:pPr>
            <w:r>
              <w:rPr>
                <w:rFonts w:ascii="Calibri"/>
                <w:spacing w:val="-2"/>
              </w:rPr>
              <w:t>Wiring</w:t>
            </w:r>
          </w:p>
        </w:tc>
        <w:tc>
          <w:tcPr>
            <w:tcW w:w="2809" w:type="dxa"/>
          </w:tcPr>
          <w:p w14:paraId="4FE38AC7" w14:textId="77777777" w:rsidR="00397FCA" w:rsidRDefault="00397FCA" w:rsidP="001079C7">
            <w:pPr>
              <w:pStyle w:val="TableParagraph"/>
              <w:spacing w:before="52"/>
              <w:ind w:left="324"/>
              <w:rPr>
                <w:rFonts w:ascii="Calibri"/>
              </w:rPr>
            </w:pPr>
            <w:r>
              <w:rPr>
                <w:rFonts w:ascii="Calibri"/>
              </w:rPr>
              <w:t>Oliver</w:t>
            </w:r>
            <w:r>
              <w:rPr>
                <w:rFonts w:ascii="Calibri"/>
                <w:spacing w:val="-8"/>
              </w:rPr>
              <w:t xml:space="preserve"> </w:t>
            </w:r>
            <w:r>
              <w:rPr>
                <w:rFonts w:ascii="Calibri"/>
              </w:rPr>
              <w:t>Transit</w:t>
            </w:r>
            <w:r>
              <w:rPr>
                <w:rFonts w:ascii="Calibri"/>
                <w:spacing w:val="-6"/>
              </w:rPr>
              <w:t xml:space="preserve"> </w:t>
            </w:r>
            <w:r>
              <w:rPr>
                <w:rFonts w:ascii="Calibri"/>
                <w:spacing w:val="-2"/>
              </w:rPr>
              <w:t>Center</w:t>
            </w:r>
          </w:p>
        </w:tc>
        <w:tc>
          <w:tcPr>
            <w:tcW w:w="1595" w:type="dxa"/>
          </w:tcPr>
          <w:p w14:paraId="674FC9A2" w14:textId="77777777" w:rsidR="00397FCA" w:rsidRDefault="00397FCA" w:rsidP="001079C7">
            <w:pPr>
              <w:pStyle w:val="TableParagraph"/>
              <w:spacing w:before="52"/>
              <w:ind w:left="742"/>
              <w:rPr>
                <w:rFonts w:ascii="Calibri"/>
              </w:rPr>
            </w:pPr>
            <w:r>
              <w:rPr>
                <w:rFonts w:ascii="Calibri"/>
              </w:rPr>
              <w:t>x</w:t>
            </w:r>
            <w:r>
              <w:rPr>
                <w:rFonts w:ascii="Calibri"/>
                <w:spacing w:val="-2"/>
              </w:rPr>
              <w:t xml:space="preserve"> </w:t>
            </w:r>
            <w:r>
              <w:rPr>
                <w:rFonts w:ascii="Calibri"/>
                <w:spacing w:val="-5"/>
              </w:rPr>
              <w:t>115</w:t>
            </w:r>
          </w:p>
        </w:tc>
      </w:tr>
      <w:tr w:rsidR="00397FCA" w14:paraId="510C5DEE" w14:textId="77777777" w:rsidTr="001079C7">
        <w:trPr>
          <w:trHeight w:val="429"/>
        </w:trPr>
        <w:tc>
          <w:tcPr>
            <w:tcW w:w="4047" w:type="dxa"/>
          </w:tcPr>
          <w:p w14:paraId="7B89AE20" w14:textId="77777777" w:rsidR="00397FCA" w:rsidRDefault="00397FCA" w:rsidP="001079C7">
            <w:pPr>
              <w:pStyle w:val="TableParagraph"/>
              <w:spacing w:before="52"/>
              <w:ind w:left="50"/>
              <w:rPr>
                <w:rFonts w:ascii="Calibri"/>
              </w:rPr>
            </w:pPr>
            <w:r>
              <w:rPr>
                <w:rFonts w:ascii="Calibri"/>
              </w:rPr>
              <w:t>Police</w:t>
            </w:r>
            <w:r>
              <w:rPr>
                <w:rFonts w:ascii="Calibri"/>
                <w:spacing w:val="-10"/>
              </w:rPr>
              <w:t xml:space="preserve"> </w:t>
            </w:r>
            <w:r>
              <w:rPr>
                <w:rFonts w:ascii="Calibri"/>
              </w:rPr>
              <w:t>(non-</w:t>
            </w:r>
            <w:r>
              <w:rPr>
                <w:rFonts w:ascii="Calibri"/>
                <w:spacing w:val="-2"/>
              </w:rPr>
              <w:t>emergency)</w:t>
            </w:r>
          </w:p>
        </w:tc>
        <w:tc>
          <w:tcPr>
            <w:tcW w:w="2809" w:type="dxa"/>
          </w:tcPr>
          <w:p w14:paraId="6BEA062C" w14:textId="77777777" w:rsidR="00397FCA" w:rsidRDefault="00397FCA" w:rsidP="001079C7">
            <w:pPr>
              <w:pStyle w:val="TableParagraph"/>
              <w:spacing w:before="52"/>
              <w:ind w:left="324"/>
              <w:rPr>
                <w:rFonts w:ascii="Calibri"/>
              </w:rPr>
            </w:pPr>
            <w:r>
              <w:rPr>
                <w:rFonts w:ascii="Calibri"/>
              </w:rPr>
              <w:t>77</w:t>
            </w:r>
            <w:r>
              <w:rPr>
                <w:rFonts w:ascii="Calibri"/>
                <w:spacing w:val="-8"/>
              </w:rPr>
              <w:t xml:space="preserve"> </w:t>
            </w:r>
            <w:r>
              <w:rPr>
                <w:rFonts w:ascii="Calibri"/>
              </w:rPr>
              <w:t>Christian</w:t>
            </w:r>
            <w:r>
              <w:rPr>
                <w:rFonts w:ascii="Calibri"/>
                <w:spacing w:val="-5"/>
              </w:rPr>
              <w:t xml:space="preserve"> </w:t>
            </w:r>
            <w:r>
              <w:rPr>
                <w:rFonts w:ascii="Calibri"/>
                <w:spacing w:val="-4"/>
              </w:rPr>
              <w:t>Lane</w:t>
            </w:r>
          </w:p>
        </w:tc>
        <w:tc>
          <w:tcPr>
            <w:tcW w:w="1595" w:type="dxa"/>
          </w:tcPr>
          <w:p w14:paraId="0BFBAC44"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0430</w:t>
            </w:r>
          </w:p>
        </w:tc>
      </w:tr>
      <w:tr w:rsidR="00397FCA" w14:paraId="0DBAF067" w14:textId="77777777" w:rsidTr="001079C7">
        <w:trPr>
          <w:trHeight w:val="753"/>
        </w:trPr>
        <w:tc>
          <w:tcPr>
            <w:tcW w:w="4047" w:type="dxa"/>
          </w:tcPr>
          <w:p w14:paraId="627C5A43" w14:textId="77777777" w:rsidR="00397FCA" w:rsidRDefault="00397FCA" w:rsidP="001079C7">
            <w:pPr>
              <w:pStyle w:val="TableParagraph"/>
              <w:spacing w:before="54"/>
              <w:ind w:left="770"/>
              <w:rPr>
                <w:rFonts w:ascii="Calibri"/>
              </w:rPr>
            </w:pPr>
            <w:r>
              <w:rPr>
                <w:rFonts w:ascii="Calibri"/>
              </w:rPr>
              <w:t>Police</w:t>
            </w:r>
            <w:r>
              <w:rPr>
                <w:rFonts w:ascii="Calibri"/>
                <w:spacing w:val="-11"/>
              </w:rPr>
              <w:t xml:space="preserve"> </w:t>
            </w:r>
            <w:r>
              <w:rPr>
                <w:rFonts w:ascii="Calibri"/>
              </w:rPr>
              <w:t>Dispatch</w:t>
            </w:r>
            <w:r>
              <w:rPr>
                <w:rFonts w:ascii="Calibri"/>
                <w:spacing w:val="-10"/>
              </w:rPr>
              <w:t xml:space="preserve"> </w:t>
            </w:r>
            <w:r>
              <w:rPr>
                <w:rFonts w:ascii="Calibri"/>
              </w:rPr>
              <w:t>(non-</w:t>
            </w:r>
            <w:r>
              <w:rPr>
                <w:rFonts w:ascii="Calibri"/>
                <w:spacing w:val="-2"/>
              </w:rPr>
              <w:t>emergency)</w:t>
            </w:r>
          </w:p>
          <w:p w14:paraId="579F9E45" w14:textId="77777777" w:rsidR="00397FCA" w:rsidRDefault="00397FCA" w:rsidP="001079C7">
            <w:pPr>
              <w:pStyle w:val="TableParagraph"/>
              <w:spacing w:before="159" w:line="252" w:lineRule="exact"/>
              <w:ind w:left="50"/>
              <w:rPr>
                <w:rFonts w:ascii="Calibri"/>
              </w:rPr>
            </w:pPr>
            <w:r>
              <w:rPr>
                <w:rFonts w:ascii="Calibri"/>
                <w:spacing w:val="-2"/>
              </w:rPr>
              <w:t>Schools:</w:t>
            </w:r>
          </w:p>
        </w:tc>
        <w:tc>
          <w:tcPr>
            <w:tcW w:w="2809" w:type="dxa"/>
          </w:tcPr>
          <w:p w14:paraId="2187A66B" w14:textId="77777777" w:rsidR="00397FCA" w:rsidRDefault="00397FCA" w:rsidP="001079C7">
            <w:pPr>
              <w:pStyle w:val="TableParagraph"/>
              <w:rPr>
                <w:rFonts w:ascii="Times New Roman"/>
              </w:rPr>
            </w:pPr>
          </w:p>
        </w:tc>
        <w:tc>
          <w:tcPr>
            <w:tcW w:w="1595" w:type="dxa"/>
          </w:tcPr>
          <w:p w14:paraId="6C08192E" w14:textId="77777777" w:rsidR="00397FCA" w:rsidRDefault="00397FCA" w:rsidP="001079C7">
            <w:pPr>
              <w:pStyle w:val="TableParagraph"/>
              <w:spacing w:before="54"/>
              <w:ind w:left="396"/>
              <w:rPr>
                <w:rFonts w:ascii="Calibri"/>
              </w:rPr>
            </w:pPr>
            <w:r>
              <w:rPr>
                <w:rFonts w:ascii="Calibri"/>
                <w:spacing w:val="-2"/>
              </w:rPr>
              <w:t>625-</w:t>
            </w:r>
            <w:r>
              <w:rPr>
                <w:rFonts w:ascii="Calibri"/>
                <w:spacing w:val="-4"/>
              </w:rPr>
              <w:t>8200</w:t>
            </w:r>
          </w:p>
        </w:tc>
      </w:tr>
      <w:tr w:rsidR="00397FCA" w14:paraId="68FCA4F2" w14:textId="77777777" w:rsidTr="001079C7">
        <w:trPr>
          <w:trHeight w:val="530"/>
        </w:trPr>
        <w:tc>
          <w:tcPr>
            <w:tcW w:w="4047" w:type="dxa"/>
          </w:tcPr>
          <w:p w14:paraId="57A5481A" w14:textId="77777777" w:rsidR="00397FCA" w:rsidRDefault="00397FCA" w:rsidP="001079C7">
            <w:pPr>
              <w:pStyle w:val="TableParagraph"/>
              <w:spacing w:before="155"/>
              <w:ind w:left="770"/>
              <w:rPr>
                <w:rFonts w:ascii="Calibri"/>
              </w:rPr>
            </w:pPr>
            <w:r>
              <w:rPr>
                <w:rFonts w:ascii="Calibri"/>
              </w:rPr>
              <w:t>Whately</w:t>
            </w:r>
            <w:r>
              <w:rPr>
                <w:rFonts w:ascii="Calibri"/>
                <w:spacing w:val="-5"/>
              </w:rPr>
              <w:t xml:space="preserve"> </w:t>
            </w:r>
            <w:r>
              <w:rPr>
                <w:rFonts w:ascii="Calibri"/>
                <w:spacing w:val="-2"/>
              </w:rPr>
              <w:t>Elementary</w:t>
            </w:r>
          </w:p>
        </w:tc>
        <w:tc>
          <w:tcPr>
            <w:tcW w:w="2809" w:type="dxa"/>
          </w:tcPr>
          <w:p w14:paraId="7ACBFF7C" w14:textId="77777777" w:rsidR="00397FCA" w:rsidRDefault="00397FCA" w:rsidP="001079C7">
            <w:pPr>
              <w:pStyle w:val="TableParagraph"/>
              <w:rPr>
                <w:rFonts w:ascii="Times New Roman"/>
              </w:rPr>
            </w:pPr>
          </w:p>
        </w:tc>
        <w:tc>
          <w:tcPr>
            <w:tcW w:w="1595" w:type="dxa"/>
          </w:tcPr>
          <w:p w14:paraId="7F15236A" w14:textId="77777777" w:rsidR="00397FCA" w:rsidRDefault="00397FCA" w:rsidP="001079C7">
            <w:pPr>
              <w:pStyle w:val="TableParagraph"/>
              <w:spacing w:before="155"/>
              <w:ind w:left="396"/>
              <w:rPr>
                <w:rFonts w:ascii="Calibri"/>
              </w:rPr>
            </w:pPr>
            <w:r>
              <w:rPr>
                <w:rFonts w:ascii="Calibri"/>
                <w:spacing w:val="-2"/>
              </w:rPr>
              <w:t>665-</w:t>
            </w:r>
            <w:r>
              <w:rPr>
                <w:rFonts w:ascii="Calibri"/>
                <w:spacing w:val="-4"/>
              </w:rPr>
              <w:t>7826</w:t>
            </w:r>
          </w:p>
        </w:tc>
      </w:tr>
      <w:tr w:rsidR="00397FCA" w14:paraId="7FB087D5" w14:textId="77777777" w:rsidTr="001079C7">
        <w:trPr>
          <w:trHeight w:val="429"/>
        </w:trPr>
        <w:tc>
          <w:tcPr>
            <w:tcW w:w="4047" w:type="dxa"/>
          </w:tcPr>
          <w:p w14:paraId="3F50D977" w14:textId="77777777" w:rsidR="00397FCA" w:rsidRDefault="00397FCA" w:rsidP="001079C7">
            <w:pPr>
              <w:pStyle w:val="TableParagraph"/>
              <w:spacing w:before="52"/>
              <w:ind w:left="770"/>
              <w:rPr>
                <w:rFonts w:ascii="Calibri"/>
              </w:rPr>
            </w:pPr>
            <w:r>
              <w:rPr>
                <w:rFonts w:ascii="Calibri"/>
              </w:rPr>
              <w:t>Frontier</w:t>
            </w:r>
            <w:r>
              <w:rPr>
                <w:rFonts w:ascii="Calibri"/>
                <w:spacing w:val="-10"/>
              </w:rPr>
              <w:t xml:space="preserve"> </w:t>
            </w:r>
            <w:r>
              <w:rPr>
                <w:rFonts w:ascii="Calibri"/>
                <w:spacing w:val="-2"/>
              </w:rPr>
              <w:t>Regional</w:t>
            </w:r>
          </w:p>
        </w:tc>
        <w:tc>
          <w:tcPr>
            <w:tcW w:w="2809" w:type="dxa"/>
          </w:tcPr>
          <w:p w14:paraId="1BB3863F" w14:textId="77777777" w:rsidR="00397FCA" w:rsidRDefault="00397FCA" w:rsidP="001079C7">
            <w:pPr>
              <w:pStyle w:val="TableParagraph"/>
              <w:rPr>
                <w:rFonts w:ascii="Times New Roman"/>
              </w:rPr>
            </w:pPr>
          </w:p>
        </w:tc>
        <w:tc>
          <w:tcPr>
            <w:tcW w:w="1595" w:type="dxa"/>
          </w:tcPr>
          <w:p w14:paraId="5131D476"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2118</w:t>
            </w:r>
          </w:p>
        </w:tc>
      </w:tr>
      <w:tr w:rsidR="00397FCA" w14:paraId="10A3BC60" w14:textId="77777777" w:rsidTr="001079C7">
        <w:trPr>
          <w:trHeight w:val="429"/>
        </w:trPr>
        <w:tc>
          <w:tcPr>
            <w:tcW w:w="4047" w:type="dxa"/>
          </w:tcPr>
          <w:p w14:paraId="3257F5D5" w14:textId="77777777" w:rsidR="00397FCA" w:rsidRDefault="00397FCA" w:rsidP="001079C7">
            <w:pPr>
              <w:pStyle w:val="TableParagraph"/>
              <w:spacing w:before="55"/>
              <w:ind w:left="770"/>
              <w:rPr>
                <w:rFonts w:ascii="Calibri"/>
              </w:rPr>
            </w:pPr>
            <w:r>
              <w:rPr>
                <w:rFonts w:ascii="Calibri"/>
              </w:rPr>
              <w:t>Franklin</w:t>
            </w:r>
            <w:r>
              <w:rPr>
                <w:rFonts w:ascii="Calibri"/>
                <w:spacing w:val="-6"/>
              </w:rPr>
              <w:t xml:space="preserve"> </w:t>
            </w:r>
            <w:r>
              <w:rPr>
                <w:rFonts w:ascii="Calibri"/>
              </w:rPr>
              <w:t>County</w:t>
            </w:r>
            <w:r>
              <w:rPr>
                <w:rFonts w:ascii="Calibri"/>
                <w:spacing w:val="-4"/>
              </w:rPr>
              <w:t xml:space="preserve"> </w:t>
            </w:r>
            <w:r>
              <w:rPr>
                <w:rFonts w:ascii="Calibri"/>
                <w:spacing w:val="-2"/>
              </w:rPr>
              <w:t>Technical</w:t>
            </w:r>
          </w:p>
        </w:tc>
        <w:tc>
          <w:tcPr>
            <w:tcW w:w="2809" w:type="dxa"/>
          </w:tcPr>
          <w:p w14:paraId="737EC52B" w14:textId="77777777" w:rsidR="00397FCA" w:rsidRDefault="00397FCA" w:rsidP="001079C7">
            <w:pPr>
              <w:pStyle w:val="TableParagraph"/>
              <w:rPr>
                <w:rFonts w:ascii="Times New Roman"/>
              </w:rPr>
            </w:pPr>
          </w:p>
        </w:tc>
        <w:tc>
          <w:tcPr>
            <w:tcW w:w="1595" w:type="dxa"/>
          </w:tcPr>
          <w:p w14:paraId="615EE5D3" w14:textId="77777777" w:rsidR="00397FCA" w:rsidRDefault="00397FCA" w:rsidP="001079C7">
            <w:pPr>
              <w:pStyle w:val="TableParagraph"/>
              <w:spacing w:before="55"/>
              <w:ind w:left="396"/>
              <w:rPr>
                <w:rFonts w:ascii="Calibri"/>
              </w:rPr>
            </w:pPr>
            <w:r>
              <w:rPr>
                <w:rFonts w:ascii="Calibri"/>
                <w:spacing w:val="-2"/>
              </w:rPr>
              <w:t>863-</w:t>
            </w:r>
            <w:r>
              <w:rPr>
                <w:rFonts w:ascii="Calibri"/>
                <w:spacing w:val="-4"/>
              </w:rPr>
              <w:t>9561</w:t>
            </w:r>
          </w:p>
        </w:tc>
      </w:tr>
      <w:tr w:rsidR="00397FCA" w14:paraId="543A416C" w14:textId="77777777" w:rsidTr="001079C7">
        <w:trPr>
          <w:trHeight w:val="427"/>
        </w:trPr>
        <w:tc>
          <w:tcPr>
            <w:tcW w:w="4047" w:type="dxa"/>
          </w:tcPr>
          <w:p w14:paraId="747E77DA" w14:textId="77777777" w:rsidR="00397FCA" w:rsidRDefault="00397FCA" w:rsidP="001079C7">
            <w:pPr>
              <w:pStyle w:val="TableParagraph"/>
              <w:spacing w:before="52"/>
              <w:ind w:left="50"/>
              <w:rPr>
                <w:rFonts w:ascii="Calibri"/>
              </w:rPr>
            </w:pPr>
            <w:r>
              <w:rPr>
                <w:rFonts w:ascii="Calibri"/>
                <w:spacing w:val="-2"/>
              </w:rPr>
              <w:t>Selectboard</w:t>
            </w:r>
          </w:p>
        </w:tc>
        <w:tc>
          <w:tcPr>
            <w:tcW w:w="2809" w:type="dxa"/>
          </w:tcPr>
          <w:p w14:paraId="32C8E340" w14:textId="77777777" w:rsidR="00397FCA" w:rsidRDefault="00397FCA" w:rsidP="001079C7">
            <w:pPr>
              <w:pStyle w:val="TableParagraph"/>
              <w:spacing w:before="52"/>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5FC2EE3B" w14:textId="77777777" w:rsidR="00397FCA" w:rsidRDefault="00397FCA" w:rsidP="001079C7">
            <w:pPr>
              <w:pStyle w:val="TableParagraph"/>
              <w:spacing w:before="52"/>
              <w:ind w:left="396"/>
              <w:rPr>
                <w:rFonts w:ascii="Calibri"/>
              </w:rPr>
            </w:pPr>
            <w:r>
              <w:rPr>
                <w:rFonts w:ascii="Calibri"/>
              </w:rPr>
              <w:t>665-4400</w:t>
            </w:r>
            <w:r>
              <w:rPr>
                <w:rFonts w:ascii="Calibri"/>
                <w:spacing w:val="-10"/>
              </w:rPr>
              <w:t xml:space="preserve"> </w:t>
            </w:r>
            <w:r>
              <w:rPr>
                <w:rFonts w:ascii="Calibri"/>
              </w:rPr>
              <w:t>x</w:t>
            </w:r>
            <w:r>
              <w:rPr>
                <w:rFonts w:ascii="Calibri"/>
                <w:spacing w:val="-5"/>
              </w:rPr>
              <w:t xml:space="preserve"> </w:t>
            </w:r>
            <w:r>
              <w:rPr>
                <w:rFonts w:ascii="Calibri"/>
                <w:spacing w:val="-10"/>
              </w:rPr>
              <w:t>1</w:t>
            </w:r>
          </w:p>
        </w:tc>
      </w:tr>
      <w:tr w:rsidR="00397FCA" w14:paraId="6EA124A0" w14:textId="77777777" w:rsidTr="001079C7">
        <w:trPr>
          <w:trHeight w:val="429"/>
        </w:trPr>
        <w:tc>
          <w:tcPr>
            <w:tcW w:w="4047" w:type="dxa"/>
          </w:tcPr>
          <w:p w14:paraId="59ECACF7" w14:textId="77777777" w:rsidR="00397FCA" w:rsidRDefault="00397FCA" w:rsidP="001079C7">
            <w:pPr>
              <w:pStyle w:val="TableParagraph"/>
              <w:spacing w:before="52"/>
              <w:ind w:left="50"/>
              <w:rPr>
                <w:rFonts w:ascii="Calibri"/>
              </w:rPr>
            </w:pPr>
            <w:r>
              <w:rPr>
                <w:rFonts w:ascii="Calibri"/>
              </w:rPr>
              <w:t>S.</w:t>
            </w:r>
            <w:r>
              <w:rPr>
                <w:rFonts w:ascii="Calibri"/>
                <w:spacing w:val="-4"/>
              </w:rPr>
              <w:t xml:space="preserve"> </w:t>
            </w:r>
            <w:r>
              <w:rPr>
                <w:rFonts w:ascii="Calibri"/>
              </w:rPr>
              <w:t>White</w:t>
            </w:r>
            <w:r>
              <w:rPr>
                <w:rFonts w:ascii="Calibri"/>
                <w:spacing w:val="-5"/>
              </w:rPr>
              <w:t xml:space="preserve"> </w:t>
            </w:r>
            <w:r>
              <w:rPr>
                <w:rFonts w:ascii="Calibri"/>
              </w:rPr>
              <w:t>Dickinson</w:t>
            </w:r>
            <w:r>
              <w:rPr>
                <w:rFonts w:ascii="Calibri"/>
                <w:spacing w:val="-5"/>
              </w:rPr>
              <w:t xml:space="preserve"> </w:t>
            </w:r>
            <w:r>
              <w:rPr>
                <w:rFonts w:ascii="Calibri"/>
                <w:spacing w:val="-2"/>
              </w:rPr>
              <w:t>Library</w:t>
            </w:r>
          </w:p>
        </w:tc>
        <w:tc>
          <w:tcPr>
            <w:tcW w:w="2809" w:type="dxa"/>
          </w:tcPr>
          <w:p w14:paraId="67B46CAD" w14:textId="77777777" w:rsidR="00397FCA" w:rsidRDefault="00397FCA" w:rsidP="001079C7">
            <w:pPr>
              <w:pStyle w:val="TableParagraph"/>
              <w:spacing w:before="52"/>
              <w:ind w:left="324"/>
              <w:rPr>
                <w:rFonts w:ascii="Calibri"/>
              </w:rPr>
            </w:pPr>
            <w:r>
              <w:rPr>
                <w:rFonts w:ascii="Calibri"/>
                <w:spacing w:val="-2"/>
              </w:rPr>
              <w:t>Library</w:t>
            </w:r>
          </w:p>
        </w:tc>
        <w:tc>
          <w:tcPr>
            <w:tcW w:w="1595" w:type="dxa"/>
          </w:tcPr>
          <w:p w14:paraId="0FBA06BC" w14:textId="77777777" w:rsidR="00397FCA" w:rsidRDefault="00397FCA" w:rsidP="001079C7">
            <w:pPr>
              <w:pStyle w:val="TableParagraph"/>
              <w:spacing w:before="52"/>
              <w:ind w:left="396"/>
              <w:rPr>
                <w:rFonts w:ascii="Calibri"/>
              </w:rPr>
            </w:pPr>
            <w:r>
              <w:rPr>
                <w:rFonts w:ascii="Calibri"/>
                <w:spacing w:val="-2"/>
              </w:rPr>
              <w:t>665-</w:t>
            </w:r>
            <w:r>
              <w:rPr>
                <w:rFonts w:ascii="Calibri"/>
                <w:spacing w:val="-4"/>
              </w:rPr>
              <w:t>2170</w:t>
            </w:r>
          </w:p>
        </w:tc>
      </w:tr>
      <w:tr w:rsidR="00397FCA" w14:paraId="3E0238C8" w14:textId="77777777" w:rsidTr="001079C7">
        <w:trPr>
          <w:trHeight w:val="429"/>
        </w:trPr>
        <w:tc>
          <w:tcPr>
            <w:tcW w:w="4047" w:type="dxa"/>
          </w:tcPr>
          <w:p w14:paraId="3706EF28" w14:textId="77777777" w:rsidR="00397FCA" w:rsidRDefault="00397FCA" w:rsidP="001079C7">
            <w:pPr>
              <w:pStyle w:val="TableParagraph"/>
              <w:spacing w:before="54"/>
              <w:ind w:left="50"/>
              <w:rPr>
                <w:rFonts w:ascii="Calibri"/>
              </w:rPr>
            </w:pPr>
            <w:r>
              <w:rPr>
                <w:rFonts w:ascii="Calibri"/>
              </w:rPr>
              <w:t>Town</w:t>
            </w:r>
            <w:r>
              <w:rPr>
                <w:rFonts w:ascii="Calibri"/>
                <w:spacing w:val="-7"/>
              </w:rPr>
              <w:t xml:space="preserve"> </w:t>
            </w:r>
            <w:r>
              <w:rPr>
                <w:rFonts w:ascii="Calibri"/>
                <w:spacing w:val="-2"/>
              </w:rPr>
              <w:t>Collector/Treasurer</w:t>
            </w:r>
          </w:p>
        </w:tc>
        <w:tc>
          <w:tcPr>
            <w:tcW w:w="2809" w:type="dxa"/>
          </w:tcPr>
          <w:p w14:paraId="2011B410" w14:textId="77777777" w:rsidR="00397FCA" w:rsidRDefault="00397FCA" w:rsidP="001079C7">
            <w:pPr>
              <w:pStyle w:val="TableParagraph"/>
              <w:spacing w:before="54"/>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62359E2E" w14:textId="77777777" w:rsidR="00397FCA" w:rsidRDefault="00397FCA" w:rsidP="001079C7">
            <w:pPr>
              <w:pStyle w:val="TableParagraph"/>
              <w:spacing w:before="54"/>
              <w:ind w:left="396"/>
              <w:rPr>
                <w:rFonts w:ascii="Calibri"/>
              </w:rPr>
            </w:pPr>
            <w:r>
              <w:rPr>
                <w:rFonts w:ascii="Calibri"/>
              </w:rPr>
              <w:t>665-4400</w:t>
            </w:r>
            <w:r>
              <w:rPr>
                <w:rFonts w:ascii="Calibri"/>
                <w:spacing w:val="-10"/>
              </w:rPr>
              <w:t xml:space="preserve"> </w:t>
            </w:r>
            <w:r>
              <w:rPr>
                <w:rFonts w:ascii="Calibri"/>
              </w:rPr>
              <w:t>x</w:t>
            </w:r>
            <w:r>
              <w:rPr>
                <w:rFonts w:ascii="Calibri"/>
                <w:spacing w:val="-5"/>
              </w:rPr>
              <w:t xml:space="preserve"> </w:t>
            </w:r>
            <w:r>
              <w:rPr>
                <w:rFonts w:ascii="Calibri"/>
                <w:spacing w:val="-10"/>
              </w:rPr>
              <w:t>2</w:t>
            </w:r>
          </w:p>
        </w:tc>
      </w:tr>
      <w:tr w:rsidR="00397FCA" w14:paraId="2A8EE663" w14:textId="77777777" w:rsidTr="001079C7">
        <w:trPr>
          <w:trHeight w:val="427"/>
        </w:trPr>
        <w:tc>
          <w:tcPr>
            <w:tcW w:w="4047" w:type="dxa"/>
          </w:tcPr>
          <w:p w14:paraId="764923F9" w14:textId="77777777" w:rsidR="00397FCA" w:rsidRDefault="00397FCA" w:rsidP="001079C7">
            <w:pPr>
              <w:pStyle w:val="TableParagraph"/>
              <w:spacing w:before="52"/>
              <w:ind w:left="50"/>
              <w:rPr>
                <w:rFonts w:ascii="Calibri"/>
              </w:rPr>
            </w:pPr>
            <w:r>
              <w:rPr>
                <w:rFonts w:ascii="Calibri"/>
              </w:rPr>
              <w:t>Town</w:t>
            </w:r>
            <w:r>
              <w:rPr>
                <w:rFonts w:ascii="Calibri"/>
                <w:spacing w:val="-7"/>
              </w:rPr>
              <w:t xml:space="preserve"> </w:t>
            </w:r>
            <w:r>
              <w:rPr>
                <w:rFonts w:ascii="Calibri"/>
                <w:spacing w:val="-4"/>
              </w:rPr>
              <w:t>Clerk</w:t>
            </w:r>
          </w:p>
        </w:tc>
        <w:tc>
          <w:tcPr>
            <w:tcW w:w="2809" w:type="dxa"/>
          </w:tcPr>
          <w:p w14:paraId="6EF6070F" w14:textId="77777777" w:rsidR="00397FCA" w:rsidRDefault="00397FCA" w:rsidP="001079C7">
            <w:pPr>
              <w:pStyle w:val="TableParagraph"/>
              <w:spacing w:before="52"/>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6F79B12C" w14:textId="77777777" w:rsidR="00397FCA" w:rsidRDefault="00397FCA" w:rsidP="001079C7">
            <w:pPr>
              <w:pStyle w:val="TableParagraph"/>
              <w:spacing w:before="52"/>
              <w:ind w:left="396"/>
              <w:rPr>
                <w:rFonts w:ascii="Calibri"/>
              </w:rPr>
            </w:pPr>
            <w:r>
              <w:rPr>
                <w:rFonts w:ascii="Calibri"/>
              </w:rPr>
              <w:t>665-4400</w:t>
            </w:r>
            <w:r>
              <w:rPr>
                <w:rFonts w:ascii="Calibri"/>
                <w:spacing w:val="-10"/>
              </w:rPr>
              <w:t xml:space="preserve"> </w:t>
            </w:r>
            <w:r>
              <w:rPr>
                <w:rFonts w:ascii="Calibri"/>
              </w:rPr>
              <w:t>x</w:t>
            </w:r>
            <w:r>
              <w:rPr>
                <w:rFonts w:ascii="Calibri"/>
                <w:spacing w:val="-5"/>
              </w:rPr>
              <w:t xml:space="preserve"> </w:t>
            </w:r>
            <w:r>
              <w:rPr>
                <w:rFonts w:ascii="Calibri"/>
                <w:spacing w:val="-10"/>
              </w:rPr>
              <w:t>3</w:t>
            </w:r>
          </w:p>
        </w:tc>
      </w:tr>
      <w:tr w:rsidR="00397FCA" w14:paraId="088D80FF" w14:textId="77777777" w:rsidTr="001079C7">
        <w:trPr>
          <w:trHeight w:val="427"/>
        </w:trPr>
        <w:tc>
          <w:tcPr>
            <w:tcW w:w="4047" w:type="dxa"/>
          </w:tcPr>
          <w:p w14:paraId="4729321D" w14:textId="77777777" w:rsidR="00397FCA" w:rsidRDefault="00397FCA" w:rsidP="001079C7">
            <w:pPr>
              <w:pStyle w:val="TableParagraph"/>
              <w:spacing w:before="52"/>
              <w:ind w:left="50"/>
              <w:rPr>
                <w:rFonts w:ascii="Calibri"/>
              </w:rPr>
            </w:pPr>
            <w:r>
              <w:rPr>
                <w:rFonts w:ascii="Calibri"/>
              </w:rPr>
              <w:t>Town</w:t>
            </w:r>
            <w:r>
              <w:rPr>
                <w:rFonts w:ascii="Calibri"/>
                <w:spacing w:val="-7"/>
              </w:rPr>
              <w:t xml:space="preserve"> </w:t>
            </w:r>
            <w:r>
              <w:rPr>
                <w:rFonts w:ascii="Calibri"/>
                <w:spacing w:val="-2"/>
              </w:rPr>
              <w:t>Accountant</w:t>
            </w:r>
          </w:p>
        </w:tc>
        <w:tc>
          <w:tcPr>
            <w:tcW w:w="2809" w:type="dxa"/>
          </w:tcPr>
          <w:p w14:paraId="12746DB0" w14:textId="77777777" w:rsidR="00397FCA" w:rsidRDefault="00397FCA" w:rsidP="001079C7">
            <w:pPr>
              <w:pStyle w:val="TableParagraph"/>
              <w:spacing w:before="52"/>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17A0A2AD" w14:textId="77777777" w:rsidR="00397FCA" w:rsidRDefault="00397FCA" w:rsidP="001079C7">
            <w:pPr>
              <w:pStyle w:val="TableParagraph"/>
              <w:spacing w:before="52"/>
              <w:ind w:left="396"/>
              <w:rPr>
                <w:rFonts w:ascii="Calibri"/>
              </w:rPr>
            </w:pPr>
            <w:r>
              <w:rPr>
                <w:rFonts w:ascii="Calibri"/>
              </w:rPr>
              <w:t>665-4400</w:t>
            </w:r>
            <w:r>
              <w:rPr>
                <w:rFonts w:ascii="Calibri"/>
                <w:spacing w:val="-10"/>
              </w:rPr>
              <w:t xml:space="preserve"> </w:t>
            </w:r>
            <w:r>
              <w:rPr>
                <w:rFonts w:ascii="Calibri"/>
              </w:rPr>
              <w:t>x</w:t>
            </w:r>
            <w:r>
              <w:rPr>
                <w:rFonts w:ascii="Calibri"/>
                <w:spacing w:val="-5"/>
              </w:rPr>
              <w:t xml:space="preserve"> </w:t>
            </w:r>
            <w:r>
              <w:rPr>
                <w:rFonts w:ascii="Calibri"/>
                <w:spacing w:val="-10"/>
              </w:rPr>
              <w:t>6</w:t>
            </w:r>
          </w:p>
        </w:tc>
      </w:tr>
      <w:tr w:rsidR="00397FCA" w14:paraId="11D7714E" w14:textId="77777777" w:rsidTr="001079C7">
        <w:trPr>
          <w:trHeight w:val="324"/>
        </w:trPr>
        <w:tc>
          <w:tcPr>
            <w:tcW w:w="4047" w:type="dxa"/>
          </w:tcPr>
          <w:p w14:paraId="379A6851" w14:textId="77777777" w:rsidR="00397FCA" w:rsidRDefault="00397FCA" w:rsidP="001079C7">
            <w:pPr>
              <w:pStyle w:val="TableParagraph"/>
              <w:spacing w:before="52" w:line="252" w:lineRule="exact"/>
              <w:ind w:left="50"/>
              <w:rPr>
                <w:rFonts w:ascii="Calibri"/>
              </w:rPr>
            </w:pPr>
            <w:r>
              <w:rPr>
                <w:rFonts w:ascii="Calibri"/>
              </w:rPr>
              <w:t>Water</w:t>
            </w:r>
            <w:r>
              <w:rPr>
                <w:rFonts w:ascii="Calibri"/>
                <w:spacing w:val="-4"/>
              </w:rPr>
              <w:t xml:space="preserve"> </w:t>
            </w:r>
            <w:r>
              <w:rPr>
                <w:rFonts w:ascii="Calibri"/>
                <w:spacing w:val="-2"/>
              </w:rPr>
              <w:t>Department</w:t>
            </w:r>
          </w:p>
        </w:tc>
        <w:tc>
          <w:tcPr>
            <w:tcW w:w="2809" w:type="dxa"/>
          </w:tcPr>
          <w:p w14:paraId="39A0AF50" w14:textId="77777777" w:rsidR="00397FCA" w:rsidRDefault="00397FCA" w:rsidP="001079C7">
            <w:pPr>
              <w:pStyle w:val="TableParagraph"/>
              <w:spacing w:before="52" w:line="252" w:lineRule="exact"/>
              <w:ind w:left="324"/>
              <w:rPr>
                <w:rFonts w:ascii="Calibri"/>
              </w:rPr>
            </w:pPr>
            <w:r>
              <w:rPr>
                <w:rFonts w:ascii="Calibri"/>
              </w:rPr>
              <w:t>Town</w:t>
            </w:r>
            <w:r>
              <w:rPr>
                <w:rFonts w:ascii="Calibri"/>
                <w:spacing w:val="-9"/>
              </w:rPr>
              <w:t xml:space="preserve"> </w:t>
            </w:r>
            <w:r>
              <w:rPr>
                <w:rFonts w:ascii="Calibri"/>
                <w:spacing w:val="-2"/>
              </w:rPr>
              <w:t>Offices</w:t>
            </w:r>
          </w:p>
        </w:tc>
        <w:tc>
          <w:tcPr>
            <w:tcW w:w="1595" w:type="dxa"/>
          </w:tcPr>
          <w:p w14:paraId="64725944" w14:textId="77777777" w:rsidR="00397FCA" w:rsidRDefault="00397FCA" w:rsidP="001079C7">
            <w:pPr>
              <w:pStyle w:val="TableParagraph"/>
              <w:spacing w:before="52" w:line="252" w:lineRule="exact"/>
              <w:ind w:left="396"/>
              <w:rPr>
                <w:rFonts w:ascii="Calibri"/>
              </w:rPr>
            </w:pPr>
            <w:r>
              <w:rPr>
                <w:rFonts w:ascii="Calibri"/>
                <w:spacing w:val="-2"/>
              </w:rPr>
              <w:t>665-</w:t>
            </w:r>
            <w:r>
              <w:rPr>
                <w:rFonts w:ascii="Calibri"/>
                <w:spacing w:val="-4"/>
              </w:rPr>
              <w:t>3080</w:t>
            </w:r>
          </w:p>
        </w:tc>
      </w:tr>
    </w:tbl>
    <w:p w14:paraId="0976EA57" w14:textId="77777777" w:rsidR="00AF6AE0" w:rsidRDefault="00AF6AE0">
      <w:pPr>
        <w:spacing w:line="398" w:lineRule="auto"/>
        <w:rPr>
          <w:rFonts w:ascii="Cambria"/>
        </w:rPr>
        <w:sectPr w:rsidR="00AF6AE0">
          <w:pgSz w:w="12240" w:h="15840"/>
          <w:pgMar w:top="1160" w:right="660" w:bottom="1200" w:left="760" w:header="0" w:footer="1008" w:gutter="0"/>
          <w:cols w:space="720"/>
        </w:sectPr>
      </w:pPr>
    </w:p>
    <w:p w14:paraId="63999DEB" w14:textId="77777777" w:rsidR="00AF6AE0" w:rsidRDefault="00AF6AE0">
      <w:pPr>
        <w:spacing w:line="252" w:lineRule="exact"/>
        <w:sectPr w:rsidR="00AF6AE0">
          <w:pgSz w:w="12240" w:h="15840"/>
          <w:pgMar w:top="1240" w:right="660" w:bottom="1826" w:left="760" w:header="0" w:footer="1008" w:gutter="0"/>
          <w:cols w:space="720"/>
        </w:sectPr>
      </w:pPr>
      <w:bookmarkStart w:id="46" w:name="_bookmark54"/>
      <w:bookmarkEnd w:id="46"/>
    </w:p>
    <w:tbl>
      <w:tblPr>
        <w:tblW w:w="0" w:type="auto"/>
        <w:tblInd w:w="277" w:type="dxa"/>
        <w:tblLayout w:type="fixed"/>
        <w:tblCellMar>
          <w:left w:w="0" w:type="dxa"/>
          <w:right w:w="0" w:type="dxa"/>
        </w:tblCellMar>
        <w:tblLook w:val="01E0" w:firstRow="1" w:lastRow="1" w:firstColumn="1" w:lastColumn="1" w:noHBand="0" w:noVBand="0"/>
      </w:tblPr>
      <w:tblGrid>
        <w:gridCol w:w="3653"/>
        <w:gridCol w:w="3139"/>
        <w:gridCol w:w="3257"/>
      </w:tblGrid>
      <w:tr w:rsidR="00AF6AE0" w14:paraId="33003A9B" w14:textId="77777777">
        <w:trPr>
          <w:trHeight w:val="323"/>
        </w:trPr>
        <w:tc>
          <w:tcPr>
            <w:tcW w:w="3653" w:type="dxa"/>
          </w:tcPr>
          <w:p w14:paraId="174C1EC9" w14:textId="77777777" w:rsidR="00AF6AE0" w:rsidRDefault="00177484">
            <w:pPr>
              <w:pStyle w:val="TableParagraph"/>
              <w:spacing w:line="222" w:lineRule="exact"/>
              <w:ind w:left="50"/>
              <w:rPr>
                <w:rFonts w:ascii="Calibri"/>
                <w:b/>
              </w:rPr>
            </w:pPr>
            <w:r>
              <w:rPr>
                <w:rFonts w:ascii="Calibri"/>
                <w:b/>
                <w:u w:val="single"/>
              </w:rPr>
              <w:t>OFFICE</w:t>
            </w:r>
            <w:r>
              <w:rPr>
                <w:rFonts w:ascii="Calibri"/>
                <w:b/>
                <w:spacing w:val="-11"/>
                <w:u w:val="single"/>
              </w:rPr>
              <w:t xml:space="preserve"> </w:t>
            </w:r>
            <w:r>
              <w:rPr>
                <w:rFonts w:ascii="Calibri"/>
                <w:b/>
                <w:spacing w:val="-4"/>
                <w:u w:val="single"/>
              </w:rPr>
              <w:t>HOURS</w:t>
            </w:r>
          </w:p>
        </w:tc>
        <w:tc>
          <w:tcPr>
            <w:tcW w:w="6396" w:type="dxa"/>
            <w:gridSpan w:val="2"/>
          </w:tcPr>
          <w:p w14:paraId="5E45B366" w14:textId="77777777" w:rsidR="00AF6AE0" w:rsidRDefault="00AF6AE0">
            <w:pPr>
              <w:pStyle w:val="TableParagraph"/>
              <w:rPr>
                <w:rFonts w:ascii="Times New Roman"/>
              </w:rPr>
            </w:pPr>
          </w:p>
        </w:tc>
      </w:tr>
      <w:tr w:rsidR="00AF6AE0" w14:paraId="418D40F1" w14:textId="77777777">
        <w:trPr>
          <w:trHeight w:val="427"/>
        </w:trPr>
        <w:tc>
          <w:tcPr>
            <w:tcW w:w="3653" w:type="dxa"/>
          </w:tcPr>
          <w:p w14:paraId="2AD50B06" w14:textId="77777777" w:rsidR="00AF6AE0" w:rsidRDefault="00177484">
            <w:pPr>
              <w:pStyle w:val="TableParagraph"/>
              <w:spacing w:before="56"/>
              <w:ind w:left="50"/>
              <w:rPr>
                <w:rFonts w:ascii="Calibri"/>
              </w:rPr>
            </w:pPr>
            <w:r>
              <w:rPr>
                <w:rFonts w:ascii="Calibri"/>
                <w:spacing w:val="-2"/>
              </w:rPr>
              <w:t>Assessors</w:t>
            </w:r>
          </w:p>
        </w:tc>
        <w:tc>
          <w:tcPr>
            <w:tcW w:w="3139" w:type="dxa"/>
          </w:tcPr>
          <w:p w14:paraId="4A14C04B" w14:textId="77777777" w:rsidR="00AF6AE0" w:rsidRDefault="00177484">
            <w:pPr>
              <w:pStyle w:val="TableParagraph"/>
              <w:spacing w:before="56"/>
              <w:ind w:left="718"/>
              <w:rPr>
                <w:rFonts w:ascii="Calibri"/>
              </w:rPr>
            </w:pPr>
            <w:r>
              <w:rPr>
                <w:rFonts w:ascii="Calibri"/>
                <w:spacing w:val="-2"/>
              </w:rPr>
              <w:t>Tuesdays</w:t>
            </w:r>
          </w:p>
        </w:tc>
        <w:tc>
          <w:tcPr>
            <w:tcW w:w="3257" w:type="dxa"/>
          </w:tcPr>
          <w:p w14:paraId="1921D24B" w14:textId="77777777" w:rsidR="00AF6AE0" w:rsidRDefault="00177484">
            <w:pPr>
              <w:pStyle w:val="TableParagraph"/>
              <w:spacing w:before="56"/>
              <w:ind w:left="460"/>
              <w:rPr>
                <w:rFonts w:ascii="Calibri" w:hAnsi="Calibri"/>
              </w:rPr>
            </w:pPr>
            <w:r>
              <w:rPr>
                <w:rFonts w:ascii="Calibri" w:hAnsi="Calibri"/>
              </w:rPr>
              <w:t>9</w:t>
            </w:r>
            <w:r>
              <w:rPr>
                <w:rFonts w:ascii="Calibri" w:hAnsi="Calibri"/>
                <w:spacing w:val="-5"/>
              </w:rPr>
              <w:t xml:space="preserve"> </w:t>
            </w:r>
            <w:r>
              <w:rPr>
                <w:rFonts w:ascii="Calibri" w:hAnsi="Calibri"/>
              </w:rPr>
              <w:t>am –</w:t>
            </w:r>
            <w:r>
              <w:rPr>
                <w:rFonts w:ascii="Calibri" w:hAnsi="Calibri"/>
                <w:spacing w:val="-2"/>
              </w:rPr>
              <w:t xml:space="preserve"> </w:t>
            </w:r>
            <w:r>
              <w:rPr>
                <w:rFonts w:ascii="Calibri" w:hAnsi="Calibri"/>
              </w:rPr>
              <w:t>5:30</w:t>
            </w:r>
            <w:r>
              <w:rPr>
                <w:rFonts w:ascii="Calibri" w:hAnsi="Calibri"/>
                <w:spacing w:val="-5"/>
              </w:rPr>
              <w:t xml:space="preserve"> </w:t>
            </w:r>
            <w:r>
              <w:rPr>
                <w:rFonts w:ascii="Calibri" w:hAnsi="Calibri"/>
              </w:rPr>
              <w:t>pm</w:t>
            </w:r>
            <w:r>
              <w:rPr>
                <w:rFonts w:ascii="Calibri" w:hAnsi="Calibri"/>
                <w:spacing w:val="-1"/>
              </w:rPr>
              <w:t xml:space="preserve"> </w:t>
            </w:r>
            <w:r>
              <w:rPr>
                <w:rFonts w:ascii="Calibri" w:hAnsi="Calibri"/>
              </w:rPr>
              <w:t>&amp;</w:t>
            </w:r>
            <w:r>
              <w:rPr>
                <w:rFonts w:ascii="Calibri" w:hAnsi="Calibri"/>
                <w:spacing w:val="1"/>
              </w:rPr>
              <w:t xml:space="preserve"> </w:t>
            </w:r>
            <w:r>
              <w:rPr>
                <w:rFonts w:ascii="Calibri" w:hAnsi="Calibri"/>
              </w:rPr>
              <w:t>7</w:t>
            </w:r>
            <w:r>
              <w:rPr>
                <w:rFonts w:ascii="Calibri" w:hAnsi="Calibri"/>
                <w:spacing w:val="-5"/>
              </w:rPr>
              <w:t xml:space="preserve"> </w:t>
            </w:r>
            <w:r>
              <w:rPr>
                <w:rFonts w:ascii="Calibri" w:hAnsi="Calibri"/>
              </w:rPr>
              <w:t>pm –</w:t>
            </w:r>
            <w:r>
              <w:rPr>
                <w:rFonts w:ascii="Calibri" w:hAnsi="Calibri"/>
                <w:spacing w:val="3"/>
              </w:rPr>
              <w:t xml:space="preserve"> </w:t>
            </w:r>
            <w:r>
              <w:rPr>
                <w:rFonts w:ascii="Calibri" w:hAnsi="Calibri"/>
              </w:rPr>
              <w:t>8</w:t>
            </w:r>
            <w:r>
              <w:rPr>
                <w:rFonts w:ascii="Calibri" w:hAnsi="Calibri"/>
                <w:spacing w:val="-4"/>
              </w:rPr>
              <w:t xml:space="preserve"> </w:t>
            </w:r>
            <w:r>
              <w:rPr>
                <w:rFonts w:ascii="Calibri" w:hAnsi="Calibri"/>
                <w:spacing w:val="-5"/>
              </w:rPr>
              <w:t>pm</w:t>
            </w:r>
          </w:p>
        </w:tc>
      </w:tr>
      <w:tr w:rsidR="00AF6AE0" w14:paraId="2907825D" w14:textId="77777777">
        <w:trPr>
          <w:trHeight w:val="429"/>
        </w:trPr>
        <w:tc>
          <w:tcPr>
            <w:tcW w:w="3653" w:type="dxa"/>
          </w:tcPr>
          <w:p w14:paraId="63013225" w14:textId="77777777" w:rsidR="00AF6AE0" w:rsidRDefault="00AF6AE0">
            <w:pPr>
              <w:pStyle w:val="TableParagraph"/>
              <w:rPr>
                <w:rFonts w:ascii="Times New Roman"/>
              </w:rPr>
            </w:pPr>
          </w:p>
        </w:tc>
        <w:tc>
          <w:tcPr>
            <w:tcW w:w="3139" w:type="dxa"/>
          </w:tcPr>
          <w:p w14:paraId="3FED920E" w14:textId="77777777" w:rsidR="00AF6AE0" w:rsidRDefault="00177484">
            <w:pPr>
              <w:pStyle w:val="TableParagraph"/>
              <w:spacing w:before="56"/>
              <w:ind w:left="718"/>
              <w:rPr>
                <w:rFonts w:ascii="Calibri"/>
              </w:rPr>
            </w:pPr>
            <w:r>
              <w:rPr>
                <w:rFonts w:ascii="Calibri"/>
                <w:spacing w:val="-2"/>
              </w:rPr>
              <w:t>Wednesdays</w:t>
            </w:r>
          </w:p>
        </w:tc>
        <w:tc>
          <w:tcPr>
            <w:tcW w:w="3257" w:type="dxa"/>
          </w:tcPr>
          <w:p w14:paraId="1808EA0C" w14:textId="77777777" w:rsidR="00AF6AE0" w:rsidRDefault="00177484">
            <w:pPr>
              <w:pStyle w:val="TableParagraph"/>
              <w:spacing w:before="56"/>
              <w:ind w:left="460"/>
              <w:rPr>
                <w:rFonts w:ascii="Calibri" w:hAnsi="Calibri"/>
              </w:rPr>
            </w:pPr>
            <w:r>
              <w:rPr>
                <w:rFonts w:ascii="Calibri" w:hAnsi="Calibri"/>
              </w:rPr>
              <w:t>9</w:t>
            </w:r>
            <w:r>
              <w:rPr>
                <w:rFonts w:ascii="Calibri" w:hAnsi="Calibri"/>
                <w:spacing w:val="-6"/>
              </w:rPr>
              <w:t xml:space="preserve"> </w:t>
            </w:r>
            <w:r>
              <w:rPr>
                <w:rFonts w:ascii="Calibri" w:hAnsi="Calibri"/>
              </w:rPr>
              <w:t>am–</w:t>
            </w:r>
            <w:r>
              <w:rPr>
                <w:rFonts w:ascii="Calibri" w:hAnsi="Calibri"/>
                <w:spacing w:val="-2"/>
              </w:rPr>
              <w:t xml:space="preserve"> </w:t>
            </w:r>
            <w:r>
              <w:rPr>
                <w:rFonts w:ascii="Calibri" w:hAnsi="Calibri"/>
              </w:rPr>
              <w:t>4</w:t>
            </w:r>
            <w:r>
              <w:rPr>
                <w:rFonts w:ascii="Calibri" w:hAnsi="Calibri"/>
                <w:spacing w:val="-3"/>
              </w:rPr>
              <w:t xml:space="preserve"> </w:t>
            </w:r>
            <w:r>
              <w:rPr>
                <w:rFonts w:ascii="Calibri" w:hAnsi="Calibri"/>
                <w:spacing w:val="-5"/>
              </w:rPr>
              <w:t>pm</w:t>
            </w:r>
          </w:p>
        </w:tc>
      </w:tr>
      <w:tr w:rsidR="00AF6AE0" w14:paraId="08D84BFF" w14:textId="77777777">
        <w:trPr>
          <w:trHeight w:val="429"/>
        </w:trPr>
        <w:tc>
          <w:tcPr>
            <w:tcW w:w="3653" w:type="dxa"/>
          </w:tcPr>
          <w:p w14:paraId="2020DF83" w14:textId="77777777" w:rsidR="00AF6AE0" w:rsidRDefault="00177484">
            <w:pPr>
              <w:pStyle w:val="TableParagraph"/>
              <w:spacing w:before="59"/>
              <w:ind w:left="50"/>
              <w:rPr>
                <w:rFonts w:ascii="Calibri"/>
              </w:rPr>
            </w:pPr>
            <w:r>
              <w:rPr>
                <w:rFonts w:ascii="Calibri"/>
                <w:spacing w:val="-2"/>
              </w:rPr>
              <w:t>Library</w:t>
            </w:r>
          </w:p>
        </w:tc>
        <w:tc>
          <w:tcPr>
            <w:tcW w:w="3139" w:type="dxa"/>
          </w:tcPr>
          <w:p w14:paraId="282B6122" w14:textId="77777777" w:rsidR="00AF6AE0" w:rsidRDefault="00177484">
            <w:pPr>
              <w:pStyle w:val="TableParagraph"/>
              <w:spacing w:before="59"/>
              <w:ind w:left="718"/>
              <w:rPr>
                <w:rFonts w:ascii="Calibri"/>
              </w:rPr>
            </w:pPr>
            <w:r>
              <w:rPr>
                <w:rFonts w:ascii="Calibri"/>
              </w:rPr>
              <w:t>Monday</w:t>
            </w:r>
            <w:r>
              <w:rPr>
                <w:rFonts w:ascii="Calibri"/>
                <w:spacing w:val="-5"/>
              </w:rPr>
              <w:t xml:space="preserve"> </w:t>
            </w:r>
            <w:r>
              <w:rPr>
                <w:rFonts w:ascii="Calibri"/>
              </w:rPr>
              <w:t>-</w:t>
            </w:r>
            <w:r>
              <w:rPr>
                <w:rFonts w:ascii="Calibri"/>
                <w:spacing w:val="-5"/>
              </w:rPr>
              <w:t xml:space="preserve"> </w:t>
            </w:r>
            <w:r>
              <w:rPr>
                <w:rFonts w:ascii="Calibri"/>
                <w:spacing w:val="-2"/>
              </w:rPr>
              <w:t>Wednesday</w:t>
            </w:r>
          </w:p>
        </w:tc>
        <w:tc>
          <w:tcPr>
            <w:tcW w:w="3257" w:type="dxa"/>
          </w:tcPr>
          <w:p w14:paraId="233A2634" w14:textId="77777777" w:rsidR="00AF6AE0" w:rsidRDefault="00177484">
            <w:pPr>
              <w:pStyle w:val="TableParagraph"/>
              <w:spacing w:before="59"/>
              <w:ind w:left="460"/>
              <w:rPr>
                <w:rFonts w:ascii="Calibri" w:hAnsi="Calibri"/>
              </w:rPr>
            </w:pPr>
            <w:r>
              <w:rPr>
                <w:rFonts w:ascii="Calibri" w:hAnsi="Calibri"/>
              </w:rPr>
              <w:t>1pm–</w:t>
            </w:r>
            <w:r>
              <w:rPr>
                <w:rFonts w:ascii="Calibri" w:hAnsi="Calibri"/>
                <w:spacing w:val="-4"/>
              </w:rPr>
              <w:t xml:space="preserve"> </w:t>
            </w:r>
            <w:r>
              <w:rPr>
                <w:rFonts w:ascii="Calibri" w:hAnsi="Calibri"/>
              </w:rPr>
              <w:t>8</w:t>
            </w:r>
            <w:r>
              <w:rPr>
                <w:rFonts w:ascii="Calibri" w:hAnsi="Calibri"/>
                <w:spacing w:val="-4"/>
              </w:rPr>
              <w:t xml:space="preserve"> </w:t>
            </w:r>
            <w:r>
              <w:rPr>
                <w:rFonts w:ascii="Calibri" w:hAnsi="Calibri"/>
                <w:spacing w:val="-5"/>
              </w:rPr>
              <w:t>pm</w:t>
            </w:r>
          </w:p>
        </w:tc>
      </w:tr>
      <w:tr w:rsidR="00AF6AE0" w14:paraId="49404498" w14:textId="77777777">
        <w:trPr>
          <w:trHeight w:val="427"/>
        </w:trPr>
        <w:tc>
          <w:tcPr>
            <w:tcW w:w="3653" w:type="dxa"/>
          </w:tcPr>
          <w:p w14:paraId="6CE82477" w14:textId="77777777" w:rsidR="00AF6AE0" w:rsidRDefault="00AF6AE0">
            <w:pPr>
              <w:pStyle w:val="TableParagraph"/>
              <w:rPr>
                <w:rFonts w:ascii="Times New Roman"/>
              </w:rPr>
            </w:pPr>
          </w:p>
        </w:tc>
        <w:tc>
          <w:tcPr>
            <w:tcW w:w="3139" w:type="dxa"/>
          </w:tcPr>
          <w:p w14:paraId="20CBD73A" w14:textId="77777777" w:rsidR="00AF6AE0" w:rsidRDefault="00177484">
            <w:pPr>
              <w:pStyle w:val="TableParagraph"/>
              <w:spacing w:before="56"/>
              <w:ind w:left="718"/>
              <w:rPr>
                <w:rFonts w:ascii="Calibri"/>
              </w:rPr>
            </w:pPr>
            <w:r>
              <w:rPr>
                <w:rFonts w:ascii="Calibri"/>
                <w:spacing w:val="-2"/>
              </w:rPr>
              <w:t>Saturdays</w:t>
            </w:r>
          </w:p>
        </w:tc>
        <w:tc>
          <w:tcPr>
            <w:tcW w:w="3257" w:type="dxa"/>
          </w:tcPr>
          <w:p w14:paraId="470C986C" w14:textId="77777777" w:rsidR="00AF6AE0" w:rsidRDefault="00177484">
            <w:pPr>
              <w:pStyle w:val="TableParagraph"/>
              <w:spacing w:before="56"/>
              <w:ind w:left="460"/>
              <w:rPr>
                <w:rFonts w:ascii="Calibri" w:hAnsi="Calibri"/>
              </w:rPr>
            </w:pPr>
            <w:r>
              <w:rPr>
                <w:rFonts w:ascii="Calibri" w:hAnsi="Calibri"/>
              </w:rPr>
              <w:t>10</w:t>
            </w:r>
            <w:r>
              <w:rPr>
                <w:rFonts w:ascii="Calibri" w:hAnsi="Calibri"/>
                <w:spacing w:val="-5"/>
              </w:rPr>
              <w:t xml:space="preserve"> </w:t>
            </w:r>
            <w:r>
              <w:rPr>
                <w:rFonts w:ascii="Calibri" w:hAnsi="Calibri"/>
              </w:rPr>
              <w:t>am –</w:t>
            </w:r>
            <w:r>
              <w:rPr>
                <w:rFonts w:ascii="Calibri" w:hAnsi="Calibri"/>
                <w:spacing w:val="-3"/>
              </w:rPr>
              <w:t xml:space="preserve"> </w:t>
            </w:r>
            <w:r>
              <w:rPr>
                <w:rFonts w:ascii="Calibri" w:hAnsi="Calibri"/>
              </w:rPr>
              <w:t>3</w:t>
            </w:r>
            <w:r>
              <w:rPr>
                <w:rFonts w:ascii="Calibri" w:hAnsi="Calibri"/>
                <w:spacing w:val="1"/>
              </w:rPr>
              <w:t xml:space="preserve"> </w:t>
            </w:r>
            <w:r>
              <w:rPr>
                <w:rFonts w:ascii="Calibri" w:hAnsi="Calibri"/>
                <w:spacing w:val="-5"/>
              </w:rPr>
              <w:t>pm</w:t>
            </w:r>
          </w:p>
        </w:tc>
      </w:tr>
      <w:tr w:rsidR="00AF6AE0" w14:paraId="735F9EA0" w14:textId="77777777">
        <w:trPr>
          <w:trHeight w:val="427"/>
        </w:trPr>
        <w:tc>
          <w:tcPr>
            <w:tcW w:w="3653" w:type="dxa"/>
          </w:tcPr>
          <w:p w14:paraId="4194617F" w14:textId="77777777" w:rsidR="00AF6AE0" w:rsidRDefault="00177484">
            <w:pPr>
              <w:pStyle w:val="TableParagraph"/>
              <w:spacing w:before="56"/>
              <w:ind w:left="50"/>
              <w:rPr>
                <w:rFonts w:ascii="Calibri"/>
              </w:rPr>
            </w:pPr>
            <w:r>
              <w:rPr>
                <w:rFonts w:ascii="Calibri"/>
                <w:spacing w:val="-2"/>
              </w:rPr>
              <w:t>Selectboard</w:t>
            </w:r>
          </w:p>
        </w:tc>
        <w:tc>
          <w:tcPr>
            <w:tcW w:w="3139" w:type="dxa"/>
          </w:tcPr>
          <w:p w14:paraId="746D1CA6" w14:textId="77777777" w:rsidR="00AF6AE0" w:rsidRDefault="00177484">
            <w:pPr>
              <w:pStyle w:val="TableParagraph"/>
              <w:spacing w:before="56"/>
              <w:ind w:left="718"/>
              <w:rPr>
                <w:rFonts w:ascii="Calibri" w:hAnsi="Calibri"/>
              </w:rPr>
            </w:pPr>
            <w:r>
              <w:rPr>
                <w:rFonts w:ascii="Calibri" w:hAnsi="Calibri"/>
              </w:rPr>
              <w:t>Monday</w:t>
            </w:r>
            <w:r>
              <w:rPr>
                <w:rFonts w:ascii="Calibri" w:hAnsi="Calibri"/>
                <w:spacing w:val="-5"/>
              </w:rPr>
              <w:t xml:space="preserve"> </w:t>
            </w:r>
            <w:r>
              <w:rPr>
                <w:rFonts w:ascii="Calibri" w:hAnsi="Calibri"/>
              </w:rPr>
              <w:t>–</w:t>
            </w:r>
            <w:r>
              <w:rPr>
                <w:rFonts w:ascii="Calibri" w:hAnsi="Calibri"/>
                <w:spacing w:val="-4"/>
              </w:rPr>
              <w:t xml:space="preserve"> </w:t>
            </w:r>
            <w:r>
              <w:rPr>
                <w:rFonts w:ascii="Calibri" w:hAnsi="Calibri"/>
                <w:spacing w:val="-2"/>
              </w:rPr>
              <w:t>Thursday</w:t>
            </w:r>
          </w:p>
        </w:tc>
        <w:tc>
          <w:tcPr>
            <w:tcW w:w="3257" w:type="dxa"/>
          </w:tcPr>
          <w:p w14:paraId="18F11281" w14:textId="77777777" w:rsidR="00AF6AE0" w:rsidRDefault="00177484">
            <w:pPr>
              <w:pStyle w:val="TableParagraph"/>
              <w:spacing w:before="56"/>
              <w:ind w:left="460"/>
              <w:rPr>
                <w:rFonts w:ascii="Calibri" w:hAnsi="Calibri"/>
              </w:rPr>
            </w:pPr>
            <w:r>
              <w:rPr>
                <w:rFonts w:ascii="Calibri" w:hAnsi="Calibri"/>
              </w:rPr>
              <w:t>8</w:t>
            </w:r>
            <w:r>
              <w:rPr>
                <w:rFonts w:ascii="Calibri" w:hAnsi="Calibri"/>
                <w:spacing w:val="-4"/>
              </w:rPr>
              <w:t xml:space="preserve"> </w:t>
            </w:r>
            <w:r>
              <w:rPr>
                <w:rFonts w:ascii="Calibri" w:hAnsi="Calibri"/>
              </w:rPr>
              <w:t>am –</w:t>
            </w:r>
            <w:r>
              <w:rPr>
                <w:rFonts w:ascii="Calibri" w:hAnsi="Calibri"/>
                <w:spacing w:val="-2"/>
              </w:rPr>
              <w:t xml:space="preserve"> </w:t>
            </w:r>
            <w:r>
              <w:rPr>
                <w:rFonts w:ascii="Calibri" w:hAnsi="Calibri"/>
              </w:rPr>
              <w:t>4</w:t>
            </w:r>
            <w:r>
              <w:rPr>
                <w:rFonts w:ascii="Calibri" w:hAnsi="Calibri"/>
                <w:spacing w:val="-4"/>
              </w:rPr>
              <w:t xml:space="preserve"> </w:t>
            </w:r>
            <w:r>
              <w:rPr>
                <w:rFonts w:ascii="Calibri" w:hAnsi="Calibri"/>
                <w:spacing w:val="-5"/>
              </w:rPr>
              <w:t>pm</w:t>
            </w:r>
          </w:p>
        </w:tc>
      </w:tr>
      <w:tr w:rsidR="00AF6AE0" w14:paraId="7F329505" w14:textId="77777777">
        <w:trPr>
          <w:trHeight w:val="429"/>
        </w:trPr>
        <w:tc>
          <w:tcPr>
            <w:tcW w:w="3653" w:type="dxa"/>
          </w:tcPr>
          <w:p w14:paraId="36555012" w14:textId="77777777" w:rsidR="00AF6AE0" w:rsidRDefault="00AF6AE0">
            <w:pPr>
              <w:pStyle w:val="TableParagraph"/>
              <w:rPr>
                <w:rFonts w:ascii="Times New Roman"/>
              </w:rPr>
            </w:pPr>
          </w:p>
        </w:tc>
        <w:tc>
          <w:tcPr>
            <w:tcW w:w="3139" w:type="dxa"/>
          </w:tcPr>
          <w:p w14:paraId="01ED8468" w14:textId="77777777" w:rsidR="00AF6AE0" w:rsidRDefault="00177484">
            <w:pPr>
              <w:pStyle w:val="TableParagraph"/>
              <w:spacing w:before="56"/>
              <w:ind w:left="718"/>
              <w:rPr>
                <w:rFonts w:ascii="Calibri"/>
              </w:rPr>
            </w:pPr>
            <w:r>
              <w:rPr>
                <w:rFonts w:ascii="Calibri"/>
                <w:spacing w:val="-2"/>
              </w:rPr>
              <w:t>Friday</w:t>
            </w:r>
          </w:p>
        </w:tc>
        <w:tc>
          <w:tcPr>
            <w:tcW w:w="3257" w:type="dxa"/>
          </w:tcPr>
          <w:p w14:paraId="0FFD304C" w14:textId="77777777" w:rsidR="00AF6AE0" w:rsidRDefault="00177484">
            <w:pPr>
              <w:pStyle w:val="TableParagraph"/>
              <w:spacing w:before="56"/>
              <w:ind w:left="460"/>
              <w:rPr>
                <w:rFonts w:ascii="Calibri"/>
              </w:rPr>
            </w:pPr>
            <w:r>
              <w:rPr>
                <w:rFonts w:ascii="Calibri"/>
                <w:spacing w:val="-2"/>
              </w:rPr>
              <w:t>9-</w:t>
            </w:r>
            <w:r>
              <w:rPr>
                <w:rFonts w:ascii="Calibri"/>
                <w:spacing w:val="-4"/>
              </w:rPr>
              <w:t>noon</w:t>
            </w:r>
          </w:p>
        </w:tc>
      </w:tr>
      <w:tr w:rsidR="00AF6AE0" w14:paraId="7E55846E" w14:textId="77777777">
        <w:trPr>
          <w:trHeight w:val="429"/>
        </w:trPr>
        <w:tc>
          <w:tcPr>
            <w:tcW w:w="3653" w:type="dxa"/>
          </w:tcPr>
          <w:p w14:paraId="528BE79D" w14:textId="77777777" w:rsidR="00AF6AE0" w:rsidRDefault="00177484">
            <w:pPr>
              <w:pStyle w:val="TableParagraph"/>
              <w:spacing w:before="59"/>
              <w:ind w:left="50"/>
              <w:rPr>
                <w:rFonts w:ascii="Calibri"/>
              </w:rPr>
            </w:pPr>
            <w:r>
              <w:rPr>
                <w:rFonts w:ascii="Calibri"/>
              </w:rPr>
              <w:t>Town</w:t>
            </w:r>
            <w:r>
              <w:rPr>
                <w:rFonts w:ascii="Calibri"/>
                <w:spacing w:val="-8"/>
              </w:rPr>
              <w:t xml:space="preserve"> </w:t>
            </w:r>
            <w:r>
              <w:rPr>
                <w:rFonts w:ascii="Calibri"/>
              </w:rPr>
              <w:t>Clerk/Treasurer/</w:t>
            </w:r>
            <w:r>
              <w:rPr>
                <w:rFonts w:ascii="Calibri"/>
                <w:spacing w:val="-6"/>
              </w:rPr>
              <w:t xml:space="preserve"> </w:t>
            </w:r>
            <w:r>
              <w:rPr>
                <w:rFonts w:ascii="Calibri"/>
                <w:spacing w:val="-2"/>
              </w:rPr>
              <w:t>Collector</w:t>
            </w:r>
          </w:p>
        </w:tc>
        <w:tc>
          <w:tcPr>
            <w:tcW w:w="3139" w:type="dxa"/>
          </w:tcPr>
          <w:p w14:paraId="5C41432E" w14:textId="77777777" w:rsidR="00AF6AE0" w:rsidRDefault="00177484">
            <w:pPr>
              <w:pStyle w:val="TableParagraph"/>
              <w:spacing w:before="59"/>
              <w:ind w:left="718"/>
              <w:rPr>
                <w:rFonts w:ascii="Calibri"/>
              </w:rPr>
            </w:pPr>
            <w:r>
              <w:rPr>
                <w:rFonts w:ascii="Calibri"/>
                <w:spacing w:val="-2"/>
              </w:rPr>
              <w:t>Monday</w:t>
            </w:r>
          </w:p>
        </w:tc>
        <w:tc>
          <w:tcPr>
            <w:tcW w:w="3257" w:type="dxa"/>
          </w:tcPr>
          <w:p w14:paraId="4EBB310C" w14:textId="77777777" w:rsidR="00AF6AE0" w:rsidRDefault="00177484">
            <w:pPr>
              <w:pStyle w:val="TableParagraph"/>
              <w:spacing w:before="59"/>
              <w:ind w:left="460"/>
              <w:rPr>
                <w:rFonts w:ascii="Calibri" w:hAnsi="Calibri"/>
              </w:rPr>
            </w:pPr>
            <w:r>
              <w:rPr>
                <w:rFonts w:ascii="Calibri" w:hAnsi="Calibri"/>
              </w:rPr>
              <w:t>8</w:t>
            </w:r>
            <w:r>
              <w:rPr>
                <w:rFonts w:ascii="Calibri" w:hAnsi="Calibri"/>
                <w:spacing w:val="-4"/>
              </w:rPr>
              <w:t xml:space="preserve"> </w:t>
            </w:r>
            <w:r>
              <w:rPr>
                <w:rFonts w:ascii="Calibri" w:hAnsi="Calibri"/>
              </w:rPr>
              <w:t>am –</w:t>
            </w:r>
            <w:r>
              <w:rPr>
                <w:rFonts w:ascii="Calibri" w:hAnsi="Calibri"/>
                <w:spacing w:val="-2"/>
              </w:rPr>
              <w:t xml:space="preserve"> </w:t>
            </w:r>
            <w:r>
              <w:rPr>
                <w:rFonts w:ascii="Calibri" w:hAnsi="Calibri"/>
              </w:rPr>
              <w:t>7</w:t>
            </w:r>
            <w:r>
              <w:rPr>
                <w:rFonts w:ascii="Calibri" w:hAnsi="Calibri"/>
                <w:spacing w:val="-4"/>
              </w:rPr>
              <w:t xml:space="preserve"> </w:t>
            </w:r>
            <w:r>
              <w:rPr>
                <w:rFonts w:ascii="Calibri" w:hAnsi="Calibri"/>
                <w:spacing w:val="-5"/>
              </w:rPr>
              <w:t>pm</w:t>
            </w:r>
          </w:p>
        </w:tc>
      </w:tr>
      <w:tr w:rsidR="00AF6AE0" w14:paraId="61D25F34" w14:textId="77777777">
        <w:trPr>
          <w:trHeight w:val="427"/>
        </w:trPr>
        <w:tc>
          <w:tcPr>
            <w:tcW w:w="3653" w:type="dxa"/>
          </w:tcPr>
          <w:p w14:paraId="31C65F75" w14:textId="77777777" w:rsidR="00AF6AE0" w:rsidRDefault="00AF6AE0">
            <w:pPr>
              <w:pStyle w:val="TableParagraph"/>
              <w:rPr>
                <w:rFonts w:ascii="Times New Roman"/>
              </w:rPr>
            </w:pPr>
          </w:p>
        </w:tc>
        <w:tc>
          <w:tcPr>
            <w:tcW w:w="3139" w:type="dxa"/>
          </w:tcPr>
          <w:p w14:paraId="2248C9C5" w14:textId="77777777" w:rsidR="00AF6AE0" w:rsidRDefault="00177484">
            <w:pPr>
              <w:pStyle w:val="TableParagraph"/>
              <w:spacing w:before="56"/>
              <w:ind w:left="718"/>
              <w:rPr>
                <w:rFonts w:ascii="Calibri" w:hAnsi="Calibri"/>
              </w:rPr>
            </w:pPr>
            <w:r>
              <w:rPr>
                <w:rFonts w:ascii="Calibri" w:hAnsi="Calibri"/>
              </w:rPr>
              <w:t>Tuesday</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spacing w:val="-2"/>
              </w:rPr>
              <w:t>Thursday</w:t>
            </w:r>
          </w:p>
        </w:tc>
        <w:tc>
          <w:tcPr>
            <w:tcW w:w="3257" w:type="dxa"/>
          </w:tcPr>
          <w:p w14:paraId="5D71623B" w14:textId="77777777" w:rsidR="00AF6AE0" w:rsidRDefault="00177484">
            <w:pPr>
              <w:pStyle w:val="TableParagraph"/>
              <w:spacing w:before="56"/>
              <w:ind w:left="460"/>
              <w:rPr>
                <w:rFonts w:ascii="Calibri" w:hAnsi="Calibri"/>
              </w:rPr>
            </w:pPr>
            <w:r>
              <w:rPr>
                <w:rFonts w:ascii="Calibri" w:hAnsi="Calibri"/>
              </w:rPr>
              <w:t>8</w:t>
            </w:r>
            <w:r>
              <w:rPr>
                <w:rFonts w:ascii="Calibri" w:hAnsi="Calibri"/>
                <w:spacing w:val="-4"/>
              </w:rPr>
              <w:t xml:space="preserve"> </w:t>
            </w:r>
            <w:r>
              <w:rPr>
                <w:rFonts w:ascii="Calibri" w:hAnsi="Calibri"/>
              </w:rPr>
              <w:t>am –</w:t>
            </w:r>
            <w:r>
              <w:rPr>
                <w:rFonts w:ascii="Calibri" w:hAnsi="Calibri"/>
                <w:spacing w:val="-2"/>
              </w:rPr>
              <w:t xml:space="preserve"> </w:t>
            </w:r>
            <w:r>
              <w:rPr>
                <w:rFonts w:ascii="Calibri" w:hAnsi="Calibri"/>
              </w:rPr>
              <w:t>4</w:t>
            </w:r>
            <w:r>
              <w:rPr>
                <w:rFonts w:ascii="Calibri" w:hAnsi="Calibri"/>
                <w:spacing w:val="-4"/>
              </w:rPr>
              <w:t xml:space="preserve"> </w:t>
            </w:r>
            <w:r>
              <w:rPr>
                <w:rFonts w:ascii="Calibri" w:hAnsi="Calibri"/>
                <w:spacing w:val="-5"/>
              </w:rPr>
              <w:t>pm</w:t>
            </w:r>
          </w:p>
        </w:tc>
      </w:tr>
      <w:tr w:rsidR="00AF6AE0" w14:paraId="4D301FEB" w14:textId="77777777">
        <w:trPr>
          <w:trHeight w:val="429"/>
        </w:trPr>
        <w:tc>
          <w:tcPr>
            <w:tcW w:w="3653" w:type="dxa"/>
          </w:tcPr>
          <w:p w14:paraId="0628A8EE" w14:textId="77777777" w:rsidR="00AF6AE0" w:rsidRDefault="00177484">
            <w:pPr>
              <w:pStyle w:val="TableParagraph"/>
              <w:spacing w:before="59"/>
              <w:ind w:left="50"/>
              <w:rPr>
                <w:rFonts w:ascii="Calibri"/>
              </w:rPr>
            </w:pPr>
            <w:r>
              <w:rPr>
                <w:rFonts w:ascii="Calibri"/>
              </w:rPr>
              <w:t>Transfer</w:t>
            </w:r>
            <w:r>
              <w:rPr>
                <w:rFonts w:ascii="Calibri"/>
                <w:spacing w:val="-10"/>
              </w:rPr>
              <w:t xml:space="preserve"> </w:t>
            </w:r>
            <w:r>
              <w:rPr>
                <w:rFonts w:ascii="Calibri"/>
                <w:spacing w:val="-2"/>
              </w:rPr>
              <w:t>Station</w:t>
            </w:r>
          </w:p>
        </w:tc>
        <w:tc>
          <w:tcPr>
            <w:tcW w:w="3139" w:type="dxa"/>
          </w:tcPr>
          <w:p w14:paraId="60E56376" w14:textId="77777777" w:rsidR="00AF6AE0" w:rsidRDefault="00177484">
            <w:pPr>
              <w:pStyle w:val="TableParagraph"/>
              <w:spacing w:before="59"/>
              <w:ind w:left="718"/>
              <w:rPr>
                <w:rFonts w:ascii="Calibri"/>
              </w:rPr>
            </w:pPr>
            <w:r>
              <w:rPr>
                <w:rFonts w:ascii="Calibri"/>
                <w:spacing w:val="-2"/>
              </w:rPr>
              <w:t>Tuesday</w:t>
            </w:r>
          </w:p>
        </w:tc>
        <w:tc>
          <w:tcPr>
            <w:tcW w:w="3257" w:type="dxa"/>
          </w:tcPr>
          <w:p w14:paraId="5B259E20" w14:textId="77777777" w:rsidR="00AF6AE0" w:rsidRDefault="00177484">
            <w:pPr>
              <w:pStyle w:val="TableParagraph"/>
              <w:spacing w:before="59"/>
              <w:ind w:left="460"/>
              <w:rPr>
                <w:rFonts w:ascii="Calibri" w:hAnsi="Calibri"/>
              </w:rPr>
            </w:pPr>
            <w:r>
              <w:rPr>
                <w:rFonts w:ascii="Calibri" w:hAnsi="Calibri"/>
              </w:rPr>
              <w:t>Noon</w:t>
            </w:r>
            <w:r>
              <w:rPr>
                <w:rFonts w:ascii="Calibri" w:hAnsi="Calibri"/>
                <w:spacing w:val="-6"/>
              </w:rPr>
              <w:t xml:space="preserve"> </w:t>
            </w:r>
            <w:r>
              <w:rPr>
                <w:rFonts w:ascii="Calibri" w:hAnsi="Calibri"/>
              </w:rPr>
              <w:t>–</w:t>
            </w:r>
            <w:r>
              <w:rPr>
                <w:rFonts w:ascii="Calibri" w:hAnsi="Calibri"/>
                <w:spacing w:val="-3"/>
              </w:rPr>
              <w:t xml:space="preserve"> </w:t>
            </w:r>
            <w:r>
              <w:rPr>
                <w:rFonts w:ascii="Calibri" w:hAnsi="Calibri"/>
              </w:rPr>
              <w:t>5</w:t>
            </w:r>
            <w:r>
              <w:rPr>
                <w:rFonts w:ascii="Calibri" w:hAnsi="Calibri"/>
                <w:spacing w:val="-4"/>
              </w:rPr>
              <w:t xml:space="preserve"> </w:t>
            </w:r>
            <w:r>
              <w:rPr>
                <w:rFonts w:ascii="Calibri" w:hAnsi="Calibri"/>
                <w:spacing w:val="-7"/>
              </w:rPr>
              <w:t>pm</w:t>
            </w:r>
          </w:p>
        </w:tc>
      </w:tr>
      <w:tr w:rsidR="00AF6AE0" w14:paraId="5D103796" w14:textId="77777777">
        <w:trPr>
          <w:trHeight w:val="324"/>
        </w:trPr>
        <w:tc>
          <w:tcPr>
            <w:tcW w:w="3653" w:type="dxa"/>
          </w:tcPr>
          <w:p w14:paraId="4A456299" w14:textId="77777777" w:rsidR="00AF6AE0" w:rsidRDefault="00AF6AE0">
            <w:pPr>
              <w:pStyle w:val="TableParagraph"/>
              <w:rPr>
                <w:rFonts w:ascii="Times New Roman"/>
              </w:rPr>
            </w:pPr>
          </w:p>
        </w:tc>
        <w:tc>
          <w:tcPr>
            <w:tcW w:w="3139" w:type="dxa"/>
          </w:tcPr>
          <w:p w14:paraId="62E45475" w14:textId="77777777" w:rsidR="00AF6AE0" w:rsidRDefault="00177484">
            <w:pPr>
              <w:pStyle w:val="TableParagraph"/>
              <w:spacing w:before="57" w:line="247" w:lineRule="exact"/>
              <w:ind w:left="718"/>
              <w:rPr>
                <w:rFonts w:ascii="Calibri"/>
              </w:rPr>
            </w:pPr>
            <w:r>
              <w:rPr>
                <w:rFonts w:ascii="Calibri"/>
                <w:spacing w:val="-2"/>
              </w:rPr>
              <w:t>Saturdays</w:t>
            </w:r>
          </w:p>
        </w:tc>
        <w:tc>
          <w:tcPr>
            <w:tcW w:w="3257" w:type="dxa"/>
          </w:tcPr>
          <w:p w14:paraId="6C88F447" w14:textId="77777777" w:rsidR="00AF6AE0" w:rsidRDefault="00177484">
            <w:pPr>
              <w:pStyle w:val="TableParagraph"/>
              <w:spacing w:before="57" w:line="247" w:lineRule="exact"/>
              <w:ind w:left="460"/>
              <w:rPr>
                <w:rFonts w:ascii="Calibri" w:hAnsi="Calibri"/>
              </w:rPr>
            </w:pPr>
            <w:r>
              <w:rPr>
                <w:rFonts w:ascii="Calibri" w:hAnsi="Calibri"/>
              </w:rPr>
              <w:t>7</w:t>
            </w:r>
            <w:r>
              <w:rPr>
                <w:rFonts w:ascii="Calibri" w:hAnsi="Calibri"/>
                <w:spacing w:val="-4"/>
              </w:rPr>
              <w:t xml:space="preserve"> </w:t>
            </w:r>
            <w:r>
              <w:rPr>
                <w:rFonts w:ascii="Calibri" w:hAnsi="Calibri"/>
              </w:rPr>
              <w:t>am –</w:t>
            </w:r>
            <w:r>
              <w:rPr>
                <w:rFonts w:ascii="Calibri" w:hAnsi="Calibri"/>
                <w:spacing w:val="-2"/>
              </w:rPr>
              <w:t xml:space="preserve"> </w:t>
            </w:r>
            <w:r>
              <w:rPr>
                <w:rFonts w:ascii="Calibri" w:hAnsi="Calibri"/>
              </w:rPr>
              <w:t>5</w:t>
            </w:r>
            <w:r>
              <w:rPr>
                <w:rFonts w:ascii="Calibri" w:hAnsi="Calibri"/>
                <w:spacing w:val="-4"/>
              </w:rPr>
              <w:t xml:space="preserve"> </w:t>
            </w:r>
            <w:r>
              <w:rPr>
                <w:rFonts w:ascii="Calibri" w:hAnsi="Calibri"/>
                <w:spacing w:val="-5"/>
              </w:rPr>
              <w:t>pm</w:t>
            </w:r>
          </w:p>
        </w:tc>
      </w:tr>
    </w:tbl>
    <w:p w14:paraId="52314FA1" w14:textId="77777777" w:rsidR="00177484" w:rsidRDefault="00177484"/>
    <w:sectPr w:rsidR="00177484">
      <w:type w:val="continuous"/>
      <w:pgSz w:w="12240" w:h="15840"/>
      <w:pgMar w:top="1220" w:right="660" w:bottom="1200" w:left="760" w:header="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792AC" w14:textId="77777777" w:rsidR="006F4ED6" w:rsidRDefault="006F4ED6">
      <w:r>
        <w:separator/>
      </w:r>
    </w:p>
  </w:endnote>
  <w:endnote w:type="continuationSeparator" w:id="0">
    <w:p w14:paraId="6AC577ED" w14:textId="77777777" w:rsidR="006F4ED6" w:rsidRDefault="006F4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charset w:val="00"/>
    <w:family w:val="roman"/>
    <w:pitch w:val="default"/>
  </w:font>
  <w:font w:name="Harlow Solid Italic">
    <w:panose1 w:val="04030604020F02020D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7064" w14:textId="77777777" w:rsidR="00E54EC2" w:rsidRDefault="00E54EC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B5E8" w14:textId="77777777" w:rsidR="002310E9" w:rsidRDefault="002310E9">
    <w:pPr>
      <w:pStyle w:val="Footer"/>
    </w:pPr>
    <w:r>
      <w:rPr>
        <w:noProof/>
      </w:rPr>
      <mc:AlternateContent>
        <mc:Choice Requires="wps">
          <w:drawing>
            <wp:anchor distT="0" distB="0" distL="114300" distR="114300" simplePos="0" relativeHeight="251662848" behindDoc="0" locked="0" layoutInCell="1" allowOverlap="1" wp14:anchorId="23AC4DBF" wp14:editId="242F6AF6">
              <wp:simplePos x="0" y="0"/>
              <wp:positionH relativeFrom="column">
                <wp:posOffset>1790700</wp:posOffset>
              </wp:positionH>
              <wp:positionV relativeFrom="paragraph">
                <wp:posOffset>-325755</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6E02814" w14:textId="77777777" w:rsidR="002310E9" w:rsidRPr="000C2BBF" w:rsidRDefault="002310E9" w:rsidP="00C23D65">
                          <w:pPr>
                            <w:pStyle w:val="Footer"/>
                            <w:rPr>
                              <w:b/>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3AC4DBF" id="_x0000_t202" coordsize="21600,21600" o:spt="202" path="m,l,21600r21600,l21600,xe">
              <v:stroke joinstyle="miter"/>
              <v:path gradientshapeok="t" o:connecttype="rect"/>
            </v:shapetype>
            <v:shape id="Text Box 14" o:spid="_x0000_s1030" type="#_x0000_t202" style="position:absolute;margin-left:141pt;margin-top:-25.65pt;width:2in;height:2in;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YnGQIAAEAEAAAOAAAAZHJzL2Uyb0RvYy54bWysU99v2jAQfp/U/8Hye0lgtGMRoWKtmCah&#10;thKd+mwcm0SyfZZtSNhfv7NDAHV7mvbi3OV+3/fd/KHTihyE8w2Yko5HOSXCcKgasyvpz7fV7YwS&#10;H5ipmAIjSnoUnj4sbj7NW1uICdSgKuEIJjG+aG1J6xBskWWe10IzPwIrDBolOM0Cqm6XVY61mF2r&#10;bJLn91kLrrIOuPAe/z71RrpI+aUUPLxI6UUgqqTYW0ivS+82vtlizoqdY7Zu+KkN9g9daNYYLHpO&#10;9cQCI3vX/JFKN9yBBxlGHHQGUjZcpBlwmnH+YZpNzaxIs+ByvD2vyf+/tPz5sLGvjoTuG3QIYFxI&#10;a33h8Wecp5NOxy92StCOKzye1ya6QHgMmk1msxxNHG2DgnmyS7h1PnwXoEkUSuoQl7Qudlj70LsO&#10;LrGagVWjVMJGGdKW9P7zXZ4CzhZMrkz0FQnlU5pL61EK3bYjTYXhw1hbqI44rYOeCN7yVYMdrZkP&#10;r8wh8jgFsjm84CMVYGU4SZTU4H797X/0R0DQSkmLTCqpQapTon4YBOrreDqNxEvK9O7LBBV3bdle&#10;W8xePwJSdYxXY3kSo39Qgygd6Hek/DLWRBMzHCuXNAziY+jZjSfDxXKZnJBqloW12VgeU8etxW2/&#10;de/M2RMkAdF8hoFxrPiATO8bI71d7gPik2CLW+53inBHBWmagD+dVLyDaz15XQ5/8RsAAP//AwBQ&#10;SwMEFAAGAAgAAAAhAJQAY5jgAAAACwEAAA8AAABkcnMvZG93bnJldi54bWxMjztPw0AQhHsk/sNp&#10;keiSc2zlIeNzhCKRBlEQELRr38a27HvId3EMv56lgnJnRrPfFPvZDGKiMXTOKlgtExBka6c72yh4&#10;f3ta7ECEiFbj4Cwp+KIA+/L2psBcu6t9pekUG8ElNuSooI3R51KGuiWDYek8WfbObjQY+RwbqUe8&#10;crkZZJokG2mws/yhRU+Hlur+dDEKXvDjGKe5r4+9P+tP46tD9v2s1P3d/PgAItIc/8Lwi8/oUDJT&#10;5S5WBzEoSHcpb4kKFutVBoIT623CSsVWttmCLAv5f0P5AwAA//8DAFBLAQItABQABgAIAAAAIQC2&#10;gziS/gAAAOEBAAATAAAAAAAAAAAAAAAAAAAAAABbQ29udGVudF9UeXBlc10ueG1sUEsBAi0AFAAG&#10;AAgAAAAhADj9If/WAAAAlAEAAAsAAAAAAAAAAAAAAAAALwEAAF9yZWxzLy5yZWxzUEsBAi0AFAAG&#10;AAgAAAAhAK4SlicZAgAAQAQAAA4AAAAAAAAAAAAAAAAALgIAAGRycy9lMm9Eb2MueG1sUEsBAi0A&#10;FAAGAAgAAAAhAJQAY5jgAAAACwEAAA8AAAAAAAAAAAAAAAAAcwQAAGRycy9kb3ducmV2LnhtbFBL&#10;BQYAAAAABAAEAPMAAACABQAAAAA=&#10;" filled="f" stroked="f" strokeweight=".5pt">
              <v:textbox style="mso-fit-shape-to-text:t">
                <w:txbxContent>
                  <w:p w14:paraId="56E02814" w14:textId="77777777" w:rsidR="002310E9" w:rsidRPr="000C2BBF" w:rsidRDefault="002310E9" w:rsidP="00C23D65">
                    <w:pPr>
                      <w:pStyle w:val="Footer"/>
                      <w:rPr>
                        <w:b/>
                        <w:noProof/>
                      </w:rPr>
                    </w:pP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F40" w14:textId="77777777" w:rsidR="002310E9" w:rsidRDefault="002310E9">
    <w:pPr>
      <w:pStyle w:val="Footer"/>
    </w:pPr>
    <w:r>
      <w:rPr>
        <w:noProof/>
      </w:rPr>
      <mc:AlternateContent>
        <mc:Choice Requires="wps">
          <w:drawing>
            <wp:anchor distT="0" distB="0" distL="114300" distR="114300" simplePos="0" relativeHeight="251660800" behindDoc="0" locked="0" layoutInCell="1" allowOverlap="1" wp14:anchorId="3A3B6311" wp14:editId="13544B43">
              <wp:simplePos x="0" y="0"/>
              <wp:positionH relativeFrom="column">
                <wp:posOffset>1790700</wp:posOffset>
              </wp:positionH>
              <wp:positionV relativeFrom="paragraph">
                <wp:posOffset>-325755</wp:posOffset>
              </wp:positionV>
              <wp:extent cx="18288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6E6167" w14:textId="77777777" w:rsidR="002310E9" w:rsidRPr="000C2BBF" w:rsidRDefault="002310E9" w:rsidP="00611415">
                          <w:pPr>
                            <w:pStyle w:val="Footer"/>
                            <w:rPr>
                              <w:b/>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A3B6311" id="_x0000_t202" coordsize="21600,21600" o:spt="202" path="m,l,21600r21600,l21600,xe">
              <v:stroke joinstyle="miter"/>
              <v:path gradientshapeok="t" o:connecttype="rect"/>
            </v:shapetype>
            <v:shape id="Text Box 10" o:spid="_x0000_s1031" type="#_x0000_t202" style="position:absolute;margin-left:141pt;margin-top:-25.65pt;width:2in;height:2in;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G7HAIAAEAEAAAOAAAAZHJzL2Uyb0RvYy54bWysU8Fu2zAMvQ/YPwi6L3aytE2NOEXWIsOA&#10;oC2QDj0rshQbkERBUmJnXz9KjpOg22nYRSZN6onke5w/dFqRg3C+AVPS8SinRBgOVWN2Jf35tvoy&#10;o8QHZiqmwIiSHoWnD4vPn+atLcQEalCVcARBjC9aW9I6BFtkmee10MyPwAqDQQlOs4Cu22WVYy2i&#10;a5VN8vw2a8FV1gEX3uPfpz5IFwlfSsHDi5ReBKJKirWFdLp0buOZLeas2Dlm64afymD/UIVmjcFH&#10;z1BPLDCyd80fULrhDjzIMOKgM5Cy4SL1gN2M8w/dbGpmReoFh+PteUz+/8Hy58PGvjoSum/QIYFx&#10;IK31hcefsZ9OOh2/WCnBOI7weB6b6ALh8dJsMpvlGOIYGxzEyS7XrfPhuwBNolFSh7ykcbHD2oc+&#10;dUiJrxlYNUolbpQhbUlvv97k6cI5guDKxFyRWD7BXEqPVui2HWmqkt4NbW2hOmK3DnoheMtXDVa0&#10;Zj68MofMYxeo5vCCh1SAL8PJoqQG9+tv/2M+EoJRSlpUUkkNSp0S9cMgUffj6TQKLznTm7sJOu46&#10;sr2OmL1+BJTqGLfG8mTG/KAGUzrQ7yj5ZXwTQ8xwfLmkYTAfQ69uXBkulsuUhFKzLKzNxvIIHacW&#10;p/3WvTNnT5QEZPMZBsWx4gMzfW686e1yH5CfRFuccj9TpDs6KNNE/Gml4h5c+ynrsviL3wAAAP//&#10;AwBQSwMEFAAGAAgAAAAhAJQAY5jgAAAACwEAAA8AAABkcnMvZG93bnJldi54bWxMjztPw0AQhHsk&#10;/sNpkeiSc2zlIeNzhCKRBlEQELRr38a27HvId3EMv56lgnJnRrPfFPvZDGKiMXTOKlgtExBka6c7&#10;2yh4f3ta7ECEiFbj4Cwp+KIA+/L2psBcu6t9pekUG8ElNuSooI3R51KGuiWDYek8WfbObjQY+Rwb&#10;qUe8crkZZJokG2mws/yhRU+Hlur+dDEKXvDjGKe5r4+9P+tP46tD9v2s1P3d/PgAItIc/8Lwi8/o&#10;UDJT5S5WBzEoSHcpb4kKFutVBoIT623CSsVWttmCLAv5f0P5AwAA//8DAFBLAQItABQABgAIAAAA&#10;IQC2gziS/gAAAOEBAAATAAAAAAAAAAAAAAAAAAAAAABbQ29udGVudF9UeXBlc10ueG1sUEsBAi0A&#10;FAAGAAgAAAAhADj9If/WAAAAlAEAAAsAAAAAAAAAAAAAAAAALwEAAF9yZWxzLy5yZWxzUEsBAi0A&#10;FAAGAAgAAAAhAJK3cbscAgAAQAQAAA4AAAAAAAAAAAAAAAAALgIAAGRycy9lMm9Eb2MueG1sUEsB&#10;Ai0AFAAGAAgAAAAhAJQAY5jgAAAACwEAAA8AAAAAAAAAAAAAAAAAdgQAAGRycy9kb3ducmV2Lnht&#10;bFBLBQYAAAAABAAEAPMAAACDBQAAAAA=&#10;" filled="f" stroked="f" strokeweight=".5pt">
              <v:textbox style="mso-fit-shape-to-text:t">
                <w:txbxContent>
                  <w:p w14:paraId="706E6167" w14:textId="77777777" w:rsidR="002310E9" w:rsidRPr="000C2BBF" w:rsidRDefault="002310E9" w:rsidP="00611415">
                    <w:pPr>
                      <w:pStyle w:val="Footer"/>
                      <w:rPr>
                        <w:b/>
                        <w:noProof/>
                      </w:rPr>
                    </w:pPr>
                  </w:p>
                </w:txbxContent>
              </v:textbox>
              <w10:wrap type="squar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268E" w14:textId="77777777" w:rsidR="00A856D2" w:rsidRDefault="00A856D2">
    <w:pPr>
      <w:pStyle w:val="Footer"/>
    </w:pPr>
    <w:r>
      <w:rPr>
        <w:noProof/>
      </w:rPr>
      <mc:AlternateContent>
        <mc:Choice Requires="wps">
          <w:drawing>
            <wp:anchor distT="0" distB="0" distL="114300" distR="114300" simplePos="0" relativeHeight="251653632" behindDoc="0" locked="0" layoutInCell="1" allowOverlap="1" wp14:anchorId="63291C37" wp14:editId="3B2C653D">
              <wp:simplePos x="0" y="0"/>
              <wp:positionH relativeFrom="column">
                <wp:posOffset>1790700</wp:posOffset>
              </wp:positionH>
              <wp:positionV relativeFrom="paragraph">
                <wp:posOffset>-325755</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FB69E1" w14:textId="77777777" w:rsidR="00A856D2" w:rsidRPr="000C2BBF" w:rsidRDefault="00A856D2" w:rsidP="00611415">
                          <w:pPr>
                            <w:pStyle w:val="Footer"/>
                            <w:rPr>
                              <w:b/>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3291C37" id="_x0000_t202" coordsize="21600,21600" o:spt="202" path="m,l,21600r21600,l21600,xe">
              <v:stroke joinstyle="miter"/>
              <v:path gradientshapeok="t" o:connecttype="rect"/>
            </v:shapetype>
            <v:shape id="Text Box 12" o:spid="_x0000_s1032" type="#_x0000_t202" style="position:absolute;margin-left:141pt;margin-top:-25.65pt;width:2in;height:2in;z-index:25165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nHAIAAEAEAAAOAAAAZHJzL2Uyb0RvYy54bWysU8Fu2zAMvQ/oPwi6N3aytMuMOEXWIsOA&#10;oC2QDj0rshQbkERBUmJnXz9KjpOg22nYRSZN6onke5w/dFqRg3C+AVPS8SinRBgOVWN2Jf35trqd&#10;UeIDMxVTYERJj8LTh8XNp3lrCzGBGlQlHEEQ44vWlrQOwRZZ5nktNPMjsMJgUILTLKDrdlnlWIvo&#10;WmWTPL/PWnCVdcCF9/j3qQ/SRcKXUvDwIqUXgaiSYm0hnS6d23hmizkrdo7ZuuGnMtg/VKFZY/DR&#10;M9QTC4zsXfMHlG64Aw8yjDjoDKRsuEg9YDfj/EM3m5pZkXrB4Xh7HpP/f7D8+bCxr46E7ht0SGAc&#10;SGt94fFn7KeTTscvVkowjiM8nscmukB4vDSbzGY5hjjGBgdxsst163z4LkCTaJTUIS9pXOyw9qFP&#10;HVLiawZWjVKJG2VIW9L7z3d5unCOILgyMVcklk8wl9KjFbptR5qqpLOhrS1UR+zWQS8Eb/mqwYrW&#10;zIdX5pB57ALVHF7wkArwZThZlNTgfv3tf8xHQjBKSYtKKqlBqVOifhgk6ut4Oo3CS8707ssEHXcd&#10;2V5HzF4/Akp1jFtjeTJjflCDKR3od5T8Mr6JIWY4vlzSMJiPoVc3rgwXy2VKQqlZFtZmY3mEjlOL&#10;037r3pmzJ0oCsvkMg+JY8YGZPjfe9Ha5D8hPoi1OuZ8p0h0dlGki/rRScQ+u/ZR1WfzFbwAAAP//&#10;AwBQSwMEFAAGAAgAAAAhAJQAY5jgAAAACwEAAA8AAABkcnMvZG93bnJldi54bWxMjztPw0AQhHsk&#10;/sNpkeiSc2zlIeNzhCKRBlEQELRr38a27HvId3EMv56lgnJnRrPfFPvZDGKiMXTOKlgtExBka6c7&#10;2yh4f3ta7ECEiFbj4Cwp+KIA+/L2psBcu6t9pekUG8ElNuSooI3R51KGuiWDYek8WfbObjQY+Rwb&#10;qUe8crkZZJokG2mws/yhRU+Hlur+dDEKXvDjGKe5r4+9P+tP46tD9v2s1P3d/PgAItIc/8Lwi8/o&#10;UDJT5S5WBzEoSHcpb4kKFutVBoIT623CSsVWttmCLAv5f0P5AwAA//8DAFBLAQItABQABgAIAAAA&#10;IQC2gziS/gAAAOEBAAATAAAAAAAAAAAAAAAAAAAAAABbQ29udGVudF9UeXBlc10ueG1sUEsBAi0A&#10;FAAGAAgAAAAhADj9If/WAAAAlAEAAAsAAAAAAAAAAAAAAAAALwEAAF9yZWxzLy5yZWxzUEsBAi0A&#10;FAAGAAgAAAAhAML8PuccAgAAQAQAAA4AAAAAAAAAAAAAAAAALgIAAGRycy9lMm9Eb2MueG1sUEsB&#10;Ai0AFAAGAAgAAAAhAJQAY5jgAAAACwEAAA8AAAAAAAAAAAAAAAAAdgQAAGRycy9kb3ducmV2Lnht&#10;bFBLBQYAAAAABAAEAPMAAACDBQAAAAA=&#10;" filled="f" stroked="f" strokeweight=".5pt">
              <v:textbox style="mso-fit-shape-to-text:t">
                <w:txbxContent>
                  <w:p w14:paraId="54FB69E1" w14:textId="77777777" w:rsidR="00A856D2" w:rsidRPr="000C2BBF" w:rsidRDefault="00A856D2" w:rsidP="00611415">
                    <w:pPr>
                      <w:pStyle w:val="Footer"/>
                      <w:rPr>
                        <w:b/>
                        <w:noProof/>
                      </w:rPr>
                    </w:pP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BC52" w14:textId="77777777" w:rsidR="00AF6AE0" w:rsidRDefault="00AF6AE0">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6B8D" w14:textId="2989DAAF" w:rsidR="00AF6AE0" w:rsidRDefault="005B2E93">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78E637E2" wp14:editId="715D7622">
              <wp:simplePos x="0" y="0"/>
              <wp:positionH relativeFrom="page">
                <wp:posOffset>3764280</wp:posOffset>
              </wp:positionH>
              <wp:positionV relativeFrom="page">
                <wp:posOffset>9278620</wp:posOffset>
              </wp:positionV>
              <wp:extent cx="299720" cy="1657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3FEA" w14:textId="77777777" w:rsidR="00AF6AE0" w:rsidRDefault="0017748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637E2" id="_x0000_t202" coordsize="21600,21600" o:spt="202" path="m,l,21600r21600,l21600,xe">
              <v:stroke joinstyle="miter"/>
              <v:path gradientshapeok="t" o:connecttype="rect"/>
            </v:shapetype>
            <v:shape id="Text Box 17" o:spid="_x0000_s1033" type="#_x0000_t202" style="position:absolute;margin-left:296.4pt;margin-top:730.6pt;width:23.6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iY2gEAAJcDAAAOAAAAZHJzL2Uyb0RvYy54bWysU9tu2zAMfR+wfxD0vjjJ0HYx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xcbzZXa64oLq0uL67eXqQOkM+PHfnwQWMvYlBI4pkmcDg8+BDJQD5fib0s3puuS3Pt7B8Jvhgz&#10;iXzkOzEPYzkKUxVyE/tGLSVWR1ZDOG0LbzcHLdJPKQbelEL6H3sgLUX30bIjca3mgOagnAOwip8W&#10;MkgxhbdhWr+9I9O0jDx5bvGGXatNUvTM4kSXp5+EnjY1rtfv3+nW8/+0+wUAAP//AwBQSwMEFAAG&#10;AAgAAAAhAD9KiPvhAAAADQEAAA8AAABkcnMvZG93bnJldi54bWxMj8FOwzAQRO9I/IO1SNyo3VBC&#10;m8apKgQnJEQaDj06sZtYjdchdtvw92xPcNyZ0eybfDO5np3NGKxHCfOZAGaw8dpiK+GrentYAgtR&#10;oVa9RyPhxwTYFLc3ucq0v2BpzrvYMirBkCkJXYxDxnloOuNUmPnBIHkHPzoV6Rxbrkd1oXLX80SI&#10;lDtlkT50ajAvnWmOu5OTsN1j+Wq/P+rP8lDaqloJfE+PUt7fTds1sGim+BeGKz6hQ0FMtT+hDqyX&#10;8LRKCD2SsUjnCTCKpAtB8+qrtHx+BF7k/P+K4hcAAP//AwBQSwECLQAUAAYACAAAACEAtoM4kv4A&#10;AADhAQAAEwAAAAAAAAAAAAAAAAAAAAAAW0NvbnRlbnRfVHlwZXNdLnhtbFBLAQItABQABgAIAAAA&#10;IQA4/SH/1gAAAJQBAAALAAAAAAAAAAAAAAAAAC8BAABfcmVscy8ucmVsc1BLAQItABQABgAIAAAA&#10;IQAwIciY2gEAAJcDAAAOAAAAAAAAAAAAAAAAAC4CAABkcnMvZTJvRG9jLnhtbFBLAQItABQABgAI&#10;AAAAIQA/Soj74QAAAA0BAAAPAAAAAAAAAAAAAAAAADQEAABkcnMvZG93bnJldi54bWxQSwUGAAAA&#10;AAQABADzAAAAQgUAAAAA&#10;" filled="f" stroked="f">
              <v:textbox inset="0,0,0,0">
                <w:txbxContent>
                  <w:p w14:paraId="44F13FEA" w14:textId="77777777" w:rsidR="00AF6AE0" w:rsidRDefault="0017748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B951" w14:textId="77777777" w:rsidR="00E54EC2" w:rsidRDefault="00E54E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C6C3" w14:textId="77777777" w:rsidR="00E54EC2" w:rsidRDefault="00E54E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414559"/>
      <w:docPartObj>
        <w:docPartGallery w:val="Page Numbers (Bottom of Page)"/>
        <w:docPartUnique/>
      </w:docPartObj>
    </w:sdtPr>
    <w:sdtEndPr>
      <w:rPr>
        <w:noProof/>
      </w:rPr>
    </w:sdtEndPr>
    <w:sdtContent>
      <w:p w14:paraId="0EFF76ED" w14:textId="1FA777EF" w:rsidR="009C3DD8" w:rsidRDefault="009C3D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E90DEAF" w14:textId="54D8B988" w:rsidR="00AF6AE0" w:rsidRDefault="00AF6AE0">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958B" w14:textId="5865B852" w:rsidR="00AF6AE0" w:rsidRDefault="007B47BC">
    <w:pPr>
      <w:pStyle w:val="BodyText"/>
      <w:spacing w:line="14" w:lineRule="auto"/>
      <w:rPr>
        <w:sz w:val="20"/>
      </w:rPr>
    </w:pPr>
    <w:r>
      <w:rPr>
        <w:noProof/>
      </w:rPr>
      <mc:AlternateContent>
        <mc:Choice Requires="wps">
          <w:drawing>
            <wp:anchor distT="0" distB="0" distL="114300" distR="114300" simplePos="0" relativeHeight="472678912" behindDoc="1" locked="0" layoutInCell="1" allowOverlap="1" wp14:anchorId="5727924A" wp14:editId="1AD78067">
              <wp:simplePos x="0" y="0"/>
              <wp:positionH relativeFrom="page">
                <wp:posOffset>4922520</wp:posOffset>
              </wp:positionH>
              <wp:positionV relativeFrom="page">
                <wp:posOffset>6992620</wp:posOffset>
              </wp:positionV>
              <wp:extent cx="229235" cy="165735"/>
              <wp:effectExtent l="0" t="0" r="0" b="0"/>
              <wp:wrapNone/>
              <wp:docPr id="1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183FB" w14:textId="77777777" w:rsidR="00E35124" w:rsidRDefault="00E35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7924A" id="_x0000_t202" coordsize="21600,21600" o:spt="202" path="m,l,21600r21600,l21600,xe">
              <v:stroke joinstyle="miter"/>
              <v:path gradientshapeok="t" o:connecttype="rect"/>
            </v:shapetype>
            <v:shape id="docshape2" o:spid="_x0000_s1026" type="#_x0000_t202" style="position:absolute;margin-left:387.6pt;margin-top:550.6pt;width:18.05pt;height:13.05pt;z-index:-306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QA2AEAAJcDAAAOAAAAZHJzL2Uyb0RvYy54bWysU9tu1DAQfUfiHyy/s9kNaoFos1VpVYRU&#10;LlLhAxzHSSwSj5nxbrJ8PWNnswX6VvFijcf2mXPOjLdX09CLg0Gy4Eq5Wa2lME5DbV1byu/f7l69&#10;lYKCcrXqwZlSHg3Jq93LF9vRFyaHDvraoGAQR8XoS9mF4IssI92ZQdEKvHF82AAOKvAW26xGNTL6&#10;0Gf5en2ZjYC1R9CGiLO386HcJfymMTp8aRoyQfSlZG4hrZjWKq7ZbquKFpXvrD7RUM9gMSjruOgZ&#10;6lYFJfZon0ANViMQNGGlYcigaaw2SQOr2az/UfPQKW+SFjaH/Nkm+n+w+vPhwX9FEab3MHEDkwjy&#10;96B/kHBw0ynXmmtEGDujai68iZZlo6fi9DRaTQVFkGr8BDU3We0DJKCpwSG6wjoFo3MDjmfTzRSE&#10;5mSev8tfX0ih+WhzefGG41hBFctjjxQ+GBhEDEqJ3NMErg73FOary5VYy8Gd7fvU1979lWDMmEnk&#10;I9+ZeZiqSdiaicS6UUsF9ZHVIMzTwtPNQQf4S4qRJ6WU9HOv0EjRf3TsSByrJcAlqJZAOc1PSxmk&#10;mMObMI/f3qNtO0aePXdwza41Nil6ZHGiy91PnpwmNY7Xn/t06/E/7X4DAAD//wMAUEsDBBQABgAI&#10;AAAAIQD28b+Q4QAAAA0BAAAPAAAAZHJzL2Rvd25yZXYueG1sTI/BTsMwEETvSPyDtUjcqO1UNCXE&#10;qSoEJyREGg4cndhNosbrELtt+Hu2p3Lb3RnNvsk3sxvYyU6h96hALgQwi403PbYKvqq3hzWwEDUa&#10;PXi0Cn5tgE1xe5PrzPgzlva0iy2jEAyZVtDFOGach6azToeFHy2StveT05HWqeVm0mcKdwNPhFhx&#10;p3ukD50e7Utnm8Pu6BRsv7F87X8+6s9yX/ZV9STwfXVQ6v5u3j4Di3aOVzNc8AkdCmKq/RFNYIOC&#10;NH1MyEqCFJImsqylXAKrL6ckXQIvcv6/RfEHAAD//wMAUEsBAi0AFAAGAAgAAAAhALaDOJL+AAAA&#10;4QEAABMAAAAAAAAAAAAAAAAAAAAAAFtDb250ZW50X1R5cGVzXS54bWxQSwECLQAUAAYACAAAACEA&#10;OP0h/9YAAACUAQAACwAAAAAAAAAAAAAAAAAvAQAAX3JlbHMvLnJlbHNQSwECLQAUAAYACAAAACEA&#10;rjmUANgBAACXAwAADgAAAAAAAAAAAAAAAAAuAgAAZHJzL2Uyb0RvYy54bWxQSwECLQAUAAYACAAA&#10;ACEA9vG/kOEAAAANAQAADwAAAAAAAAAAAAAAAAAyBAAAZHJzL2Rvd25yZXYueG1sUEsFBgAAAAAE&#10;AAQA8wAAAEAFAAAAAA==&#10;" filled="f" stroked="f">
              <v:textbox inset="0,0,0,0">
                <w:txbxContent>
                  <w:p w14:paraId="670183FB" w14:textId="77777777" w:rsidR="00000000" w:rsidRDefault="00DB57BB"/>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9BA77" w14:textId="5E5DB373" w:rsidR="00AF6AE0" w:rsidRDefault="007B47BC">
    <w:pPr>
      <w:pStyle w:val="BodyText"/>
      <w:spacing w:line="14" w:lineRule="auto"/>
      <w:rPr>
        <w:sz w:val="20"/>
      </w:rPr>
    </w:pPr>
    <w:r>
      <w:rPr>
        <w:noProof/>
      </w:rPr>
      <mc:AlternateContent>
        <mc:Choice Requires="wps">
          <w:drawing>
            <wp:anchor distT="0" distB="0" distL="114300" distR="114300" simplePos="0" relativeHeight="472679424" behindDoc="1" locked="0" layoutInCell="1" allowOverlap="1" wp14:anchorId="242417CC" wp14:editId="7082A0BF">
              <wp:simplePos x="0" y="0"/>
              <wp:positionH relativeFrom="page">
                <wp:posOffset>4428490</wp:posOffset>
              </wp:positionH>
              <wp:positionV relativeFrom="page">
                <wp:posOffset>7084060</wp:posOffset>
              </wp:positionV>
              <wp:extent cx="229235" cy="165735"/>
              <wp:effectExtent l="0" t="0" r="0" b="0"/>
              <wp:wrapNone/>
              <wp:docPr id="1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BD5B" w14:textId="77777777" w:rsidR="00E35124" w:rsidRDefault="00E3512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417CC" id="_x0000_t202" coordsize="21600,21600" o:spt="202" path="m,l,21600r21600,l21600,xe">
              <v:stroke joinstyle="miter"/>
              <v:path gradientshapeok="t" o:connecttype="rect"/>
            </v:shapetype>
            <v:shape id="docshape3" o:spid="_x0000_s1027" type="#_x0000_t202" style="position:absolute;margin-left:348.7pt;margin-top:557.8pt;width:18.05pt;height:13.05pt;z-index:-306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5V2QEAAJcDAAAOAAAAZHJzL2Uyb0RvYy54bWysU9tu1DAQfUfiHyy/s9lN1QLRZqvSqgip&#10;UKTCBziOk1gkHjPj3WT5esbOZsvlDfFijcf2mXPOjLfX09CLg0Gy4Eq5Wa2lME5DbV1byq9f7l+9&#10;kYKCcrXqwZlSHg3J693LF9vRFyaHDvraoGAQR8XoS9mF4IssI92ZQdEKvHF82AAOKvAW26xGNTL6&#10;0Gf5en2VjYC1R9CGiLN386HcJfymMTo8Ng2ZIPpSMreQVkxrFddst1VFi8p3Vp9oqH9gMSjruOgZ&#10;6k4FJfZo/4IarEYgaMJKw5BB01htkgZWs1n/oeapU94kLWwO+bNN9P9g9afDk/+MIkzvYOIGJhHk&#10;H0B/I+HgtlOuNTeIMHZG1Vx4Ey3LRk/F6Wm0mgqKINX4EWpustoHSEBTg0N0hXUKRucGHM+mmykI&#10;zck8f5tfXEqh+Whzdfma41hBFctjjxTeGxhEDEqJ3NMErg4PFOary5VYy8G97fvU1979lmDMmEnk&#10;I9+ZeZiqSdi6lBexbtRSQX1kNQjztPB0c9AB/pBi5EkpJX3fKzRS9B8cOxLHaglwCaolUE7z01IG&#10;KebwNszjt/do246RZ88d3LBrjU2Knlmc6HL3kyenSY3j9es+3Xr+T7ufAAAA//8DAFBLAwQUAAYA&#10;CAAAACEAkoE3Z+IAAAANAQAADwAAAGRycy9kb3ducmV2LnhtbEyPwU7DMAyG70i8Q2Qkbiwt29qt&#10;azpNCE5IiK4cOKZN1kZrnNJkW3l7vNM42v+n35/z7WR7dtajNw4FxLMImMbGKYOtgK/q7WkFzAeJ&#10;SvYOtYBf7WFb3N/lMlPugqU+70PLqAR9JgV0IQwZ577ptJV+5gaNlB3caGWgcWy5GuWFym3Pn6Mo&#10;4VYapAudHPRLp5vj/mQF7L6xfDU/H/VneShNVa0jfE+OQjw+TLsNsKCncIPhqk/qUJBT7U6oPOsF&#10;JOt0QSgFcbxMgBGSzudLYPV1tYhT4EXO/39R/AEAAP//AwBQSwECLQAUAAYACAAAACEAtoM4kv4A&#10;AADhAQAAEwAAAAAAAAAAAAAAAAAAAAAAW0NvbnRlbnRfVHlwZXNdLnhtbFBLAQItABQABgAIAAAA&#10;IQA4/SH/1gAAAJQBAAALAAAAAAAAAAAAAAAAAC8BAABfcmVscy8ucmVsc1BLAQItABQABgAIAAAA&#10;IQAdyz5V2QEAAJcDAAAOAAAAAAAAAAAAAAAAAC4CAABkcnMvZTJvRG9jLnhtbFBLAQItABQABgAI&#10;AAAAIQCSgTdn4gAAAA0BAAAPAAAAAAAAAAAAAAAAADMEAABkcnMvZG93bnJldi54bWxQSwUGAAAA&#10;AAQABADzAAAAQgUAAAAA&#10;" filled="f" stroked="f">
              <v:textbox inset="0,0,0,0">
                <w:txbxContent>
                  <w:p w14:paraId="3929BD5B" w14:textId="77777777" w:rsidR="00000000" w:rsidRDefault="00DB57BB"/>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8894" w14:textId="77777777" w:rsidR="0003769C" w:rsidRDefault="006F4ED6">
    <w:pPr>
      <w:pStyle w:val="TOC1"/>
      <w:spacing w:line="14" w:lineRule="auto"/>
      <w:rPr>
        <w:sz w:val="20"/>
      </w:rPr>
    </w:pPr>
    <w:r>
      <w:rPr>
        <w:sz w:val="16"/>
      </w:rPr>
      <w:pict w14:anchorId="7DF474C6">
        <v:shapetype id="_x0000_t202" coordsize="21600,21600" o:spt="202" path="m,l,21600r21600,l21600,xe">
          <v:stroke joinstyle="miter"/>
          <v:path gradientshapeok="t" o:connecttype="rect"/>
        </v:shapetype>
        <v:shape id="docshape3" o:spid="_x0000_s1027" type="#_x0000_t202" style="position:absolute;left:0;text-align:left;margin-left:35pt;margin-top:560.35pt;width:74.85pt;height:9.25pt;z-index:-30631936;mso-position-horizontal-relative:page;mso-position-vertical-relative:page" filled="f" stroked="f">
          <v:textbox style="mso-next-textbox:#docshape3" inset="0,0,0,0">
            <w:txbxContent>
              <w:p w14:paraId="25E68E8D" w14:textId="77777777" w:rsidR="0003769C" w:rsidRDefault="0003769C">
                <w:pPr>
                  <w:spacing w:before="20"/>
                  <w:ind w:left="20"/>
                  <w:rPr>
                    <w:sz w:val="12"/>
                  </w:rPr>
                </w:pPr>
              </w:p>
            </w:txbxContent>
          </v:textbox>
          <w10:wrap anchorx="page" anchory="page"/>
        </v:shape>
      </w:pict>
    </w:r>
    <w:r>
      <w:rPr>
        <w:sz w:val="16"/>
      </w:rPr>
      <w:pict w14:anchorId="2630C68B">
        <v:shape id="docshape4" o:spid="_x0000_s1028" type="#_x0000_t202" style="position:absolute;left:0;text-align:left;margin-left:665.95pt;margin-top:560.35pt;width:25.35pt;height:9.25pt;z-index:-30630912;mso-position-horizontal-relative:page;mso-position-vertical-relative:page" filled="f" stroked="f">
          <v:textbox style="mso-next-textbox:#docshape4" inset="0,0,0,0">
            <w:txbxContent>
              <w:p w14:paraId="7381A201" w14:textId="77777777" w:rsidR="0003769C" w:rsidRDefault="0003769C">
                <w:pPr>
                  <w:spacing w:before="20"/>
                  <w:ind w:left="20"/>
                  <w:rPr>
                    <w:sz w:val="12"/>
                  </w:rPr>
                </w:pPr>
                <w:r>
                  <w:rPr>
                    <w:sz w:val="12"/>
                  </w:rPr>
                  <w:t>Page:</w:t>
                </w:r>
                <w:r>
                  <w:rPr>
                    <w:rFonts w:ascii="Times New Roman"/>
                    <w:spacing w:val="6"/>
                    <w:sz w:val="12"/>
                  </w:rPr>
                  <w:t xml:space="preserve"> </w:t>
                </w:r>
                <w:r>
                  <w:rPr>
                    <w:spacing w:val="-10"/>
                    <w:sz w:val="12"/>
                  </w:rPr>
                  <w:fldChar w:fldCharType="begin"/>
                </w:r>
                <w:r>
                  <w:rPr>
                    <w:spacing w:val="-10"/>
                    <w:sz w:val="12"/>
                  </w:rPr>
                  <w:instrText xml:space="preserve"> PAGE </w:instrText>
                </w:r>
                <w:r>
                  <w:rPr>
                    <w:spacing w:val="-10"/>
                    <w:sz w:val="12"/>
                  </w:rPr>
                  <w:fldChar w:fldCharType="separate"/>
                </w:r>
                <w:r>
                  <w:rPr>
                    <w:spacing w:val="-10"/>
                    <w:sz w:val="12"/>
                  </w:rPr>
                  <w:t>4</w:t>
                </w:r>
                <w:r>
                  <w:rPr>
                    <w:spacing w:val="-10"/>
                    <w:sz w:val="12"/>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3E8C" w14:textId="438677A3" w:rsidR="00AF6AE0" w:rsidRDefault="007B47BC">
    <w:pPr>
      <w:pStyle w:val="BodyText"/>
      <w:spacing w:line="14" w:lineRule="auto"/>
      <w:rPr>
        <w:sz w:val="20"/>
      </w:rPr>
    </w:pPr>
    <w:r>
      <w:rPr>
        <w:noProof/>
      </w:rPr>
      <mc:AlternateContent>
        <mc:Choice Requires="wps">
          <w:drawing>
            <wp:anchor distT="0" distB="0" distL="114300" distR="114300" simplePos="0" relativeHeight="472679936" behindDoc="1" locked="0" layoutInCell="1" allowOverlap="1" wp14:anchorId="17B1AAB4" wp14:editId="09D82169">
              <wp:simplePos x="0" y="0"/>
              <wp:positionH relativeFrom="page">
                <wp:posOffset>3801110</wp:posOffset>
              </wp:positionH>
              <wp:positionV relativeFrom="page">
                <wp:posOffset>9428480</wp:posOffset>
              </wp:positionV>
              <wp:extent cx="229235" cy="165735"/>
              <wp:effectExtent l="0" t="0" r="0" b="0"/>
              <wp:wrapNone/>
              <wp:docPr id="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6A92A" w14:textId="77777777" w:rsidR="00AF6AE0" w:rsidRDefault="0017748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1AAB4" id="_x0000_t202" coordsize="21600,21600" o:spt="202" path="m,l,21600r21600,l21600,xe">
              <v:stroke joinstyle="miter"/>
              <v:path gradientshapeok="t" o:connecttype="rect"/>
            </v:shapetype>
            <v:shape id="docshape9" o:spid="_x0000_s1028" type="#_x0000_t202" style="position:absolute;margin-left:299.3pt;margin-top:742.4pt;width:18.05pt;height:13.05pt;z-index:-306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sm2QEAAJcDAAAOAAAAZHJzL2Uyb0RvYy54bWysU9tu1DAQfUfiHyy/s9kNtEC02aq0KkIq&#10;BanwAY7jJBaJx8x4N1m+nrGz2XJ5Q7xY47F95pwz4+3VNPTiYJAsuFJuVmspjNNQW9eW8uuXuxdv&#10;pKCgXK16cKaUR0Pyavf82Xb0hcmhg742KBjEUTH6UnYh+CLLSHdmULQCbxwfNoCDCrzFNqtRjYw+&#10;9Fm+Xl9mI2DtEbQh4uztfCh3Cb9pjA6fmoZMEH0pmVtIK6a1imu226qiReU7q0801D+wGJR1XPQM&#10;dauCEnu0f0ENViMQNGGlYcigaaw2SQOr2az/UPPYKW+SFjaH/Nkm+n+w+uHw6D+jCNM7mLiBSQT5&#10;e9DfSDi46ZRrzTUijJ1RNRfeRMuy0VNxehqtpoIiSDV+hJqbrPYBEtDU4BBdYZ2C0bkBx7PpZgpC&#10;czLP3+YvL6TQfLS5vHjNcaygiuWxRwrvDQwiBqVE7mkCV4d7CvPV5Uqs5eDO9n3qa+9+SzBmzCTy&#10;ke/MPEzVJGxdylexbtRSQX1kNQjztPB0c9AB/pBi5EkpJX3fKzRS9B8cOxLHaglwCaolUE7z01IG&#10;KebwJszjt/do246RZ88dXLNrjU2Knlic6HL3kyenSY3j9es+3Xr6T7ufAAAA//8DAFBLAwQUAAYA&#10;CAAAACEA+v0gyeIAAAANAQAADwAAAGRycy9kb3ducmV2LnhtbEyPwU7DMBBE70j8g7WVuFGnkIYk&#10;jVNVCE5IqGk4cHRiN7Ear0PstuHvWU5w3Jmn2ZliO9uBXfTkjUMBq2UETGPrlMFOwEf9ep8C80Gi&#10;koNDLeBbe9iWtzeFzJW7YqUvh9AxCkGfSwF9CGPOuW97baVfulEjeUc3WRnonDquJnmlcDvwhyhK&#10;uJUG6UMvR/3c6/Z0OFsBu0+sXszXe7OvjpWp6yzCt+QkxN1i3m2ABT2HPxh+61N1KKlT486oPBsE&#10;rLM0IZSMOI1pBCHJY/wErCFpvYoy4GXB/68ofwAAAP//AwBQSwECLQAUAAYACAAAACEAtoM4kv4A&#10;AADhAQAAEwAAAAAAAAAAAAAAAAAAAAAAW0NvbnRlbnRfVHlwZXNdLnhtbFBLAQItABQABgAIAAAA&#10;IQA4/SH/1gAAAJQBAAALAAAAAAAAAAAAAAAAAC8BAABfcmVscy8ucmVsc1BLAQItABQABgAIAAAA&#10;IQBFEBsm2QEAAJcDAAAOAAAAAAAAAAAAAAAAAC4CAABkcnMvZTJvRG9jLnhtbFBLAQItABQABgAI&#10;AAAAIQD6/SDJ4gAAAA0BAAAPAAAAAAAAAAAAAAAAADMEAABkcnMvZG93bnJldi54bWxQSwUGAAAA&#10;AAQABADzAAAAQgUAAAAA&#10;" filled="f" stroked="f">
              <v:textbox inset="0,0,0,0">
                <w:txbxContent>
                  <w:p w14:paraId="6956A92A" w14:textId="77777777" w:rsidR="00AF6AE0" w:rsidRDefault="0017748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945AB" w14:textId="4BADC04A" w:rsidR="00AF6AE0" w:rsidRDefault="007B47BC">
    <w:pPr>
      <w:pStyle w:val="BodyText"/>
      <w:spacing w:line="14" w:lineRule="auto"/>
      <w:rPr>
        <w:sz w:val="20"/>
      </w:rPr>
    </w:pPr>
    <w:r>
      <w:rPr>
        <w:noProof/>
      </w:rPr>
      <mc:AlternateContent>
        <mc:Choice Requires="wps">
          <w:drawing>
            <wp:anchor distT="0" distB="0" distL="114300" distR="114300" simplePos="0" relativeHeight="472680448" behindDoc="1" locked="0" layoutInCell="1" allowOverlap="1" wp14:anchorId="15EE7AB5" wp14:editId="29E184BB">
              <wp:simplePos x="0" y="0"/>
              <wp:positionH relativeFrom="page">
                <wp:posOffset>3801110</wp:posOffset>
              </wp:positionH>
              <wp:positionV relativeFrom="page">
                <wp:posOffset>9428480</wp:posOffset>
              </wp:positionV>
              <wp:extent cx="229235" cy="165735"/>
              <wp:effectExtent l="0" t="0" r="0" b="0"/>
              <wp:wrapNone/>
              <wp:docPr id="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1977" w14:textId="77777777" w:rsidR="00AF6AE0" w:rsidRDefault="0017748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E7AB5" id="_x0000_t202" coordsize="21600,21600" o:spt="202" path="m,l,21600r21600,l21600,xe">
              <v:stroke joinstyle="miter"/>
              <v:path gradientshapeok="t" o:connecttype="rect"/>
            </v:shapetype>
            <v:shape id="docshape11" o:spid="_x0000_s1029" type="#_x0000_t202" style="position:absolute;margin-left:299.3pt;margin-top:742.4pt;width:18.05pt;height:13.05pt;z-index:-306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rFz2AEAAJcDAAAOAAAAZHJzL2Uyb0RvYy54bWysU9tu1DAQfUfiHyy/s9kNaoFos1VpVYRU&#10;LlLhAxzHSSwSj5nxbrJ8PWNnswX6VvFijcf2mXPOjLdX09CLg0Gy4Eq5Wa2lME5DbV1byu/f7l69&#10;lYKCcrXqwZlSHg3Jq93LF9vRFyaHDvraoGAQR8XoS9mF4IssI92ZQdEKvHF82AAOKvAW26xGNTL6&#10;0Gf5en2ZjYC1R9CGiLO386HcJfymMTp8aRoyQfSlZG4hrZjWKq7ZbquKFpXvrD7RUM9gMSjruOgZ&#10;6lYFJfZon0ANViMQNGGlYcigaaw2SQOr2az/UfPQKW+SFjaH/Nkm+n+w+vPhwX9FEab3MHEDkwjy&#10;96B/kHBw0ynXmmtEGDujai68iZZlo6fi9DRaTQVFkGr8BDU3We0DJKCpwSG6wjoFo3MDjmfTzRSE&#10;5mSev8tfX0ih+WhzefGG41hBFctjjxQ+GBhEDEqJ3NMErg73FOary5VYy8Gd7fvU1979lWDMmEnk&#10;I9+ZeZiqSdi6lKlu1FJBfWQ1CPO08HRz0AH+kmLkSSkl/dwrNFL0Hx07EsdqCXAJqiVQTvPTUgYp&#10;5vAmzOO392jbjpFnzx1cs2uNTYoeWZzocveTJ6dJjeP15z7devxPu98AAAD//wMAUEsDBBQABgAI&#10;AAAAIQD6/SDJ4gAAAA0BAAAPAAAAZHJzL2Rvd25yZXYueG1sTI/BTsMwEETvSPyDtZW4UaeQhiSN&#10;U1UITkioaThwdGI3sRqvQ+y24e9ZTnDcmafZmWI724Fd9OSNQwGrZQRMY+uUwU7AR/16nwLzQaKS&#10;g0Mt4Ft72Ja3N4XMlbtipS+H0DEKQZ9LAX0IY865b3ttpV+6USN5RzdZGeicOq4meaVwO/CHKEq4&#10;lQbpQy9H/dzr9nQ4WwG7T6xezNd7s6+OlanrLMK35CTE3WLebYAFPYc/GH7rU3UoqVPjzqg8GwSs&#10;szQhlIw4jWkEIclj/ASsIWm9ijLgZcH/ryh/AAAA//8DAFBLAQItABQABgAIAAAAIQC2gziS/gAA&#10;AOEBAAATAAAAAAAAAAAAAAAAAAAAAABbQ29udGVudF9UeXBlc10ueG1sUEsBAi0AFAAGAAgAAAAh&#10;ADj9If/WAAAAlAEAAAsAAAAAAAAAAAAAAAAALwEAAF9yZWxzLy5yZWxzUEsBAi0AFAAGAAgAAAAh&#10;APbisXPYAQAAlwMAAA4AAAAAAAAAAAAAAAAALgIAAGRycy9lMm9Eb2MueG1sUEsBAi0AFAAGAAgA&#10;AAAhAPr9IMniAAAADQEAAA8AAAAAAAAAAAAAAAAAMgQAAGRycy9kb3ducmV2LnhtbFBLBQYAAAAA&#10;BAAEAPMAAABBBQAAAAA=&#10;" filled="f" stroked="f">
              <v:textbox inset="0,0,0,0">
                <w:txbxContent>
                  <w:p w14:paraId="144C1977" w14:textId="77777777" w:rsidR="00AF6AE0" w:rsidRDefault="00177484">
                    <w:pPr>
                      <w:spacing w:line="245" w:lineRule="exact"/>
                      <w:ind w:left="60"/>
                    </w:pPr>
                    <w:r>
                      <w:rPr>
                        <w:spacing w:val="-5"/>
                      </w:rPr>
                      <w:fldChar w:fldCharType="begin"/>
                    </w:r>
                    <w:r>
                      <w:rPr>
                        <w:spacing w:val="-5"/>
                      </w:rPr>
                      <w:instrText xml:space="preserve"> PAGE </w:instrText>
                    </w:r>
                    <w:r>
                      <w:rPr>
                        <w:spacing w:val="-5"/>
                      </w:rPr>
                      <w:fldChar w:fldCharType="separate"/>
                    </w:r>
                    <w:r>
                      <w:rPr>
                        <w:spacing w:val="-5"/>
                      </w:rPr>
                      <w:t>90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1716" w14:textId="77777777" w:rsidR="006F4ED6" w:rsidRDefault="006F4ED6">
      <w:r>
        <w:separator/>
      </w:r>
    </w:p>
  </w:footnote>
  <w:footnote w:type="continuationSeparator" w:id="0">
    <w:p w14:paraId="0F5B4A81" w14:textId="77777777" w:rsidR="006F4ED6" w:rsidRDefault="006F4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BFE2" w14:textId="77777777" w:rsidR="00E54EC2" w:rsidRDefault="00E54E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C8DA6" w14:textId="77777777" w:rsidR="00A856D2" w:rsidRPr="00F82DD2" w:rsidRDefault="00A856D2">
    <w:pPr>
      <w:pStyle w:val="Header"/>
      <w:rPr>
        <w:sz w:val="24"/>
        <w:szCs w:val="24"/>
      </w:rPr>
    </w:pPr>
  </w:p>
  <w:p w14:paraId="39F2E07D" w14:textId="77777777" w:rsidR="00A856D2" w:rsidRPr="00F82DD2" w:rsidRDefault="00A856D2">
    <w:pPr>
      <w:pStyle w:val="Header"/>
      <w:rPr>
        <w:sz w:val="24"/>
        <w:szCs w:val="24"/>
      </w:rPr>
    </w:pPr>
  </w:p>
  <w:p w14:paraId="359AE451" w14:textId="77777777" w:rsidR="00A856D2" w:rsidRPr="00F82DD2" w:rsidRDefault="00A856D2">
    <w:pPr>
      <w:pStyle w:val="Heade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5E0D6" w14:textId="77777777" w:rsidR="00A856D2" w:rsidRDefault="00A856D2">
    <w:pPr>
      <w:pStyle w:val="Header"/>
    </w:pPr>
    <w:r>
      <w:rPr>
        <w:noProof/>
      </w:rPr>
      <w:drawing>
        <wp:anchor distT="0" distB="0" distL="114300" distR="114300" simplePos="0" relativeHeight="251656704" behindDoc="1" locked="0" layoutInCell="1" allowOverlap="1" wp14:anchorId="32A90EB3" wp14:editId="1AA5BBFA">
          <wp:simplePos x="0" y="0"/>
          <wp:positionH relativeFrom="column">
            <wp:posOffset>-104775</wp:posOffset>
          </wp:positionH>
          <wp:positionV relativeFrom="paragraph">
            <wp:posOffset>-190500</wp:posOffset>
          </wp:positionV>
          <wp:extent cx="3429000" cy="7232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rc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29000" cy="7232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9D58" w14:textId="77777777" w:rsidR="00E54EC2" w:rsidRDefault="00E54E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05E0" w14:textId="77777777" w:rsidR="00E54EC2" w:rsidRDefault="00E54E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25C6" w14:textId="445B3651" w:rsidR="0003769C" w:rsidRDefault="0003769C">
    <w:pPr>
      <w:pStyle w:val="TOC1"/>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7C02" w14:textId="77777777" w:rsidR="00587FC8" w:rsidRDefault="00587FC8">
    <w:pPr>
      <w:pStyle w:val="TOC1"/>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61C9" w14:textId="1326556E" w:rsidR="002310E9" w:rsidRPr="00F82DD2" w:rsidRDefault="002310E9">
    <w:pPr>
      <w:pStyle w:val="Header"/>
      <w:rPr>
        <w:sz w:val="24"/>
        <w:szCs w:val="24"/>
      </w:rPr>
    </w:pPr>
    <w:r>
      <w:rPr>
        <w:noProof/>
      </w:rPr>
      <w:drawing>
        <wp:anchor distT="0" distB="0" distL="114300" distR="114300" simplePos="0" relativeHeight="251664896" behindDoc="1" locked="0" layoutInCell="1" allowOverlap="1" wp14:anchorId="40A8153B" wp14:editId="5AB626B4">
          <wp:simplePos x="0" y="0"/>
          <wp:positionH relativeFrom="column">
            <wp:posOffset>0</wp:posOffset>
          </wp:positionH>
          <wp:positionV relativeFrom="paragraph">
            <wp:posOffset>190500</wp:posOffset>
          </wp:positionV>
          <wp:extent cx="3429000" cy="723265"/>
          <wp:effectExtent l="0" t="0" r="0" b="635"/>
          <wp:wrapTopAndBottom/>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29000" cy="723265"/>
                  </a:xfrm>
                  <a:prstGeom prst="rect">
                    <a:avLst/>
                  </a:prstGeom>
                </pic:spPr>
              </pic:pic>
            </a:graphicData>
          </a:graphic>
        </wp:anchor>
      </w:drawing>
    </w:r>
  </w:p>
  <w:p w14:paraId="1EAA39AF" w14:textId="77777777" w:rsidR="002310E9" w:rsidRPr="00F82DD2" w:rsidRDefault="002310E9">
    <w:pPr>
      <w:pStyle w:val="Header"/>
      <w:rPr>
        <w:sz w:val="24"/>
        <w:szCs w:val="24"/>
      </w:rPr>
    </w:pPr>
  </w:p>
  <w:p w14:paraId="0373A401" w14:textId="77777777" w:rsidR="002310E9" w:rsidRPr="00F82DD2" w:rsidRDefault="002310E9">
    <w:pPr>
      <w:pStyle w:val="Header"/>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233D" w14:textId="35432CCE" w:rsidR="002310E9" w:rsidRDefault="002310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EF89" w14:textId="77777777" w:rsidR="002310E9" w:rsidRPr="00F82DD2" w:rsidRDefault="002310E9">
    <w:pPr>
      <w:pStyle w:val="Header"/>
      <w:rPr>
        <w:sz w:val="24"/>
        <w:szCs w:val="24"/>
      </w:rPr>
    </w:pPr>
  </w:p>
  <w:p w14:paraId="0C860B7A" w14:textId="77777777" w:rsidR="002310E9" w:rsidRPr="00F82DD2" w:rsidRDefault="002310E9">
    <w:pPr>
      <w:pStyle w:val="Header"/>
      <w:rPr>
        <w:sz w:val="24"/>
        <w:szCs w:val="24"/>
      </w:rPr>
    </w:pPr>
  </w:p>
  <w:p w14:paraId="0D72FD59" w14:textId="77777777" w:rsidR="002310E9" w:rsidRPr="00F82DD2" w:rsidRDefault="002310E9">
    <w:pPr>
      <w:pStyle w:val="Heade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3FA7" w14:textId="77777777" w:rsidR="002310E9" w:rsidRDefault="002310E9">
    <w:pPr>
      <w:pStyle w:val="Header"/>
    </w:pPr>
    <w:r>
      <w:rPr>
        <w:noProof/>
      </w:rPr>
      <w:drawing>
        <wp:anchor distT="0" distB="0" distL="114300" distR="114300" simplePos="0" relativeHeight="251661824" behindDoc="1" locked="0" layoutInCell="1" allowOverlap="1" wp14:anchorId="4A271949" wp14:editId="5901EF04">
          <wp:simplePos x="0" y="0"/>
          <wp:positionH relativeFrom="column">
            <wp:posOffset>-104775</wp:posOffset>
          </wp:positionH>
          <wp:positionV relativeFrom="paragraph">
            <wp:posOffset>-190500</wp:posOffset>
          </wp:positionV>
          <wp:extent cx="3429000" cy="723265"/>
          <wp:effectExtent l="0" t="0" r="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frco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29000" cy="7232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8D2"/>
    <w:multiLevelType w:val="hybridMultilevel"/>
    <w:tmpl w:val="5FCA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D221F"/>
    <w:multiLevelType w:val="hybridMultilevel"/>
    <w:tmpl w:val="80A0F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D45E9"/>
    <w:multiLevelType w:val="hybridMultilevel"/>
    <w:tmpl w:val="7E92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D489D"/>
    <w:multiLevelType w:val="hybridMultilevel"/>
    <w:tmpl w:val="BDDAF9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24058A"/>
    <w:multiLevelType w:val="hybridMultilevel"/>
    <w:tmpl w:val="49CA4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6A5F0B"/>
    <w:multiLevelType w:val="hybridMultilevel"/>
    <w:tmpl w:val="E32EFBF6"/>
    <w:lvl w:ilvl="0" w:tplc="63120EC2">
      <w:numFmt w:val="bullet"/>
      <w:lvlText w:val="•"/>
      <w:lvlJc w:val="left"/>
      <w:pPr>
        <w:ind w:left="720" w:hanging="360"/>
      </w:pPr>
      <w:rPr>
        <w:rFonts w:asciiTheme="minorHAnsi" w:eastAsia="Arial Unicode MS"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4356B"/>
    <w:multiLevelType w:val="hybridMultilevel"/>
    <w:tmpl w:val="01128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93F"/>
    <w:multiLevelType w:val="hybridMultilevel"/>
    <w:tmpl w:val="7346D3A6"/>
    <w:lvl w:ilvl="0" w:tplc="FDAE9150">
      <w:numFmt w:val="bullet"/>
      <w:lvlText w:val=""/>
      <w:lvlJc w:val="left"/>
      <w:pPr>
        <w:ind w:left="320" w:hanging="360"/>
      </w:pPr>
      <w:rPr>
        <w:rFonts w:ascii="Wingdings" w:eastAsia="Wingdings" w:hAnsi="Wingdings" w:cs="Wingdings" w:hint="default"/>
        <w:b w:val="0"/>
        <w:bCs w:val="0"/>
        <w:i w:val="0"/>
        <w:iCs w:val="0"/>
        <w:w w:val="100"/>
        <w:sz w:val="24"/>
        <w:szCs w:val="24"/>
        <w:lang w:val="en-US" w:eastAsia="en-US" w:bidi="ar-SA"/>
      </w:rPr>
    </w:lvl>
    <w:lvl w:ilvl="1" w:tplc="20663754">
      <w:numFmt w:val="bullet"/>
      <w:lvlText w:val="•"/>
      <w:lvlJc w:val="left"/>
      <w:pPr>
        <w:ind w:left="1370" w:hanging="360"/>
      </w:pPr>
      <w:rPr>
        <w:rFonts w:hint="default"/>
        <w:lang w:val="en-US" w:eastAsia="en-US" w:bidi="ar-SA"/>
      </w:rPr>
    </w:lvl>
    <w:lvl w:ilvl="2" w:tplc="FC3405D8">
      <w:numFmt w:val="bullet"/>
      <w:lvlText w:val="•"/>
      <w:lvlJc w:val="left"/>
      <w:pPr>
        <w:ind w:left="2420" w:hanging="360"/>
      </w:pPr>
      <w:rPr>
        <w:rFonts w:hint="default"/>
        <w:lang w:val="en-US" w:eastAsia="en-US" w:bidi="ar-SA"/>
      </w:rPr>
    </w:lvl>
    <w:lvl w:ilvl="3" w:tplc="9CC82D36">
      <w:numFmt w:val="bullet"/>
      <w:lvlText w:val="•"/>
      <w:lvlJc w:val="left"/>
      <w:pPr>
        <w:ind w:left="3470" w:hanging="360"/>
      </w:pPr>
      <w:rPr>
        <w:rFonts w:hint="default"/>
        <w:lang w:val="en-US" w:eastAsia="en-US" w:bidi="ar-SA"/>
      </w:rPr>
    </w:lvl>
    <w:lvl w:ilvl="4" w:tplc="FEDE1C0E">
      <w:numFmt w:val="bullet"/>
      <w:lvlText w:val="•"/>
      <w:lvlJc w:val="left"/>
      <w:pPr>
        <w:ind w:left="4520" w:hanging="360"/>
      </w:pPr>
      <w:rPr>
        <w:rFonts w:hint="default"/>
        <w:lang w:val="en-US" w:eastAsia="en-US" w:bidi="ar-SA"/>
      </w:rPr>
    </w:lvl>
    <w:lvl w:ilvl="5" w:tplc="A3BE58B4">
      <w:numFmt w:val="bullet"/>
      <w:lvlText w:val="•"/>
      <w:lvlJc w:val="left"/>
      <w:pPr>
        <w:ind w:left="5570" w:hanging="360"/>
      </w:pPr>
      <w:rPr>
        <w:rFonts w:hint="default"/>
        <w:lang w:val="en-US" w:eastAsia="en-US" w:bidi="ar-SA"/>
      </w:rPr>
    </w:lvl>
    <w:lvl w:ilvl="6" w:tplc="45B0FC48">
      <w:numFmt w:val="bullet"/>
      <w:lvlText w:val="•"/>
      <w:lvlJc w:val="left"/>
      <w:pPr>
        <w:ind w:left="6620" w:hanging="360"/>
      </w:pPr>
      <w:rPr>
        <w:rFonts w:hint="default"/>
        <w:lang w:val="en-US" w:eastAsia="en-US" w:bidi="ar-SA"/>
      </w:rPr>
    </w:lvl>
    <w:lvl w:ilvl="7" w:tplc="FD483E70">
      <w:numFmt w:val="bullet"/>
      <w:lvlText w:val="•"/>
      <w:lvlJc w:val="left"/>
      <w:pPr>
        <w:ind w:left="7670" w:hanging="360"/>
      </w:pPr>
      <w:rPr>
        <w:rFonts w:hint="default"/>
        <w:lang w:val="en-US" w:eastAsia="en-US" w:bidi="ar-SA"/>
      </w:rPr>
    </w:lvl>
    <w:lvl w:ilvl="8" w:tplc="E296157C">
      <w:numFmt w:val="bullet"/>
      <w:lvlText w:val="•"/>
      <w:lvlJc w:val="left"/>
      <w:pPr>
        <w:ind w:left="8720" w:hanging="360"/>
      </w:pPr>
      <w:rPr>
        <w:rFonts w:hint="default"/>
        <w:lang w:val="en-US" w:eastAsia="en-US" w:bidi="ar-SA"/>
      </w:rPr>
    </w:lvl>
  </w:abstractNum>
  <w:abstractNum w:abstractNumId="8" w15:restartNumberingAfterBreak="0">
    <w:nsid w:val="14483BC8"/>
    <w:multiLevelType w:val="hybridMultilevel"/>
    <w:tmpl w:val="4044F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E383C"/>
    <w:multiLevelType w:val="hybridMultilevel"/>
    <w:tmpl w:val="03BA3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7D6EA4"/>
    <w:multiLevelType w:val="hybridMultilevel"/>
    <w:tmpl w:val="9C804772"/>
    <w:lvl w:ilvl="0" w:tplc="56B26842">
      <w:numFmt w:val="bullet"/>
      <w:lvlText w:val="●"/>
      <w:lvlJc w:val="left"/>
      <w:pPr>
        <w:ind w:left="1040" w:hanging="360"/>
      </w:pPr>
      <w:rPr>
        <w:rFonts w:ascii="Calibri" w:eastAsia="Calibri" w:hAnsi="Calibri" w:cs="Calibri" w:hint="default"/>
        <w:b w:val="0"/>
        <w:bCs w:val="0"/>
        <w:i w:val="0"/>
        <w:iCs w:val="0"/>
        <w:w w:val="100"/>
        <w:sz w:val="22"/>
        <w:szCs w:val="22"/>
        <w:lang w:val="en-US" w:eastAsia="en-US" w:bidi="ar-SA"/>
      </w:rPr>
    </w:lvl>
    <w:lvl w:ilvl="1" w:tplc="219A7520">
      <w:numFmt w:val="bullet"/>
      <w:lvlText w:val="•"/>
      <w:lvlJc w:val="left"/>
      <w:pPr>
        <w:ind w:left="2018" w:hanging="360"/>
      </w:pPr>
      <w:rPr>
        <w:rFonts w:hint="default"/>
        <w:lang w:val="en-US" w:eastAsia="en-US" w:bidi="ar-SA"/>
      </w:rPr>
    </w:lvl>
    <w:lvl w:ilvl="2" w:tplc="D9AAF6E8">
      <w:numFmt w:val="bullet"/>
      <w:lvlText w:val="•"/>
      <w:lvlJc w:val="left"/>
      <w:pPr>
        <w:ind w:left="2996" w:hanging="360"/>
      </w:pPr>
      <w:rPr>
        <w:rFonts w:hint="default"/>
        <w:lang w:val="en-US" w:eastAsia="en-US" w:bidi="ar-SA"/>
      </w:rPr>
    </w:lvl>
    <w:lvl w:ilvl="3" w:tplc="CF021E8A">
      <w:numFmt w:val="bullet"/>
      <w:lvlText w:val="•"/>
      <w:lvlJc w:val="left"/>
      <w:pPr>
        <w:ind w:left="3974" w:hanging="360"/>
      </w:pPr>
      <w:rPr>
        <w:rFonts w:hint="default"/>
        <w:lang w:val="en-US" w:eastAsia="en-US" w:bidi="ar-SA"/>
      </w:rPr>
    </w:lvl>
    <w:lvl w:ilvl="4" w:tplc="035E7B36">
      <w:numFmt w:val="bullet"/>
      <w:lvlText w:val="•"/>
      <w:lvlJc w:val="left"/>
      <w:pPr>
        <w:ind w:left="4952" w:hanging="360"/>
      </w:pPr>
      <w:rPr>
        <w:rFonts w:hint="default"/>
        <w:lang w:val="en-US" w:eastAsia="en-US" w:bidi="ar-SA"/>
      </w:rPr>
    </w:lvl>
    <w:lvl w:ilvl="5" w:tplc="490EFBEA">
      <w:numFmt w:val="bullet"/>
      <w:lvlText w:val="•"/>
      <w:lvlJc w:val="left"/>
      <w:pPr>
        <w:ind w:left="5930" w:hanging="360"/>
      </w:pPr>
      <w:rPr>
        <w:rFonts w:hint="default"/>
        <w:lang w:val="en-US" w:eastAsia="en-US" w:bidi="ar-SA"/>
      </w:rPr>
    </w:lvl>
    <w:lvl w:ilvl="6" w:tplc="0E4CB98A">
      <w:numFmt w:val="bullet"/>
      <w:lvlText w:val="•"/>
      <w:lvlJc w:val="left"/>
      <w:pPr>
        <w:ind w:left="6908" w:hanging="360"/>
      </w:pPr>
      <w:rPr>
        <w:rFonts w:hint="default"/>
        <w:lang w:val="en-US" w:eastAsia="en-US" w:bidi="ar-SA"/>
      </w:rPr>
    </w:lvl>
    <w:lvl w:ilvl="7" w:tplc="53045748">
      <w:numFmt w:val="bullet"/>
      <w:lvlText w:val="•"/>
      <w:lvlJc w:val="left"/>
      <w:pPr>
        <w:ind w:left="7886" w:hanging="360"/>
      </w:pPr>
      <w:rPr>
        <w:rFonts w:hint="default"/>
        <w:lang w:val="en-US" w:eastAsia="en-US" w:bidi="ar-SA"/>
      </w:rPr>
    </w:lvl>
    <w:lvl w:ilvl="8" w:tplc="DC80CB1E">
      <w:numFmt w:val="bullet"/>
      <w:lvlText w:val="•"/>
      <w:lvlJc w:val="left"/>
      <w:pPr>
        <w:ind w:left="8864" w:hanging="360"/>
      </w:pPr>
      <w:rPr>
        <w:rFonts w:hint="default"/>
        <w:lang w:val="en-US" w:eastAsia="en-US" w:bidi="ar-SA"/>
      </w:rPr>
    </w:lvl>
  </w:abstractNum>
  <w:abstractNum w:abstractNumId="11" w15:restartNumberingAfterBreak="0">
    <w:nsid w:val="34DC168E"/>
    <w:multiLevelType w:val="hybridMultilevel"/>
    <w:tmpl w:val="18F012D4"/>
    <w:lvl w:ilvl="0" w:tplc="CD9A3876">
      <w:start w:val="4170"/>
      <w:numFmt w:val="decimal"/>
      <w:lvlText w:val="%1"/>
      <w:lvlJc w:val="left"/>
      <w:pPr>
        <w:ind w:left="1140"/>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1" w:tplc="71AC3536">
      <w:start w:val="1"/>
      <w:numFmt w:val="lowerLetter"/>
      <w:lvlText w:val="%2"/>
      <w:lvlJc w:val="left"/>
      <w:pPr>
        <w:ind w:left="122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2" w:tplc="A70AAC22">
      <w:start w:val="1"/>
      <w:numFmt w:val="lowerRoman"/>
      <w:lvlText w:val="%3"/>
      <w:lvlJc w:val="left"/>
      <w:pPr>
        <w:ind w:left="194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3" w:tplc="0EFC1880">
      <w:start w:val="1"/>
      <w:numFmt w:val="decimal"/>
      <w:lvlText w:val="%4"/>
      <w:lvlJc w:val="left"/>
      <w:pPr>
        <w:ind w:left="266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4" w:tplc="54D03F78">
      <w:start w:val="1"/>
      <w:numFmt w:val="lowerLetter"/>
      <w:lvlText w:val="%5"/>
      <w:lvlJc w:val="left"/>
      <w:pPr>
        <w:ind w:left="338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5" w:tplc="3F609F62">
      <w:start w:val="1"/>
      <w:numFmt w:val="lowerRoman"/>
      <w:lvlText w:val="%6"/>
      <w:lvlJc w:val="left"/>
      <w:pPr>
        <w:ind w:left="410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6" w:tplc="F1E0D198">
      <w:start w:val="1"/>
      <w:numFmt w:val="decimal"/>
      <w:lvlText w:val="%7"/>
      <w:lvlJc w:val="left"/>
      <w:pPr>
        <w:ind w:left="482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7" w:tplc="40B6E10A">
      <w:start w:val="1"/>
      <w:numFmt w:val="lowerLetter"/>
      <w:lvlText w:val="%8"/>
      <w:lvlJc w:val="left"/>
      <w:pPr>
        <w:ind w:left="554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lvl w:ilvl="8" w:tplc="D0F6F058">
      <w:start w:val="1"/>
      <w:numFmt w:val="lowerRoman"/>
      <w:lvlText w:val="%9"/>
      <w:lvlJc w:val="left"/>
      <w:pPr>
        <w:ind w:left="6266"/>
      </w:pPr>
      <w:rPr>
        <w:rFonts w:ascii="Tahoma" w:eastAsia="Tahoma" w:hAnsi="Tahoma" w:cs="Tahoma"/>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5CA49D1"/>
    <w:multiLevelType w:val="hybridMultilevel"/>
    <w:tmpl w:val="20CA574C"/>
    <w:lvl w:ilvl="0" w:tplc="7CF43D92">
      <w:numFmt w:val="bullet"/>
      <w:lvlText w:val="*"/>
      <w:lvlJc w:val="left"/>
      <w:pPr>
        <w:ind w:left="680" w:hanging="178"/>
      </w:pPr>
      <w:rPr>
        <w:rFonts w:ascii="Calibri" w:eastAsia="Calibri" w:hAnsi="Calibri" w:cs="Calibri" w:hint="default"/>
        <w:b w:val="0"/>
        <w:bCs w:val="0"/>
        <w:i w:val="0"/>
        <w:iCs w:val="0"/>
        <w:w w:val="100"/>
        <w:sz w:val="22"/>
        <w:szCs w:val="22"/>
        <w:lang w:val="en-US" w:eastAsia="en-US" w:bidi="ar-SA"/>
      </w:rPr>
    </w:lvl>
    <w:lvl w:ilvl="1" w:tplc="7462341A">
      <w:numFmt w:val="bullet"/>
      <w:lvlText w:val=""/>
      <w:lvlJc w:val="left"/>
      <w:pPr>
        <w:ind w:left="1040" w:hanging="360"/>
      </w:pPr>
      <w:rPr>
        <w:rFonts w:ascii="Wingdings" w:eastAsia="Wingdings" w:hAnsi="Wingdings" w:cs="Wingdings" w:hint="default"/>
        <w:b w:val="0"/>
        <w:bCs w:val="0"/>
        <w:i w:val="0"/>
        <w:iCs w:val="0"/>
        <w:w w:val="100"/>
        <w:sz w:val="24"/>
        <w:szCs w:val="24"/>
        <w:lang w:val="en-US" w:eastAsia="en-US" w:bidi="ar-SA"/>
      </w:rPr>
    </w:lvl>
    <w:lvl w:ilvl="2" w:tplc="2068BA48">
      <w:numFmt w:val="bullet"/>
      <w:lvlText w:val="•"/>
      <w:lvlJc w:val="left"/>
      <w:pPr>
        <w:ind w:left="2126" w:hanging="360"/>
      </w:pPr>
      <w:rPr>
        <w:rFonts w:hint="default"/>
        <w:lang w:val="en-US" w:eastAsia="en-US" w:bidi="ar-SA"/>
      </w:rPr>
    </w:lvl>
    <w:lvl w:ilvl="3" w:tplc="0A28F770">
      <w:numFmt w:val="bullet"/>
      <w:lvlText w:val="•"/>
      <w:lvlJc w:val="left"/>
      <w:pPr>
        <w:ind w:left="3213" w:hanging="360"/>
      </w:pPr>
      <w:rPr>
        <w:rFonts w:hint="default"/>
        <w:lang w:val="en-US" w:eastAsia="en-US" w:bidi="ar-SA"/>
      </w:rPr>
    </w:lvl>
    <w:lvl w:ilvl="4" w:tplc="0866B506">
      <w:numFmt w:val="bullet"/>
      <w:lvlText w:val="•"/>
      <w:lvlJc w:val="left"/>
      <w:pPr>
        <w:ind w:left="4300" w:hanging="360"/>
      </w:pPr>
      <w:rPr>
        <w:rFonts w:hint="default"/>
        <w:lang w:val="en-US" w:eastAsia="en-US" w:bidi="ar-SA"/>
      </w:rPr>
    </w:lvl>
    <w:lvl w:ilvl="5" w:tplc="5B985B08">
      <w:numFmt w:val="bullet"/>
      <w:lvlText w:val="•"/>
      <w:lvlJc w:val="left"/>
      <w:pPr>
        <w:ind w:left="5386" w:hanging="360"/>
      </w:pPr>
      <w:rPr>
        <w:rFonts w:hint="default"/>
        <w:lang w:val="en-US" w:eastAsia="en-US" w:bidi="ar-SA"/>
      </w:rPr>
    </w:lvl>
    <w:lvl w:ilvl="6" w:tplc="B74A0452">
      <w:numFmt w:val="bullet"/>
      <w:lvlText w:val="•"/>
      <w:lvlJc w:val="left"/>
      <w:pPr>
        <w:ind w:left="6473" w:hanging="360"/>
      </w:pPr>
      <w:rPr>
        <w:rFonts w:hint="default"/>
        <w:lang w:val="en-US" w:eastAsia="en-US" w:bidi="ar-SA"/>
      </w:rPr>
    </w:lvl>
    <w:lvl w:ilvl="7" w:tplc="0C5224E2">
      <w:numFmt w:val="bullet"/>
      <w:lvlText w:val="•"/>
      <w:lvlJc w:val="left"/>
      <w:pPr>
        <w:ind w:left="7560" w:hanging="360"/>
      </w:pPr>
      <w:rPr>
        <w:rFonts w:hint="default"/>
        <w:lang w:val="en-US" w:eastAsia="en-US" w:bidi="ar-SA"/>
      </w:rPr>
    </w:lvl>
    <w:lvl w:ilvl="8" w:tplc="345C2CC8">
      <w:numFmt w:val="bullet"/>
      <w:lvlText w:val="•"/>
      <w:lvlJc w:val="left"/>
      <w:pPr>
        <w:ind w:left="8646" w:hanging="360"/>
      </w:pPr>
      <w:rPr>
        <w:rFonts w:hint="default"/>
        <w:lang w:val="en-US" w:eastAsia="en-US" w:bidi="ar-SA"/>
      </w:rPr>
    </w:lvl>
  </w:abstractNum>
  <w:abstractNum w:abstractNumId="13" w15:restartNumberingAfterBreak="0">
    <w:nsid w:val="390A754E"/>
    <w:multiLevelType w:val="hybridMultilevel"/>
    <w:tmpl w:val="0CC0A030"/>
    <w:lvl w:ilvl="0" w:tplc="E46A3BDA">
      <w:numFmt w:val="bullet"/>
      <w:lvlText w:val=""/>
      <w:lvlJc w:val="left"/>
      <w:pPr>
        <w:ind w:left="1040" w:hanging="360"/>
      </w:pPr>
      <w:rPr>
        <w:rFonts w:ascii="Symbol" w:eastAsia="Symbol" w:hAnsi="Symbol" w:cs="Symbol" w:hint="default"/>
        <w:b w:val="0"/>
        <w:bCs w:val="0"/>
        <w:i w:val="0"/>
        <w:iCs w:val="0"/>
        <w:w w:val="100"/>
        <w:sz w:val="22"/>
        <w:szCs w:val="22"/>
        <w:lang w:val="en-US" w:eastAsia="en-US" w:bidi="ar-SA"/>
      </w:rPr>
    </w:lvl>
    <w:lvl w:ilvl="1" w:tplc="691236B6">
      <w:numFmt w:val="bullet"/>
      <w:lvlText w:val="•"/>
      <w:lvlJc w:val="left"/>
      <w:pPr>
        <w:ind w:left="2018" w:hanging="360"/>
      </w:pPr>
      <w:rPr>
        <w:rFonts w:hint="default"/>
        <w:lang w:val="en-US" w:eastAsia="en-US" w:bidi="ar-SA"/>
      </w:rPr>
    </w:lvl>
    <w:lvl w:ilvl="2" w:tplc="31D40D1C">
      <w:numFmt w:val="bullet"/>
      <w:lvlText w:val="•"/>
      <w:lvlJc w:val="left"/>
      <w:pPr>
        <w:ind w:left="2996" w:hanging="360"/>
      </w:pPr>
      <w:rPr>
        <w:rFonts w:hint="default"/>
        <w:lang w:val="en-US" w:eastAsia="en-US" w:bidi="ar-SA"/>
      </w:rPr>
    </w:lvl>
    <w:lvl w:ilvl="3" w:tplc="4F886BB2">
      <w:numFmt w:val="bullet"/>
      <w:lvlText w:val="•"/>
      <w:lvlJc w:val="left"/>
      <w:pPr>
        <w:ind w:left="3974" w:hanging="360"/>
      </w:pPr>
      <w:rPr>
        <w:rFonts w:hint="default"/>
        <w:lang w:val="en-US" w:eastAsia="en-US" w:bidi="ar-SA"/>
      </w:rPr>
    </w:lvl>
    <w:lvl w:ilvl="4" w:tplc="E7F6793E">
      <w:numFmt w:val="bullet"/>
      <w:lvlText w:val="•"/>
      <w:lvlJc w:val="left"/>
      <w:pPr>
        <w:ind w:left="4952" w:hanging="360"/>
      </w:pPr>
      <w:rPr>
        <w:rFonts w:hint="default"/>
        <w:lang w:val="en-US" w:eastAsia="en-US" w:bidi="ar-SA"/>
      </w:rPr>
    </w:lvl>
    <w:lvl w:ilvl="5" w:tplc="E59C4A68">
      <w:numFmt w:val="bullet"/>
      <w:lvlText w:val="•"/>
      <w:lvlJc w:val="left"/>
      <w:pPr>
        <w:ind w:left="5930" w:hanging="360"/>
      </w:pPr>
      <w:rPr>
        <w:rFonts w:hint="default"/>
        <w:lang w:val="en-US" w:eastAsia="en-US" w:bidi="ar-SA"/>
      </w:rPr>
    </w:lvl>
    <w:lvl w:ilvl="6" w:tplc="E7FAE988">
      <w:numFmt w:val="bullet"/>
      <w:lvlText w:val="•"/>
      <w:lvlJc w:val="left"/>
      <w:pPr>
        <w:ind w:left="6908" w:hanging="360"/>
      </w:pPr>
      <w:rPr>
        <w:rFonts w:hint="default"/>
        <w:lang w:val="en-US" w:eastAsia="en-US" w:bidi="ar-SA"/>
      </w:rPr>
    </w:lvl>
    <w:lvl w:ilvl="7" w:tplc="9E6061EA">
      <w:numFmt w:val="bullet"/>
      <w:lvlText w:val="•"/>
      <w:lvlJc w:val="left"/>
      <w:pPr>
        <w:ind w:left="7886" w:hanging="360"/>
      </w:pPr>
      <w:rPr>
        <w:rFonts w:hint="default"/>
        <w:lang w:val="en-US" w:eastAsia="en-US" w:bidi="ar-SA"/>
      </w:rPr>
    </w:lvl>
    <w:lvl w:ilvl="8" w:tplc="EB385C4C">
      <w:numFmt w:val="bullet"/>
      <w:lvlText w:val="•"/>
      <w:lvlJc w:val="left"/>
      <w:pPr>
        <w:ind w:left="8864" w:hanging="360"/>
      </w:pPr>
      <w:rPr>
        <w:rFonts w:hint="default"/>
        <w:lang w:val="en-US" w:eastAsia="en-US" w:bidi="ar-SA"/>
      </w:rPr>
    </w:lvl>
  </w:abstractNum>
  <w:abstractNum w:abstractNumId="14" w15:restartNumberingAfterBreak="0">
    <w:nsid w:val="3AFF0EDF"/>
    <w:multiLevelType w:val="hybridMultilevel"/>
    <w:tmpl w:val="7E62E778"/>
    <w:lvl w:ilvl="0" w:tplc="745695BA">
      <w:numFmt w:val="bullet"/>
      <w:lvlText w:val="•"/>
      <w:lvlJc w:val="left"/>
      <w:pPr>
        <w:ind w:left="1040" w:hanging="360"/>
      </w:pPr>
      <w:rPr>
        <w:rFonts w:ascii="Cambria" w:eastAsia="Cambria" w:hAnsi="Cambria" w:cs="Cambria" w:hint="default"/>
        <w:b w:val="0"/>
        <w:bCs w:val="0"/>
        <w:i w:val="0"/>
        <w:iCs w:val="0"/>
        <w:w w:val="100"/>
        <w:sz w:val="22"/>
        <w:szCs w:val="22"/>
        <w:lang w:val="en-US" w:eastAsia="en-US" w:bidi="ar-SA"/>
      </w:rPr>
    </w:lvl>
    <w:lvl w:ilvl="1" w:tplc="7C704CA4">
      <w:numFmt w:val="bullet"/>
      <w:lvlText w:val="•"/>
      <w:lvlJc w:val="left"/>
      <w:pPr>
        <w:ind w:left="2018" w:hanging="360"/>
      </w:pPr>
      <w:rPr>
        <w:rFonts w:hint="default"/>
        <w:lang w:val="en-US" w:eastAsia="en-US" w:bidi="ar-SA"/>
      </w:rPr>
    </w:lvl>
    <w:lvl w:ilvl="2" w:tplc="951CCCE2">
      <w:numFmt w:val="bullet"/>
      <w:lvlText w:val="•"/>
      <w:lvlJc w:val="left"/>
      <w:pPr>
        <w:ind w:left="2996" w:hanging="360"/>
      </w:pPr>
      <w:rPr>
        <w:rFonts w:hint="default"/>
        <w:lang w:val="en-US" w:eastAsia="en-US" w:bidi="ar-SA"/>
      </w:rPr>
    </w:lvl>
    <w:lvl w:ilvl="3" w:tplc="7908948E">
      <w:numFmt w:val="bullet"/>
      <w:lvlText w:val="•"/>
      <w:lvlJc w:val="left"/>
      <w:pPr>
        <w:ind w:left="3974" w:hanging="360"/>
      </w:pPr>
      <w:rPr>
        <w:rFonts w:hint="default"/>
        <w:lang w:val="en-US" w:eastAsia="en-US" w:bidi="ar-SA"/>
      </w:rPr>
    </w:lvl>
    <w:lvl w:ilvl="4" w:tplc="7DB61444">
      <w:numFmt w:val="bullet"/>
      <w:lvlText w:val="•"/>
      <w:lvlJc w:val="left"/>
      <w:pPr>
        <w:ind w:left="4952" w:hanging="360"/>
      </w:pPr>
      <w:rPr>
        <w:rFonts w:hint="default"/>
        <w:lang w:val="en-US" w:eastAsia="en-US" w:bidi="ar-SA"/>
      </w:rPr>
    </w:lvl>
    <w:lvl w:ilvl="5" w:tplc="D966D07E">
      <w:numFmt w:val="bullet"/>
      <w:lvlText w:val="•"/>
      <w:lvlJc w:val="left"/>
      <w:pPr>
        <w:ind w:left="5930" w:hanging="360"/>
      </w:pPr>
      <w:rPr>
        <w:rFonts w:hint="default"/>
        <w:lang w:val="en-US" w:eastAsia="en-US" w:bidi="ar-SA"/>
      </w:rPr>
    </w:lvl>
    <w:lvl w:ilvl="6" w:tplc="22FC70AA">
      <w:numFmt w:val="bullet"/>
      <w:lvlText w:val="•"/>
      <w:lvlJc w:val="left"/>
      <w:pPr>
        <w:ind w:left="6908" w:hanging="360"/>
      </w:pPr>
      <w:rPr>
        <w:rFonts w:hint="default"/>
        <w:lang w:val="en-US" w:eastAsia="en-US" w:bidi="ar-SA"/>
      </w:rPr>
    </w:lvl>
    <w:lvl w:ilvl="7" w:tplc="AAB8FABA">
      <w:numFmt w:val="bullet"/>
      <w:lvlText w:val="•"/>
      <w:lvlJc w:val="left"/>
      <w:pPr>
        <w:ind w:left="7886" w:hanging="360"/>
      </w:pPr>
      <w:rPr>
        <w:rFonts w:hint="default"/>
        <w:lang w:val="en-US" w:eastAsia="en-US" w:bidi="ar-SA"/>
      </w:rPr>
    </w:lvl>
    <w:lvl w:ilvl="8" w:tplc="6344A41C">
      <w:numFmt w:val="bullet"/>
      <w:lvlText w:val="•"/>
      <w:lvlJc w:val="left"/>
      <w:pPr>
        <w:ind w:left="8864" w:hanging="360"/>
      </w:pPr>
      <w:rPr>
        <w:rFonts w:hint="default"/>
        <w:lang w:val="en-US" w:eastAsia="en-US" w:bidi="ar-SA"/>
      </w:rPr>
    </w:lvl>
  </w:abstractNum>
  <w:abstractNum w:abstractNumId="15" w15:restartNumberingAfterBreak="0">
    <w:nsid w:val="3D0524FD"/>
    <w:multiLevelType w:val="hybridMultilevel"/>
    <w:tmpl w:val="60900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64864"/>
    <w:multiLevelType w:val="hybridMultilevel"/>
    <w:tmpl w:val="E8548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41E70809"/>
    <w:multiLevelType w:val="hybridMultilevel"/>
    <w:tmpl w:val="E9B21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514205"/>
    <w:multiLevelType w:val="hybridMultilevel"/>
    <w:tmpl w:val="1C1EE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A523A9"/>
    <w:multiLevelType w:val="hybridMultilevel"/>
    <w:tmpl w:val="A54CDE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47A16A6"/>
    <w:multiLevelType w:val="hybridMultilevel"/>
    <w:tmpl w:val="160C2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9E725A"/>
    <w:multiLevelType w:val="hybridMultilevel"/>
    <w:tmpl w:val="51022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E55ED3"/>
    <w:multiLevelType w:val="hybridMultilevel"/>
    <w:tmpl w:val="8C5057E6"/>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276146D"/>
    <w:multiLevelType w:val="hybridMultilevel"/>
    <w:tmpl w:val="BFE06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E40EF9"/>
    <w:multiLevelType w:val="hybridMultilevel"/>
    <w:tmpl w:val="070C9162"/>
    <w:lvl w:ilvl="0" w:tplc="00840924">
      <w:start w:val="4162"/>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5" w15:restartNumberingAfterBreak="0">
    <w:nsid w:val="70D5759B"/>
    <w:multiLevelType w:val="hybridMultilevel"/>
    <w:tmpl w:val="74D822C2"/>
    <w:lvl w:ilvl="0" w:tplc="63120EC2">
      <w:numFmt w:val="bullet"/>
      <w:lvlText w:val="•"/>
      <w:lvlJc w:val="left"/>
      <w:pPr>
        <w:ind w:left="720" w:hanging="360"/>
      </w:pPr>
      <w:rPr>
        <w:rFonts w:asciiTheme="minorHAnsi" w:eastAsia="Arial Unicode MS" w:hAnsiTheme="minorHAns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8C51F2"/>
    <w:multiLevelType w:val="hybridMultilevel"/>
    <w:tmpl w:val="C62E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024BB3"/>
    <w:multiLevelType w:val="hybridMultilevel"/>
    <w:tmpl w:val="CAC0B7A2"/>
    <w:lvl w:ilvl="0" w:tplc="6EC05F58">
      <w:numFmt w:val="bullet"/>
      <w:lvlText w:val=""/>
      <w:lvlJc w:val="left"/>
      <w:pPr>
        <w:ind w:left="1040" w:hanging="360"/>
      </w:pPr>
      <w:rPr>
        <w:rFonts w:ascii="Wingdings" w:eastAsia="Wingdings" w:hAnsi="Wingdings" w:cs="Wingdings" w:hint="default"/>
        <w:b w:val="0"/>
        <w:bCs w:val="0"/>
        <w:i w:val="0"/>
        <w:iCs w:val="0"/>
        <w:w w:val="100"/>
        <w:sz w:val="24"/>
        <w:szCs w:val="24"/>
        <w:lang w:val="en-US" w:eastAsia="en-US" w:bidi="ar-SA"/>
      </w:rPr>
    </w:lvl>
    <w:lvl w:ilvl="1" w:tplc="08E804B2">
      <w:numFmt w:val="bullet"/>
      <w:lvlText w:val=""/>
      <w:lvlJc w:val="left"/>
      <w:pPr>
        <w:ind w:left="1401" w:hanging="361"/>
      </w:pPr>
      <w:rPr>
        <w:rFonts w:ascii="Symbol" w:eastAsia="Symbol" w:hAnsi="Symbol" w:cs="Symbol" w:hint="default"/>
        <w:b w:val="0"/>
        <w:bCs w:val="0"/>
        <w:i w:val="0"/>
        <w:iCs w:val="0"/>
        <w:w w:val="100"/>
        <w:sz w:val="24"/>
        <w:szCs w:val="24"/>
        <w:lang w:val="en-US" w:eastAsia="en-US" w:bidi="ar-SA"/>
      </w:rPr>
    </w:lvl>
    <w:lvl w:ilvl="2" w:tplc="9C923D96">
      <w:numFmt w:val="bullet"/>
      <w:lvlText w:val="•"/>
      <w:lvlJc w:val="left"/>
      <w:pPr>
        <w:ind w:left="2446" w:hanging="361"/>
      </w:pPr>
      <w:rPr>
        <w:rFonts w:hint="default"/>
        <w:lang w:val="en-US" w:eastAsia="en-US" w:bidi="ar-SA"/>
      </w:rPr>
    </w:lvl>
    <w:lvl w:ilvl="3" w:tplc="F3B04D82">
      <w:numFmt w:val="bullet"/>
      <w:lvlText w:val="•"/>
      <w:lvlJc w:val="left"/>
      <w:pPr>
        <w:ind w:left="3493" w:hanging="361"/>
      </w:pPr>
      <w:rPr>
        <w:rFonts w:hint="default"/>
        <w:lang w:val="en-US" w:eastAsia="en-US" w:bidi="ar-SA"/>
      </w:rPr>
    </w:lvl>
    <w:lvl w:ilvl="4" w:tplc="EE18B0FE">
      <w:numFmt w:val="bullet"/>
      <w:lvlText w:val="•"/>
      <w:lvlJc w:val="left"/>
      <w:pPr>
        <w:ind w:left="4540" w:hanging="361"/>
      </w:pPr>
      <w:rPr>
        <w:rFonts w:hint="default"/>
        <w:lang w:val="en-US" w:eastAsia="en-US" w:bidi="ar-SA"/>
      </w:rPr>
    </w:lvl>
    <w:lvl w:ilvl="5" w:tplc="8E4A4CC6">
      <w:numFmt w:val="bullet"/>
      <w:lvlText w:val="•"/>
      <w:lvlJc w:val="left"/>
      <w:pPr>
        <w:ind w:left="5586" w:hanging="361"/>
      </w:pPr>
      <w:rPr>
        <w:rFonts w:hint="default"/>
        <w:lang w:val="en-US" w:eastAsia="en-US" w:bidi="ar-SA"/>
      </w:rPr>
    </w:lvl>
    <w:lvl w:ilvl="6" w:tplc="ACA60472">
      <w:numFmt w:val="bullet"/>
      <w:lvlText w:val="•"/>
      <w:lvlJc w:val="left"/>
      <w:pPr>
        <w:ind w:left="6633" w:hanging="361"/>
      </w:pPr>
      <w:rPr>
        <w:rFonts w:hint="default"/>
        <w:lang w:val="en-US" w:eastAsia="en-US" w:bidi="ar-SA"/>
      </w:rPr>
    </w:lvl>
    <w:lvl w:ilvl="7" w:tplc="FB9C2826">
      <w:numFmt w:val="bullet"/>
      <w:lvlText w:val="•"/>
      <w:lvlJc w:val="left"/>
      <w:pPr>
        <w:ind w:left="7680" w:hanging="361"/>
      </w:pPr>
      <w:rPr>
        <w:rFonts w:hint="default"/>
        <w:lang w:val="en-US" w:eastAsia="en-US" w:bidi="ar-SA"/>
      </w:rPr>
    </w:lvl>
    <w:lvl w:ilvl="8" w:tplc="99A01DF2">
      <w:numFmt w:val="bullet"/>
      <w:lvlText w:val="•"/>
      <w:lvlJc w:val="left"/>
      <w:pPr>
        <w:ind w:left="8726" w:hanging="361"/>
      </w:pPr>
      <w:rPr>
        <w:rFonts w:hint="default"/>
        <w:lang w:val="en-US" w:eastAsia="en-US" w:bidi="ar-SA"/>
      </w:rPr>
    </w:lvl>
  </w:abstractNum>
  <w:num w:numId="1" w16cid:durableId="92290722">
    <w:abstractNumId w:val="7"/>
  </w:num>
  <w:num w:numId="2" w16cid:durableId="1971981937">
    <w:abstractNumId w:val="14"/>
  </w:num>
  <w:num w:numId="3" w16cid:durableId="1244216537">
    <w:abstractNumId w:val="13"/>
  </w:num>
  <w:num w:numId="4" w16cid:durableId="1879311972">
    <w:abstractNumId w:val="12"/>
  </w:num>
  <w:num w:numId="5" w16cid:durableId="1007714091">
    <w:abstractNumId w:val="10"/>
  </w:num>
  <w:num w:numId="6" w16cid:durableId="1332097269">
    <w:abstractNumId w:val="27"/>
  </w:num>
  <w:num w:numId="7" w16cid:durableId="163012204">
    <w:abstractNumId w:val="22"/>
  </w:num>
  <w:num w:numId="8" w16cid:durableId="1356731746">
    <w:abstractNumId w:val="16"/>
  </w:num>
  <w:num w:numId="9" w16cid:durableId="1593124348">
    <w:abstractNumId w:val="3"/>
  </w:num>
  <w:num w:numId="10" w16cid:durableId="2126347518">
    <w:abstractNumId w:val="6"/>
  </w:num>
  <w:num w:numId="11" w16cid:durableId="2444113">
    <w:abstractNumId w:val="21"/>
  </w:num>
  <w:num w:numId="12" w16cid:durableId="1418095303">
    <w:abstractNumId w:val="0"/>
  </w:num>
  <w:num w:numId="13" w16cid:durableId="48261570">
    <w:abstractNumId w:val="15"/>
  </w:num>
  <w:num w:numId="14" w16cid:durableId="1231382758">
    <w:abstractNumId w:val="1"/>
  </w:num>
  <w:num w:numId="15" w16cid:durableId="617489397">
    <w:abstractNumId w:val="9"/>
  </w:num>
  <w:num w:numId="16" w16cid:durableId="1163157727">
    <w:abstractNumId w:val="17"/>
  </w:num>
  <w:num w:numId="17" w16cid:durableId="1472286194">
    <w:abstractNumId w:val="25"/>
  </w:num>
  <w:num w:numId="18" w16cid:durableId="1001588903">
    <w:abstractNumId w:val="5"/>
  </w:num>
  <w:num w:numId="19" w16cid:durableId="274560445">
    <w:abstractNumId w:val="2"/>
  </w:num>
  <w:num w:numId="20" w16cid:durableId="1224635889">
    <w:abstractNumId w:val="26"/>
  </w:num>
  <w:num w:numId="21" w16cid:durableId="1518960175">
    <w:abstractNumId w:val="4"/>
  </w:num>
  <w:num w:numId="22" w16cid:durableId="1941716537">
    <w:abstractNumId w:val="20"/>
  </w:num>
  <w:num w:numId="23" w16cid:durableId="1870870621">
    <w:abstractNumId w:val="18"/>
  </w:num>
  <w:num w:numId="24" w16cid:durableId="334304671">
    <w:abstractNumId w:val="23"/>
  </w:num>
  <w:num w:numId="25" w16cid:durableId="479930244">
    <w:abstractNumId w:val="8"/>
  </w:num>
  <w:num w:numId="26" w16cid:durableId="1698579890">
    <w:abstractNumId w:val="19"/>
  </w:num>
  <w:num w:numId="27" w16cid:durableId="1257402872">
    <w:abstractNumId w:val="11"/>
  </w:num>
  <w:num w:numId="28" w16cid:durableId="9637371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AE0"/>
    <w:rsid w:val="000036D3"/>
    <w:rsid w:val="00033812"/>
    <w:rsid w:val="0003769C"/>
    <w:rsid w:val="00062100"/>
    <w:rsid w:val="00066A9D"/>
    <w:rsid w:val="00084CC3"/>
    <w:rsid w:val="000E0BCD"/>
    <w:rsid w:val="00115ECD"/>
    <w:rsid w:val="00117B4B"/>
    <w:rsid w:val="001425D4"/>
    <w:rsid w:val="00161906"/>
    <w:rsid w:val="001759CA"/>
    <w:rsid w:val="00176DF9"/>
    <w:rsid w:val="00177484"/>
    <w:rsid w:val="001C22BE"/>
    <w:rsid w:val="001C4B12"/>
    <w:rsid w:val="001F587F"/>
    <w:rsid w:val="001F6638"/>
    <w:rsid w:val="00215D49"/>
    <w:rsid w:val="00230929"/>
    <w:rsid w:val="002310E9"/>
    <w:rsid w:val="00232B8B"/>
    <w:rsid w:val="00236787"/>
    <w:rsid w:val="00241E9F"/>
    <w:rsid w:val="00285E43"/>
    <w:rsid w:val="002A476D"/>
    <w:rsid w:val="002C4534"/>
    <w:rsid w:val="002D69D0"/>
    <w:rsid w:val="002D74D7"/>
    <w:rsid w:val="002E3E31"/>
    <w:rsid w:val="002F5A2E"/>
    <w:rsid w:val="003330D8"/>
    <w:rsid w:val="00343E3F"/>
    <w:rsid w:val="003533E7"/>
    <w:rsid w:val="00397FCA"/>
    <w:rsid w:val="003A172E"/>
    <w:rsid w:val="003B7EF5"/>
    <w:rsid w:val="003D539C"/>
    <w:rsid w:val="003E588C"/>
    <w:rsid w:val="003F10EB"/>
    <w:rsid w:val="003F5B35"/>
    <w:rsid w:val="004266B8"/>
    <w:rsid w:val="00436E55"/>
    <w:rsid w:val="0044708C"/>
    <w:rsid w:val="004B1FCC"/>
    <w:rsid w:val="004B6A75"/>
    <w:rsid w:val="005036BF"/>
    <w:rsid w:val="00514697"/>
    <w:rsid w:val="00523179"/>
    <w:rsid w:val="00564371"/>
    <w:rsid w:val="005816A4"/>
    <w:rsid w:val="00587FC8"/>
    <w:rsid w:val="0059470D"/>
    <w:rsid w:val="005A7FF8"/>
    <w:rsid w:val="005B2E93"/>
    <w:rsid w:val="005C6D87"/>
    <w:rsid w:val="00633F67"/>
    <w:rsid w:val="006454F0"/>
    <w:rsid w:val="00655FDF"/>
    <w:rsid w:val="006F190F"/>
    <w:rsid w:val="006F4ED6"/>
    <w:rsid w:val="00717E79"/>
    <w:rsid w:val="00763895"/>
    <w:rsid w:val="00796317"/>
    <w:rsid w:val="007B47BC"/>
    <w:rsid w:val="007C5C86"/>
    <w:rsid w:val="00845870"/>
    <w:rsid w:val="00863122"/>
    <w:rsid w:val="0089469E"/>
    <w:rsid w:val="008A0D1B"/>
    <w:rsid w:val="008A31A1"/>
    <w:rsid w:val="008B78EF"/>
    <w:rsid w:val="008C28E4"/>
    <w:rsid w:val="008E4E38"/>
    <w:rsid w:val="00915EFF"/>
    <w:rsid w:val="00937804"/>
    <w:rsid w:val="00955AED"/>
    <w:rsid w:val="00972408"/>
    <w:rsid w:val="009778E2"/>
    <w:rsid w:val="009927BA"/>
    <w:rsid w:val="009A0C19"/>
    <w:rsid w:val="009C3DD8"/>
    <w:rsid w:val="009E71DE"/>
    <w:rsid w:val="00A12D8E"/>
    <w:rsid w:val="00A30F2C"/>
    <w:rsid w:val="00A36586"/>
    <w:rsid w:val="00A66701"/>
    <w:rsid w:val="00A83A81"/>
    <w:rsid w:val="00A84937"/>
    <w:rsid w:val="00A856D2"/>
    <w:rsid w:val="00A90351"/>
    <w:rsid w:val="00AA24AF"/>
    <w:rsid w:val="00AE0583"/>
    <w:rsid w:val="00AF6AE0"/>
    <w:rsid w:val="00B07D2E"/>
    <w:rsid w:val="00B212A6"/>
    <w:rsid w:val="00B4597E"/>
    <w:rsid w:val="00B82B4F"/>
    <w:rsid w:val="00BA3BA7"/>
    <w:rsid w:val="00BA488F"/>
    <w:rsid w:val="00BB3435"/>
    <w:rsid w:val="00C01121"/>
    <w:rsid w:val="00C016E9"/>
    <w:rsid w:val="00CB35CD"/>
    <w:rsid w:val="00D06C0D"/>
    <w:rsid w:val="00D2109C"/>
    <w:rsid w:val="00D33794"/>
    <w:rsid w:val="00D82082"/>
    <w:rsid w:val="00DB57BB"/>
    <w:rsid w:val="00E35124"/>
    <w:rsid w:val="00E54EC2"/>
    <w:rsid w:val="00E67EF0"/>
    <w:rsid w:val="00E80CD7"/>
    <w:rsid w:val="00EA2367"/>
    <w:rsid w:val="00EA4620"/>
    <w:rsid w:val="00EA756B"/>
    <w:rsid w:val="00ED7A88"/>
    <w:rsid w:val="00F04628"/>
    <w:rsid w:val="00F12CFE"/>
    <w:rsid w:val="00F22006"/>
    <w:rsid w:val="00F3615D"/>
    <w:rsid w:val="00F440AB"/>
    <w:rsid w:val="00F53206"/>
    <w:rsid w:val="00F6051F"/>
    <w:rsid w:val="00F61C90"/>
    <w:rsid w:val="00F848B2"/>
    <w:rsid w:val="00F84DA3"/>
    <w:rsid w:val="00FB3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BB05544"/>
  <w15:docId w15:val="{3F319703-1358-4134-A664-CCDFF9791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202"/>
      <w:jc w:val="center"/>
      <w:outlineLvl w:val="0"/>
    </w:pPr>
    <w:rPr>
      <w:rFonts w:ascii="Times New Roman" w:eastAsia="Times New Roman" w:hAnsi="Times New Roman" w:cs="Times New Roman"/>
      <w:sz w:val="40"/>
      <w:szCs w:val="40"/>
    </w:rPr>
  </w:style>
  <w:style w:type="paragraph" w:styleId="Heading2">
    <w:name w:val="heading 2"/>
    <w:basedOn w:val="Normal"/>
    <w:uiPriority w:val="9"/>
    <w:unhideWhenUsed/>
    <w:qFormat/>
    <w:pPr>
      <w:ind w:left="3202"/>
      <w:jc w:val="center"/>
      <w:outlineLvl w:val="1"/>
    </w:pPr>
    <w:rPr>
      <w:rFonts w:ascii="Times New Roman" w:eastAsia="Times New Roman" w:hAnsi="Times New Roman" w:cs="Times New Roman"/>
      <w:sz w:val="40"/>
      <w:szCs w:val="40"/>
    </w:rPr>
  </w:style>
  <w:style w:type="paragraph" w:styleId="Heading3">
    <w:name w:val="heading 3"/>
    <w:basedOn w:val="Normal"/>
    <w:uiPriority w:val="9"/>
    <w:unhideWhenUsed/>
    <w:qFormat/>
    <w:pPr>
      <w:spacing w:before="37"/>
      <w:ind w:left="320"/>
      <w:outlineLvl w:val="2"/>
    </w:pPr>
    <w:rPr>
      <w:b/>
      <w:bCs/>
      <w:sz w:val="32"/>
      <w:szCs w:val="32"/>
      <w:u w:val="single" w:color="000000"/>
    </w:rPr>
  </w:style>
  <w:style w:type="paragraph" w:styleId="Heading4">
    <w:name w:val="heading 4"/>
    <w:basedOn w:val="Normal"/>
    <w:uiPriority w:val="9"/>
    <w:unhideWhenUsed/>
    <w:qFormat/>
    <w:pPr>
      <w:spacing w:before="26"/>
      <w:ind w:left="320"/>
      <w:outlineLvl w:val="3"/>
    </w:pPr>
    <w:rPr>
      <w:sz w:val="32"/>
      <w:szCs w:val="32"/>
    </w:rPr>
  </w:style>
  <w:style w:type="paragraph" w:styleId="Heading5">
    <w:name w:val="heading 5"/>
    <w:basedOn w:val="Normal"/>
    <w:uiPriority w:val="9"/>
    <w:unhideWhenUsed/>
    <w:qFormat/>
    <w:pPr>
      <w:spacing w:before="32"/>
      <w:ind w:left="101"/>
      <w:outlineLvl w:val="4"/>
    </w:pPr>
    <w:rPr>
      <w:b/>
      <w:bCs/>
      <w:sz w:val="28"/>
      <w:szCs w:val="28"/>
    </w:rPr>
  </w:style>
  <w:style w:type="paragraph" w:styleId="Heading6">
    <w:name w:val="heading 6"/>
    <w:basedOn w:val="Normal"/>
    <w:uiPriority w:val="9"/>
    <w:unhideWhenUsed/>
    <w:qFormat/>
    <w:pPr>
      <w:ind w:left="320"/>
      <w:outlineLvl w:val="5"/>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20"/>
    </w:pPr>
    <w:rPr>
      <w:b/>
      <w:bCs/>
    </w:rPr>
  </w:style>
  <w:style w:type="paragraph" w:styleId="TOC2">
    <w:name w:val="toc 2"/>
    <w:basedOn w:val="Normal"/>
    <w:uiPriority w:val="1"/>
    <w:qFormat/>
    <w:pPr>
      <w:spacing w:before="120"/>
      <w:ind w:left="320"/>
    </w:pPr>
  </w:style>
  <w:style w:type="paragraph" w:styleId="TOC3">
    <w:name w:val="toc 3"/>
    <w:basedOn w:val="Normal"/>
    <w:uiPriority w:val="1"/>
    <w:qFormat/>
    <w:pPr>
      <w:spacing w:before="121"/>
      <w:ind w:left="320"/>
    </w:pPr>
    <w:rPr>
      <w:i/>
      <w:iCs/>
    </w:rPr>
  </w:style>
  <w:style w:type="paragraph" w:styleId="TOC4">
    <w:name w:val="toc 4"/>
    <w:basedOn w:val="Normal"/>
    <w:uiPriority w:val="1"/>
    <w:qFormat/>
    <w:pPr>
      <w:spacing w:before="120"/>
      <w:ind w:left="541"/>
    </w:pPr>
    <w:rPr>
      <w:b/>
      <w:bCs/>
    </w:rPr>
  </w:style>
  <w:style w:type="paragraph" w:styleId="TOC5">
    <w:name w:val="toc 5"/>
    <w:basedOn w:val="Normal"/>
    <w:uiPriority w:val="1"/>
    <w:qFormat/>
    <w:pPr>
      <w:spacing w:before="125"/>
      <w:ind w:left="541"/>
    </w:pPr>
  </w:style>
  <w:style w:type="paragraph" w:styleId="TOC6">
    <w:name w:val="toc 6"/>
    <w:basedOn w:val="Normal"/>
    <w:uiPriority w:val="1"/>
    <w:qFormat/>
    <w:pPr>
      <w:spacing w:before="120"/>
      <w:ind w:left="762"/>
    </w:p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00"/>
      <w:ind w:left="747" w:right="185" w:firstLine="590"/>
    </w:pPr>
    <w:rPr>
      <w:rFonts w:ascii="Copperplate Gothic Bold" w:eastAsia="Copperplate Gothic Bold" w:hAnsi="Copperplate Gothic Bold" w:cs="Copperplate Gothic Bold"/>
      <w:b/>
      <w:bCs/>
      <w:sz w:val="72"/>
      <w:szCs w:val="72"/>
    </w:rPr>
  </w:style>
  <w:style w:type="paragraph" w:styleId="ListParagraph">
    <w:name w:val="List Paragraph"/>
    <w:basedOn w:val="Normal"/>
    <w:uiPriority w:val="34"/>
    <w:qFormat/>
    <w:pPr>
      <w:ind w:left="1040" w:hanging="361"/>
    </w:pPr>
  </w:style>
  <w:style w:type="paragraph" w:customStyle="1" w:styleId="TableParagraph">
    <w:name w:val="Table Paragraph"/>
    <w:basedOn w:val="Normal"/>
    <w:uiPriority w:val="1"/>
    <w:qFormat/>
    <w:rPr>
      <w:rFonts w:ascii="Tahoma" w:eastAsia="Tahoma" w:hAnsi="Tahoma" w:cs="Tahoma"/>
    </w:rPr>
  </w:style>
  <w:style w:type="character" w:styleId="Hyperlink">
    <w:name w:val="Hyperlink"/>
    <w:uiPriority w:val="99"/>
    <w:rsid w:val="006F190F"/>
    <w:rPr>
      <w:color w:val="0000FF"/>
      <w:u w:val="single"/>
    </w:rPr>
  </w:style>
  <w:style w:type="character" w:customStyle="1" w:styleId="BodyTextChar">
    <w:name w:val="Body Text Char"/>
    <w:basedOn w:val="DefaultParagraphFont"/>
    <w:link w:val="BodyText"/>
    <w:uiPriority w:val="99"/>
    <w:rsid w:val="005C6D87"/>
    <w:rPr>
      <w:rFonts w:ascii="Calibri" w:eastAsia="Calibri" w:hAnsi="Calibri" w:cs="Calibri"/>
      <w:sz w:val="24"/>
      <w:szCs w:val="24"/>
    </w:rPr>
  </w:style>
  <w:style w:type="character" w:styleId="FollowedHyperlink">
    <w:name w:val="FollowedHyperlink"/>
    <w:basedOn w:val="DefaultParagraphFont"/>
    <w:uiPriority w:val="99"/>
    <w:semiHidden/>
    <w:unhideWhenUsed/>
    <w:rsid w:val="004266B8"/>
    <w:rPr>
      <w:color w:val="800080"/>
      <w:u w:val="single"/>
    </w:rPr>
  </w:style>
  <w:style w:type="paragraph" w:customStyle="1" w:styleId="msonormal0">
    <w:name w:val="msonormal"/>
    <w:basedOn w:val="Normal"/>
    <w:rsid w:val="004266B8"/>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4266B8"/>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66">
    <w:name w:val="xl66"/>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67">
    <w:name w:val="xl67"/>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rPr>
  </w:style>
  <w:style w:type="paragraph" w:customStyle="1" w:styleId="xl69">
    <w:name w:val="xl69"/>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rPr>
  </w:style>
  <w:style w:type="paragraph" w:customStyle="1" w:styleId="xl70">
    <w:name w:val="xl70"/>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72">
    <w:name w:val="xl72"/>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rPr>
  </w:style>
  <w:style w:type="paragraph" w:customStyle="1" w:styleId="xl73">
    <w:name w:val="xl73"/>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rPr>
  </w:style>
  <w:style w:type="paragraph" w:customStyle="1" w:styleId="xl74">
    <w:name w:val="xl74"/>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rPr>
  </w:style>
  <w:style w:type="paragraph" w:customStyle="1" w:styleId="xl75">
    <w:name w:val="xl75"/>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76">
    <w:name w:val="xl76"/>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rPr>
  </w:style>
  <w:style w:type="paragraph" w:customStyle="1" w:styleId="xl77">
    <w:name w:val="xl77"/>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rPr>
  </w:style>
  <w:style w:type="paragraph" w:customStyle="1" w:styleId="xl78">
    <w:name w:val="xl78"/>
    <w:basedOn w:val="Normal"/>
    <w:rsid w:val="004266B8"/>
    <w:pPr>
      <w:widowControl/>
      <w:autoSpaceDE/>
      <w:autoSpaceDN/>
      <w:spacing w:before="100" w:beforeAutospacing="1" w:after="100" w:afterAutospacing="1"/>
    </w:pPr>
    <w:rPr>
      <w:rFonts w:ascii="Arial" w:eastAsia="Times New Roman" w:hAnsi="Arial" w:cs="Arial"/>
      <w:sz w:val="24"/>
      <w:szCs w:val="24"/>
    </w:rPr>
  </w:style>
  <w:style w:type="paragraph" w:customStyle="1" w:styleId="xl79">
    <w:name w:val="xl79"/>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80">
    <w:name w:val="xl80"/>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81">
    <w:name w:val="xl81"/>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2">
    <w:name w:val="xl82"/>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83">
    <w:name w:val="xl83"/>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rPr>
  </w:style>
  <w:style w:type="paragraph" w:customStyle="1" w:styleId="xl84">
    <w:name w:val="xl84"/>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rPr>
  </w:style>
  <w:style w:type="paragraph" w:customStyle="1" w:styleId="xl85">
    <w:name w:val="xl85"/>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86">
    <w:name w:val="xl86"/>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7">
    <w:name w:val="xl87"/>
    <w:basedOn w:val="Normal"/>
    <w:rsid w:val="004266B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rPr>
  </w:style>
  <w:style w:type="table" w:styleId="TableGrid">
    <w:name w:val="Table Grid"/>
    <w:basedOn w:val="TableNormal"/>
    <w:uiPriority w:val="39"/>
    <w:rsid w:val="0042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E4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04628"/>
    <w:rPr>
      <w:color w:val="605E5C"/>
      <w:shd w:val="clear" w:color="auto" w:fill="E1DFDD"/>
    </w:rPr>
  </w:style>
  <w:style w:type="paragraph" w:styleId="NoSpacing">
    <w:name w:val="No Spacing"/>
    <w:uiPriority w:val="1"/>
    <w:qFormat/>
    <w:rsid w:val="001F587F"/>
    <w:pPr>
      <w:widowControl/>
      <w:autoSpaceDE/>
      <w:autoSpaceDN/>
    </w:pPr>
  </w:style>
  <w:style w:type="paragraph" w:styleId="Subtitle">
    <w:name w:val="Subtitle"/>
    <w:basedOn w:val="Normal"/>
    <w:next w:val="Normal"/>
    <w:link w:val="SubtitleChar"/>
    <w:rsid w:val="00161906"/>
    <w:pPr>
      <w:widowControl/>
      <w:tabs>
        <w:tab w:val="left" w:pos="-720"/>
        <w:tab w:val="left" w:pos="2160"/>
        <w:tab w:val="left" w:pos="4560"/>
        <w:tab w:val="left" w:pos="6000"/>
        <w:tab w:val="left" w:pos="7200"/>
      </w:tabs>
      <w:autoSpaceDE/>
      <w:autoSpaceDN/>
      <w:jc w:val="both"/>
    </w:pPr>
    <w:rPr>
      <w:rFonts w:ascii="Arial" w:eastAsia="Arial" w:hAnsi="Arial" w:cs="Arial"/>
      <w:sz w:val="28"/>
      <w:szCs w:val="28"/>
    </w:rPr>
  </w:style>
  <w:style w:type="character" w:customStyle="1" w:styleId="SubtitleChar">
    <w:name w:val="Subtitle Char"/>
    <w:basedOn w:val="DefaultParagraphFont"/>
    <w:link w:val="Subtitle"/>
    <w:rsid w:val="00161906"/>
    <w:rPr>
      <w:rFonts w:ascii="Arial" w:eastAsia="Arial" w:hAnsi="Arial" w:cs="Arial"/>
      <w:sz w:val="28"/>
      <w:szCs w:val="28"/>
    </w:rPr>
  </w:style>
  <w:style w:type="table" w:customStyle="1" w:styleId="TableGrid0">
    <w:name w:val="TableGrid"/>
    <w:rsid w:val="00084CC3"/>
    <w:pPr>
      <w:widowControl/>
      <w:autoSpaceDE/>
      <w:autoSpaceDN/>
    </w:pPr>
    <w:rPr>
      <w:rFonts w:ascii="Calibri" w:eastAsia="MS Mincho" w:hAnsi="Calibri" w:cs="Times New Roman"/>
    </w:rPr>
    <w:tblPr>
      <w:tblCellMar>
        <w:top w:w="0" w:type="dxa"/>
        <w:left w:w="0" w:type="dxa"/>
        <w:bottom w:w="0" w:type="dxa"/>
        <w:right w:w="0" w:type="dxa"/>
      </w:tblCellMar>
    </w:tblPr>
  </w:style>
  <w:style w:type="paragraph" w:styleId="Header">
    <w:name w:val="header"/>
    <w:basedOn w:val="Normal"/>
    <w:link w:val="HeaderChar"/>
    <w:uiPriority w:val="99"/>
    <w:unhideWhenUsed/>
    <w:rsid w:val="00A856D2"/>
    <w:pPr>
      <w:tabs>
        <w:tab w:val="center" w:pos="4680"/>
        <w:tab w:val="right" w:pos="9360"/>
      </w:tabs>
    </w:pPr>
  </w:style>
  <w:style w:type="character" w:customStyle="1" w:styleId="HeaderChar">
    <w:name w:val="Header Char"/>
    <w:basedOn w:val="DefaultParagraphFont"/>
    <w:link w:val="Header"/>
    <w:uiPriority w:val="99"/>
    <w:rsid w:val="00A856D2"/>
    <w:rPr>
      <w:rFonts w:ascii="Calibri" w:eastAsia="Calibri" w:hAnsi="Calibri" w:cs="Calibri"/>
    </w:rPr>
  </w:style>
  <w:style w:type="paragraph" w:styleId="Footer">
    <w:name w:val="footer"/>
    <w:basedOn w:val="Normal"/>
    <w:link w:val="FooterChar"/>
    <w:uiPriority w:val="99"/>
    <w:unhideWhenUsed/>
    <w:rsid w:val="00A856D2"/>
    <w:pPr>
      <w:tabs>
        <w:tab w:val="center" w:pos="4680"/>
        <w:tab w:val="right" w:pos="9360"/>
      </w:tabs>
    </w:pPr>
  </w:style>
  <w:style w:type="character" w:customStyle="1" w:styleId="FooterChar">
    <w:name w:val="Footer Char"/>
    <w:basedOn w:val="DefaultParagraphFont"/>
    <w:link w:val="Footer"/>
    <w:uiPriority w:val="99"/>
    <w:rsid w:val="00A856D2"/>
    <w:rPr>
      <w:rFonts w:ascii="Calibri" w:eastAsia="Calibri" w:hAnsi="Calibri" w:cs="Calibri"/>
    </w:rPr>
  </w:style>
  <w:style w:type="paragraph" w:customStyle="1" w:styleId="Body">
    <w:name w:val="Body"/>
    <w:rsid w:val="002310E9"/>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0265">
      <w:bodyDiv w:val="1"/>
      <w:marLeft w:val="0"/>
      <w:marRight w:val="0"/>
      <w:marTop w:val="0"/>
      <w:marBottom w:val="0"/>
      <w:divBdr>
        <w:top w:val="none" w:sz="0" w:space="0" w:color="auto"/>
        <w:left w:val="none" w:sz="0" w:space="0" w:color="auto"/>
        <w:bottom w:val="none" w:sz="0" w:space="0" w:color="auto"/>
        <w:right w:val="none" w:sz="0" w:space="0" w:color="auto"/>
      </w:divBdr>
    </w:div>
    <w:div w:id="282813019">
      <w:bodyDiv w:val="1"/>
      <w:marLeft w:val="0"/>
      <w:marRight w:val="0"/>
      <w:marTop w:val="0"/>
      <w:marBottom w:val="0"/>
      <w:divBdr>
        <w:top w:val="none" w:sz="0" w:space="0" w:color="auto"/>
        <w:left w:val="none" w:sz="0" w:space="0" w:color="auto"/>
        <w:bottom w:val="none" w:sz="0" w:space="0" w:color="auto"/>
        <w:right w:val="none" w:sz="0" w:space="0" w:color="auto"/>
      </w:divBdr>
    </w:div>
    <w:div w:id="482936748">
      <w:bodyDiv w:val="1"/>
      <w:marLeft w:val="0"/>
      <w:marRight w:val="0"/>
      <w:marTop w:val="0"/>
      <w:marBottom w:val="0"/>
      <w:divBdr>
        <w:top w:val="none" w:sz="0" w:space="0" w:color="auto"/>
        <w:left w:val="none" w:sz="0" w:space="0" w:color="auto"/>
        <w:bottom w:val="none" w:sz="0" w:space="0" w:color="auto"/>
        <w:right w:val="none" w:sz="0" w:space="0" w:color="auto"/>
      </w:divBdr>
    </w:div>
    <w:div w:id="541096638">
      <w:bodyDiv w:val="1"/>
      <w:marLeft w:val="0"/>
      <w:marRight w:val="0"/>
      <w:marTop w:val="0"/>
      <w:marBottom w:val="0"/>
      <w:divBdr>
        <w:top w:val="none" w:sz="0" w:space="0" w:color="auto"/>
        <w:left w:val="none" w:sz="0" w:space="0" w:color="auto"/>
        <w:bottom w:val="none" w:sz="0" w:space="0" w:color="auto"/>
        <w:right w:val="none" w:sz="0" w:space="0" w:color="auto"/>
      </w:divBdr>
    </w:div>
    <w:div w:id="773941153">
      <w:bodyDiv w:val="1"/>
      <w:marLeft w:val="0"/>
      <w:marRight w:val="0"/>
      <w:marTop w:val="0"/>
      <w:marBottom w:val="0"/>
      <w:divBdr>
        <w:top w:val="none" w:sz="0" w:space="0" w:color="auto"/>
        <w:left w:val="none" w:sz="0" w:space="0" w:color="auto"/>
        <w:bottom w:val="none" w:sz="0" w:space="0" w:color="auto"/>
        <w:right w:val="none" w:sz="0" w:space="0" w:color="auto"/>
      </w:divBdr>
    </w:div>
    <w:div w:id="777408927">
      <w:bodyDiv w:val="1"/>
      <w:marLeft w:val="0"/>
      <w:marRight w:val="0"/>
      <w:marTop w:val="0"/>
      <w:marBottom w:val="0"/>
      <w:divBdr>
        <w:top w:val="none" w:sz="0" w:space="0" w:color="auto"/>
        <w:left w:val="none" w:sz="0" w:space="0" w:color="auto"/>
        <w:bottom w:val="none" w:sz="0" w:space="0" w:color="auto"/>
        <w:right w:val="none" w:sz="0" w:space="0" w:color="auto"/>
      </w:divBdr>
    </w:div>
    <w:div w:id="874275761">
      <w:bodyDiv w:val="1"/>
      <w:marLeft w:val="0"/>
      <w:marRight w:val="0"/>
      <w:marTop w:val="0"/>
      <w:marBottom w:val="0"/>
      <w:divBdr>
        <w:top w:val="none" w:sz="0" w:space="0" w:color="auto"/>
        <w:left w:val="none" w:sz="0" w:space="0" w:color="auto"/>
        <w:bottom w:val="none" w:sz="0" w:space="0" w:color="auto"/>
        <w:right w:val="none" w:sz="0" w:space="0" w:color="auto"/>
      </w:divBdr>
    </w:div>
    <w:div w:id="927616455">
      <w:bodyDiv w:val="1"/>
      <w:marLeft w:val="0"/>
      <w:marRight w:val="0"/>
      <w:marTop w:val="0"/>
      <w:marBottom w:val="0"/>
      <w:divBdr>
        <w:top w:val="none" w:sz="0" w:space="0" w:color="auto"/>
        <w:left w:val="none" w:sz="0" w:space="0" w:color="auto"/>
        <w:bottom w:val="none" w:sz="0" w:space="0" w:color="auto"/>
        <w:right w:val="none" w:sz="0" w:space="0" w:color="auto"/>
      </w:divBdr>
    </w:div>
    <w:div w:id="1299531470">
      <w:bodyDiv w:val="1"/>
      <w:marLeft w:val="0"/>
      <w:marRight w:val="0"/>
      <w:marTop w:val="0"/>
      <w:marBottom w:val="0"/>
      <w:divBdr>
        <w:top w:val="none" w:sz="0" w:space="0" w:color="auto"/>
        <w:left w:val="none" w:sz="0" w:space="0" w:color="auto"/>
        <w:bottom w:val="none" w:sz="0" w:space="0" w:color="auto"/>
        <w:right w:val="none" w:sz="0" w:space="0" w:color="auto"/>
      </w:divBdr>
    </w:div>
    <w:div w:id="1359086582">
      <w:bodyDiv w:val="1"/>
      <w:marLeft w:val="0"/>
      <w:marRight w:val="0"/>
      <w:marTop w:val="0"/>
      <w:marBottom w:val="0"/>
      <w:divBdr>
        <w:top w:val="none" w:sz="0" w:space="0" w:color="auto"/>
        <w:left w:val="none" w:sz="0" w:space="0" w:color="auto"/>
        <w:bottom w:val="none" w:sz="0" w:space="0" w:color="auto"/>
        <w:right w:val="none" w:sz="0" w:space="0" w:color="auto"/>
      </w:divBdr>
    </w:div>
    <w:div w:id="1363894741">
      <w:bodyDiv w:val="1"/>
      <w:marLeft w:val="0"/>
      <w:marRight w:val="0"/>
      <w:marTop w:val="0"/>
      <w:marBottom w:val="0"/>
      <w:divBdr>
        <w:top w:val="none" w:sz="0" w:space="0" w:color="auto"/>
        <w:left w:val="none" w:sz="0" w:space="0" w:color="auto"/>
        <w:bottom w:val="none" w:sz="0" w:space="0" w:color="auto"/>
        <w:right w:val="none" w:sz="0" w:space="0" w:color="auto"/>
      </w:divBdr>
    </w:div>
    <w:div w:id="1610620897">
      <w:bodyDiv w:val="1"/>
      <w:marLeft w:val="0"/>
      <w:marRight w:val="0"/>
      <w:marTop w:val="0"/>
      <w:marBottom w:val="0"/>
      <w:divBdr>
        <w:top w:val="none" w:sz="0" w:space="0" w:color="auto"/>
        <w:left w:val="none" w:sz="0" w:space="0" w:color="auto"/>
        <w:bottom w:val="none" w:sz="0" w:space="0" w:color="auto"/>
        <w:right w:val="none" w:sz="0" w:space="0" w:color="auto"/>
      </w:divBdr>
    </w:div>
    <w:div w:id="1762792636">
      <w:bodyDiv w:val="1"/>
      <w:marLeft w:val="0"/>
      <w:marRight w:val="0"/>
      <w:marTop w:val="0"/>
      <w:marBottom w:val="0"/>
      <w:divBdr>
        <w:top w:val="none" w:sz="0" w:space="0" w:color="auto"/>
        <w:left w:val="none" w:sz="0" w:space="0" w:color="auto"/>
        <w:bottom w:val="none" w:sz="0" w:space="0" w:color="auto"/>
        <w:right w:val="none" w:sz="0" w:space="0" w:color="auto"/>
      </w:divBdr>
    </w:div>
    <w:div w:id="1951354935">
      <w:bodyDiv w:val="1"/>
      <w:marLeft w:val="0"/>
      <w:marRight w:val="0"/>
      <w:marTop w:val="0"/>
      <w:marBottom w:val="0"/>
      <w:divBdr>
        <w:top w:val="none" w:sz="0" w:space="0" w:color="auto"/>
        <w:left w:val="none" w:sz="0" w:space="0" w:color="auto"/>
        <w:bottom w:val="none" w:sz="0" w:space="0" w:color="auto"/>
        <w:right w:val="none" w:sz="0" w:space="0" w:color="auto"/>
      </w:divBdr>
    </w:div>
    <w:div w:id="1991445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5.xml"/><Relationship Id="rId26" Type="http://schemas.openxmlformats.org/officeDocument/2006/relationships/hyperlink" Target="http://www.facebook.com/whatelypolice" TargetMode="External"/><Relationship Id="rId39" Type="http://schemas.openxmlformats.org/officeDocument/2006/relationships/header" Target="header9.xml"/><Relationship Id="rId21" Type="http://schemas.openxmlformats.org/officeDocument/2006/relationships/footer" Target="footer7.xml"/><Relationship Id="rId34" Type="http://schemas.openxmlformats.org/officeDocument/2006/relationships/image" Target="media/image7.png"/><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whately.org" TargetMode="External"/><Relationship Id="rId29"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JSHannum@comcast.net" TargetMode="External"/><Relationship Id="rId32" Type="http://schemas.openxmlformats.org/officeDocument/2006/relationships/image" Target="media/image6.jpeg"/><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3.jpe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5.png"/><Relationship Id="rId4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hyperlink" Target="http://www.instagram.com/whatelypolice" TargetMode="External"/><Relationship Id="rId30" Type="http://schemas.openxmlformats.org/officeDocument/2006/relationships/hyperlink" Target="https://www.mass-culture.org/" TargetMode="External"/><Relationship Id="rId35" Type="http://schemas.openxmlformats.org/officeDocument/2006/relationships/header" Target="header6.xml"/><Relationship Id="rId43" Type="http://schemas.openxmlformats.org/officeDocument/2006/relationships/footer" Target="footer12.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whately.org" TargetMode="External"/><Relationship Id="rId25" Type="http://schemas.openxmlformats.org/officeDocument/2006/relationships/hyperlink" Target="http://www.whately.org/police-department" TargetMode="External"/><Relationship Id="rId33" Type="http://schemas.openxmlformats.org/officeDocument/2006/relationships/footer" Target="footer9.xml"/><Relationship Id="rId38" Type="http://schemas.openxmlformats.org/officeDocument/2006/relationships/header" Target="header8.xm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10.xml"/></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24776</Words>
  <Characters>141228</Characters>
  <Application>Microsoft Office Word</Application>
  <DocSecurity>0</DocSecurity>
  <Lines>1176</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 Lavallee</cp:lastModifiedBy>
  <cp:revision>7</cp:revision>
  <cp:lastPrinted>2022-04-21T13:02:00Z</cp:lastPrinted>
  <dcterms:created xsi:type="dcterms:W3CDTF">2022-04-21T14:29:00Z</dcterms:created>
  <dcterms:modified xsi:type="dcterms:W3CDTF">2022-05-23T14:15:00Z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Microsoft® Word for Microsoft 365</vt:lpwstr>
  </property>
  <property fmtid="{D5CDD505-2E9C-101B-9397-08002B2CF9AE}" pid="4" name="LastSaved">
    <vt:filetime>2022-03-28T00:00:00Z</vt:filetime>
  </property>
</Properties>
</file>