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51F" w:rsidRDefault="000D5C5D" w:rsidP="000D5C5D">
      <w:pPr>
        <w:jc w:val="center"/>
        <w:rPr>
          <w:b/>
          <w:sz w:val="28"/>
        </w:rPr>
      </w:pPr>
      <w:r>
        <w:rPr>
          <w:b/>
          <w:sz w:val="28"/>
        </w:rPr>
        <w:t xml:space="preserve">Town of </w:t>
      </w:r>
      <w:proofErr w:type="spellStart"/>
      <w:r>
        <w:rPr>
          <w:b/>
          <w:sz w:val="28"/>
        </w:rPr>
        <w:t>Whately</w:t>
      </w:r>
      <w:proofErr w:type="spellEnd"/>
    </w:p>
    <w:p w:rsidR="000D5C5D" w:rsidRDefault="000D5C5D" w:rsidP="000D5C5D">
      <w:pPr>
        <w:jc w:val="center"/>
        <w:rPr>
          <w:b/>
          <w:sz w:val="28"/>
        </w:rPr>
      </w:pPr>
      <w:r>
        <w:rPr>
          <w:b/>
          <w:sz w:val="28"/>
        </w:rPr>
        <w:t>Recreation Commission</w:t>
      </w:r>
    </w:p>
    <w:p w:rsidR="000D5C5D" w:rsidRDefault="000D5C5D" w:rsidP="000D5C5D">
      <w:pPr>
        <w:jc w:val="center"/>
        <w:rPr>
          <w:sz w:val="24"/>
        </w:rPr>
      </w:pPr>
      <w:r>
        <w:rPr>
          <w:sz w:val="24"/>
        </w:rPr>
        <w:t>4 Sandy Lane</w:t>
      </w:r>
    </w:p>
    <w:p w:rsidR="000D5C5D" w:rsidRDefault="000D5C5D" w:rsidP="000D5C5D">
      <w:pPr>
        <w:jc w:val="center"/>
        <w:rPr>
          <w:sz w:val="24"/>
        </w:rPr>
      </w:pPr>
      <w:r>
        <w:rPr>
          <w:sz w:val="24"/>
        </w:rPr>
        <w:t>South Deerfield, MA 01373</w:t>
      </w:r>
    </w:p>
    <w:p w:rsidR="000D5C5D" w:rsidRDefault="000D5C5D" w:rsidP="000D5C5D">
      <w:pPr>
        <w:jc w:val="center"/>
        <w:rPr>
          <w:b/>
          <w:sz w:val="24"/>
        </w:rPr>
      </w:pPr>
      <w:r>
        <w:rPr>
          <w:b/>
          <w:sz w:val="24"/>
        </w:rPr>
        <w:t>Meeting Minutes, Tuesday September 28, 2021</w:t>
      </w:r>
    </w:p>
    <w:p w:rsidR="000D5C5D" w:rsidRDefault="000D5C5D" w:rsidP="000D5C5D">
      <w:pPr>
        <w:jc w:val="center"/>
        <w:rPr>
          <w:b/>
          <w:sz w:val="24"/>
        </w:rPr>
      </w:pPr>
      <w:r>
        <w:rPr>
          <w:b/>
          <w:sz w:val="24"/>
        </w:rPr>
        <w:t>Called to order 5:00pm</w:t>
      </w:r>
    </w:p>
    <w:p w:rsidR="000D5C5D" w:rsidRDefault="000D5C5D" w:rsidP="000D5C5D">
      <w:pPr>
        <w:rPr>
          <w:sz w:val="24"/>
        </w:rPr>
      </w:pPr>
      <w:r>
        <w:rPr>
          <w:sz w:val="24"/>
        </w:rPr>
        <w:t xml:space="preserve">PRESENT: Chris Williams, Chair; Jonathan Edwards; Wayne </w:t>
      </w:r>
      <w:proofErr w:type="spellStart"/>
      <w:r>
        <w:rPr>
          <w:sz w:val="24"/>
        </w:rPr>
        <w:t>Hutkoski</w:t>
      </w:r>
      <w:proofErr w:type="spellEnd"/>
      <w:r>
        <w:rPr>
          <w:sz w:val="24"/>
        </w:rPr>
        <w:t>,</w:t>
      </w:r>
    </w:p>
    <w:p w:rsidR="000D5C5D" w:rsidRDefault="000D5C5D" w:rsidP="000D5C5D">
      <w:pPr>
        <w:rPr>
          <w:sz w:val="24"/>
        </w:rPr>
      </w:pPr>
      <w:r>
        <w:rPr>
          <w:sz w:val="24"/>
        </w:rPr>
        <w:t xml:space="preserve">Jake Schrader, Justin Davis, Shelley </w:t>
      </w:r>
      <w:proofErr w:type="spellStart"/>
      <w:r>
        <w:rPr>
          <w:sz w:val="24"/>
        </w:rPr>
        <w:t>Yagodzinski</w:t>
      </w:r>
      <w:proofErr w:type="spellEnd"/>
    </w:p>
    <w:p w:rsidR="000A75CC" w:rsidRDefault="000A75CC" w:rsidP="000D5C5D">
      <w:pPr>
        <w:rPr>
          <w:sz w:val="24"/>
        </w:rPr>
      </w:pPr>
      <w:r>
        <w:rPr>
          <w:sz w:val="24"/>
        </w:rPr>
        <w:t>Current topics:</w:t>
      </w:r>
    </w:p>
    <w:p w:rsidR="000A75CC" w:rsidRDefault="000A75CC" w:rsidP="000A75C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Scoreboard </w:t>
      </w:r>
    </w:p>
    <w:p w:rsidR="000A75CC" w:rsidRDefault="000A75CC" w:rsidP="000A75CC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Approval of brand, size, options</w:t>
      </w:r>
    </w:p>
    <w:p w:rsidR="000A75CC" w:rsidRDefault="000A75CC" w:rsidP="000A75CC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Approval of Recreation Commission resources to be directed toward scoreboard purchase and installation</w:t>
      </w:r>
    </w:p>
    <w:p w:rsidR="000A75CC" w:rsidRDefault="000A75CC" w:rsidP="000A75CC">
      <w:pPr>
        <w:rPr>
          <w:sz w:val="24"/>
        </w:rPr>
      </w:pPr>
      <w:r>
        <w:rPr>
          <w:sz w:val="24"/>
        </w:rPr>
        <w:t>Next Meeting set for: October 2021</w:t>
      </w:r>
    </w:p>
    <w:p w:rsidR="000A75CC" w:rsidRDefault="000A75CC" w:rsidP="000A75CC">
      <w:pPr>
        <w:rPr>
          <w:sz w:val="24"/>
        </w:rPr>
      </w:pPr>
      <w:r>
        <w:rPr>
          <w:sz w:val="24"/>
        </w:rPr>
        <w:t>Meeting adjourned</w:t>
      </w:r>
      <w:r>
        <w:rPr>
          <w:sz w:val="24"/>
        </w:rPr>
        <w:tab/>
      </w:r>
      <w:r>
        <w:rPr>
          <w:sz w:val="24"/>
        </w:rPr>
        <w:tab/>
        <w:t>5:15pm</w:t>
      </w:r>
    </w:p>
    <w:p w:rsidR="000A75CC" w:rsidRDefault="000A75CC" w:rsidP="000A75CC">
      <w:pPr>
        <w:rPr>
          <w:sz w:val="24"/>
        </w:rPr>
      </w:pPr>
    </w:p>
    <w:p w:rsidR="000A75CC" w:rsidRDefault="000A75CC" w:rsidP="000A75CC">
      <w:pPr>
        <w:rPr>
          <w:sz w:val="24"/>
        </w:rPr>
      </w:pPr>
      <w:r>
        <w:rPr>
          <w:sz w:val="24"/>
        </w:rPr>
        <w:t>Respectfully submitted,</w:t>
      </w:r>
    </w:p>
    <w:p w:rsidR="000A75CC" w:rsidRPr="000A75CC" w:rsidRDefault="000A75CC" w:rsidP="000A75CC">
      <w:pPr>
        <w:rPr>
          <w:sz w:val="24"/>
        </w:rPr>
      </w:pPr>
      <w:r>
        <w:rPr>
          <w:sz w:val="24"/>
        </w:rPr>
        <w:t>Christopher Williams, Chairman Recreation Commission</w:t>
      </w:r>
      <w:bookmarkStart w:id="0" w:name="_GoBack"/>
      <w:bookmarkEnd w:id="0"/>
    </w:p>
    <w:p w:rsidR="000A75CC" w:rsidRPr="000D5C5D" w:rsidRDefault="000A75CC" w:rsidP="000D5C5D">
      <w:pPr>
        <w:rPr>
          <w:sz w:val="24"/>
        </w:rPr>
      </w:pPr>
    </w:p>
    <w:sectPr w:rsidR="000A75CC" w:rsidRPr="000D5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B3362"/>
    <w:multiLevelType w:val="hybridMultilevel"/>
    <w:tmpl w:val="D37E1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C5D"/>
    <w:rsid w:val="000A75CC"/>
    <w:rsid w:val="000D5C5D"/>
    <w:rsid w:val="009A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D59CE"/>
  <w15:chartTrackingRefBased/>
  <w15:docId w15:val="{497C4CD7-A87B-46EE-872A-95C3813BC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FRSU38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Williams</dc:creator>
  <cp:keywords/>
  <dc:description/>
  <cp:lastModifiedBy>Chris Williams</cp:lastModifiedBy>
  <cp:revision>1</cp:revision>
  <dcterms:created xsi:type="dcterms:W3CDTF">2021-11-10T16:41:00Z</dcterms:created>
  <dcterms:modified xsi:type="dcterms:W3CDTF">2021-11-10T16:55:00Z</dcterms:modified>
</cp:coreProperties>
</file>