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S. White Dickinson Memorial Library Board of Trustees Meeting Minutes</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Wednesday January 10, 2024</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Meeting held via Zoom</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Present:</w:t>
      </w:r>
      <w:r w:rsidDel="00000000" w:rsidR="00000000" w:rsidRPr="00000000">
        <w:rPr>
          <w:sz w:val="24"/>
          <w:szCs w:val="24"/>
          <w:rtl w:val="0"/>
        </w:rPr>
        <w:t xml:space="preserve"> Bob Smith,chair, Debra Carney, George Colt, Fred Orloski, Cyndi Steiner, Director</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Absent</w:t>
      </w:r>
      <w:r w:rsidDel="00000000" w:rsidR="00000000" w:rsidRPr="00000000">
        <w:rPr>
          <w:sz w:val="24"/>
          <w:szCs w:val="24"/>
          <w:rtl w:val="0"/>
        </w:rPr>
        <w:t xml:space="preserve">: James Ross, Bob Klinger</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Meeting called to order by B.Smith at 6:01 pm.</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Motion to accept December Meeting minutes made by D. Carney, seconded by F. Orloski. </w:t>
      </w:r>
    </w:p>
    <w:p w:rsidR="00000000" w:rsidDel="00000000" w:rsidP="00000000" w:rsidRDefault="00000000" w:rsidRPr="00000000" w14:paraId="0000000E">
      <w:pPr>
        <w:rPr>
          <w:sz w:val="24"/>
          <w:szCs w:val="24"/>
        </w:rPr>
      </w:pPr>
      <w:r w:rsidDel="00000000" w:rsidR="00000000" w:rsidRPr="00000000">
        <w:rPr>
          <w:sz w:val="24"/>
          <w:szCs w:val="24"/>
          <w:rtl w:val="0"/>
        </w:rPr>
        <w:t xml:space="preserve">All approved.</w:t>
      </w:r>
    </w:p>
    <w:p w:rsidR="00000000" w:rsidDel="00000000" w:rsidP="00000000" w:rsidRDefault="00000000" w:rsidRPr="00000000" w14:paraId="0000000F">
      <w:pPr>
        <w:rPr>
          <w:sz w:val="24"/>
          <w:szCs w:val="24"/>
        </w:rPr>
      </w:pPr>
      <w:r w:rsidDel="00000000" w:rsidR="00000000" w:rsidRPr="00000000">
        <w:rPr>
          <w:sz w:val="24"/>
          <w:szCs w:val="24"/>
          <w:rtl w:val="0"/>
        </w:rPr>
        <w:t xml:space="preserve">B. Smith suggested the following corrections: Sylvie Jensen not Sophie Jensen. Change bike rack to bicycle repair station, finish paragraph regarding electric rate increase </w:t>
      </w:r>
    </w:p>
    <w:p w:rsidR="00000000" w:rsidDel="00000000" w:rsidP="00000000" w:rsidRDefault="00000000" w:rsidRPr="00000000" w14:paraId="00000010">
      <w:pPr>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Financial Report:</w:t>
      </w:r>
    </w:p>
    <w:p w:rsidR="00000000" w:rsidDel="00000000" w:rsidP="00000000" w:rsidRDefault="00000000" w:rsidRPr="00000000" w14:paraId="00000012">
      <w:pPr>
        <w:rPr>
          <w:sz w:val="24"/>
          <w:szCs w:val="24"/>
        </w:rPr>
      </w:pPr>
      <w:r w:rsidDel="00000000" w:rsidR="00000000" w:rsidRPr="00000000">
        <w:rPr>
          <w:b w:val="1"/>
          <w:sz w:val="24"/>
          <w:szCs w:val="24"/>
          <w:rtl w:val="0"/>
        </w:rPr>
        <w:tab/>
      </w:r>
      <w:r w:rsidDel="00000000" w:rsidR="00000000" w:rsidRPr="00000000">
        <w:rPr>
          <w:sz w:val="24"/>
          <w:szCs w:val="24"/>
          <w:rtl w:val="0"/>
        </w:rPr>
        <w:t xml:space="preserve">No Financial Report presented. </w:t>
      </w:r>
    </w:p>
    <w:p w:rsidR="00000000" w:rsidDel="00000000" w:rsidP="00000000" w:rsidRDefault="00000000" w:rsidRPr="00000000" w14:paraId="00000013">
      <w:pPr>
        <w:rPr>
          <w:sz w:val="24"/>
          <w:szCs w:val="24"/>
        </w:rPr>
      </w:pPr>
      <w:r w:rsidDel="00000000" w:rsidR="00000000" w:rsidRPr="00000000">
        <w:rPr>
          <w:sz w:val="24"/>
          <w:szCs w:val="24"/>
          <w:rtl w:val="0"/>
        </w:rPr>
        <w:t xml:space="preserve">B. Smith did mention that we are on track with our spending. There are 5 ½ months left in the current Fiscal Year</w:t>
      </w:r>
    </w:p>
    <w:p w:rsidR="00000000" w:rsidDel="00000000" w:rsidP="00000000" w:rsidRDefault="00000000" w:rsidRPr="00000000" w14:paraId="00000014">
      <w:pPr>
        <w:rPr>
          <w:b w:val="1"/>
          <w:sz w:val="24"/>
          <w:szCs w:val="24"/>
        </w:rPr>
      </w:pPr>
      <w:r w:rsidDel="00000000" w:rsidR="00000000" w:rsidRPr="00000000">
        <w:rPr>
          <w:sz w:val="24"/>
          <w:szCs w:val="24"/>
          <w:rtl w:val="0"/>
        </w:rPr>
        <w:tab/>
      </w: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Director’s Report</w:t>
      </w:r>
      <w:r w:rsidDel="00000000" w:rsidR="00000000" w:rsidRPr="00000000">
        <w:rPr>
          <w:sz w:val="24"/>
          <w:szCs w:val="24"/>
          <w:rtl w:val="0"/>
        </w:rPr>
        <w:t xml:space="preserve">:</w:t>
      </w:r>
    </w:p>
    <w:p w:rsidR="00000000" w:rsidDel="00000000" w:rsidP="00000000" w:rsidRDefault="00000000" w:rsidRPr="00000000" w14:paraId="00000016">
      <w:pPr>
        <w:numPr>
          <w:ilvl w:val="0"/>
          <w:numId w:val="1"/>
        </w:numPr>
        <w:ind w:left="720" w:hanging="360"/>
        <w:rPr>
          <w:sz w:val="24"/>
          <w:szCs w:val="24"/>
          <w:u w:val="none"/>
        </w:rPr>
      </w:pPr>
      <w:r w:rsidDel="00000000" w:rsidR="00000000" w:rsidRPr="00000000">
        <w:rPr>
          <w:sz w:val="24"/>
          <w:szCs w:val="24"/>
          <w:rtl w:val="0"/>
        </w:rPr>
        <w:t xml:space="preserve">FY25 Budget has been submitted. Increased by 7%, reflecting rate increases and maintenance increase.</w:t>
      </w:r>
    </w:p>
    <w:p w:rsidR="00000000" w:rsidDel="00000000" w:rsidP="00000000" w:rsidRDefault="00000000" w:rsidRPr="00000000" w14:paraId="00000017">
      <w:pPr>
        <w:numPr>
          <w:ilvl w:val="0"/>
          <w:numId w:val="1"/>
        </w:numPr>
        <w:ind w:left="720" w:hanging="360"/>
        <w:rPr>
          <w:sz w:val="24"/>
          <w:szCs w:val="24"/>
          <w:u w:val="none"/>
        </w:rPr>
      </w:pPr>
      <w:r w:rsidDel="00000000" w:rsidR="00000000" w:rsidRPr="00000000">
        <w:rPr>
          <w:sz w:val="24"/>
          <w:szCs w:val="24"/>
          <w:rtl w:val="0"/>
        </w:rPr>
        <w:t xml:space="preserve">Attended first training regarding Aspen Discovery Catalog, new CWMARS catalog for patrons and library staff.</w:t>
      </w:r>
    </w:p>
    <w:p w:rsidR="00000000" w:rsidDel="00000000" w:rsidP="00000000" w:rsidRDefault="00000000" w:rsidRPr="00000000" w14:paraId="00000018">
      <w:pPr>
        <w:numPr>
          <w:ilvl w:val="0"/>
          <w:numId w:val="1"/>
        </w:numPr>
        <w:ind w:left="720" w:hanging="360"/>
        <w:rPr>
          <w:sz w:val="24"/>
          <w:szCs w:val="24"/>
          <w:u w:val="none"/>
        </w:rPr>
      </w:pPr>
      <w:r w:rsidDel="00000000" w:rsidR="00000000" w:rsidRPr="00000000">
        <w:rPr>
          <w:sz w:val="24"/>
          <w:szCs w:val="24"/>
          <w:rtl w:val="0"/>
        </w:rPr>
        <w:t xml:space="preserve">Staff has undertaken an Inventory of the library collection. Goal is to clean up the catalog and replace missing items</w:t>
      </w:r>
    </w:p>
    <w:p w:rsidR="00000000" w:rsidDel="00000000" w:rsidP="00000000" w:rsidRDefault="00000000" w:rsidRPr="00000000" w14:paraId="00000019">
      <w:pPr>
        <w:numPr>
          <w:ilvl w:val="0"/>
          <w:numId w:val="1"/>
        </w:numPr>
        <w:ind w:left="720" w:hanging="360"/>
        <w:rPr>
          <w:sz w:val="24"/>
          <w:szCs w:val="24"/>
          <w:u w:val="none"/>
        </w:rPr>
      </w:pPr>
      <w:r w:rsidDel="00000000" w:rsidR="00000000" w:rsidRPr="00000000">
        <w:rPr>
          <w:sz w:val="24"/>
          <w:szCs w:val="24"/>
          <w:rtl w:val="0"/>
        </w:rPr>
        <w:t xml:space="preserve">Plumbers installed new sink in small bathroom and on demand hot water heaters in both bathrooms</w:t>
      </w:r>
    </w:p>
    <w:p w:rsidR="00000000" w:rsidDel="00000000" w:rsidP="00000000" w:rsidRDefault="00000000" w:rsidRPr="00000000" w14:paraId="0000001A">
      <w:pPr>
        <w:numPr>
          <w:ilvl w:val="0"/>
          <w:numId w:val="1"/>
        </w:numPr>
        <w:ind w:left="720" w:hanging="360"/>
        <w:rPr>
          <w:sz w:val="24"/>
          <w:szCs w:val="24"/>
          <w:u w:val="none"/>
        </w:rPr>
      </w:pPr>
      <w:r w:rsidDel="00000000" w:rsidR="00000000" w:rsidRPr="00000000">
        <w:rPr>
          <w:sz w:val="24"/>
          <w:szCs w:val="24"/>
          <w:rtl w:val="0"/>
        </w:rPr>
        <w:t xml:space="preserve">Worked with Sheila Powers to set up the Paypal Donate Now button for the website. The Town Administrative Assistant, Jessica Murphy  needs to assist with adding button to the website. HTML code.</w:t>
      </w:r>
    </w:p>
    <w:p w:rsidR="00000000" w:rsidDel="00000000" w:rsidP="00000000" w:rsidRDefault="00000000" w:rsidRPr="00000000" w14:paraId="0000001B">
      <w:pPr>
        <w:numPr>
          <w:ilvl w:val="0"/>
          <w:numId w:val="1"/>
        </w:numPr>
        <w:ind w:left="720" w:hanging="360"/>
        <w:rPr>
          <w:sz w:val="24"/>
          <w:szCs w:val="24"/>
          <w:u w:val="none"/>
        </w:rPr>
      </w:pPr>
      <w:r w:rsidDel="00000000" w:rsidR="00000000" w:rsidRPr="00000000">
        <w:rPr>
          <w:sz w:val="24"/>
          <w:szCs w:val="24"/>
          <w:rtl w:val="0"/>
        </w:rPr>
        <w:t xml:space="preserve">F.Orloski will forward bill from plumber for payment</w:t>
      </w:r>
    </w:p>
    <w:p w:rsidR="00000000" w:rsidDel="00000000" w:rsidP="00000000" w:rsidRDefault="00000000" w:rsidRPr="00000000" w14:paraId="0000001C">
      <w:pPr>
        <w:rPr>
          <w:b w:val="1"/>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Old Business:</w:t>
      </w:r>
    </w:p>
    <w:p w:rsidR="00000000" w:rsidDel="00000000" w:rsidP="00000000" w:rsidRDefault="00000000" w:rsidRPr="00000000" w14:paraId="00000022">
      <w:pPr>
        <w:numPr>
          <w:ilvl w:val="0"/>
          <w:numId w:val="4"/>
        </w:numPr>
        <w:ind w:left="720" w:hanging="360"/>
        <w:rPr>
          <w:sz w:val="24"/>
          <w:szCs w:val="24"/>
        </w:rPr>
      </w:pPr>
      <w:r w:rsidDel="00000000" w:rsidR="00000000" w:rsidRPr="00000000">
        <w:rPr>
          <w:sz w:val="24"/>
          <w:szCs w:val="24"/>
          <w:rtl w:val="0"/>
        </w:rPr>
        <w:t xml:space="preserve">Electrical Upgrades:</w:t>
      </w:r>
    </w:p>
    <w:p w:rsidR="00000000" w:rsidDel="00000000" w:rsidP="00000000" w:rsidRDefault="00000000" w:rsidRPr="00000000" w14:paraId="00000023">
      <w:pPr>
        <w:numPr>
          <w:ilvl w:val="1"/>
          <w:numId w:val="4"/>
        </w:numPr>
        <w:ind w:left="1440" w:hanging="360"/>
        <w:rPr>
          <w:sz w:val="24"/>
          <w:szCs w:val="24"/>
          <w:u w:val="none"/>
        </w:rPr>
      </w:pPr>
      <w:r w:rsidDel="00000000" w:rsidR="00000000" w:rsidRPr="00000000">
        <w:rPr>
          <w:sz w:val="24"/>
          <w:szCs w:val="24"/>
          <w:rtl w:val="0"/>
        </w:rPr>
        <w:t xml:space="preserve">B. Smith forwarded a list of 9 items to discuss. Waiting to hear back from the Fire Chief regarding his recommendations.</w:t>
      </w:r>
    </w:p>
    <w:p w:rsidR="00000000" w:rsidDel="00000000" w:rsidP="00000000" w:rsidRDefault="00000000" w:rsidRPr="00000000" w14:paraId="00000024">
      <w:pPr>
        <w:numPr>
          <w:ilvl w:val="0"/>
          <w:numId w:val="4"/>
        </w:numPr>
        <w:ind w:left="720" w:hanging="360"/>
        <w:rPr>
          <w:sz w:val="24"/>
          <w:szCs w:val="24"/>
          <w:u w:val="none"/>
        </w:rPr>
      </w:pPr>
      <w:r w:rsidDel="00000000" w:rsidR="00000000" w:rsidRPr="00000000">
        <w:rPr>
          <w:sz w:val="24"/>
          <w:szCs w:val="24"/>
          <w:rtl w:val="0"/>
        </w:rPr>
        <w:t xml:space="preserve">Director is reviewing questions for the Strategic Plan Survey. B. Smith asked about Community Meeting. Strategic Plan in due by October 2024</w:t>
      </w:r>
    </w:p>
    <w:p w:rsidR="00000000" w:rsidDel="00000000" w:rsidP="00000000" w:rsidRDefault="00000000" w:rsidRPr="00000000" w14:paraId="00000025">
      <w:pPr>
        <w:ind w:left="720" w:firstLine="0"/>
        <w:rPr>
          <w:sz w:val="24"/>
          <w:szCs w:val="24"/>
        </w:rPr>
      </w:pPr>
      <w:r w:rsidDel="00000000" w:rsidR="00000000" w:rsidRPr="00000000">
        <w:rPr>
          <w:rtl w:val="0"/>
        </w:rPr>
      </w:r>
    </w:p>
    <w:p w:rsidR="00000000" w:rsidDel="00000000" w:rsidP="00000000" w:rsidRDefault="00000000" w:rsidRPr="00000000" w14:paraId="00000026">
      <w:pPr>
        <w:ind w:left="0" w:firstLine="0"/>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New Business:</w:t>
      </w:r>
    </w:p>
    <w:p w:rsidR="00000000" w:rsidDel="00000000" w:rsidP="00000000" w:rsidRDefault="00000000" w:rsidRPr="00000000" w14:paraId="00000027">
      <w:pPr>
        <w:numPr>
          <w:ilvl w:val="0"/>
          <w:numId w:val="3"/>
        </w:numPr>
        <w:ind w:left="720" w:hanging="360"/>
        <w:rPr>
          <w:sz w:val="24"/>
          <w:szCs w:val="24"/>
          <w:u w:val="none"/>
        </w:rPr>
      </w:pPr>
      <w:r w:rsidDel="00000000" w:rsidR="00000000" w:rsidRPr="00000000">
        <w:rPr>
          <w:sz w:val="24"/>
          <w:szCs w:val="24"/>
          <w:rtl w:val="0"/>
        </w:rPr>
        <w:t xml:space="preserve">FY25 Budget</w:t>
      </w:r>
    </w:p>
    <w:p w:rsidR="00000000" w:rsidDel="00000000" w:rsidP="00000000" w:rsidRDefault="00000000" w:rsidRPr="00000000" w14:paraId="00000028">
      <w:pPr>
        <w:numPr>
          <w:ilvl w:val="1"/>
          <w:numId w:val="3"/>
        </w:numPr>
        <w:ind w:left="1440" w:hanging="360"/>
        <w:rPr>
          <w:sz w:val="24"/>
          <w:szCs w:val="24"/>
          <w:u w:val="none"/>
        </w:rPr>
      </w:pPr>
      <w:r w:rsidDel="00000000" w:rsidR="00000000" w:rsidRPr="00000000">
        <w:rPr>
          <w:sz w:val="24"/>
          <w:szCs w:val="24"/>
          <w:rtl w:val="0"/>
        </w:rPr>
        <w:t xml:space="preserve">Did not level fund this year. Increased electrical, Comcast and maintenance. Resulted in a 7% increase. B. Smith asked if there is wiggle room in budget if 7% is too much of an increase</w:t>
      </w:r>
    </w:p>
    <w:p w:rsidR="00000000" w:rsidDel="00000000" w:rsidP="00000000" w:rsidRDefault="00000000" w:rsidRPr="00000000" w14:paraId="00000029">
      <w:pPr>
        <w:numPr>
          <w:ilvl w:val="0"/>
          <w:numId w:val="2"/>
        </w:numPr>
        <w:ind w:left="720" w:hanging="360"/>
        <w:rPr>
          <w:sz w:val="24"/>
          <w:szCs w:val="24"/>
          <w:u w:val="none"/>
        </w:rPr>
      </w:pPr>
      <w:r w:rsidDel="00000000" w:rsidR="00000000" w:rsidRPr="00000000">
        <w:rPr>
          <w:sz w:val="24"/>
          <w:szCs w:val="24"/>
          <w:rtl w:val="0"/>
        </w:rPr>
        <w:t xml:space="preserve">G. Colt asked about the 75th Library Celebration in 2025?. Start thinking about possible plans for celebration</w:t>
      </w:r>
    </w:p>
    <w:p w:rsidR="00000000" w:rsidDel="00000000" w:rsidP="00000000" w:rsidRDefault="00000000" w:rsidRPr="00000000" w14:paraId="0000002A">
      <w:pPr>
        <w:numPr>
          <w:ilvl w:val="0"/>
          <w:numId w:val="2"/>
        </w:numPr>
        <w:ind w:left="720" w:hanging="360"/>
        <w:rPr>
          <w:sz w:val="24"/>
          <w:szCs w:val="24"/>
          <w:u w:val="none"/>
        </w:rPr>
      </w:pPr>
      <w:r w:rsidDel="00000000" w:rsidR="00000000" w:rsidRPr="00000000">
        <w:rPr>
          <w:sz w:val="24"/>
          <w:szCs w:val="24"/>
          <w:rtl w:val="0"/>
        </w:rPr>
        <w:t xml:space="preserve">F. Orloski is going to look into Green Energy Grant for the library</w:t>
      </w:r>
    </w:p>
    <w:p w:rsidR="00000000" w:rsidDel="00000000" w:rsidP="00000000" w:rsidRDefault="00000000" w:rsidRPr="00000000" w14:paraId="0000002B">
      <w:pPr>
        <w:numPr>
          <w:ilvl w:val="0"/>
          <w:numId w:val="2"/>
        </w:numPr>
        <w:ind w:left="720" w:hanging="360"/>
        <w:rPr>
          <w:sz w:val="24"/>
          <w:szCs w:val="24"/>
          <w:u w:val="none"/>
        </w:rPr>
      </w:pPr>
      <w:r w:rsidDel="00000000" w:rsidR="00000000" w:rsidRPr="00000000">
        <w:rPr>
          <w:sz w:val="24"/>
          <w:szCs w:val="24"/>
          <w:rtl w:val="0"/>
        </w:rPr>
        <w:t xml:space="preserve">Elections: </w:t>
      </w:r>
    </w:p>
    <w:p w:rsidR="00000000" w:rsidDel="00000000" w:rsidP="00000000" w:rsidRDefault="00000000" w:rsidRPr="00000000" w14:paraId="0000002C">
      <w:pPr>
        <w:numPr>
          <w:ilvl w:val="1"/>
          <w:numId w:val="2"/>
        </w:numPr>
        <w:ind w:left="1440" w:hanging="360"/>
        <w:rPr>
          <w:sz w:val="24"/>
          <w:szCs w:val="24"/>
          <w:u w:val="none"/>
        </w:rPr>
      </w:pPr>
      <w:r w:rsidDel="00000000" w:rsidR="00000000" w:rsidRPr="00000000">
        <w:rPr>
          <w:sz w:val="24"/>
          <w:szCs w:val="24"/>
          <w:rtl w:val="0"/>
        </w:rPr>
        <w:t xml:space="preserve">Four members of the Board are up for reelection this year. </w:t>
      </w:r>
    </w:p>
    <w:p w:rsidR="00000000" w:rsidDel="00000000" w:rsidP="00000000" w:rsidRDefault="00000000" w:rsidRPr="00000000" w14:paraId="0000002D">
      <w:pPr>
        <w:ind w:left="720" w:firstLine="0"/>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ab/>
        <w:tab/>
        <w:tab/>
        <w:tab/>
      </w:r>
    </w:p>
    <w:p w:rsidR="00000000" w:rsidDel="00000000" w:rsidP="00000000" w:rsidRDefault="00000000" w:rsidRPr="00000000" w14:paraId="0000002F">
      <w:pPr>
        <w:rPr>
          <w:sz w:val="24"/>
          <w:szCs w:val="24"/>
        </w:rPr>
      </w:pPr>
      <w:r w:rsidDel="00000000" w:rsidR="00000000" w:rsidRPr="00000000">
        <w:rPr>
          <w:sz w:val="24"/>
          <w:szCs w:val="24"/>
          <w:rtl w:val="0"/>
        </w:rPr>
        <w:t xml:space="preserve">Next meeting will be February 21 at 6:00PM</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Meeting adjourned at 6:32 PM by B. Smith</w:t>
      </w:r>
    </w:p>
    <w:p w:rsidR="00000000" w:rsidDel="00000000" w:rsidP="00000000" w:rsidRDefault="00000000" w:rsidRPr="00000000" w14:paraId="00000032">
      <w:pPr>
        <w:rPr>
          <w:sz w:val="24"/>
          <w:szCs w:val="24"/>
        </w:rPr>
      </w:pPr>
      <w:r w:rsidDel="00000000" w:rsidR="00000000" w:rsidRPr="00000000">
        <w:rPr>
          <w:sz w:val="24"/>
          <w:szCs w:val="24"/>
          <w:rtl w:val="0"/>
        </w:rPr>
        <w:t xml:space="preserve">Motion: D. Carney  seconded: G. Colt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